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20" w:rsidRDefault="00042B20" w:rsidP="00042B20">
      <w:pPr>
        <w:autoSpaceDE w:val="0"/>
        <w:autoSpaceDN w:val="0"/>
        <w:adjustRightInd w:val="0"/>
        <w:spacing w:after="0" w:line="324" w:lineRule="exact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042B20" w:rsidRDefault="00042B20" w:rsidP="00042B20">
      <w:pPr>
        <w:autoSpaceDE w:val="0"/>
        <w:autoSpaceDN w:val="0"/>
        <w:adjustRightInd w:val="0"/>
        <w:spacing w:after="0" w:line="324" w:lineRule="exact"/>
        <w:ind w:left="107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Pr="0004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2B20" w:rsidRPr="00042B20" w:rsidRDefault="00042B20" w:rsidP="00042B20">
      <w:pPr>
        <w:autoSpaceDE w:val="0"/>
        <w:autoSpaceDN w:val="0"/>
        <w:adjustRightInd w:val="0"/>
        <w:spacing w:after="0" w:line="324" w:lineRule="exact"/>
        <w:ind w:left="1077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83A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23.12.2024 № 1322</w:t>
      </w:r>
      <w:bookmarkStart w:id="0" w:name="_GoBack"/>
      <w:bookmarkEnd w:id="0"/>
    </w:p>
    <w:p w:rsidR="00211F32" w:rsidRPr="006D326B" w:rsidRDefault="00211F32" w:rsidP="00211F32">
      <w:pPr>
        <w:spacing w:after="0" w:line="238" w:lineRule="exact"/>
        <w:ind w:left="10206"/>
        <w:jc w:val="center"/>
        <w:rPr>
          <w:rFonts w:ascii="Times New Roman" w:eastAsia="PT Astra Serif" w:hAnsi="Times New Roman" w:cs="Times New Roman"/>
          <w:sz w:val="28"/>
          <w:szCs w:val="24"/>
        </w:rPr>
      </w:pPr>
    </w:p>
    <w:p w:rsidR="00211F32" w:rsidRDefault="00211F32" w:rsidP="00216CEB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p w:rsidR="00DB1F2E" w:rsidRPr="00A05211" w:rsidRDefault="00936874" w:rsidP="00216CEB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4"/>
        </w:rPr>
      </w:pPr>
      <w:r w:rsidRPr="00A05211">
        <w:rPr>
          <w:rFonts w:ascii="Times New Roman" w:eastAsia="PT Astra Serif" w:hAnsi="Times New Roman" w:cs="Times New Roman"/>
          <w:sz w:val="28"/>
          <w:szCs w:val="24"/>
        </w:rPr>
        <w:t>ПЛАН</w:t>
      </w:r>
    </w:p>
    <w:p w:rsidR="00815475" w:rsidRPr="00A05211" w:rsidRDefault="006D326B" w:rsidP="00216CEB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4"/>
        </w:rPr>
      </w:pP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мероприятий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по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реализации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в</w:t>
      </w:r>
      <w:r w:rsidR="00A05211"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2E01D4" w:rsidRPr="00A05211">
        <w:rPr>
          <w:rFonts w:ascii="Times New Roman" w:eastAsia="PT Astra Serif" w:hAnsi="Times New Roman" w:cs="Times New Roman"/>
          <w:sz w:val="28"/>
          <w:szCs w:val="24"/>
        </w:rPr>
        <w:t>2024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-2026</w:t>
      </w:r>
      <w:r w:rsidR="00A05211"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годах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216CEB">
        <w:rPr>
          <w:rFonts w:ascii="Times New Roman" w:eastAsia="PT Astra Serif" w:hAnsi="Times New Roman" w:cs="Times New Roman"/>
          <w:sz w:val="28"/>
          <w:szCs w:val="24"/>
        </w:rPr>
        <w:t>О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снов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государственной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политики</w:t>
      </w:r>
    </w:p>
    <w:p w:rsidR="00815475" w:rsidRPr="00A05211" w:rsidRDefault="006D326B" w:rsidP="00216CEB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4"/>
        </w:rPr>
      </w:pP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по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сохранению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и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укреплению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традиционных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российских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духовно-нравственных</w:t>
      </w:r>
      <w:r w:rsidRPr="00A05211">
        <w:rPr>
          <w:rFonts w:ascii="Times New Roman" w:eastAsia="PT Astra Serif" w:hAnsi="Times New Roman" w:cs="Times New Roman"/>
          <w:sz w:val="28"/>
          <w:szCs w:val="24"/>
        </w:rPr>
        <w:t xml:space="preserve"> </w:t>
      </w:r>
      <w:r w:rsidR="00936874" w:rsidRPr="00A05211">
        <w:rPr>
          <w:rFonts w:ascii="Times New Roman" w:eastAsia="PT Astra Serif" w:hAnsi="Times New Roman" w:cs="Times New Roman"/>
          <w:sz w:val="28"/>
          <w:szCs w:val="24"/>
        </w:rPr>
        <w:t>ценностей</w:t>
      </w:r>
    </w:p>
    <w:p w:rsidR="00910952" w:rsidRDefault="00910952">
      <w:pPr>
        <w:spacing w:after="0" w:line="238" w:lineRule="exact"/>
        <w:jc w:val="center"/>
        <w:rPr>
          <w:rFonts w:ascii="Times New Roman" w:eastAsia="PT Astra Serif" w:hAnsi="Times New Roman" w:cs="Times New Roman"/>
          <w:sz w:val="28"/>
          <w:szCs w:val="24"/>
        </w:rPr>
      </w:pPr>
    </w:p>
    <w:p w:rsidR="00815475" w:rsidRPr="006D326B" w:rsidRDefault="00936874" w:rsidP="00216CEB">
      <w:pPr>
        <w:tabs>
          <w:tab w:val="left" w:pos="2493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6D326B">
        <w:rPr>
          <w:rFonts w:ascii="Times New Roman" w:eastAsia="PT Astra Serif" w:hAnsi="Times New Roman" w:cs="Times New Roman"/>
          <w:sz w:val="24"/>
          <w:szCs w:val="24"/>
        </w:rPr>
        <w:t xml:space="preserve">I. Совершенствование и развитие законодательства </w:t>
      </w:r>
      <w:proofErr w:type="spellStart"/>
      <w:r w:rsidR="00154EDF" w:rsidRPr="006D326B">
        <w:rPr>
          <w:rFonts w:ascii="Times New Roman" w:eastAsia="PT Astra Serif" w:hAnsi="Times New Roman" w:cs="Times New Roman"/>
          <w:sz w:val="24"/>
          <w:szCs w:val="24"/>
        </w:rPr>
        <w:t>Бийского</w:t>
      </w:r>
      <w:proofErr w:type="spellEnd"/>
      <w:r w:rsidR="00154EDF" w:rsidRPr="006D326B">
        <w:rPr>
          <w:rFonts w:ascii="Times New Roman" w:eastAsia="PT Astra Serif" w:hAnsi="Times New Roman" w:cs="Times New Roman"/>
          <w:sz w:val="24"/>
          <w:szCs w:val="24"/>
        </w:rPr>
        <w:t xml:space="preserve"> района</w:t>
      </w:r>
      <w:r w:rsidRPr="006D326B">
        <w:rPr>
          <w:rFonts w:ascii="Times New Roman" w:eastAsia="PT Astra Serif" w:hAnsi="Times New Roman" w:cs="Times New Roman"/>
          <w:sz w:val="24"/>
          <w:szCs w:val="24"/>
        </w:rPr>
        <w:t xml:space="preserve"> в сфере сохранения и укрепления</w:t>
      </w:r>
    </w:p>
    <w:p w:rsidR="00A05211" w:rsidRPr="006D326B" w:rsidRDefault="006D326B" w:rsidP="00216CEB">
      <w:pPr>
        <w:tabs>
          <w:tab w:val="left" w:pos="2493"/>
        </w:tabs>
        <w:spacing w:after="0" w:line="240" w:lineRule="auto"/>
        <w:ind w:left="1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 xml:space="preserve">традиционных </w:t>
      </w:r>
      <w:r w:rsidR="00936874" w:rsidRPr="006D326B">
        <w:rPr>
          <w:rFonts w:ascii="Times New Roman" w:eastAsia="PT Astra Serif" w:hAnsi="Times New Roman" w:cs="Times New Roman"/>
          <w:sz w:val="24"/>
          <w:szCs w:val="24"/>
        </w:rPr>
        <w:t>российских духовно-нравственных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6D326B">
        <w:rPr>
          <w:rFonts w:ascii="Times New Roman" w:eastAsia="PT Astra Serif" w:hAnsi="Times New Roman" w:cs="Times New Roman"/>
          <w:sz w:val="24"/>
          <w:szCs w:val="24"/>
        </w:rPr>
        <w:t>ценностей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815475" w:rsidRPr="00DB1F2E" w:rsidTr="00A05211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D2124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C7" w:rsidRPr="00DB1F2E" w:rsidRDefault="00D21244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3D2F43">
              <w:rPr>
                <w:rFonts w:eastAsia="PT Astra Serif"/>
                <w:sz w:val="24"/>
                <w:szCs w:val="24"/>
              </w:rPr>
              <w:t>Разработка (актуализация) документов стратегического планирования и нормативных правовых актов с целью реализации государственной политики по сохранению и укреплению традиционных российских духовно-нравственных ценностей (далее «государственная политика»)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D2124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2025 г.</w:t>
            </w:r>
          </w:p>
          <w:p w:rsidR="00D21244" w:rsidRPr="00DB1F2E" w:rsidRDefault="00D2124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E96B5C" w:rsidP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  <w:r w:rsidR="00521963">
              <w:rPr>
                <w:rFonts w:eastAsia="PT Astra Serif"/>
                <w:sz w:val="24"/>
                <w:szCs w:val="24"/>
              </w:rPr>
              <w:t>,</w:t>
            </w:r>
          </w:p>
          <w:p w:rsidR="00521963" w:rsidRDefault="00521963" w:rsidP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521963"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 w:rsidRPr="00521963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Pr="00521963"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  <w:r>
              <w:rPr>
                <w:rFonts w:eastAsia="PT Astra Serif"/>
                <w:sz w:val="24"/>
                <w:szCs w:val="24"/>
              </w:rPr>
              <w:t>,</w:t>
            </w:r>
          </w:p>
          <w:p w:rsidR="00521963" w:rsidRPr="00E96B5C" w:rsidRDefault="00521963" w:rsidP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Отдел по спорту управления по социальным вопросам </w:t>
            </w:r>
            <w:r w:rsidRPr="00521963">
              <w:rPr>
                <w:rFonts w:eastAsia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521963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Pr="00521963">
              <w:rPr>
                <w:rFonts w:eastAsia="PT Astra Serif"/>
                <w:sz w:val="24"/>
                <w:szCs w:val="24"/>
              </w:rPr>
              <w:t xml:space="preserve"> района</w:t>
            </w:r>
          </w:p>
        </w:tc>
      </w:tr>
    </w:tbl>
    <w:p w:rsidR="00815475" w:rsidRPr="00DB1F2E" w:rsidRDefault="00815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211" w:rsidRDefault="00936874">
      <w:pPr>
        <w:tabs>
          <w:tab w:val="left" w:pos="581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II.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Организационно-технические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мероприятия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35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815475" w:rsidRPr="00DB1F2E" w:rsidTr="00A05211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162" w:rsidRPr="00DB1F2E" w:rsidRDefault="009D7F43" w:rsidP="00521963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9D7F43">
              <w:rPr>
                <w:rFonts w:eastAsia="PT Astra Serif"/>
                <w:sz w:val="24"/>
                <w:szCs w:val="24"/>
              </w:rPr>
              <w:t>Внесение изменений в стратегию социально-экономического развития муниципального образования «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Бийский</w:t>
            </w:r>
            <w:proofErr w:type="spellEnd"/>
            <w:r w:rsidRPr="009D7F43">
              <w:rPr>
                <w:rFonts w:eastAsia="PT Astra Serif"/>
                <w:sz w:val="24"/>
                <w:szCs w:val="24"/>
              </w:rPr>
              <w:t xml:space="preserve"> район» в части её корректировки в соответствии с Указом Президента Российской Федерации от</w:t>
            </w:r>
            <w:r w:rsidR="00521963">
              <w:rPr>
                <w:rFonts w:eastAsia="PT Astra Serif"/>
                <w:sz w:val="24"/>
                <w:szCs w:val="24"/>
              </w:rPr>
              <w:t xml:space="preserve"> 0</w:t>
            </w:r>
            <w:r w:rsidR="00CA1162" w:rsidRPr="00CA1162">
              <w:rPr>
                <w:rFonts w:eastAsia="PT Astra Serif"/>
                <w:sz w:val="24"/>
                <w:szCs w:val="24"/>
              </w:rPr>
              <w:t>9</w:t>
            </w:r>
            <w:r w:rsidR="00521963">
              <w:rPr>
                <w:rFonts w:eastAsia="PT Astra Serif"/>
                <w:sz w:val="24"/>
                <w:szCs w:val="24"/>
              </w:rPr>
              <w:t>.11.</w:t>
            </w:r>
            <w:r w:rsidR="00CA1162" w:rsidRPr="00CA1162">
              <w:rPr>
                <w:rFonts w:eastAsia="PT Astra Serif"/>
                <w:sz w:val="24"/>
                <w:szCs w:val="24"/>
              </w:rPr>
              <w:t>2022 №809 «Об утверждении Основ государственной политики по сохранению и укреплению традиционных российских духовно</w:t>
            </w:r>
            <w:r w:rsidR="00CA1162">
              <w:rPr>
                <w:rFonts w:eastAsia="PT Astra Serif"/>
                <w:sz w:val="24"/>
                <w:szCs w:val="24"/>
              </w:rPr>
              <w:t>-</w:t>
            </w:r>
            <w:r w:rsidR="00CA1162" w:rsidRPr="00CA1162">
              <w:rPr>
                <w:rFonts w:eastAsia="PT Astra Serif"/>
                <w:sz w:val="24"/>
                <w:szCs w:val="24"/>
              </w:rPr>
              <w:t>нравственных ценностей</w:t>
            </w:r>
            <w:r w:rsidR="00216CEB">
              <w:rPr>
                <w:rFonts w:eastAsia="PT Astra Serif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244" w:rsidRPr="00DB1F2E" w:rsidRDefault="00D2124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2024 г. </w:t>
            </w:r>
          </w:p>
          <w:p w:rsidR="00815475" w:rsidRDefault="00D2124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(IV квартал)</w:t>
            </w:r>
          </w:p>
          <w:p w:rsidR="009D7F43" w:rsidRDefault="009D7F4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9D7F43" w:rsidRDefault="009D7F4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9D7F43" w:rsidRPr="00DB1F2E" w:rsidRDefault="009D7F43" w:rsidP="009D7F43">
            <w:pPr>
              <w:pStyle w:val="TableParagraph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63" w:rsidRPr="00521963" w:rsidRDefault="00521963" w:rsidP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521963"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 w:rsidRPr="00521963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Pr="00521963">
              <w:rPr>
                <w:rFonts w:eastAsia="PT Astra Serif"/>
                <w:sz w:val="24"/>
                <w:szCs w:val="24"/>
              </w:rPr>
              <w:t xml:space="preserve"> района»,</w:t>
            </w:r>
          </w:p>
          <w:p w:rsidR="00521963" w:rsidRPr="00521963" w:rsidRDefault="00521963" w:rsidP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521963"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 w:rsidRPr="00521963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Pr="00521963"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молодёжи»,</w:t>
            </w:r>
          </w:p>
          <w:p w:rsidR="00815475" w:rsidRPr="00DB1F2E" w:rsidRDefault="00521963" w:rsidP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521963">
              <w:rPr>
                <w:rFonts w:eastAsia="PT Astra Serif"/>
                <w:sz w:val="24"/>
                <w:szCs w:val="24"/>
              </w:rPr>
              <w:t xml:space="preserve">Отдел по спорту управления по социальным вопросам Администрации </w:t>
            </w:r>
            <w:proofErr w:type="spellStart"/>
            <w:r w:rsidRPr="00521963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Pr="00521963">
              <w:rPr>
                <w:rFonts w:eastAsia="PT Astra Serif"/>
                <w:sz w:val="24"/>
                <w:szCs w:val="24"/>
              </w:rPr>
              <w:t xml:space="preserve"> района</w:t>
            </w:r>
          </w:p>
        </w:tc>
      </w:tr>
      <w:tr w:rsidR="00BA4693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93" w:rsidRPr="00DB1F2E" w:rsidRDefault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93" w:rsidRPr="003D2F43" w:rsidRDefault="00BA4693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3D2F43">
              <w:rPr>
                <w:rFonts w:eastAsia="PT Astra Serif"/>
                <w:sz w:val="24"/>
                <w:szCs w:val="24"/>
              </w:rPr>
              <w:t xml:space="preserve">Мониторинг мероприятий, проектов и программ на предмет их соответствия целям и задачам государственной политики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93" w:rsidRPr="00DB1F2E" w:rsidRDefault="00BA469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63" w:rsidRPr="00521963" w:rsidRDefault="00521963" w:rsidP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521963"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 w:rsidRPr="00521963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Pr="00521963">
              <w:rPr>
                <w:rFonts w:eastAsia="PT Astra Serif"/>
                <w:sz w:val="24"/>
                <w:szCs w:val="24"/>
              </w:rPr>
              <w:t xml:space="preserve"> района»,</w:t>
            </w:r>
          </w:p>
          <w:p w:rsidR="00521963" w:rsidRPr="00521963" w:rsidRDefault="00521963" w:rsidP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521963"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 w:rsidRPr="00521963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Pr="00521963"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молодёжи»,</w:t>
            </w:r>
          </w:p>
          <w:p w:rsidR="00BA4693" w:rsidRPr="00DB1F2E" w:rsidRDefault="00521963" w:rsidP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521963">
              <w:rPr>
                <w:rFonts w:eastAsia="PT Astra Serif"/>
                <w:sz w:val="24"/>
                <w:szCs w:val="24"/>
              </w:rPr>
              <w:t xml:space="preserve">Отдел по спорту управления по социальным вопросам Администрации </w:t>
            </w:r>
            <w:proofErr w:type="spellStart"/>
            <w:r w:rsidRPr="00521963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Pr="00521963">
              <w:rPr>
                <w:rFonts w:eastAsia="PT Astra Serif"/>
                <w:sz w:val="24"/>
                <w:szCs w:val="24"/>
              </w:rPr>
              <w:t xml:space="preserve"> района</w:t>
            </w:r>
          </w:p>
        </w:tc>
      </w:tr>
    </w:tbl>
    <w:p w:rsidR="00815475" w:rsidRDefault="00815475">
      <w:pPr>
        <w:tabs>
          <w:tab w:val="left" w:pos="58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952" w:rsidRDefault="00936874">
      <w:pPr>
        <w:tabs>
          <w:tab w:val="left" w:pos="2385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III. Укрепление гражданского единства, общероссийской гражданской идентичности и российской самобытности,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межнационального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межрелигиозного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согласия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основе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объединяющей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роли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традиционных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ценностей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1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815475" w:rsidRPr="00DB1F2E" w:rsidTr="00A05211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43" w:rsidRPr="003D2F43" w:rsidRDefault="00612058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3D2F43">
              <w:rPr>
                <w:rFonts w:eastAsia="PT Astra Serif"/>
                <w:sz w:val="24"/>
                <w:szCs w:val="24"/>
              </w:rPr>
              <w:t>Мероприятия, посвященные Дню сла</w:t>
            </w:r>
            <w:r w:rsidR="003D2F43">
              <w:rPr>
                <w:rFonts w:eastAsia="PT Astra Serif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612058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9D7F43" w:rsidRPr="00DB1F2E" w:rsidRDefault="009D7F43" w:rsidP="00A03AF0">
            <w:pPr>
              <w:pStyle w:val="TableParagraph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 w:rsidP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815475" w:rsidRPr="00DB1F2E" w:rsidTr="00A05211">
        <w:trPr>
          <w:trHeight w:val="74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521963" w:rsidP="0091095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BB" w:rsidRPr="007909BB" w:rsidRDefault="00612058" w:rsidP="00910952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3D2F43">
              <w:rPr>
                <w:rFonts w:eastAsia="PT Astra Serif"/>
                <w:sz w:val="24"/>
                <w:szCs w:val="24"/>
              </w:rPr>
              <w:t>Мероприятия, концертные программы, посвященные празднованию государственных праздников Российской Федерации - Дня защитника Отечества, Дня Победы, Дня России, Дня Государственного флага Российской Фе</w:t>
            </w:r>
            <w:r w:rsidR="003D2F43">
              <w:rPr>
                <w:rFonts w:eastAsia="PT Astra Serif"/>
                <w:sz w:val="24"/>
                <w:szCs w:val="24"/>
              </w:rPr>
              <w:t>дерации, Дня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Pr="00DB1F2E" w:rsidRDefault="00612058" w:rsidP="0091095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E96B5C" w:rsidP="0091095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 w:rsidP="0091095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7909BB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Default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BB" w:rsidRPr="007909BB" w:rsidRDefault="003D2F43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Комплекс мероприятий, посвященных Дню</w:t>
            </w:r>
            <w:r w:rsidR="007909BB" w:rsidRPr="007909BB">
              <w:rPr>
                <w:rFonts w:eastAsia="PT Astra Serif"/>
                <w:sz w:val="24"/>
                <w:szCs w:val="24"/>
              </w:rPr>
              <w:t xml:space="preserve"> села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Pr="007909BB" w:rsidRDefault="003D2F4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2025-2026 </w:t>
            </w:r>
            <w:r w:rsidR="007909BB" w:rsidRPr="007909BB">
              <w:rPr>
                <w:rFonts w:eastAsia="PT Astra Serif"/>
                <w:sz w:val="24"/>
                <w:szCs w:val="24"/>
              </w:rPr>
              <w:t>годы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7909BB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Default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BB" w:rsidRPr="007909BB" w:rsidRDefault="007909BB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7909BB">
              <w:rPr>
                <w:rFonts w:eastAsia="PT Astra Serif"/>
                <w:sz w:val="24"/>
                <w:szCs w:val="24"/>
              </w:rPr>
              <w:t xml:space="preserve">Организация и проведение праздников </w:t>
            </w:r>
            <w:r w:rsidR="003D2F43">
              <w:rPr>
                <w:rFonts w:eastAsia="PT Astra Serif"/>
                <w:sz w:val="24"/>
                <w:szCs w:val="24"/>
              </w:rPr>
              <w:t xml:space="preserve">народного календаря («Масленица», «Иван Купала» </w:t>
            </w:r>
            <w:r w:rsidRPr="007909BB">
              <w:rPr>
                <w:rFonts w:eastAsia="PT Astra Serif"/>
                <w:sz w:val="24"/>
                <w:szCs w:val="24"/>
              </w:rPr>
              <w:t>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Pr="007909BB" w:rsidRDefault="003D2F4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2025-2026</w:t>
            </w:r>
            <w:r w:rsidR="007909BB" w:rsidRPr="007909BB">
              <w:rPr>
                <w:rFonts w:eastAsia="PT Astra Serif"/>
                <w:sz w:val="24"/>
                <w:szCs w:val="24"/>
              </w:rPr>
              <w:t xml:space="preserve"> годы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  <w:tr w:rsidR="007909BB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Default="00521963" w:rsidP="003D2F4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43" w:rsidRDefault="003D2F43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Организация и проведение:</w:t>
            </w:r>
          </w:p>
          <w:p w:rsidR="007909BB" w:rsidRPr="007909BB" w:rsidRDefault="003D2F43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- районного театрального фестиваля «Театр в чемодане»; - открытого зонального</w:t>
            </w:r>
            <w:r w:rsidRPr="003D2F43">
              <w:rPr>
                <w:rFonts w:eastAsia="PT Astra Serif"/>
                <w:sz w:val="24"/>
                <w:szCs w:val="24"/>
              </w:rPr>
              <w:t xml:space="preserve"> конкурс</w:t>
            </w:r>
            <w:r>
              <w:rPr>
                <w:rFonts w:eastAsia="PT Astra Serif"/>
                <w:sz w:val="24"/>
                <w:szCs w:val="24"/>
              </w:rPr>
              <w:t>а</w:t>
            </w:r>
            <w:r w:rsidRPr="003D2F43">
              <w:rPr>
                <w:rFonts w:eastAsia="PT Astra Serif"/>
                <w:sz w:val="24"/>
                <w:szCs w:val="24"/>
              </w:rPr>
              <w:t xml:space="preserve"> хореографического творчества «Поверь в мечту»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1D4" w:rsidRDefault="002E01D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</w:t>
            </w:r>
          </w:p>
          <w:p w:rsidR="007909BB" w:rsidRDefault="003D2F4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апрель</w:t>
            </w:r>
          </w:p>
          <w:p w:rsidR="003D2F43" w:rsidRPr="007909BB" w:rsidRDefault="003D2F4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  <w:tr w:rsidR="007909BB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Default="0052196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BB" w:rsidRPr="007909BB" w:rsidRDefault="006C06CB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eastAsia="PT Astra Serif"/>
                <w:sz w:val="24"/>
                <w:szCs w:val="24"/>
              </w:rPr>
              <w:t xml:space="preserve">смотра </w:t>
            </w:r>
            <w:r w:rsidR="003D2F43">
              <w:rPr>
                <w:rFonts w:eastAsia="PT Astra Serif"/>
                <w:sz w:val="24"/>
                <w:szCs w:val="24"/>
              </w:rPr>
              <w:t xml:space="preserve">тематических программ учреждений клубного типа  </w:t>
            </w:r>
            <w:proofErr w:type="spellStart"/>
            <w:r w:rsidR="003D2F43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="003D2F43">
              <w:rPr>
                <w:rFonts w:eastAsia="PT Astra Serif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Pr="007909BB" w:rsidRDefault="003D2F4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</w:tbl>
    <w:p w:rsidR="00A05211" w:rsidRDefault="00A05211">
      <w:pPr>
        <w:tabs>
          <w:tab w:val="left" w:pos="102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p w:rsidR="00815475" w:rsidRPr="00DB1F2E" w:rsidRDefault="00936874">
      <w:pPr>
        <w:tabs>
          <w:tab w:val="left" w:pos="1024"/>
        </w:tabs>
        <w:spacing w:after="0" w:line="240" w:lineRule="auto"/>
        <w:jc w:val="center"/>
        <w:rPr>
          <w:rFonts w:ascii="Times New Roman" w:eastAsia="PT Astra Serif" w:hAnsi="Times New Roman" w:cs="Times New Roman"/>
          <w:spacing w:val="-6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IV. Сохранение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исторической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памяти,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противодействие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попыткам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фальсификации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истории,</w:t>
      </w:r>
    </w:p>
    <w:p w:rsidR="00815475" w:rsidRPr="00DB1F2E" w:rsidRDefault="006D326B">
      <w:pPr>
        <w:tabs>
          <w:tab w:val="left" w:pos="102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 xml:space="preserve">сбережение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исторического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опыта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формирования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традиционных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ценностей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их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влияния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на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российскую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историю,</w:t>
      </w:r>
    </w:p>
    <w:p w:rsidR="00A05211" w:rsidRDefault="00936874">
      <w:pPr>
        <w:tabs>
          <w:tab w:val="left" w:pos="102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в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том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числе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жизнь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творчество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выдающихся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деятелей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России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815475" w:rsidRPr="00DB1F2E" w:rsidTr="00A05211">
        <w:trPr>
          <w:trHeight w:val="27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6C06CB" w:rsidP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BB" w:rsidRPr="00DB1F2E" w:rsidRDefault="00612058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6C06CB">
              <w:rPr>
                <w:rFonts w:eastAsia="PT Astra Serif"/>
                <w:sz w:val="24"/>
                <w:szCs w:val="24"/>
              </w:rPr>
              <w:t>Музейные выставки и экспозиции, посвященные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6C06CB">
              <w:rPr>
                <w:rFonts w:eastAsia="PT Astra Serif"/>
                <w:sz w:val="24"/>
                <w:szCs w:val="24"/>
              </w:rPr>
              <w:t>истории специальной военной операции</w:t>
            </w:r>
            <w:r w:rsidR="006C06CB">
              <w:rPr>
                <w:rFonts w:eastAsia="PT Astra Serif"/>
                <w:sz w:val="24"/>
                <w:szCs w:val="24"/>
              </w:rPr>
              <w:t xml:space="preserve">. </w:t>
            </w:r>
            <w:r w:rsidR="007909BB" w:rsidRPr="007909BB">
              <w:rPr>
                <w:rFonts w:eastAsia="PT Astra Serif"/>
                <w:sz w:val="24"/>
                <w:szCs w:val="24"/>
              </w:rPr>
              <w:t>Комплекс мероприятий, посвящённых Дням воинской славы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Default="00612058" w:rsidP="002E01D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7909BB" w:rsidRPr="00DB1F2E" w:rsidRDefault="007909BB" w:rsidP="002E01D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815475" w:rsidRPr="00DB1F2E" w:rsidTr="00A05211">
        <w:trPr>
          <w:trHeight w:val="14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BB" w:rsidRPr="006C06CB" w:rsidRDefault="00612058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6C06CB">
              <w:rPr>
                <w:rFonts w:eastAsia="PT Astra Serif"/>
                <w:sz w:val="24"/>
                <w:szCs w:val="24"/>
              </w:rPr>
              <w:t>Проведение проектов, культурно</w:t>
            </w:r>
            <w:r w:rsidR="006C06CB">
              <w:rPr>
                <w:rFonts w:eastAsia="PT Astra Serif"/>
                <w:sz w:val="24"/>
                <w:szCs w:val="24"/>
              </w:rPr>
              <w:t>-</w:t>
            </w:r>
            <w:r w:rsidRPr="006C06CB">
              <w:rPr>
                <w:rFonts w:eastAsia="PT Astra Serif"/>
                <w:sz w:val="24"/>
                <w:szCs w:val="24"/>
              </w:rPr>
              <w:t>просветительских мероприятий, направленных на военно-патриотическое воспитание подрастающего поколения, в том числе: музейные и библиотечные выставки, культурно-просветительские мероприят</w:t>
            </w:r>
            <w:r w:rsidR="006C06CB">
              <w:rPr>
                <w:rFonts w:eastAsia="PT Astra Serif"/>
                <w:sz w:val="24"/>
                <w:szCs w:val="24"/>
              </w:rPr>
              <w:t>ия, посвященные военной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Pr="00DB1F2E" w:rsidRDefault="00612058" w:rsidP="006C06C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E96B5C" w:rsidP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 w:rsidP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6C06CB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CB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CB" w:rsidRPr="006C06CB" w:rsidRDefault="006C06CB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7909BB">
              <w:rPr>
                <w:rFonts w:eastAsia="PT Astra Serif"/>
                <w:sz w:val="24"/>
                <w:szCs w:val="24"/>
              </w:rPr>
              <w:t xml:space="preserve">Комплекс мероприятий, посвящённых Дню образования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CB" w:rsidRDefault="006C06C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май </w:t>
            </w:r>
          </w:p>
          <w:p w:rsidR="006C06CB" w:rsidRPr="00DB1F2E" w:rsidRDefault="006C06C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2025-2026 годы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CB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612058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058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58" w:rsidRPr="006C06CB" w:rsidRDefault="00612058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6C06CB">
              <w:rPr>
                <w:rFonts w:eastAsia="PT Astra Serif"/>
                <w:sz w:val="24"/>
                <w:szCs w:val="24"/>
              </w:rPr>
              <w:t xml:space="preserve">Создание и показ </w:t>
            </w:r>
            <w:r w:rsidR="006C06CB" w:rsidRPr="006C06CB">
              <w:rPr>
                <w:rFonts w:eastAsia="PT Astra Serif"/>
                <w:sz w:val="24"/>
                <w:szCs w:val="24"/>
              </w:rPr>
              <w:t>тематических</w:t>
            </w:r>
            <w:r w:rsidRPr="006C06CB">
              <w:rPr>
                <w:rFonts w:eastAsia="PT Astra Serif"/>
                <w:sz w:val="24"/>
                <w:szCs w:val="24"/>
              </w:rPr>
              <w:t xml:space="preserve"> спектаклей и концертных программ военно-патриотической тематики</w:t>
            </w:r>
            <w:r w:rsidR="006C06CB">
              <w:rPr>
                <w:rFonts w:eastAsia="PT Astra Serif"/>
                <w:sz w:val="24"/>
                <w:szCs w:val="24"/>
              </w:rPr>
              <w:t>:</w:t>
            </w:r>
          </w:p>
          <w:p w:rsidR="007909BB" w:rsidRDefault="006C06CB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7909BB" w:rsidRPr="007909BB">
              <w:rPr>
                <w:rFonts w:eastAsia="PT Astra Serif"/>
                <w:sz w:val="24"/>
                <w:szCs w:val="24"/>
              </w:rPr>
              <w:t>Комплекс мероприятий, посвящённых празднованию Дня Побед</w:t>
            </w:r>
            <w:r>
              <w:rPr>
                <w:rFonts w:eastAsia="PT Astra Serif"/>
                <w:sz w:val="24"/>
                <w:szCs w:val="24"/>
              </w:rPr>
              <w:t>ы в Великой Отечественной войне;</w:t>
            </w:r>
          </w:p>
          <w:p w:rsidR="006C06CB" w:rsidRDefault="006C06CB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Pr="006C06CB">
              <w:rPr>
                <w:rFonts w:eastAsia="PT Astra Serif"/>
                <w:sz w:val="24"/>
                <w:szCs w:val="24"/>
              </w:rPr>
              <w:t>Организация показа в кинозалах советских художественных, исторических фильмов, советских мультфильмов в целях развития и воспитания духовно-нравственной и патриотической личности человека</w:t>
            </w:r>
            <w:r>
              <w:rPr>
                <w:rFonts w:eastAsia="PT Astra Serif"/>
                <w:sz w:val="24"/>
                <w:szCs w:val="24"/>
              </w:rPr>
              <w:t>;</w:t>
            </w:r>
          </w:p>
          <w:p w:rsidR="007909BB" w:rsidRPr="007909BB" w:rsidRDefault="006C06CB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Pr="007909BB">
              <w:rPr>
                <w:rFonts w:eastAsia="PT Astra Serif"/>
                <w:sz w:val="24"/>
                <w:szCs w:val="24"/>
              </w:rPr>
              <w:t>Празднование памятных дат, посвящённых памяти известных деятелей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Default="00612058" w:rsidP="006C06C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7909BB" w:rsidRPr="00DB1F2E" w:rsidRDefault="007909B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058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</w:tbl>
    <w:p w:rsidR="00A05211" w:rsidRDefault="00A05211">
      <w:pPr>
        <w:tabs>
          <w:tab w:val="left" w:pos="188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p w:rsidR="00815475" w:rsidRPr="00DB1F2E" w:rsidRDefault="00936874">
      <w:pPr>
        <w:tabs>
          <w:tab w:val="left" w:pos="1884"/>
        </w:tabs>
        <w:spacing w:after="0" w:line="240" w:lineRule="auto"/>
        <w:jc w:val="center"/>
        <w:rPr>
          <w:rFonts w:ascii="Times New Roman" w:eastAsia="PT Astra Serif" w:hAnsi="Times New Roman" w:cs="Times New Roman"/>
          <w:spacing w:val="-3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V. Сохранение,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укрепление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продвижение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традиционных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семейных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ценностей,</w:t>
      </w:r>
    </w:p>
    <w:p w:rsidR="00815475" w:rsidRPr="00DB1F2E" w:rsidRDefault="006D326B">
      <w:pPr>
        <w:tabs>
          <w:tab w:val="left" w:pos="188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 xml:space="preserve">обеспечение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преемственности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поколений,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забота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достойной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жизни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старшего</w:t>
      </w:r>
      <w:r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поколения,</w:t>
      </w:r>
    </w:p>
    <w:p w:rsidR="00A05211" w:rsidRDefault="00936874">
      <w:pPr>
        <w:tabs>
          <w:tab w:val="left" w:pos="188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формирование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представления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сбережении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народа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России как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об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основном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стратегическом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национальном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приоритете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6D326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612058" w:rsidRPr="00DB1F2E" w:rsidTr="00A05211">
        <w:trPr>
          <w:trHeight w:val="10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058" w:rsidRPr="00DB1F2E" w:rsidRDefault="00A05211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BB" w:rsidRPr="007909BB" w:rsidRDefault="00612058" w:rsidP="00A03AF0">
            <w:pPr>
              <w:pStyle w:val="TableParagraph"/>
              <w:tabs>
                <w:tab w:val="left" w:pos="7088"/>
              </w:tabs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6C06CB">
              <w:rPr>
                <w:rFonts w:eastAsia="PT Astra Serif"/>
                <w:sz w:val="24"/>
                <w:szCs w:val="24"/>
              </w:rPr>
              <w:t xml:space="preserve">Проведение </w:t>
            </w:r>
            <w:proofErr w:type="spellStart"/>
            <w:r w:rsidRPr="006C06CB">
              <w:rPr>
                <w:rFonts w:eastAsia="PT Astra Serif"/>
                <w:sz w:val="24"/>
                <w:szCs w:val="24"/>
              </w:rPr>
              <w:t>книжно</w:t>
            </w:r>
            <w:proofErr w:type="spellEnd"/>
            <w:r w:rsidRPr="006C06CB">
              <w:rPr>
                <w:rFonts w:eastAsia="PT Astra Serif"/>
                <w:sz w:val="24"/>
                <w:szCs w:val="24"/>
              </w:rPr>
              <w:t>-иллюстративных, художественных и документальных выставок, иных мероприятий, направленных на сохранение, укрепление и продвижение традиционных семейных ценностей, обеспечение преемственности поколений, заботу о достойной жизни старшего поколения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9BB" w:rsidRDefault="00612058" w:rsidP="002E01D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7909BB" w:rsidRDefault="007909BB" w:rsidP="002E01D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7909BB" w:rsidRDefault="007909BB" w:rsidP="002E01D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7909BB" w:rsidRPr="00DB1F2E" w:rsidRDefault="007909BB" w:rsidP="002E01D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058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  <w:tr w:rsidR="00612058" w:rsidRPr="00DB1F2E" w:rsidTr="00A05211">
        <w:trPr>
          <w:trHeight w:val="27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058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BB" w:rsidRPr="007909BB" w:rsidRDefault="00612058" w:rsidP="00A03AF0">
            <w:pPr>
              <w:pStyle w:val="TableParagraph"/>
              <w:tabs>
                <w:tab w:val="left" w:pos="7088"/>
              </w:tabs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6C06CB">
              <w:rPr>
                <w:rFonts w:eastAsia="PT Astra Serif"/>
                <w:sz w:val="24"/>
                <w:szCs w:val="24"/>
              </w:rPr>
              <w:t>Проведение и поддержка мероприятий по продвижению и укреплению традиционных семейных ценностей, бережного отношения к материнству и детству, уважения к старшим: День семьи, любви и верности, День Отца, День Матери, Месячник пожилого человека, День защиты детей, Всемирный день ребенка, краевая эстафета родительского подвига «Согрей теплом родительского сердца»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59" w:rsidRPr="00DB1F2E" w:rsidRDefault="00005EC2" w:rsidP="009C7049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058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005EC2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9" w:rsidRPr="009B4859" w:rsidRDefault="009B4859" w:rsidP="00A03AF0">
            <w:pPr>
              <w:pStyle w:val="TableParagraph"/>
              <w:tabs>
                <w:tab w:val="left" w:pos="7088"/>
              </w:tabs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9B4859">
              <w:rPr>
                <w:rFonts w:eastAsia="PT Astra Serif"/>
                <w:sz w:val="24"/>
                <w:szCs w:val="24"/>
              </w:rPr>
              <w:t>Комплекс мероприятий</w:t>
            </w:r>
            <w:r w:rsidR="009C7049">
              <w:rPr>
                <w:rFonts w:eastAsia="PT Astra Serif"/>
                <w:sz w:val="24"/>
                <w:szCs w:val="24"/>
              </w:rPr>
              <w:t>, направленных на укрепление и продвижение традиционных семейных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59" w:rsidRPr="00DB1F2E" w:rsidRDefault="00005EC2" w:rsidP="009C7049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005EC2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9" w:rsidRPr="009C7049" w:rsidRDefault="00005EC2" w:rsidP="00A03AF0">
            <w:pPr>
              <w:pStyle w:val="TableParagraph"/>
              <w:tabs>
                <w:tab w:val="left" w:pos="7088"/>
              </w:tabs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9C7049">
              <w:rPr>
                <w:rFonts w:eastAsia="PT Astra Serif"/>
                <w:sz w:val="24"/>
                <w:szCs w:val="24"/>
              </w:rPr>
              <w:t>Проведение дискуссионных площадок с подрастающим поколением, направленных на популяризацию брака и семьи, сохранение традиционных семейных ценностей</w:t>
            </w:r>
            <w:r w:rsidR="009C7049" w:rsidRPr="009C7049">
              <w:rPr>
                <w:rFonts w:eastAsia="PT Astra Serif"/>
                <w:sz w:val="24"/>
                <w:szCs w:val="24"/>
              </w:rPr>
              <w:t>:</w:t>
            </w:r>
          </w:p>
          <w:p w:rsidR="009B4859" w:rsidRPr="009B4859" w:rsidRDefault="009C7049" w:rsidP="00A03AF0">
            <w:pPr>
              <w:pStyle w:val="TableParagraph"/>
              <w:tabs>
                <w:tab w:val="left" w:pos="7088"/>
              </w:tabs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9B4859" w:rsidRPr="009B4859">
              <w:rPr>
                <w:rFonts w:eastAsia="PT Astra Serif"/>
                <w:sz w:val="24"/>
                <w:szCs w:val="24"/>
              </w:rPr>
              <w:t>Комплекс мероприятий, посвящённых Дню пожилого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859" w:rsidRDefault="00005EC2" w:rsidP="009C7049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9B4859" w:rsidRPr="00DB1F2E" w:rsidRDefault="009C7049" w:rsidP="009C7049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005EC2" w:rsidRPr="00DB1F2E" w:rsidTr="00A05211">
        <w:trPr>
          <w:trHeight w:val="4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9" w:rsidRPr="009C7049" w:rsidRDefault="00005EC2" w:rsidP="00A03AF0">
            <w:pPr>
              <w:pStyle w:val="TableParagraph"/>
              <w:tabs>
                <w:tab w:val="left" w:pos="7088"/>
              </w:tabs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9C7049">
              <w:rPr>
                <w:rFonts w:eastAsia="PT Astra Serif"/>
                <w:sz w:val="24"/>
                <w:szCs w:val="24"/>
              </w:rPr>
              <w:t>Проведение мероприятий, посвященных празднованию Дня семьи, любви и верности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Pr="00DB1F2E" w:rsidRDefault="00005EC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005EC2" w:rsidRPr="00DB1F2E" w:rsidRDefault="009C7049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июль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52" w:rsidRPr="00DB1F2E" w:rsidRDefault="00E96B5C" w:rsidP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  <w:tr w:rsidR="00521963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63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63" w:rsidRPr="009C7049" w:rsidRDefault="00A05211" w:rsidP="00A05211">
            <w:pPr>
              <w:pStyle w:val="TableParagraph"/>
              <w:tabs>
                <w:tab w:val="left" w:pos="7088"/>
              </w:tabs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A05211">
              <w:rPr>
                <w:rFonts w:eastAsia="PT Astra Serif"/>
                <w:sz w:val="24"/>
                <w:szCs w:val="24"/>
              </w:rPr>
              <w:t>Участие во</w:t>
            </w:r>
            <w:r>
              <w:rPr>
                <w:rFonts w:eastAsia="PT Astra Serif"/>
                <w:sz w:val="24"/>
                <w:szCs w:val="24"/>
              </w:rPr>
              <w:t xml:space="preserve"> Всероссийском</w:t>
            </w:r>
            <w:r w:rsidR="00521963" w:rsidRPr="00521963">
              <w:rPr>
                <w:rFonts w:eastAsia="PT Astra Serif"/>
                <w:sz w:val="24"/>
                <w:szCs w:val="24"/>
              </w:rPr>
              <w:t xml:space="preserve"> физкультурно-с</w:t>
            </w:r>
            <w:r>
              <w:rPr>
                <w:rFonts w:eastAsia="PT Astra Serif"/>
                <w:sz w:val="24"/>
                <w:szCs w:val="24"/>
              </w:rPr>
              <w:t xml:space="preserve">портивном </w:t>
            </w:r>
            <w:r w:rsidR="00521963" w:rsidRPr="00521963">
              <w:rPr>
                <w:rFonts w:eastAsia="PT Astra Serif"/>
                <w:sz w:val="24"/>
                <w:szCs w:val="24"/>
              </w:rPr>
              <w:t>комплекс</w:t>
            </w:r>
            <w:r>
              <w:rPr>
                <w:rFonts w:eastAsia="PT Astra Serif"/>
                <w:sz w:val="24"/>
                <w:szCs w:val="24"/>
              </w:rPr>
              <w:t>е</w:t>
            </w:r>
            <w:r w:rsidR="00521963" w:rsidRPr="00521963">
              <w:rPr>
                <w:rFonts w:eastAsia="PT Astra Serif"/>
                <w:sz w:val="24"/>
                <w:szCs w:val="24"/>
              </w:rPr>
              <w:t xml:space="preserve"> «Готов к труду и обороне» (ГТО)</w:t>
            </w: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="00521963" w:rsidRPr="00521963">
              <w:rPr>
                <w:rFonts w:eastAsia="PT Astra Serif"/>
                <w:sz w:val="24"/>
                <w:szCs w:val="24"/>
              </w:rPr>
              <w:t>среди семейных команд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63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A05211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63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A05211">
              <w:rPr>
                <w:rFonts w:eastAsia="PT Astra Serif"/>
                <w:sz w:val="24"/>
                <w:szCs w:val="24"/>
              </w:rPr>
              <w:t xml:space="preserve">Отдел по спорту управления по социальным вопросам Администрации </w:t>
            </w:r>
            <w:proofErr w:type="spellStart"/>
            <w:r w:rsidRPr="00A05211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Pr="00A05211">
              <w:rPr>
                <w:rFonts w:eastAsia="PT Astra Serif"/>
                <w:sz w:val="24"/>
                <w:szCs w:val="24"/>
              </w:rPr>
              <w:t xml:space="preserve"> района</w:t>
            </w:r>
          </w:p>
        </w:tc>
      </w:tr>
    </w:tbl>
    <w:p w:rsidR="00A05211" w:rsidRDefault="00A05211" w:rsidP="00005EC2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p w:rsidR="00815475" w:rsidRPr="00DB1F2E" w:rsidRDefault="00936874" w:rsidP="00005EC2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VI. Реализация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государственной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информационной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политики,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направленной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усиление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роли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традиционных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ценностей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в</w:t>
      </w:r>
      <w:r w:rsidR="006D326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массовом</w:t>
      </w:r>
      <w:r w:rsidR="00216CE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сознании</w:t>
      </w:r>
      <w:r w:rsidR="00216CE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 w:rsidR="00216CE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противодействие</w:t>
      </w:r>
      <w:r w:rsidR="00216CE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распространению</w:t>
      </w:r>
      <w:r w:rsidR="00216CE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деструктивной</w:t>
      </w:r>
      <w:r w:rsidR="00216CE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идеологии.</w:t>
      </w:r>
    </w:p>
    <w:p w:rsidR="00A05211" w:rsidRPr="00DB1F2E" w:rsidRDefault="00936874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Поддержка</w:t>
      </w:r>
      <w:r w:rsidR="002A36E3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проектов,</w:t>
      </w:r>
      <w:r w:rsidR="002A36E3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направленных</w:t>
      </w:r>
      <w:r w:rsidR="002A36E3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</w:t>
      </w:r>
      <w:r w:rsidR="002A36E3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продвижение</w:t>
      </w:r>
      <w:r w:rsidR="002A36E3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традиционных</w:t>
      </w:r>
      <w:r w:rsidR="002A36E3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ценностей</w:t>
      </w:r>
      <w:r w:rsidR="002A36E3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в</w:t>
      </w:r>
      <w:r w:rsidR="002A36E3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информационной</w:t>
      </w:r>
      <w:r w:rsidR="002A36E3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среде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2A36E3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2A36E3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2A36E3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815475" w:rsidRPr="00DB1F2E" w:rsidTr="00A05211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C876EB" w:rsidRDefault="00005EC2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C876EB">
              <w:rPr>
                <w:rFonts w:eastAsia="PT Astra Serif"/>
                <w:sz w:val="24"/>
                <w:szCs w:val="24"/>
              </w:rPr>
              <w:t xml:space="preserve">Оказание </w:t>
            </w:r>
            <w:r w:rsidR="00C876EB" w:rsidRPr="00C876EB">
              <w:rPr>
                <w:rFonts w:eastAsia="PT Astra Serif"/>
                <w:sz w:val="24"/>
                <w:szCs w:val="24"/>
              </w:rPr>
              <w:t xml:space="preserve">содействия в освещении МАУ «Газета </w:t>
            </w:r>
            <w:r w:rsidR="00216CEB">
              <w:rPr>
                <w:rFonts w:eastAsia="PT Astra Serif"/>
                <w:sz w:val="24"/>
                <w:szCs w:val="24"/>
              </w:rPr>
              <w:t>«</w:t>
            </w:r>
            <w:r w:rsidR="00C876EB" w:rsidRPr="00C876EB">
              <w:rPr>
                <w:rFonts w:eastAsia="PT Astra Serif"/>
                <w:sz w:val="24"/>
                <w:szCs w:val="24"/>
              </w:rPr>
              <w:t>Моя Земля»</w:t>
            </w:r>
            <w:r w:rsidR="00216CEB">
              <w:rPr>
                <w:rFonts w:eastAsia="PT Astra Serif"/>
                <w:sz w:val="24"/>
                <w:szCs w:val="24"/>
              </w:rPr>
              <w:t xml:space="preserve"> </w:t>
            </w:r>
            <w:proofErr w:type="spellStart"/>
            <w:r w:rsidR="00216CEB"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 w:rsidR="00216CEB">
              <w:rPr>
                <w:rFonts w:eastAsia="PT Astra Serif"/>
                <w:sz w:val="24"/>
                <w:szCs w:val="24"/>
              </w:rPr>
              <w:t xml:space="preserve"> района</w:t>
            </w:r>
            <w:r w:rsidR="00C876EB" w:rsidRPr="00C876EB">
              <w:rPr>
                <w:rFonts w:eastAsia="PT Astra Serif"/>
                <w:sz w:val="24"/>
                <w:szCs w:val="24"/>
              </w:rPr>
              <w:t xml:space="preserve">, на официальных страницах социальных сетей </w:t>
            </w:r>
            <w:r w:rsidRPr="00C876EB">
              <w:rPr>
                <w:rFonts w:eastAsia="PT Astra Serif"/>
                <w:sz w:val="24"/>
                <w:szCs w:val="24"/>
              </w:rPr>
              <w:t>мероприятий, направленных на сохранение и укрепление традиционных российских духовно-нравственных ценностей, гражданской идентичности, усиление патриотических настроений, в том числе среди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005EC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C876EB" w:rsidRPr="00DB1F2E" w:rsidTr="00A05211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EB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EB" w:rsidRDefault="00C876EB" w:rsidP="00FB69C7">
            <w:pPr>
              <w:pStyle w:val="TableParagraph"/>
              <w:ind w:left="142" w:right="142"/>
              <w:jc w:val="both"/>
              <w:rPr>
                <w:rFonts w:eastAsia="PT Astra Serif"/>
                <w:b/>
                <w:sz w:val="24"/>
                <w:szCs w:val="24"/>
              </w:rPr>
            </w:pPr>
            <w:r w:rsidRPr="00C876EB">
              <w:rPr>
                <w:rFonts w:eastAsia="PT Astra Serif"/>
                <w:sz w:val="24"/>
                <w:szCs w:val="24"/>
              </w:rPr>
              <w:t>Информационно-просветительские и иные мероприятия, посвященные профилактике экстремизма и распространения радикальных идеологий, в том числе идеологии терроризма и неонацизма, в молодежной среде</w:t>
            </w:r>
            <w:r>
              <w:rPr>
                <w:rFonts w:eastAsia="PT Astra Serif"/>
                <w:sz w:val="24"/>
                <w:szCs w:val="24"/>
              </w:rPr>
              <w:t>:</w:t>
            </w:r>
          </w:p>
          <w:p w:rsidR="00C876EB" w:rsidRPr="004D462E" w:rsidRDefault="00C876EB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Pr="004D462E">
              <w:rPr>
                <w:rFonts w:eastAsia="PT Astra Serif"/>
                <w:sz w:val="24"/>
                <w:szCs w:val="24"/>
              </w:rPr>
              <w:t>Организация выставок декоративно-прикладного и художественного творчества, блюд национальной кухни при проведении праздников в населённых пунк</w:t>
            </w:r>
            <w:r>
              <w:rPr>
                <w:rFonts w:eastAsia="PT Astra Serif"/>
                <w:sz w:val="24"/>
                <w:szCs w:val="24"/>
              </w:rPr>
              <w:t xml:space="preserve">тах муниципального образования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Бийский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EB" w:rsidRPr="00DB1F2E" w:rsidRDefault="00C876EB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C876EB" w:rsidRDefault="00C876EB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C876EB" w:rsidRDefault="00C876EB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C876EB" w:rsidRDefault="00C876EB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C876EB" w:rsidRPr="00DB1F2E" w:rsidRDefault="00C876EB" w:rsidP="00C876E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EB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</w:tbl>
    <w:p w:rsidR="00211F32" w:rsidRDefault="00211F32" w:rsidP="00005EC2">
      <w:pPr>
        <w:tabs>
          <w:tab w:val="left" w:pos="241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p w:rsidR="00910952" w:rsidRPr="00DB1F2E" w:rsidRDefault="00936874" w:rsidP="00005EC2">
      <w:pPr>
        <w:tabs>
          <w:tab w:val="left" w:pos="241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VII. Воспитание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духе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уважения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к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традиционным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ценностям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как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ключевой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инструмент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государственной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политики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области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образования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культуры,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необходимый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для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формирования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гармонично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развитой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личности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7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815475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C876E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2E" w:rsidRDefault="00005EC2" w:rsidP="00FB69C7">
            <w:pPr>
              <w:pStyle w:val="TableParagraph"/>
              <w:ind w:left="142" w:right="142"/>
              <w:jc w:val="both"/>
              <w:rPr>
                <w:rFonts w:eastAsia="PT Astra Serif"/>
                <w:b/>
                <w:sz w:val="24"/>
                <w:szCs w:val="24"/>
              </w:rPr>
            </w:pPr>
            <w:r w:rsidRPr="00C876EB">
              <w:rPr>
                <w:rFonts w:eastAsia="PT Astra Serif"/>
                <w:sz w:val="24"/>
                <w:szCs w:val="24"/>
              </w:rPr>
              <w:t>Проведение в музеях и библиотеках выставочных проектов и культурно</w:t>
            </w:r>
            <w:r w:rsidR="00C876EB">
              <w:rPr>
                <w:rFonts w:eastAsia="PT Astra Serif"/>
                <w:sz w:val="24"/>
                <w:szCs w:val="24"/>
              </w:rPr>
              <w:t>-</w:t>
            </w:r>
            <w:r w:rsidRPr="00C876EB">
              <w:rPr>
                <w:rFonts w:eastAsia="PT Astra Serif"/>
                <w:sz w:val="24"/>
                <w:szCs w:val="24"/>
              </w:rPr>
              <w:t>просветительских программ, направленных на укрепление традиционных российских духовно-нравственных ценностей и их передачу от поколения к поколению</w:t>
            </w:r>
            <w:r w:rsidR="00C876EB">
              <w:rPr>
                <w:rFonts w:eastAsia="PT Astra Serif"/>
                <w:sz w:val="24"/>
                <w:szCs w:val="24"/>
              </w:rPr>
              <w:t>:</w:t>
            </w:r>
          </w:p>
          <w:p w:rsidR="004D462E" w:rsidRPr="004D462E" w:rsidRDefault="00C876EB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4D462E" w:rsidRPr="004D462E">
              <w:rPr>
                <w:rFonts w:eastAsia="PT Astra Serif"/>
                <w:sz w:val="24"/>
                <w:szCs w:val="24"/>
              </w:rPr>
              <w:t>Организация практических занятий, мастер-классов, конкурсов, циклов м</w:t>
            </w:r>
            <w:r w:rsidR="004D462E">
              <w:rPr>
                <w:rFonts w:eastAsia="PT Astra Serif"/>
                <w:sz w:val="24"/>
                <w:szCs w:val="24"/>
              </w:rPr>
              <w:t>ероприятий, направленных на рас</w:t>
            </w:r>
            <w:r w:rsidR="004D462E" w:rsidRPr="004D462E">
              <w:rPr>
                <w:rFonts w:eastAsia="PT Astra Serif"/>
                <w:sz w:val="24"/>
                <w:szCs w:val="24"/>
              </w:rPr>
              <w:t xml:space="preserve">крытие многообразия национальных культур, распространение знаний о народах России, формирование </w:t>
            </w:r>
            <w:r w:rsidR="004D462E" w:rsidRPr="004D462E">
              <w:rPr>
                <w:rFonts w:eastAsia="PT Astra Serif"/>
                <w:sz w:val="24"/>
                <w:szCs w:val="24"/>
              </w:rPr>
              <w:lastRenderedPageBreak/>
              <w:t>гражданского патриотизм</w:t>
            </w:r>
            <w:r>
              <w:rPr>
                <w:rFonts w:eastAsia="PT Astra Serif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005EC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lastRenderedPageBreak/>
              <w:t>ежегодно</w:t>
            </w:r>
          </w:p>
          <w:p w:rsidR="004D462E" w:rsidRDefault="004D462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4D462E" w:rsidRDefault="004D462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4D462E" w:rsidRDefault="004D462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4D462E" w:rsidRDefault="004D462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4D462E" w:rsidRDefault="004D462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4D462E" w:rsidRPr="00DB1F2E" w:rsidRDefault="004D462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  <w:tr w:rsidR="00005EC2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Pr="00DB1F2E" w:rsidRDefault="00C876E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Pr="00C876EB" w:rsidRDefault="00005EC2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C876EB">
              <w:rPr>
                <w:rFonts w:eastAsia="PT Astra Serif"/>
                <w:sz w:val="24"/>
                <w:szCs w:val="24"/>
              </w:rPr>
              <w:t>Участие молодых дарований во всероссийских, межрегиональных и краевых фестивалях, конкурсах, смотрах в области искусств,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C876EB">
              <w:rPr>
                <w:rFonts w:eastAsia="PT Astra Serif"/>
                <w:sz w:val="24"/>
                <w:szCs w:val="24"/>
              </w:rPr>
              <w:t>направленных на привитие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Pr="00DB1F2E" w:rsidRDefault="00005EC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C2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</w:tbl>
    <w:p w:rsidR="00815475" w:rsidRPr="00DB1F2E" w:rsidRDefault="00815475">
      <w:pPr>
        <w:pStyle w:val="13"/>
        <w:jc w:val="center"/>
      </w:pPr>
    </w:p>
    <w:p w:rsidR="00910952" w:rsidRPr="00DB1F2E" w:rsidRDefault="00936874">
      <w:pPr>
        <w:tabs>
          <w:tab w:val="left" w:pos="23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VIII. Поддержка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общественных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проектов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институтов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гражданского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общества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области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патриотического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воспитания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сохранения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историко-культурного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наследия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народов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России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1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 w:rsidP="000D008B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815475" w:rsidRPr="00DB1F2E" w:rsidTr="00A05211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75" w:rsidRPr="0070330E" w:rsidRDefault="00005EC2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70330E">
              <w:rPr>
                <w:rFonts w:eastAsia="PT Astra Serif"/>
                <w:sz w:val="24"/>
                <w:szCs w:val="24"/>
              </w:rPr>
              <w:t>Поддержка социально значимых проектов социально ориентированных некоммерческих организаций</w:t>
            </w:r>
            <w:r w:rsidR="00C876EB" w:rsidRPr="0070330E">
              <w:rPr>
                <w:rFonts w:eastAsia="PT Astra Serif"/>
                <w:sz w:val="24"/>
                <w:szCs w:val="24"/>
              </w:rPr>
              <w:t xml:space="preserve"> (</w:t>
            </w:r>
            <w:r w:rsidR="0070330E" w:rsidRPr="0070330E">
              <w:rPr>
                <w:rFonts w:eastAsia="PT Astra Serif"/>
                <w:sz w:val="24"/>
                <w:szCs w:val="24"/>
              </w:rPr>
              <w:t>Алтайская краевая общественная организация «Союз национальных культур Алтая»)</w:t>
            </w:r>
            <w:r w:rsidRPr="0070330E">
              <w:rPr>
                <w:rFonts w:eastAsia="PT Astra Serif"/>
                <w:sz w:val="24"/>
                <w:szCs w:val="24"/>
              </w:rPr>
              <w:t>, направленных на сохранение и укрепление традиционных российских духовно-нравственных ценностей, патриотическое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005EC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  <w:tr w:rsidR="00060067" w:rsidRPr="00DB1F2E" w:rsidTr="00A05211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67" w:rsidRDefault="00060067" w:rsidP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67" w:rsidRPr="00060067" w:rsidRDefault="00060067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060067">
              <w:rPr>
                <w:rFonts w:eastAsia="PT Astra Serif"/>
                <w:sz w:val="24"/>
                <w:szCs w:val="24"/>
              </w:rPr>
              <w:t>Проведение мероприятий, направленных на сохранение и попул</w:t>
            </w:r>
            <w:r>
              <w:rPr>
                <w:rFonts w:eastAsia="PT Astra Serif"/>
                <w:sz w:val="24"/>
                <w:szCs w:val="24"/>
              </w:rPr>
              <w:t>яризацию традиционных российских духовно-нравственных ценностей,</w:t>
            </w:r>
            <w:r w:rsidRPr="00060067">
              <w:rPr>
                <w:rFonts w:eastAsia="PT Astra Serif"/>
                <w:sz w:val="24"/>
                <w:szCs w:val="24"/>
              </w:rPr>
              <w:t xml:space="preserve"> в том числе</w:t>
            </w:r>
            <w:r>
              <w:rPr>
                <w:rFonts w:eastAsia="PT Astra Serif"/>
                <w:sz w:val="24"/>
                <w:szCs w:val="24"/>
              </w:rPr>
              <w:t xml:space="preserve"> проведение фольклорных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67" w:rsidRDefault="00060067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060067" w:rsidRDefault="00060067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060067" w:rsidRPr="00DB1F2E" w:rsidRDefault="00060067" w:rsidP="00A03AF0">
            <w:pPr>
              <w:pStyle w:val="TableParagraph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67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</w:tbl>
    <w:p w:rsidR="00A05211" w:rsidRPr="00547ED4" w:rsidRDefault="00A05211">
      <w:pPr>
        <w:pStyle w:val="13"/>
        <w:jc w:val="center"/>
        <w:rPr>
          <w:rFonts w:eastAsia="PT Astra Serif"/>
        </w:rPr>
      </w:pPr>
    </w:p>
    <w:p w:rsidR="00815475" w:rsidRPr="00DB1F2E" w:rsidRDefault="00060067">
      <w:pPr>
        <w:pStyle w:val="13"/>
        <w:jc w:val="center"/>
        <w:rPr>
          <w:rFonts w:eastAsia="PT Astra Serif"/>
          <w:spacing w:val="-3"/>
        </w:rPr>
      </w:pPr>
      <w:r>
        <w:rPr>
          <w:rFonts w:eastAsia="PT Astra Serif"/>
          <w:lang w:val="en-US"/>
        </w:rPr>
        <w:t>I</w:t>
      </w:r>
      <w:r w:rsidR="00936874" w:rsidRPr="00DB1F2E">
        <w:rPr>
          <w:rFonts w:eastAsia="PT Astra Serif"/>
        </w:rPr>
        <w:t>X. Формирование</w:t>
      </w:r>
      <w:r w:rsidR="000D008B"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государственного</w:t>
      </w:r>
      <w:r w:rsidR="000D008B"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заказа</w:t>
      </w:r>
      <w:r w:rsidR="000D008B"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на</w:t>
      </w:r>
      <w:r w:rsidR="000D008B"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проведение</w:t>
      </w:r>
      <w:r w:rsidR="000D008B"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научных</w:t>
      </w:r>
      <w:r w:rsidR="000D008B"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исследований,</w:t>
      </w:r>
      <w:r w:rsidR="000D008B"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создание</w:t>
      </w:r>
      <w:r w:rsidR="000D008B"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информационных</w:t>
      </w:r>
    </w:p>
    <w:p w:rsidR="00815475" w:rsidRPr="00DB1F2E" w:rsidRDefault="000D008B">
      <w:pPr>
        <w:pStyle w:val="13"/>
        <w:jc w:val="center"/>
      </w:pPr>
      <w:r>
        <w:rPr>
          <w:rFonts w:eastAsia="PT Astra Serif"/>
        </w:rPr>
        <w:t xml:space="preserve">и </w:t>
      </w:r>
      <w:r w:rsidR="00936874" w:rsidRPr="00DB1F2E">
        <w:rPr>
          <w:rFonts w:eastAsia="PT Astra Serif"/>
        </w:rPr>
        <w:t>методических</w:t>
      </w:r>
      <w:r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материалов, произведений</w:t>
      </w:r>
      <w:r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литературы</w:t>
      </w:r>
      <w:r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и</w:t>
      </w:r>
      <w:r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искусства,</w:t>
      </w:r>
      <w:r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оказание</w:t>
      </w:r>
      <w:r>
        <w:rPr>
          <w:rFonts w:eastAsia="PT Astra Serif"/>
        </w:rPr>
        <w:t xml:space="preserve"> </w:t>
      </w:r>
      <w:r w:rsidR="00936874" w:rsidRPr="00DB1F2E">
        <w:rPr>
          <w:rFonts w:eastAsia="PT Astra Serif"/>
        </w:rPr>
        <w:t>услуг,</w:t>
      </w:r>
    </w:p>
    <w:p w:rsidR="00910952" w:rsidRPr="00DB1F2E" w:rsidRDefault="00936874">
      <w:pPr>
        <w:pStyle w:val="13"/>
        <w:jc w:val="center"/>
      </w:pPr>
      <w:r w:rsidRPr="00DB1F2E">
        <w:rPr>
          <w:rFonts w:eastAsia="PT Astra Serif"/>
        </w:rPr>
        <w:t>направленных</w:t>
      </w:r>
      <w:r w:rsidR="000D008B">
        <w:rPr>
          <w:rFonts w:eastAsia="PT Astra Serif"/>
        </w:rPr>
        <w:t xml:space="preserve"> </w:t>
      </w:r>
      <w:r w:rsidRPr="00DB1F2E">
        <w:rPr>
          <w:rFonts w:eastAsia="PT Astra Serif"/>
        </w:rPr>
        <w:t>на</w:t>
      </w:r>
      <w:r w:rsidR="000D008B">
        <w:rPr>
          <w:rFonts w:eastAsia="PT Astra Serif"/>
        </w:rPr>
        <w:t xml:space="preserve"> </w:t>
      </w:r>
      <w:r w:rsidRPr="00DB1F2E">
        <w:rPr>
          <w:rFonts w:eastAsia="PT Astra Serif"/>
        </w:rPr>
        <w:t>сохранение</w:t>
      </w:r>
      <w:r w:rsidR="000D008B">
        <w:rPr>
          <w:rFonts w:eastAsia="PT Astra Serif"/>
        </w:rPr>
        <w:t xml:space="preserve"> </w:t>
      </w:r>
      <w:r w:rsidRPr="00DB1F2E">
        <w:rPr>
          <w:rFonts w:eastAsia="PT Astra Serif"/>
        </w:rPr>
        <w:t>и</w:t>
      </w:r>
      <w:r w:rsidR="000D008B">
        <w:rPr>
          <w:rFonts w:eastAsia="PT Astra Serif"/>
        </w:rPr>
        <w:t xml:space="preserve"> </w:t>
      </w:r>
      <w:r w:rsidRPr="00DB1F2E">
        <w:rPr>
          <w:rFonts w:eastAsia="PT Astra Serif"/>
        </w:rPr>
        <w:t>популяризацию</w:t>
      </w:r>
      <w:r w:rsidR="000D008B">
        <w:rPr>
          <w:rFonts w:eastAsia="PT Astra Serif"/>
        </w:rPr>
        <w:t xml:space="preserve"> </w:t>
      </w:r>
      <w:r w:rsidRPr="00DB1F2E">
        <w:rPr>
          <w:rFonts w:eastAsia="PT Astra Serif"/>
        </w:rPr>
        <w:t>традиционных</w:t>
      </w:r>
      <w:r w:rsidR="000D008B">
        <w:rPr>
          <w:rFonts w:eastAsia="PT Astra Serif"/>
        </w:rPr>
        <w:t xml:space="preserve"> </w:t>
      </w:r>
      <w:r w:rsidRPr="00DB1F2E">
        <w:rPr>
          <w:rFonts w:eastAsia="PT Astra Serif"/>
        </w:rPr>
        <w:t>ценностей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060067" w:rsidRPr="00DB1F2E" w:rsidTr="00A05211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67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67" w:rsidRPr="00060067" w:rsidRDefault="00060067" w:rsidP="00E96B5C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060067">
              <w:rPr>
                <w:rFonts w:eastAsia="PT Astra Serif"/>
                <w:sz w:val="24"/>
                <w:szCs w:val="24"/>
              </w:rPr>
              <w:t>Проведение мероприятий по поддержке литературно одаренной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67" w:rsidRPr="00DB1F2E" w:rsidRDefault="00060067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2025</w:t>
            </w:r>
          </w:p>
          <w:p w:rsidR="00060067" w:rsidRPr="00DB1F2E" w:rsidRDefault="00060067" w:rsidP="0006006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67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  <w:tr w:rsidR="00060067" w:rsidRPr="00DB1F2E" w:rsidTr="00A05211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67" w:rsidRDefault="00060067" w:rsidP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067" w:rsidRPr="00060067" w:rsidRDefault="00060067" w:rsidP="00E96B5C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060067">
              <w:rPr>
                <w:rFonts w:eastAsia="PT Astra Serif"/>
                <w:sz w:val="24"/>
                <w:szCs w:val="24"/>
              </w:rPr>
              <w:t>Проведение культурно-</w:t>
            </w:r>
            <w:r>
              <w:rPr>
                <w:rFonts w:eastAsia="PT Astra Serif"/>
                <w:sz w:val="24"/>
                <w:szCs w:val="24"/>
              </w:rPr>
              <w:t>просветительских мероприятий</w:t>
            </w:r>
            <w:r w:rsidRPr="00060067">
              <w:rPr>
                <w:rFonts w:eastAsia="PT Astra Serif"/>
                <w:sz w:val="24"/>
                <w:szCs w:val="24"/>
              </w:rPr>
              <w:t>, направленных на укрепление позиций и продвижение русской культуры и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67" w:rsidRPr="00DB1F2E" w:rsidRDefault="00060067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067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</w:tbl>
    <w:p w:rsidR="00D872EB" w:rsidRDefault="00D872EB">
      <w:pPr>
        <w:tabs>
          <w:tab w:val="left" w:pos="3337"/>
        </w:tabs>
        <w:spacing w:after="0" w:line="240" w:lineRule="auto"/>
        <w:ind w:left="118"/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p w:rsidR="00815475" w:rsidRPr="00DB1F2E" w:rsidRDefault="002E7179">
      <w:pPr>
        <w:tabs>
          <w:tab w:val="left" w:pos="3337"/>
        </w:tabs>
        <w:spacing w:after="0" w:line="240" w:lineRule="auto"/>
        <w:ind w:left="118"/>
        <w:jc w:val="center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X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. Обеспечение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государственной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охраны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объектов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культурного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наследия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(памятников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 xml:space="preserve">истории и культуры) </w:t>
      </w:r>
    </w:p>
    <w:p w:rsidR="00815475" w:rsidRDefault="00936874">
      <w:pPr>
        <w:tabs>
          <w:tab w:val="left" w:pos="3337"/>
        </w:tabs>
        <w:spacing w:after="0" w:line="240" w:lineRule="auto"/>
        <w:ind w:left="118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народов Российской Федерации, предоставление доступа к ним в целях их популяризации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как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среды,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формирующей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историческое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самосознание,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воспитывающей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любовь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уважение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к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Отечеству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2E7179" w:rsidRPr="00DB1F2E" w:rsidTr="00A05211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179" w:rsidRPr="00DB1F2E" w:rsidRDefault="00A05211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179" w:rsidRPr="002E7179" w:rsidRDefault="002E7179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proofErr w:type="gramStart"/>
            <w:r w:rsidRPr="002E7179">
              <w:rPr>
                <w:rFonts w:eastAsia="PT Astra Serif"/>
                <w:sz w:val="24"/>
                <w:szCs w:val="24"/>
              </w:rPr>
              <w:t xml:space="preserve">Сохранение и популяризация объектов культурного наследия, находящихся в собственности муниципальных образований края, увековечивающих память погибших в годы Великой Отечественной войны: обеспечение </w:t>
            </w:r>
            <w:r w:rsidRPr="002E7179">
              <w:rPr>
                <w:rFonts w:eastAsia="PT Astra Serif"/>
                <w:sz w:val="24"/>
                <w:szCs w:val="24"/>
              </w:rPr>
              <w:lastRenderedPageBreak/>
              <w:t xml:space="preserve">взаимодействия с органами местного самоуправления по мониторингу сохранности, проведению ремонта и популяризации воинских захоронений, а также памятников, стел, обелисков, других мемориальных сооружений и объектов, увековечивающих память погибших при защите Отечества, расположенных на территории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179" w:rsidRPr="00DB1F2E" w:rsidRDefault="002E7179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179" w:rsidRPr="00DB1F2E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</w:tc>
      </w:tr>
    </w:tbl>
    <w:p w:rsidR="00815475" w:rsidRPr="00DB1F2E" w:rsidRDefault="00815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952" w:rsidRPr="00DB1F2E" w:rsidRDefault="009A4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XI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 xml:space="preserve">. </w:t>
      </w:r>
      <w:r w:rsidR="00936874" w:rsidRPr="00DB1F2E">
        <w:rPr>
          <w:rFonts w:ascii="Times New Roman" w:hAnsi="Times New Roman" w:cs="Times New Roman"/>
          <w:sz w:val="24"/>
          <w:szCs w:val="24"/>
        </w:rPr>
        <w:t>З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 xml:space="preserve">ащита и поддержка русского языка как языка </w:t>
      </w:r>
      <w:proofErr w:type="spellStart"/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государствообразующего</w:t>
      </w:r>
      <w:proofErr w:type="spellEnd"/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 xml:space="preserve"> народа, обеспечение соблюдения норм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современного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русского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литературного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языка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(в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том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числе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недопущение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использования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нецензурной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лексики)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042B20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49E1" w:rsidRPr="00DB1F2E" w:rsidTr="00042B20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9E1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9E1" w:rsidRPr="000E1E89" w:rsidRDefault="009A49E1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0E1E89">
              <w:rPr>
                <w:rFonts w:eastAsia="PT Astra Serif"/>
                <w:sz w:val="24"/>
                <w:szCs w:val="24"/>
              </w:rPr>
              <w:t>Проведение литературных фестивалей и литературных чтений, в том числе:</w:t>
            </w:r>
          </w:p>
          <w:p w:rsidR="009A49E1" w:rsidRPr="000E1E89" w:rsidRDefault="009A49E1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0E1E89">
              <w:rPr>
                <w:rFonts w:eastAsia="PT Astra Serif"/>
                <w:sz w:val="24"/>
                <w:szCs w:val="24"/>
              </w:rPr>
              <w:t>- Всероссийский фестиваль «</w:t>
            </w:r>
            <w:proofErr w:type="spellStart"/>
            <w:r w:rsidRPr="000E1E89">
              <w:rPr>
                <w:rFonts w:eastAsia="PT Astra Serif"/>
                <w:sz w:val="24"/>
                <w:szCs w:val="24"/>
              </w:rPr>
              <w:t>Шукшинские</w:t>
            </w:r>
            <w:proofErr w:type="spellEnd"/>
            <w:r w:rsidRPr="000E1E89">
              <w:rPr>
                <w:rFonts w:eastAsia="PT Astra Serif"/>
                <w:sz w:val="24"/>
                <w:szCs w:val="24"/>
              </w:rPr>
              <w:t xml:space="preserve"> дни на Алтае»;</w:t>
            </w:r>
          </w:p>
          <w:p w:rsidR="009A49E1" w:rsidRPr="000E1E89" w:rsidRDefault="009A49E1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0E1E89">
              <w:rPr>
                <w:rFonts w:eastAsia="PT Astra Serif"/>
                <w:sz w:val="24"/>
                <w:szCs w:val="24"/>
              </w:rPr>
              <w:t>- «Литературный перекресток»;</w:t>
            </w:r>
          </w:p>
          <w:p w:rsidR="009A49E1" w:rsidRPr="004D462E" w:rsidRDefault="009A49E1" w:rsidP="00FB69C7">
            <w:pPr>
              <w:pStyle w:val="TableParagraph"/>
              <w:ind w:left="142" w:right="142"/>
              <w:jc w:val="both"/>
              <w:rPr>
                <w:rFonts w:eastAsia="PT Astra Serif"/>
                <w:b/>
                <w:sz w:val="24"/>
                <w:szCs w:val="24"/>
              </w:rPr>
            </w:pPr>
            <w:r w:rsidRPr="000E1E89">
              <w:rPr>
                <w:rFonts w:eastAsia="PT Astra Serif"/>
                <w:sz w:val="24"/>
                <w:szCs w:val="24"/>
              </w:rPr>
              <w:t>- «Пушкинский фестиваль»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9E1" w:rsidRPr="00DB1F2E" w:rsidRDefault="009A49E1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49E1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</w:tbl>
    <w:p w:rsidR="00815475" w:rsidRPr="00DB1F2E" w:rsidRDefault="00815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475" w:rsidRPr="00DB1F2E" w:rsidRDefault="009A49E1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XII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 xml:space="preserve">. Защита от внешнего деструктивного информационно-психологического воздействия, </w:t>
      </w:r>
    </w:p>
    <w:p w:rsidR="00815475" w:rsidRPr="00DB1F2E" w:rsidRDefault="00936874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Times New Roman" w:eastAsia="PT Astra Serif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пресечение деятельности,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направленной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разрушение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традиционных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ценностей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России,</w:t>
      </w:r>
    </w:p>
    <w:p w:rsidR="00910952" w:rsidRPr="00DB1F2E" w:rsidRDefault="00936874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Times New Roman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противодействие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излишнему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использованию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иностранной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лексики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49E1" w:rsidRPr="00DB1F2E" w:rsidTr="00A05211">
        <w:trPr>
          <w:trHeight w:val="5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E1" w:rsidRPr="00DB1F2E" w:rsidRDefault="00A05211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E1" w:rsidRDefault="009A49E1" w:rsidP="00FB69C7">
            <w:pPr>
              <w:pStyle w:val="TableParagraph"/>
              <w:ind w:left="142" w:right="142"/>
              <w:jc w:val="both"/>
              <w:rPr>
                <w:rFonts w:eastAsia="PT Astra Serif"/>
                <w:b/>
                <w:sz w:val="24"/>
                <w:szCs w:val="24"/>
              </w:rPr>
            </w:pPr>
            <w:r w:rsidRPr="00FE7A2B">
              <w:rPr>
                <w:rFonts w:eastAsia="PT Astra Serif"/>
                <w:sz w:val="24"/>
                <w:szCs w:val="24"/>
              </w:rPr>
              <w:t>Проведение мероприятий по противодействию излишнему исп</w:t>
            </w:r>
            <w:r w:rsidR="00FE7A2B">
              <w:rPr>
                <w:rFonts w:eastAsia="PT Astra Serif"/>
                <w:sz w:val="24"/>
                <w:szCs w:val="24"/>
              </w:rPr>
              <w:t>ользованию иностранной лексики:</w:t>
            </w:r>
          </w:p>
          <w:p w:rsidR="00FE7A2B" w:rsidRDefault="00FE7A2B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9A49E1" w:rsidRPr="004D462E">
              <w:rPr>
                <w:rFonts w:eastAsia="PT Astra Serif"/>
                <w:sz w:val="24"/>
                <w:szCs w:val="24"/>
              </w:rPr>
              <w:t>Комплекс мероприятий, посвящённых Международному дню родного языка</w:t>
            </w:r>
            <w:r>
              <w:rPr>
                <w:rFonts w:eastAsia="PT Astra Serif"/>
                <w:sz w:val="24"/>
                <w:szCs w:val="24"/>
              </w:rPr>
              <w:t>;</w:t>
            </w:r>
          </w:p>
          <w:p w:rsidR="00FE7A2B" w:rsidRPr="004D462E" w:rsidRDefault="00FE7A2B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-</w:t>
            </w:r>
            <w:r w:rsidRPr="004D462E">
              <w:rPr>
                <w:rFonts w:eastAsia="PT Astra Serif"/>
                <w:sz w:val="24"/>
                <w:szCs w:val="24"/>
              </w:rPr>
              <w:t>Комплекс мероприятий, посвящённых Дню славянской письменности и культуры</w:t>
            </w:r>
            <w:r>
              <w:rPr>
                <w:rFonts w:eastAsia="PT Astra Serif"/>
                <w:sz w:val="24"/>
                <w:szCs w:val="24"/>
              </w:rPr>
              <w:t>;</w:t>
            </w:r>
          </w:p>
          <w:p w:rsidR="009A49E1" w:rsidRPr="004D462E" w:rsidRDefault="00FE7A2B" w:rsidP="00FB69C7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Pr="00C16820">
              <w:rPr>
                <w:rFonts w:eastAsia="PT Astra Serif"/>
                <w:sz w:val="24"/>
                <w:szCs w:val="24"/>
              </w:rPr>
              <w:t xml:space="preserve">Комплекс мероприятий, посвящённых Дню русского языка (Пушкинский день России)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E1" w:rsidRDefault="009A49E1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9A49E1" w:rsidRDefault="009A49E1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  <w:p w:rsidR="009A49E1" w:rsidRPr="00DB1F2E" w:rsidRDefault="009A49E1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9E1" w:rsidRDefault="00E96B5C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 w:rsidP="000D008B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</w:tbl>
    <w:p w:rsidR="00815475" w:rsidRPr="00DB1F2E" w:rsidRDefault="00815475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Times New Roman" w:hAnsi="Times New Roman" w:cs="Times New Roman"/>
          <w:sz w:val="24"/>
          <w:szCs w:val="24"/>
        </w:rPr>
      </w:pPr>
    </w:p>
    <w:p w:rsidR="00815475" w:rsidRPr="00DB1F2E" w:rsidRDefault="00A03AF0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Times New Roman" w:eastAsia="PT Astra Serif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sz w:val="24"/>
          <w:szCs w:val="24"/>
        </w:rPr>
        <w:t>X</w:t>
      </w:r>
      <w:r>
        <w:rPr>
          <w:rFonts w:ascii="Times New Roman" w:eastAsia="PT Astra Serif" w:hAnsi="Times New Roman" w:cs="Times New Roman"/>
          <w:sz w:val="24"/>
          <w:szCs w:val="24"/>
          <w:lang w:val="en-US"/>
        </w:rPr>
        <w:t>III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. Повышение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роли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России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в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мире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за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счет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продвижения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традиционных</w:t>
      </w:r>
      <w:proofErr w:type="gramEnd"/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936874" w:rsidRPr="00DB1F2E">
        <w:rPr>
          <w:rFonts w:ascii="Times New Roman" w:eastAsia="PT Astra Serif" w:hAnsi="Times New Roman" w:cs="Times New Roman"/>
          <w:sz w:val="24"/>
          <w:szCs w:val="24"/>
        </w:rPr>
        <w:t>российских</w:t>
      </w:r>
    </w:p>
    <w:p w:rsidR="00910952" w:rsidRPr="00DB1F2E" w:rsidRDefault="00936874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Times New Roman" w:hAnsi="Times New Roman" w:cs="Times New Roman"/>
          <w:sz w:val="24"/>
          <w:szCs w:val="24"/>
        </w:rPr>
      </w:pPr>
      <w:r w:rsidRPr="00DB1F2E">
        <w:rPr>
          <w:rFonts w:ascii="Times New Roman" w:eastAsia="PT Astra Serif" w:hAnsi="Times New Roman" w:cs="Times New Roman"/>
          <w:sz w:val="24"/>
          <w:szCs w:val="24"/>
        </w:rPr>
        <w:t>духовно-нравственных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ценностей,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основанных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на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исконных</w:t>
      </w:r>
      <w:r w:rsidR="000D008B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DB1F2E">
        <w:rPr>
          <w:rFonts w:ascii="Times New Roman" w:eastAsia="PT Astra Serif" w:hAnsi="Times New Roman" w:cs="Times New Roman"/>
          <w:sz w:val="24"/>
          <w:szCs w:val="24"/>
        </w:rPr>
        <w:t>общечеловеческих ценностях</w:t>
      </w:r>
    </w:p>
    <w:tbl>
      <w:tblPr>
        <w:tblW w:w="1492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363"/>
        <w:gridCol w:w="1276"/>
        <w:gridCol w:w="4678"/>
      </w:tblGrid>
      <w:tr w:rsidR="00815475" w:rsidRPr="00DB1F2E" w:rsidTr="00A05211">
        <w:trPr>
          <w:trHeight w:val="7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DB1F2E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DB1F2E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Наименование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Срок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936874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Ответственные</w:t>
            </w:r>
            <w:r w:rsidR="000D008B">
              <w:rPr>
                <w:rFonts w:eastAsia="PT Astra Serif"/>
                <w:sz w:val="24"/>
                <w:szCs w:val="24"/>
              </w:rPr>
              <w:t xml:space="preserve"> </w:t>
            </w:r>
            <w:r w:rsidRPr="00DB1F2E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815475" w:rsidRPr="00DB1F2E" w:rsidTr="00A05211">
        <w:trPr>
          <w:trHeight w:val="4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75" w:rsidRPr="00DB1F2E" w:rsidRDefault="00FB69C7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FB69C7">
              <w:rPr>
                <w:rFonts w:eastAsia="PT Astra Serif"/>
                <w:sz w:val="24"/>
                <w:szCs w:val="24"/>
              </w:rPr>
              <w:t xml:space="preserve">Цикл </w:t>
            </w:r>
            <w:r>
              <w:rPr>
                <w:rFonts w:eastAsia="PT Astra Serif"/>
                <w:sz w:val="24"/>
                <w:szCs w:val="24"/>
              </w:rPr>
              <w:t xml:space="preserve">мероприятий </w:t>
            </w:r>
            <w:r w:rsidRPr="00FB69C7">
              <w:rPr>
                <w:rFonts w:eastAsia="PT Astra Serif"/>
                <w:sz w:val="24"/>
                <w:szCs w:val="24"/>
              </w:rPr>
              <w:t>«Безопасный интернет»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C7" w:rsidRDefault="00FB69C7" w:rsidP="00FB6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815475" w:rsidRPr="00DB1F2E" w:rsidRDefault="00815475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  <w:tr w:rsidR="00815475" w:rsidRPr="00DB1F2E" w:rsidTr="00A05211">
        <w:trPr>
          <w:trHeight w:val="52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Pr="00DB1F2E" w:rsidRDefault="00A0521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75" w:rsidRPr="00DB1F2E" w:rsidRDefault="00FB69C7" w:rsidP="00A03AF0">
            <w:pPr>
              <w:pStyle w:val="TableParagraph"/>
              <w:ind w:left="142" w:right="142"/>
              <w:jc w:val="both"/>
              <w:rPr>
                <w:rFonts w:eastAsia="PT Astra Serif"/>
                <w:sz w:val="24"/>
                <w:szCs w:val="24"/>
              </w:rPr>
            </w:pPr>
            <w:r w:rsidRPr="00FB69C7">
              <w:rPr>
                <w:rFonts w:eastAsia="PT Astra Serif"/>
                <w:sz w:val="24"/>
                <w:szCs w:val="24"/>
              </w:rPr>
              <w:t>Обеспечение индивидуальной профилактической работы среди подростков, вовлечение их в работу культурно-досуговых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C7" w:rsidRDefault="00FB69C7" w:rsidP="00FB6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B1F2E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815475" w:rsidRPr="00DB1F2E" w:rsidRDefault="00815475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75" w:rsidRDefault="00E96B5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по культуре и туризму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района»</w:t>
            </w:r>
          </w:p>
          <w:p w:rsidR="00E2029A" w:rsidRPr="00DB1F2E" w:rsidRDefault="00E2029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МКУ «Комитет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Бийского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по образованию и делам молодёжи»</w:t>
            </w:r>
          </w:p>
        </w:tc>
      </w:tr>
    </w:tbl>
    <w:p w:rsidR="00815475" w:rsidRPr="00DB1F2E" w:rsidRDefault="00815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75" w:rsidRPr="00DB1F2E" w:rsidRDefault="00815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5475" w:rsidRPr="00DB1F2E" w:rsidSect="00A05211">
      <w:pgSz w:w="16838" w:h="11906" w:orient="landscape"/>
      <w:pgMar w:top="993" w:right="964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A8" w:rsidRDefault="00647AA8">
      <w:pPr>
        <w:spacing w:after="0" w:line="240" w:lineRule="auto"/>
      </w:pPr>
      <w:r>
        <w:separator/>
      </w:r>
    </w:p>
  </w:endnote>
  <w:endnote w:type="continuationSeparator" w:id="0">
    <w:p w:rsidR="00647AA8" w:rsidRDefault="0064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A8" w:rsidRDefault="00647AA8">
      <w:pPr>
        <w:spacing w:after="0" w:line="240" w:lineRule="auto"/>
      </w:pPr>
      <w:r>
        <w:separator/>
      </w:r>
    </w:p>
  </w:footnote>
  <w:footnote w:type="continuationSeparator" w:id="0">
    <w:p w:rsidR="00647AA8" w:rsidRDefault="0064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E12"/>
    <w:multiLevelType w:val="hybridMultilevel"/>
    <w:tmpl w:val="A0321252"/>
    <w:lvl w:ilvl="0" w:tplc="19148DB2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6447B8E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725CC9CE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71D43F4E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06BCCDFE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41409F9A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4DC63CAA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AF48DB90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C1C0734E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1">
    <w:nsid w:val="1C843901"/>
    <w:multiLevelType w:val="hybridMultilevel"/>
    <w:tmpl w:val="27DC6CD6"/>
    <w:lvl w:ilvl="0" w:tplc="ADC4C81A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246D77A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23723D22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9500CE68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1BD64C28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0A4C585E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A5CE7682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EB88639A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A79C8F0C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2">
    <w:nsid w:val="216554C5"/>
    <w:multiLevelType w:val="hybridMultilevel"/>
    <w:tmpl w:val="AC34EC94"/>
    <w:lvl w:ilvl="0" w:tplc="A1D04BDE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0D2EBE0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84789244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B600AC44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4B72A954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A98CFCB4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4EF8149E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7446FE60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2C4E2D34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3">
    <w:nsid w:val="65BA4A4E"/>
    <w:multiLevelType w:val="hybridMultilevel"/>
    <w:tmpl w:val="9B5A4262"/>
    <w:lvl w:ilvl="0" w:tplc="0C66226E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C8622CE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C16AAD50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72C44A72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748EC954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445AC35A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01BE3FC2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77EC2864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F16C76F4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4">
    <w:nsid w:val="6B48021D"/>
    <w:multiLevelType w:val="hybridMultilevel"/>
    <w:tmpl w:val="7334016E"/>
    <w:lvl w:ilvl="0" w:tplc="54CEE4FA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2C8C1EE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57BE69BC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C9960212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AD008ABC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C0C262A2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541C178C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B600A120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CF38475E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475"/>
    <w:rsid w:val="00005EC2"/>
    <w:rsid w:val="00042B20"/>
    <w:rsid w:val="00047760"/>
    <w:rsid w:val="00060067"/>
    <w:rsid w:val="000D008B"/>
    <w:rsid w:val="000E1E89"/>
    <w:rsid w:val="00154EDF"/>
    <w:rsid w:val="00174112"/>
    <w:rsid w:val="001D0BDA"/>
    <w:rsid w:val="001D6C26"/>
    <w:rsid w:val="00211F32"/>
    <w:rsid w:val="00216CEB"/>
    <w:rsid w:val="00244299"/>
    <w:rsid w:val="00250EC7"/>
    <w:rsid w:val="002A36E3"/>
    <w:rsid w:val="002E01D4"/>
    <w:rsid w:val="002E7179"/>
    <w:rsid w:val="003D10E3"/>
    <w:rsid w:val="003D2F43"/>
    <w:rsid w:val="004D462E"/>
    <w:rsid w:val="00521963"/>
    <w:rsid w:val="00547ED4"/>
    <w:rsid w:val="006017FC"/>
    <w:rsid w:val="00612058"/>
    <w:rsid w:val="00647AA8"/>
    <w:rsid w:val="006A010B"/>
    <w:rsid w:val="006C06CB"/>
    <w:rsid w:val="006D326B"/>
    <w:rsid w:val="0070330E"/>
    <w:rsid w:val="00783A23"/>
    <w:rsid w:val="00790789"/>
    <w:rsid w:val="007909BB"/>
    <w:rsid w:val="007C47C0"/>
    <w:rsid w:val="00815475"/>
    <w:rsid w:val="008C4F36"/>
    <w:rsid w:val="00910952"/>
    <w:rsid w:val="00936874"/>
    <w:rsid w:val="009A49E1"/>
    <w:rsid w:val="009B4859"/>
    <w:rsid w:val="009C7049"/>
    <w:rsid w:val="009D7F43"/>
    <w:rsid w:val="00A03AF0"/>
    <w:rsid w:val="00A05211"/>
    <w:rsid w:val="00BA4693"/>
    <w:rsid w:val="00C16820"/>
    <w:rsid w:val="00C876EB"/>
    <w:rsid w:val="00CA1162"/>
    <w:rsid w:val="00D21244"/>
    <w:rsid w:val="00D872EB"/>
    <w:rsid w:val="00DB1F2E"/>
    <w:rsid w:val="00E2029A"/>
    <w:rsid w:val="00E20725"/>
    <w:rsid w:val="00E96B5C"/>
    <w:rsid w:val="00F10865"/>
    <w:rsid w:val="00F40C74"/>
    <w:rsid w:val="00F96CF3"/>
    <w:rsid w:val="00FB69C7"/>
    <w:rsid w:val="00FE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89"/>
  </w:style>
  <w:style w:type="paragraph" w:styleId="1">
    <w:name w:val="heading 1"/>
    <w:basedOn w:val="a"/>
    <w:next w:val="a"/>
    <w:link w:val="10"/>
    <w:uiPriority w:val="9"/>
    <w:qFormat/>
    <w:rsid w:val="0079078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9078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9078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9078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078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9078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9078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9078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9078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078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9078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9078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9078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9078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9078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907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9078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9078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9078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9078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9078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9078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9078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9078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907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90789"/>
    <w:rPr>
      <w:i/>
    </w:rPr>
  </w:style>
  <w:style w:type="paragraph" w:styleId="a9">
    <w:name w:val="header"/>
    <w:basedOn w:val="a"/>
    <w:link w:val="aa"/>
    <w:uiPriority w:val="99"/>
    <w:unhideWhenUsed/>
    <w:rsid w:val="0079078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90789"/>
  </w:style>
  <w:style w:type="paragraph" w:styleId="ab">
    <w:name w:val="footer"/>
    <w:basedOn w:val="a"/>
    <w:link w:val="ac"/>
    <w:uiPriority w:val="99"/>
    <w:unhideWhenUsed/>
    <w:rsid w:val="0079078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90789"/>
  </w:style>
  <w:style w:type="paragraph" w:styleId="ad">
    <w:name w:val="caption"/>
    <w:basedOn w:val="a"/>
    <w:next w:val="a"/>
    <w:uiPriority w:val="35"/>
    <w:semiHidden/>
    <w:unhideWhenUsed/>
    <w:qFormat/>
    <w:rsid w:val="00790789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90789"/>
  </w:style>
  <w:style w:type="table" w:styleId="ae">
    <w:name w:val="Table Grid"/>
    <w:basedOn w:val="a1"/>
    <w:uiPriority w:val="59"/>
    <w:rsid w:val="007907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907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907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90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07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0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79078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9078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90789"/>
    <w:rPr>
      <w:sz w:val="18"/>
    </w:rPr>
  </w:style>
  <w:style w:type="character" w:styleId="af2">
    <w:name w:val="footnote reference"/>
    <w:uiPriority w:val="99"/>
    <w:unhideWhenUsed/>
    <w:rsid w:val="0079078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9078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90789"/>
    <w:rPr>
      <w:sz w:val="20"/>
    </w:rPr>
  </w:style>
  <w:style w:type="character" w:styleId="af5">
    <w:name w:val="endnote reference"/>
    <w:uiPriority w:val="99"/>
    <w:semiHidden/>
    <w:unhideWhenUsed/>
    <w:rsid w:val="0079078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90789"/>
    <w:pPr>
      <w:spacing w:after="57"/>
    </w:pPr>
  </w:style>
  <w:style w:type="paragraph" w:styleId="23">
    <w:name w:val="toc 2"/>
    <w:basedOn w:val="a"/>
    <w:next w:val="a"/>
    <w:uiPriority w:val="39"/>
    <w:unhideWhenUsed/>
    <w:rsid w:val="0079078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9078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9078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9078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9078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9078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9078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90789"/>
    <w:pPr>
      <w:spacing w:after="57"/>
      <w:ind w:left="2268"/>
    </w:pPr>
  </w:style>
  <w:style w:type="paragraph" w:styleId="af6">
    <w:name w:val="TOC Heading"/>
    <w:uiPriority w:val="39"/>
    <w:unhideWhenUsed/>
    <w:rsid w:val="00790789"/>
  </w:style>
  <w:style w:type="paragraph" w:styleId="af7">
    <w:name w:val="table of figures"/>
    <w:basedOn w:val="a"/>
    <w:next w:val="a"/>
    <w:uiPriority w:val="99"/>
    <w:unhideWhenUsed/>
    <w:rsid w:val="00790789"/>
    <w:pPr>
      <w:spacing w:after="0"/>
    </w:pPr>
  </w:style>
  <w:style w:type="paragraph" w:styleId="af8">
    <w:name w:val="No Spacing"/>
    <w:basedOn w:val="a"/>
    <w:uiPriority w:val="1"/>
    <w:qFormat/>
    <w:rsid w:val="00790789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90789"/>
    <w:pPr>
      <w:ind w:left="720"/>
      <w:contextualSpacing/>
    </w:pPr>
  </w:style>
  <w:style w:type="paragraph" w:customStyle="1" w:styleId="13">
    <w:name w:val="Основной текст1"/>
    <w:uiPriority w:val="1"/>
    <w:qFormat/>
    <w:rsid w:val="007907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rsid w:val="007907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91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109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ProtSekt</cp:lastModifiedBy>
  <cp:revision>29</cp:revision>
  <cp:lastPrinted>2024-12-19T08:55:00Z</cp:lastPrinted>
  <dcterms:created xsi:type="dcterms:W3CDTF">2024-10-22T07:56:00Z</dcterms:created>
  <dcterms:modified xsi:type="dcterms:W3CDTF">2024-12-27T10:06:00Z</dcterms:modified>
</cp:coreProperties>
</file>