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5" w:rsidRPr="00E4629F" w:rsidRDefault="009B7795" w:rsidP="009B7795">
      <w:pPr>
        <w:suppressAutoHyphens/>
        <w:ind w:left="9923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E4629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Приложение №1</w:t>
      </w:r>
    </w:p>
    <w:p w:rsidR="009B7795" w:rsidRPr="00E4629F" w:rsidRDefault="009B7795" w:rsidP="009B7795">
      <w:pPr>
        <w:suppressAutoHyphens/>
        <w:ind w:left="9923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E4629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к Муниципальной программе </w:t>
      </w:r>
      <w:r w:rsidRPr="008720D0">
        <w:rPr>
          <w:rStyle w:val="FontStyle14"/>
        </w:rPr>
        <w:t>«Комплексные</w:t>
      </w:r>
      <w:r>
        <w:rPr>
          <w:rStyle w:val="FontStyle14"/>
        </w:rPr>
        <w:t xml:space="preserve"> </w:t>
      </w:r>
      <w:r w:rsidRPr="008720D0">
        <w:rPr>
          <w:rStyle w:val="FontStyle14"/>
        </w:rPr>
        <w:t>меры противодействия злоупотреблению наркотиками и их незаконному обороту в Бийском районе» на 2021 – 2025 годы</w:t>
      </w:r>
    </w:p>
    <w:p w:rsidR="009B7795" w:rsidRDefault="009B7795" w:rsidP="009B7795">
      <w:pPr>
        <w:pStyle w:val="Style1"/>
        <w:ind w:left="10348"/>
        <w:jc w:val="both"/>
        <w:rPr>
          <w:rStyle w:val="FontStyle14"/>
        </w:rPr>
      </w:pPr>
    </w:p>
    <w:p w:rsidR="009B7795" w:rsidRDefault="009B7795" w:rsidP="009B7795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00AE1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9B7795" w:rsidRDefault="009B7795" w:rsidP="009B7795">
      <w:pPr>
        <w:pStyle w:val="Style1"/>
        <w:ind w:left="5213"/>
        <w:jc w:val="both"/>
        <w:rPr>
          <w:rStyle w:val="FontStyle1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850"/>
        <w:gridCol w:w="709"/>
        <w:gridCol w:w="709"/>
        <w:gridCol w:w="709"/>
        <w:gridCol w:w="708"/>
        <w:gridCol w:w="709"/>
        <w:gridCol w:w="2410"/>
        <w:gridCol w:w="142"/>
        <w:gridCol w:w="3402"/>
      </w:tblGrid>
      <w:tr w:rsidR="009B7795" w:rsidRPr="00AE60F3" w:rsidTr="004E0D15">
        <w:tc>
          <w:tcPr>
            <w:tcW w:w="709" w:type="dxa"/>
            <w:vMerge w:val="restart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№</w:t>
            </w:r>
          </w:p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proofErr w:type="gramStart"/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п</w:t>
            </w:r>
            <w:proofErr w:type="gramEnd"/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Наименование мероприятия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Финансовые затраты на реализацию мероприятий</w:t>
            </w: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 (тыс. руб.)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Основной получатель финансовых средств районного бюджета, исполнитель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Ожидаемые результаты от реализации мероприятия</w:t>
            </w:r>
          </w:p>
        </w:tc>
      </w:tr>
      <w:tr w:rsidR="009B7795" w:rsidRPr="00AE60F3" w:rsidTr="006A4ECA">
        <w:trPr>
          <w:cantSplit/>
          <w:trHeight w:val="522"/>
        </w:trPr>
        <w:tc>
          <w:tcPr>
            <w:tcW w:w="709" w:type="dxa"/>
            <w:vMerge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2022 год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2023 год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2024 год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2025 год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</w:tr>
      <w:tr w:rsidR="009B7795" w:rsidRPr="00AE60F3" w:rsidTr="004E0D15"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E60F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</w:tr>
      <w:tr w:rsidR="009B7795" w:rsidRPr="00AE60F3" w:rsidTr="004E0D15">
        <w:tc>
          <w:tcPr>
            <w:tcW w:w="15168" w:type="dxa"/>
            <w:gridSpan w:val="11"/>
            <w:shd w:val="clear" w:color="auto" w:fill="auto"/>
          </w:tcPr>
          <w:p w:rsidR="009B7795" w:rsidRPr="00AE60F3" w:rsidRDefault="009B7795" w:rsidP="004E0D15">
            <w:pPr>
              <w:pStyle w:val="a3"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Профилактика распространения наркомании и связанных с ней правонарушений.</w:t>
            </w:r>
          </w:p>
        </w:tc>
      </w:tr>
      <w:tr w:rsidR="009B7795" w:rsidRPr="00AE60F3" w:rsidTr="004E0D15">
        <w:trPr>
          <w:cantSplit/>
          <w:trHeight w:val="908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мониторинга - ситуации, связанной с распространением наркотиков на территории Бийского района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МУ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80F1B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полной информации о динамике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развития наркотической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ситуации в Бийском районе для принятия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мер профилактического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характера и усиления противодействия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незаконному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обороту </w:t>
            </w:r>
            <w:r w:rsidRPr="00E80F1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наркот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иков</w:t>
            </w:r>
          </w:p>
        </w:tc>
      </w:tr>
      <w:tr w:rsidR="009B7795" w:rsidRPr="00AE60F3" w:rsidTr="004E0D15">
        <w:trPr>
          <w:cantSplit/>
          <w:trHeight w:val="908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9B7795" w:rsidRPr="00E80F1B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Проведение социологического исследования с целью выявления уровня наркотизации общества и отношения населения Алтайского края к проблемам наркомании</w:t>
            </w:r>
          </w:p>
        </w:tc>
        <w:tc>
          <w:tcPr>
            <w:tcW w:w="850" w:type="dxa"/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A42F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D03EC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получение информации о фактах, связанных с незаконным оборотом наркотических средств и психотропных веществ</w:t>
            </w:r>
          </w:p>
        </w:tc>
      </w:tr>
      <w:tr w:rsidR="009B7795" w:rsidRPr="00AE60F3" w:rsidTr="004E0D15">
        <w:trPr>
          <w:cantSplit/>
          <w:trHeight w:val="845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1.3.</w:t>
            </w:r>
          </w:p>
        </w:tc>
        <w:tc>
          <w:tcPr>
            <w:tcW w:w="4111" w:type="dxa"/>
            <w:shd w:val="clear" w:color="auto" w:fill="auto"/>
          </w:tcPr>
          <w:p w:rsidR="009B7795" w:rsidRPr="00494A38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антинаркотических акций: "Родительский урок", "Здоровье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молодежи - богатство России!", "Летн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ий лагерь - территория здоровья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", "Классный час", а также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мероприятий, посвященные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Международному дню борьбы с наркоманией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 наркобизнесом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Pr="00E6219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6219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 образованию и делам молодёжи»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6219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по культуре и туризму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Администрации Бийского района»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системного подхода в профилактике наркомании в молодежной среде. Вовлечение наибольшего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количества молодежи в профилактические мероприятия</w:t>
            </w:r>
          </w:p>
        </w:tc>
      </w:tr>
      <w:tr w:rsidR="009B7795" w:rsidRPr="00AE60F3" w:rsidTr="004E0D15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</w:t>
            </w: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A42F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Организация работы по  распространению печатной продукции, средств наглядной  агитации, направленных на профилактику наркомании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AB0B2A" w:rsidP="00AB0B2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AB0B2A" w:rsidP="00AB0B2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B7795" w:rsidRPr="00E6219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6219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МАУ «Редакция газеты «Моя Земля» Бийского района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6219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ыработка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у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подрастающего поколения негативного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494A3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отношения к наркотикам, пропаганда здорового образа жизни</w:t>
            </w:r>
          </w:p>
        </w:tc>
      </w:tr>
      <w:tr w:rsidR="009B7795" w:rsidRPr="00AE60F3" w:rsidTr="004E0D15">
        <w:trPr>
          <w:cantSplit/>
          <w:trHeight w:val="675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</w:t>
            </w: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Реализация проектов волонтерских (добровольческих) организаций, направленных на развитие и совершенствование форм участия молодёжи в работе по профилактике незаконного оборота и немедицинского потребления наркотиков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D03EC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пропаганда здорового образа жизни, формирование современной и эффективной базы антинаркотической пропаганды</w:t>
            </w:r>
          </w:p>
        </w:tc>
      </w:tr>
      <w:tr w:rsidR="009B7795" w:rsidRPr="00AE60F3" w:rsidTr="004E0D15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</w:t>
            </w: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Распространение информационных материалов по профилактике наркологических заболеваний среди населения (буклеты, видеоролики,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аудиоролики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, плакаты, информационные пакеты, в том числе для проведения школ здоровья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B7795" w:rsidRPr="00E4629F" w:rsidRDefault="00113B0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B77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113B0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113B0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9538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КГБУЗ «БЦРБ»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D03EC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овышение уровня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информированности населения</w:t>
            </w:r>
          </w:p>
        </w:tc>
      </w:tr>
      <w:tr w:rsidR="009B7795" w:rsidRPr="00AE60F3" w:rsidTr="004E0D15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1.</w:t>
            </w: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9702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Организация занятости,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99702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оздоровления,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о</w:t>
            </w:r>
            <w:r w:rsidRPr="0099702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тдыха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99702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несовершеннолетних, прошедших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курс </w:t>
            </w:r>
            <w:r w:rsidRPr="0099702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лечения от наркомании, в                               период школьных каникул    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6219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 образованию и делам молодёжи»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снижение числа рецидивов употребления наркотиков среди несовершеннолетних,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их деятельностью, социальная защита каждого ребенка</w:t>
            </w:r>
          </w:p>
        </w:tc>
      </w:tr>
      <w:tr w:rsidR="009B7795" w:rsidRPr="00AE60F3" w:rsidTr="004E0D15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</w:t>
            </w: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спортивных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мероприятий под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лозунгом             «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вместо наркотиков»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2F575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по культуре и туризму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Администрации Бийского района»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2F575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Отдел по спорту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Администрации Бийского района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повыш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у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ровня  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агитационной работы 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  профилактике упот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ребления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наркотиков, 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усиление борьбы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 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незаконным оборотом     </w:t>
            </w:r>
          </w:p>
        </w:tc>
      </w:tr>
      <w:tr w:rsidR="009B7795" w:rsidRPr="00AE60F3" w:rsidTr="004E0D15"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1.9.</w:t>
            </w:r>
          </w:p>
        </w:tc>
        <w:tc>
          <w:tcPr>
            <w:tcW w:w="4111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Информационное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сопровождение    районной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к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омплексной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B34C0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программы                         «Комплексные меры противодействия злоупотреблению наркотиками и их незаконному обороту в Бийском районе» на 2021 – 2025 годы</w:t>
            </w:r>
          </w:p>
        </w:tc>
        <w:tc>
          <w:tcPr>
            <w:tcW w:w="85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2F575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МАУ «Редакция газеты «Моя Земля» Бийского района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консолидация общества на основе совместных усилий в борьбе против наркомании и незаконного оборота наркотиков, разъяснение и совершенствование нормативно-правовой базы, обнародование телефонов доверия и адресов служб, являющихся организаторами антинаркотической работы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1.10</w:t>
            </w:r>
            <w:r w:rsidRPr="00E4629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Проведение курса лекций «Антинаркотическое воспитание»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2F575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2F575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 образованию и делам молодёжи»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9538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КГБУЗ «БЦРБ»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снижение количества детей и подростков, употребляющих наркотические средства и психотропные вещества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Размещение контекстной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таргетированной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антинаркотической рекламы в информационно-телекоммуникационной сети «Интернет», в социальных сетях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D03EC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молодёжи»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МКУ «Комитет по культуре и туризму Администрации Бийского района»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D03EC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с</w:t>
            </w: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овершенствование антинаркотической пропаганды, снижение числа вовлеченных в употребление наркотиков среди </w:t>
            </w: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несовершеннолетних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1.12.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учёте в территориальных органах внутренних 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D082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молодёжи»</w:t>
            </w:r>
          </w:p>
          <w:p w:rsidR="009B7795" w:rsidRPr="00673F5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73F5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по культуре и туризму Администрации Бийского района»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73F5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Отдел по спорту Администрации Бийского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D03EC4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</w:t>
            </w:r>
            <w:r w:rsidRPr="00D03EC4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овершенствование системы профилактики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Организация </w:t>
            </w:r>
            <w:r w:rsidRPr="005F20F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5F20F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проведение   обучающих семинаров для педагогов                   в целях совершенствования методов                   работы в области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r w:rsidRPr="005F20F6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рофи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лактики                        наркомании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ED082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создание системы подготовки специалистов в области профилактики наркомании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Участие в курсовой переподготовке секретарей муниципальных антинаркотических комиссий и профильных специалистов органов местного самоуправления основам профилактической антинаркотической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КГБУЗ «Б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ЦРБ</w:t>
            </w:r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  <w:p w:rsidR="009B7795" w:rsidRPr="00ED082A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МУ МВД России «</w:t>
            </w:r>
            <w:proofErr w:type="spellStart"/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Бийское</w:t>
            </w:r>
            <w:proofErr w:type="spellEnd"/>
            <w:r w:rsidRPr="006D10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повышение профессиональной компетенции специалистов</w:t>
            </w:r>
          </w:p>
        </w:tc>
      </w:tr>
      <w:tr w:rsidR="009B7795" w:rsidRPr="00AE60F3" w:rsidTr="004E0D15">
        <w:trPr>
          <w:trHeight w:val="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Итого по разделу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113B0A" w:rsidP="00AB0B2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  <w:r w:rsidR="00AB0B2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AB0B2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113B0A" w:rsidP="00113B0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113B0A" w:rsidP="00113B0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B7795" w:rsidRPr="00AE60F3" w:rsidTr="004E0D15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5050D8" w:rsidRDefault="009B7795" w:rsidP="004E0D15">
            <w:pPr>
              <w:pStyle w:val="a3"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Противодействие незаконному обороту наркотических средств и психотропных веществ.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A42F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Приобретение ГСМ для автотранспорта, задействованного для проведения оперативно-профилактических операций «Мак», «Допинг», иных плановых мероприятий, направленных на </w:t>
            </w:r>
            <w:r w:rsidRPr="005A42F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 xml:space="preserve">выявление незаконных посевов </w:t>
            </w:r>
            <w:proofErr w:type="spellStart"/>
            <w:r w:rsidRPr="005A42F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наркокультур</w:t>
            </w:r>
            <w:proofErr w:type="spellEnd"/>
            <w:r w:rsidRPr="005A42F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, уничтожение очагов произрастания дикорастущей конопли, выявление правонарушений в сфере оборота наркотиков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833826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AB0B2A" w:rsidP="00AB0B2A">
            <w:pPr>
              <w:tabs>
                <w:tab w:val="center" w:pos="246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ab/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МУ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  <w:p w:rsidR="009B7795" w:rsidRPr="00E4629F" w:rsidRDefault="009B7795" w:rsidP="00213A9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Администрации сельсоветов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риостановление роста объективных показателей злоупотребления наркотиками и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незаконного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оборота, сокращение наркомании и связанной с ней преступности,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выяв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ление и пресечение деятельности </w:t>
            </w:r>
            <w:proofErr w:type="spellStart"/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наркогруппировок</w:t>
            </w:r>
            <w:proofErr w:type="spellEnd"/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ликвидация каналов контрабанды наркотических средств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5A42F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Проведение межведомственных оперативно-профилактических операций, направленных на пресечение преступлений в сфере незаконного оборота наркотиков, совершенных организованными преступными формированиями, контрабанды наркотических средств, психотропных веществ и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прекурсоров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, вовлечения несовершеннолетних и молодёжи в немедицинское потребление наркотиков, культивирования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A876CE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Бийский</w:t>
            </w:r>
            <w:proofErr w:type="spellEnd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МФ ФКУ УИИ УФСИН России по Алтайскому краю</w:t>
            </w:r>
          </w:p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МУ МВД России «</w:t>
            </w:r>
            <w:proofErr w:type="spellStart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Бийское</w:t>
            </w:r>
            <w:proofErr w:type="spellEnd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снижение уровня преступлений по линии незаконного оборота наркотиков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Проведение акций по уничтожению надписей, содержащих рекламу, пропаганду наркотических средств или психотропных веществ, иных акций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A876CE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347B3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МКУ «Комитет Администрации Бийского района по образованию и делам молодёжи»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пропаганда здорового образа жизни</w:t>
            </w:r>
          </w:p>
        </w:tc>
      </w:tr>
      <w:tr w:rsidR="009B7795" w:rsidRPr="00AE60F3" w:rsidTr="00833826">
        <w:trPr>
          <w:trHeight w:val="28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833826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Итого по разделу 2</w:t>
            </w:r>
            <w:r w:rsidRPr="005050D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833826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833826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B7795" w:rsidRPr="00AE60F3" w:rsidTr="004E0D15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5050D8" w:rsidRDefault="009B7795" w:rsidP="004E0D15">
            <w:pPr>
              <w:pStyle w:val="a3"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Внедрение современных методов диагностики и лечения, а также медицинской и социально-психологической реабилитации лиц, больных наркоманией.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F5228D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Приобретение </w:t>
            </w:r>
            <w:proofErr w:type="gramStart"/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тест-полосок</w:t>
            </w:r>
            <w:proofErr w:type="gramEnd"/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proofErr w:type="spellStart"/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иммуно-хроматографического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определения наркотических веществ с целью выявления потребителей наркотиков среди: лиц, входящих в группу риска, несовершеннолетних </w:t>
            </w:r>
          </w:p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при проведении добровольного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тестирования, потребителей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наркотиков при прохождении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медицинского освидетельство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вания и отравлении наркотиками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833826" w:rsidP="00833826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AB0B2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49538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КГБУЗ «БЦРБ»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асширение определяемых наркотических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веществ;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ачества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диагностики </w:t>
            </w:r>
            <w:r w:rsidRPr="00F5228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отравления наркотическими веществами и проведения медицинского освидетельствования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F5228D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Обеспечение полезной занятости, оздоровления и отдыха несовершеннолетних, осужденных к уголовным наказаниям без изоляции от общества, прошедших курс лечения от наркомании, в период школьных каникул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C2745D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Бийский</w:t>
            </w:r>
            <w:proofErr w:type="spellEnd"/>
            <w:r w:rsidRPr="00FB392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МФ ФКУ УИИ УФСИН России по Алтайскому краю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снижение уровня подростковой преступности</w:t>
            </w:r>
          </w:p>
        </w:tc>
      </w:tr>
      <w:tr w:rsidR="009B7795" w:rsidRPr="00AE60F3" w:rsidTr="004E0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Проведение профилактической работы с лицами, осужденными к наказаниям в виде лишения свободы и осужденными условно или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отбаванию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наказаний, не связанных с изоляцией от общества, за преступления, связанные с незаконным оборотом наркотиков, с целью предупреждения рецидивной преступности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spellStart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Бийский</w:t>
            </w:r>
            <w:proofErr w:type="spellEnd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МФ ФКУ УИИ УФСИН России по Алтайскому краю</w:t>
            </w:r>
          </w:p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МУ МВД России «</w:t>
            </w:r>
            <w:proofErr w:type="spellStart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Бийское</w:t>
            </w:r>
            <w:proofErr w:type="spellEnd"/>
            <w:r w:rsidRPr="00A876CE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снижение повторной преступности</w:t>
            </w:r>
          </w:p>
        </w:tc>
      </w:tr>
      <w:tr w:rsidR="009B7795" w:rsidRPr="00AE60F3" w:rsidTr="004E0D1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Итого по разделу 3</w:t>
            </w:r>
            <w:r w:rsidRPr="005050D8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833826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AB0B2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9B77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20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B7795" w:rsidRPr="00AE60F3" w:rsidTr="004E0D1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Всего по разделам программы: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6A4ECA" w:rsidP="00113B0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  <w:r w:rsidR="00113B0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7</w:t>
            </w:r>
            <w:r w:rsidR="009B77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6A4EC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r w:rsidR="009B77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6A4ECA" w:rsidP="004E0D15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  <w:r w:rsidR="009B779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113B0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  <w:r w:rsidR="00113B0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113B0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  <w:r w:rsidR="00113B0A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95" w:rsidRPr="00E4629F" w:rsidRDefault="009B7795" w:rsidP="004E0D15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9B7795" w:rsidRDefault="009B7795" w:rsidP="009B7795">
      <w:pPr>
        <w:pStyle w:val="Style1"/>
        <w:ind w:left="5213"/>
        <w:jc w:val="both"/>
        <w:rPr>
          <w:rStyle w:val="FontStyle14"/>
        </w:rPr>
      </w:pPr>
    </w:p>
    <w:p w:rsidR="009B7795" w:rsidRDefault="009B7795" w:rsidP="009B7795">
      <w:pPr>
        <w:pStyle w:val="Style1"/>
        <w:ind w:left="5213"/>
        <w:jc w:val="both"/>
        <w:rPr>
          <w:rStyle w:val="FontStyle14"/>
        </w:rPr>
      </w:pPr>
    </w:p>
    <w:sectPr w:rsidR="009B7795" w:rsidSect="009B7795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6EF6"/>
    <w:multiLevelType w:val="hybridMultilevel"/>
    <w:tmpl w:val="F6025FBC"/>
    <w:lvl w:ilvl="0" w:tplc="A12E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5"/>
    <w:rsid w:val="00113B0A"/>
    <w:rsid w:val="00213A92"/>
    <w:rsid w:val="006A4ECA"/>
    <w:rsid w:val="00833826"/>
    <w:rsid w:val="008F0C54"/>
    <w:rsid w:val="009B7795"/>
    <w:rsid w:val="00AB0B2A"/>
    <w:rsid w:val="00A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95"/>
    <w:pPr>
      <w:ind w:left="720"/>
      <w:contextualSpacing/>
    </w:pPr>
  </w:style>
  <w:style w:type="paragraph" w:customStyle="1" w:styleId="Style1">
    <w:name w:val="Style1"/>
    <w:basedOn w:val="a"/>
    <w:uiPriority w:val="99"/>
    <w:rsid w:val="009B7795"/>
    <w:pPr>
      <w:widowControl w:val="0"/>
      <w:autoSpaceDE w:val="0"/>
      <w:autoSpaceDN w:val="0"/>
      <w:adjustRightInd w:val="0"/>
      <w:spacing w:line="324" w:lineRule="exact"/>
      <w:ind w:firstLine="1109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9B7795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3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95"/>
    <w:pPr>
      <w:ind w:left="720"/>
      <w:contextualSpacing/>
    </w:pPr>
  </w:style>
  <w:style w:type="paragraph" w:customStyle="1" w:styleId="Style1">
    <w:name w:val="Style1"/>
    <w:basedOn w:val="a"/>
    <w:uiPriority w:val="99"/>
    <w:rsid w:val="009B7795"/>
    <w:pPr>
      <w:widowControl w:val="0"/>
      <w:autoSpaceDE w:val="0"/>
      <w:autoSpaceDN w:val="0"/>
      <w:adjustRightInd w:val="0"/>
      <w:spacing w:line="324" w:lineRule="exact"/>
      <w:ind w:firstLine="1109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9B7795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3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SozSpez</dc:creator>
  <cp:lastModifiedBy>SozSpez</cp:lastModifiedBy>
  <cp:revision>9</cp:revision>
  <cp:lastPrinted>2024-02-13T06:21:00Z</cp:lastPrinted>
  <dcterms:created xsi:type="dcterms:W3CDTF">2021-07-21T04:01:00Z</dcterms:created>
  <dcterms:modified xsi:type="dcterms:W3CDTF">2024-02-13T06:22:00Z</dcterms:modified>
</cp:coreProperties>
</file>