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D0201" w14:textId="77777777" w:rsidR="00327D6E" w:rsidRPr="00327D6E" w:rsidRDefault="00327D6E" w:rsidP="00327D6E">
      <w:pPr>
        <w:spacing w:after="0" w:line="312" w:lineRule="auto"/>
        <w:jc w:val="center"/>
        <w:rPr>
          <w:rFonts w:ascii="Arial" w:eastAsia="Times New Roman" w:hAnsi="Arial" w:cs="Arial"/>
          <w:b/>
          <w:bCs/>
          <w:sz w:val="24"/>
          <w:szCs w:val="24"/>
          <w:lang w:eastAsia="ru-RU"/>
        </w:rPr>
      </w:pPr>
      <w:r w:rsidRPr="00327D6E">
        <w:rPr>
          <w:rFonts w:ascii="Arial" w:eastAsia="Times New Roman" w:hAnsi="Arial" w:cs="Arial"/>
          <w:b/>
          <w:bCs/>
          <w:sz w:val="24"/>
          <w:szCs w:val="24"/>
          <w:lang w:eastAsia="ru-RU"/>
        </w:rPr>
        <w:t>ПРОТИВОДЕЙСТВИЕ КОРРУПЦИИ</w:t>
      </w:r>
    </w:p>
    <w:p w14:paraId="7142C5AA" w14:textId="77777777" w:rsidR="00327D6E" w:rsidRPr="00327D6E" w:rsidRDefault="00327D6E" w:rsidP="00327D6E">
      <w:pPr>
        <w:spacing w:after="0" w:line="312" w:lineRule="auto"/>
        <w:jc w:val="both"/>
        <w:rPr>
          <w:rFonts w:ascii="Arial" w:eastAsia="Times New Roman" w:hAnsi="Arial" w:cs="Arial"/>
          <w:b/>
          <w:bCs/>
          <w:sz w:val="24"/>
          <w:szCs w:val="24"/>
          <w:lang w:eastAsia="ru-RU"/>
        </w:rPr>
      </w:pPr>
      <w:r w:rsidRPr="00327D6E">
        <w:rPr>
          <w:rFonts w:ascii="Arial" w:eastAsia="Times New Roman" w:hAnsi="Arial" w:cs="Arial"/>
          <w:b/>
          <w:bCs/>
          <w:sz w:val="24"/>
          <w:szCs w:val="24"/>
          <w:lang w:eastAsia="ru-RU"/>
        </w:rPr>
        <w:t xml:space="preserve">  </w:t>
      </w:r>
    </w:p>
    <w:p w14:paraId="29A5FAC7" w14:textId="77777777" w:rsidR="00327D6E" w:rsidRPr="00327D6E" w:rsidRDefault="00327D6E" w:rsidP="00327D6E">
      <w:pPr>
        <w:spacing w:after="0" w:line="312" w:lineRule="auto"/>
        <w:jc w:val="center"/>
        <w:rPr>
          <w:rFonts w:ascii="Arial" w:eastAsia="Times New Roman" w:hAnsi="Arial" w:cs="Arial"/>
          <w:b/>
          <w:bCs/>
          <w:sz w:val="24"/>
          <w:szCs w:val="24"/>
          <w:lang w:eastAsia="ru-RU"/>
        </w:rPr>
      </w:pPr>
      <w:r w:rsidRPr="00327D6E">
        <w:rPr>
          <w:rFonts w:ascii="Arial" w:eastAsia="Times New Roman" w:hAnsi="Arial" w:cs="Arial"/>
          <w:b/>
          <w:bCs/>
          <w:sz w:val="24"/>
          <w:szCs w:val="24"/>
          <w:lang w:eastAsia="ru-RU"/>
        </w:rPr>
        <w:t xml:space="preserve">ПАМЯТКА ДЛЯ ПРЕДПРИНИМАТЕЛЕЙ </w:t>
      </w:r>
    </w:p>
    <w:p w14:paraId="5F926D0C"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0F6E4D83" w14:textId="77777777" w:rsidR="00327D6E" w:rsidRPr="00327D6E" w:rsidRDefault="00327D6E" w:rsidP="00327D6E">
      <w:pPr>
        <w:spacing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Настоящая памятка служит защите прав предпринимателей от коррупционных посягательств, разъясняет основные антикоррупционные права и обязанности хозяйствующих субъектов в сфере противодействия коррупции, порядок законной реализации антикоррупционных требований, содержит сведения об ответственности за их нарушение. </w:t>
      </w:r>
    </w:p>
    <w:p w14:paraId="35AD2653"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bookmarkStart w:id="0" w:name="_GoBack"/>
      <w:bookmarkEnd w:id="0"/>
      <w:r w:rsidRPr="00327D6E">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327D6E" w:rsidRPr="00327D6E" w14:paraId="08CBD65A" w14:textId="77777777" w:rsidTr="00327D6E">
        <w:tc>
          <w:tcPr>
            <w:tcW w:w="0" w:type="auto"/>
            <w:tcBorders>
              <w:bottom w:val="single" w:sz="6" w:space="0" w:color="000000"/>
            </w:tcBorders>
            <w:hideMark/>
          </w:tcPr>
          <w:p w14:paraId="4EA41BD0"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ОСНОВНЫЕ ПОНЯТИЯ </w:t>
            </w:r>
          </w:p>
        </w:tc>
      </w:tr>
    </w:tbl>
    <w:p w14:paraId="0EEB01BB"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68AE1DE6" w14:textId="77777777" w:rsidR="00327D6E" w:rsidRPr="00327D6E" w:rsidRDefault="00327D6E" w:rsidP="00327D6E">
      <w:pPr>
        <w:spacing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Коррупция (пункт 1 статьи 1 Федерального закона от 25.12.2008 N 273-ФЗ "О противодействии коррупции", далее - Федеральный закон "О противодействии коррупции")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
    <w:p w14:paraId="7ABDFEE1"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совершение указанных деяний от имени или в интересах юридического лица. </w:t>
      </w:r>
    </w:p>
    <w:p w14:paraId="65E80761"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Противодействие коррупции (пункт 2 статьи 1 Федерального закона "О противодействии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14:paraId="11700801"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а) по предупреждению коррупции, в том числе по выявлению и последующему устранению причин коррупции (профилактика коррупции); </w:t>
      </w:r>
    </w:p>
    <w:p w14:paraId="11EFDA32"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б) по выявлению, предупреждению, пресечению, раскрытию и расследованию коррупционных правонарушений (борьба с коррупцией); </w:t>
      </w:r>
    </w:p>
    <w:p w14:paraId="39925CBF"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в) по минимизации и (или) ликвидации последствий коррупционных правонарушений. </w:t>
      </w:r>
    </w:p>
    <w:p w14:paraId="3EFCE826"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327D6E" w:rsidRPr="00327D6E" w14:paraId="03C69885" w14:textId="77777777" w:rsidTr="00327D6E">
        <w:tc>
          <w:tcPr>
            <w:tcW w:w="0" w:type="auto"/>
            <w:tcBorders>
              <w:bottom w:val="single" w:sz="6" w:space="0" w:color="000000"/>
            </w:tcBorders>
            <w:hideMark/>
          </w:tcPr>
          <w:p w14:paraId="0762CEB4"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РАЗДЕЛ I. </w:t>
            </w:r>
          </w:p>
          <w:p w14:paraId="74A07B25"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ОСНОВНЫЕ ОБЯЗАННОСТИ ОРГАНИЗАЦИЙ </w:t>
            </w:r>
          </w:p>
          <w:p w14:paraId="4BA13DA4"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В СФЕРЕ ПРОТИВОДЕЙСТВИЯ КОРРУПЦИИ </w:t>
            </w:r>
          </w:p>
        </w:tc>
      </w:tr>
    </w:tbl>
    <w:p w14:paraId="74D5D4EB"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4A563AD3"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Arial" w:eastAsia="Times New Roman" w:hAnsi="Arial" w:cs="Arial"/>
          <w:b/>
          <w:bCs/>
          <w:sz w:val="24"/>
          <w:szCs w:val="24"/>
          <w:lang w:eastAsia="ru-RU"/>
        </w:rPr>
        <w:t>1.1. Принятие организациями мер по предупреждению коррупции</w:t>
      </w:r>
      <w:r w:rsidRPr="00327D6E">
        <w:rPr>
          <w:rFonts w:ascii="Times New Roman" w:eastAsia="Times New Roman" w:hAnsi="Times New Roman" w:cs="Times New Roman"/>
          <w:sz w:val="24"/>
          <w:szCs w:val="24"/>
          <w:lang w:eastAsia="ru-RU"/>
        </w:rPr>
        <w:t xml:space="preserve"> </w:t>
      </w:r>
    </w:p>
    <w:p w14:paraId="691B8971"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327D6E" w:rsidRPr="00327D6E" w14:paraId="73DB8555" w14:textId="77777777" w:rsidTr="00327D6E">
        <w:tc>
          <w:tcPr>
            <w:tcW w:w="0" w:type="auto"/>
            <w:tcBorders>
              <w:top w:val="single" w:sz="6" w:space="0" w:color="000000"/>
              <w:left w:val="single" w:sz="6" w:space="0" w:color="000000"/>
              <w:bottom w:val="single" w:sz="6" w:space="0" w:color="000000"/>
              <w:right w:val="single" w:sz="6" w:space="0" w:color="000000"/>
            </w:tcBorders>
            <w:vAlign w:val="center"/>
            <w:hideMark/>
          </w:tcPr>
          <w:p w14:paraId="60749741" w14:textId="77777777" w:rsidR="00327D6E" w:rsidRPr="00327D6E" w:rsidRDefault="00327D6E" w:rsidP="00327D6E">
            <w:pPr>
              <w:spacing w:after="0" w:line="288" w:lineRule="atLeast"/>
              <w:jc w:val="both"/>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В соответствии со статьей 13.3 Федерального закона "О противодействии коррупции" организации обязаны разрабатывать и принимать меры по предупреждению коррупции. </w:t>
            </w:r>
          </w:p>
        </w:tc>
      </w:tr>
    </w:tbl>
    <w:p w14:paraId="4796FD39"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067D4A8E" w14:textId="77777777" w:rsidR="00327D6E" w:rsidRPr="00327D6E" w:rsidRDefault="00327D6E" w:rsidP="00327D6E">
      <w:pPr>
        <w:spacing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Данная обязанность распространяется на все организации вне зависимости от их форм собственности, организационно-правовых форм, отраслевой принадлежности и иных обстоятельств. </w:t>
      </w:r>
    </w:p>
    <w:p w14:paraId="0FA1CAB5"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lastRenderedPageBreak/>
        <w:t xml:space="preserve">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w:t>
      </w:r>
    </w:p>
    <w:p w14:paraId="4CEA402B"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Перечень вводимых мер определяется организацией самостоятельно, исходя из специфики ее деятельности и реализуемых функций, оценки соответствующих коррупционных рисков. Главное требование - они не должны противоречить законодательству и налагать на работников организации и иных лиц обязанности, не предусмотренные нормативными правовыми актами. </w:t>
      </w:r>
    </w:p>
    <w:p w14:paraId="51AC9739"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65324B3C" w14:textId="77777777" w:rsidR="00327D6E" w:rsidRPr="00327D6E" w:rsidRDefault="00327D6E" w:rsidP="00327D6E">
      <w:pPr>
        <w:spacing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Меры по предупреждению коррупции могут включать: </w:t>
      </w:r>
    </w:p>
    <w:p w14:paraId="557D1B5B"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3FE779C2" wp14:editId="2E36F04D">
            <wp:extent cx="171450" cy="161925"/>
            <wp:effectExtent l="0" t="0" r="0" b="9525"/>
            <wp:docPr id="65" name="Рисунок 65" descr="C:\Users\pasko.t.v\AppData\Local\Microsoft\Windows\INetCache\Content.MSO\4FFFB5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pasko.t.v\AppData\Local\Microsoft\Windows\INetCache\Content.MSO\4FFFB53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определение подразделений или должностных лиц, ответственных за профилактику коррупционных и иных правонарушений; </w:t>
      </w:r>
    </w:p>
    <w:p w14:paraId="3B8F54BD"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0CAD983C" wp14:editId="7AB5FC9A">
            <wp:extent cx="161925" cy="152400"/>
            <wp:effectExtent l="0" t="0" r="9525" b="0"/>
            <wp:docPr id="66" name="Рисунок 66" descr="C:\Users\pasko.t.v\AppData\Local\Microsoft\Windows\INetCache\Content.MSO\8FB8E1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pasko.t.v\AppData\Local\Microsoft\Windows\INetCache\Content.MSO\8FB8E158.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сотрудничество организации с правоохранительными органами; </w:t>
      </w:r>
    </w:p>
    <w:p w14:paraId="04B2B8F8"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32A892BD" wp14:editId="08121AA1">
            <wp:extent cx="161925" cy="152400"/>
            <wp:effectExtent l="0" t="0" r="9525" b="0"/>
            <wp:docPr id="67" name="Рисунок 67" descr="C:\Users\pasko.t.v\AppData\Local\Microsoft\Windows\INetCache\Content.MSO\8561C9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pasko.t.v\AppData\Local\Microsoft\Windows\INetCache\Content.MSO\8561C926.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разработку и внедрение в практику стандартов и процедур, направленных на обеспечение добросовестной работы организации; </w:t>
      </w:r>
    </w:p>
    <w:p w14:paraId="576EC18F"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39944E48" wp14:editId="098BF80D">
            <wp:extent cx="161925" cy="161925"/>
            <wp:effectExtent l="0" t="0" r="9525" b="9525"/>
            <wp:docPr id="68" name="Рисунок 68" descr="C:\Users\pasko.t.v\AppData\Local\Microsoft\Windows\INetCache\Content.MSO\9C40D8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pasko.t.v\AppData\Local\Microsoft\Windows\INetCache\Content.MSO\9C40D824.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принятие Кодекса этики и служебного поведения работников организации; </w:t>
      </w:r>
    </w:p>
    <w:p w14:paraId="4F045F05"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59B7C0AB" wp14:editId="796757EE">
            <wp:extent cx="171450" cy="161925"/>
            <wp:effectExtent l="0" t="0" r="0" b="9525"/>
            <wp:docPr id="69" name="Рисунок 69" descr="C:\Users\pasko.t.v\AppData\Local\Microsoft\Windows\INetCache\Content.MSO\F87505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pasko.t.v\AppData\Local\Microsoft\Windows\INetCache\Content.MSO\F87505D2.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предотвращение и урегулирование конфликта интересов; </w:t>
      </w:r>
    </w:p>
    <w:p w14:paraId="75BE1503"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0CA53050" wp14:editId="383B2170">
            <wp:extent cx="152400" cy="152400"/>
            <wp:effectExtent l="0" t="0" r="0" b="0"/>
            <wp:docPr id="70" name="Рисунок 70" descr="C:\Users\pasko.t.v\AppData\Local\Microsoft\Windows\INetCache\Content.MSO\3761B5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pasko.t.v\AppData\Local\Microsoft\Windows\INetCache\Content.MSO\3761B5B0.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недопущение составления недостоверной отчетности и использования поддельных документов. </w:t>
      </w:r>
    </w:p>
    <w:p w14:paraId="1838F7E6"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Необходимо обеспечить своевременное ознакомление с ними работников. </w:t>
      </w:r>
    </w:p>
    <w:p w14:paraId="5C8AE3EE"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Министерством труда и социальной защиты Российской Федерации подготовлен комплекс методических материалов по разработке и принятию организациями мер по предупреждению коррупции, которые размещены на официальном сайте Минтруда России в сети "Интернет" (https://mintrud.gov.ru/ministry/programms/anticorruption). </w:t>
      </w:r>
    </w:p>
    <w:p w14:paraId="57571633"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42FB7C37" w14:textId="77777777" w:rsidR="00327D6E" w:rsidRPr="00327D6E" w:rsidRDefault="00327D6E" w:rsidP="00327D6E">
      <w:pPr>
        <w:spacing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Типичные нарушения статьи 13.3 Федерального закона "О противодействии коррупции". </w:t>
      </w:r>
    </w:p>
    <w:p w14:paraId="44D93414"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К наиболее типичным нарушениям указанных требований относится непринятие организациями локальных нормативных актов по вопросам профилактики коррупции либо несвоевременное приведение их в соответствие с федеральным законодательством. </w:t>
      </w:r>
    </w:p>
    <w:p w14:paraId="5BAFC4E5"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4F7E9E41" wp14:editId="4789F1EA">
            <wp:extent cx="95250" cy="95250"/>
            <wp:effectExtent l="0" t="0" r="0" b="0"/>
            <wp:docPr id="71" name="Рисунок 71" descr="C:\Users\pasko.t.v\AppData\Local\Microsoft\Windows\INetCache\Content.MSO\3B6597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pasko.t.v\AppData\Local\Microsoft\Windows\INetCache\Content.MSO\3B65973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В ходе проверки подведомственных одному из федеральных органов исполнительной власти бюджетных учреждений установлено, что данными организациями не исполнялась обязанность по разработке и принятию мер по предупреждению коррупции, в том числе не были определены подразделения или должностные лица, ответственные за профилактику коррупционных и иных правонарушений, не разрабатывались стандарты и процедуры, направленные на обеспечение добросовестной работы, не принимались кодексы этики и служебного поведения работников. </w:t>
      </w:r>
    </w:p>
    <w:p w14:paraId="01217909"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121270BB" wp14:editId="687B7DCA">
            <wp:extent cx="104775" cy="95250"/>
            <wp:effectExtent l="0" t="0" r="9525" b="0"/>
            <wp:docPr id="72" name="Рисунок 72" descr="C:\Users\pasko.t.v\AppData\Local\Microsoft\Windows\INetCache\Content.MSO\601485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pasko.t.v\AppData\Local\Microsoft\Windows\INetCache\Content.MSO\601485F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В федеральном государственном унитарном предприятии Кодекс этики и служебного поведения работников устанавливал обязанность сотрудников уведомлять </w:t>
      </w:r>
      <w:r w:rsidRPr="00327D6E">
        <w:rPr>
          <w:rFonts w:ascii="Times New Roman" w:eastAsia="Times New Roman" w:hAnsi="Times New Roman" w:cs="Times New Roman"/>
          <w:sz w:val="24"/>
          <w:szCs w:val="24"/>
          <w:lang w:eastAsia="ru-RU"/>
        </w:rPr>
        <w:lastRenderedPageBreak/>
        <w:t xml:space="preserve">представителя нанимателя (работодателя) обо всех случаях обращения к работнику каких-либо лиц в целях склонения к совершению коррупционных правонарушений. При этом такой порядок на предприятии установлен не был. Кроме того, названный Кодекс обязывал работников, наделенных организационно-распорядительными полномочиями, принимать меры по предотвращению и урегулированию конфликта интересов, однако порядок его предотвращения и урегулирования также установлен не был. </w:t>
      </w:r>
    </w:p>
    <w:p w14:paraId="7C2CFAB3"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Терминология, используемая в локальной нормативной базе акционерных обществ, противоречила федеральному законодательству. В частности, понятие коррупции не соответствовало определению, указанному в статье 1 Федерального закона "О противодействии коррупции"; разработанные в обществе типовые ситуации конфликта интересов содержали положения, не соответствующие установленному законом понятию конфликта интересов, завышенные требования к работникам и гражданам, не предусмотренную законом ответственность для определенной категории работников. </w:t>
      </w:r>
    </w:p>
    <w:p w14:paraId="649A9A37"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Не всегда организациями обеспечивается должное взаимодействие с правоохранительными органами. </w:t>
      </w:r>
    </w:p>
    <w:p w14:paraId="1A1B18A8"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64958FA3" wp14:editId="58B45793">
            <wp:extent cx="104775" cy="95250"/>
            <wp:effectExtent l="0" t="0" r="9525" b="0"/>
            <wp:docPr id="73" name="Рисунок 73" descr="C:\Users\pasko.t.v\AppData\Local\Microsoft\Windows\INetCache\Content.MSO\C0EC69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pasko.t.v\AppData\Local\Microsoft\Windows\INetCache\Content.MSO\C0EC696A.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В акционерном обществе выявлен факт </w:t>
      </w:r>
      <w:proofErr w:type="spellStart"/>
      <w:r w:rsidRPr="00327D6E">
        <w:rPr>
          <w:rFonts w:ascii="Times New Roman" w:eastAsia="Times New Roman" w:hAnsi="Times New Roman" w:cs="Times New Roman"/>
          <w:sz w:val="24"/>
          <w:szCs w:val="24"/>
          <w:lang w:eastAsia="ru-RU"/>
        </w:rPr>
        <w:t>ненаправления</w:t>
      </w:r>
      <w:proofErr w:type="spellEnd"/>
      <w:r w:rsidRPr="00327D6E">
        <w:rPr>
          <w:rFonts w:ascii="Times New Roman" w:eastAsia="Times New Roman" w:hAnsi="Times New Roman" w:cs="Times New Roman"/>
          <w:sz w:val="24"/>
          <w:szCs w:val="24"/>
          <w:lang w:eastAsia="ru-RU"/>
        </w:rPr>
        <w:t xml:space="preserve"> в правоохранительные органы материалов служебной проверки в отношении начальника структурного подразделения, содержащих сведения о возможном совершении им преступления, предусмотренного статьей 204 (коммерческий подкуп) Уголовного кодекса Российской Федерации. Соответствующие материалы направлены только в результате прокурорского вмешательства. </w:t>
      </w:r>
    </w:p>
    <w:p w14:paraId="1C8DB55B"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199089CE" wp14:editId="590370C9">
            <wp:extent cx="104775" cy="95250"/>
            <wp:effectExtent l="0" t="0" r="9525" b="0"/>
            <wp:docPr id="74" name="Рисунок 74" descr="C:\Users\pasko.t.v\AppData\Local\Microsoft\Windows\INetCache\Content.MSO\E73D15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pasko.t.v\AppData\Local\Microsoft\Windows\INetCache\Content.MSO\E73D150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Акционерным обществом материалы проверок по итогам внутреннего контроля, содержащие признаки хищений с причинением ущерба интересам компании, в правоохранительные органы не направлялись. </w:t>
      </w:r>
    </w:p>
    <w:p w14:paraId="0373331D"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Допускаются нарушения, связанные с непринятием мер по предотвращению и урегулированию конфликта интересов. </w:t>
      </w:r>
    </w:p>
    <w:p w14:paraId="757C84D9"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740ABDC3" wp14:editId="5B1ECD83">
            <wp:extent cx="104775" cy="95250"/>
            <wp:effectExtent l="0" t="0" r="9525" b="0"/>
            <wp:docPr id="75" name="Рисунок 75" descr="C:\Users\pasko.t.v\AppData\Local\Microsoft\Windows\INetCache\Content.MSO\ECBB28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pasko.t.v\AppData\Local\Microsoft\Windows\INetCache\Content.MSO\ECBB2856.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Советник генерального директора акционерного общества не уведомил о возможности возникновения конфликта интересов при исполнении должностных обязанностей и не принял меры к недопущению его возникновения в связи с участием в деятельности организации, с которой данное акционерное общество более трех лет заключало контракты на сервисное обслуживание. По результатам рассмотрения представления Генеральной прокуратуры Российской Федерации указанное лицо уволено из акционерного общества. </w:t>
      </w:r>
    </w:p>
    <w:p w14:paraId="45016434"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Нарушения законодательства о противодействии коррупции при осуществлении закупок товаров, работ и услуг. </w:t>
      </w:r>
    </w:p>
    <w:p w14:paraId="616E03F8"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47BEF52E" wp14:editId="03D0B058">
            <wp:extent cx="104775" cy="95250"/>
            <wp:effectExtent l="0" t="0" r="9525" b="0"/>
            <wp:docPr id="76" name="Рисунок 76" descr="C:\Users\pasko.t.v\AppData\Local\Microsoft\Windows\INetCache\Content.MSO\16F5EE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pasko.t.v\AppData\Local\Microsoft\Windows\INetCache\Content.MSO\16F5EED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Нормы положений о закупочной деятельности организаций должны отвечать требованиям нормативной определенности и прозрачности закупочных процедур. </w:t>
      </w:r>
    </w:p>
    <w:p w14:paraId="549B1C35"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5D95F24C" w14:textId="77777777" w:rsidR="00327D6E" w:rsidRPr="00327D6E" w:rsidRDefault="00327D6E" w:rsidP="00327D6E">
      <w:pPr>
        <w:spacing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Отдельные вопросы закрепления антикоррупционных обязанностей работника. </w:t>
      </w:r>
    </w:p>
    <w:p w14:paraId="5C7D2DAB"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Содержание трудового договора определено в статье 57 Трудового кодекса Российской Федерации. В указанной статье также отражены виды дополнительных условий, которые могут быть предусмотрены трудовым договором в случае, если они не ухудшают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w:t>
      </w:r>
      <w:r w:rsidRPr="00327D6E">
        <w:rPr>
          <w:rFonts w:ascii="Times New Roman" w:eastAsia="Times New Roman" w:hAnsi="Times New Roman" w:cs="Times New Roman"/>
          <w:sz w:val="24"/>
          <w:szCs w:val="24"/>
          <w:lang w:eastAsia="ru-RU"/>
        </w:rPr>
        <w:lastRenderedPageBreak/>
        <w:t xml:space="preserve">актами. Согласно пунктам 1 и 2 части 1 статьи 349.1 Трудового кодекса Российской Федерации работник государственной корпорации, публично-правовой компании или государственной компании в случаях и в порядке, которые установлены Правительством Российской Федерации, обязан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 </w:t>
      </w:r>
    </w:p>
    <w:p w14:paraId="494DCDB7"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В силу пункта 7.1 части 1 статьи 81 Трудового кодекса Российской Федерации трудовой договор может быть расторгнут работодателем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w:t>
      </w:r>
    </w:p>
    <w:p w14:paraId="48D9C217"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Таким образом, на работников организаций, указанных в статье 349.1 Трудового кодекса Российской Федерации, обязанности представлять названные сведения и сообщать работодателю о личной заинтересованности при исполнении трудовых обязанностей, которая может привести к конфликту интересов, возложены федеральным законодательством. </w:t>
      </w:r>
    </w:p>
    <w:p w14:paraId="64F7D9AD"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В случае, если на работников соответствующих организаций обязанности представлять вышеназванные сведения и сообщать работодателю о личной заинтересованности при исполнении трудовых обязанностей, которая может привести к конфликту интересов, федеральным Законодательством не возложены, работодателю следует воздержаться от включения в их трудовые договоры таких специальных обязанностей. </w:t>
      </w:r>
    </w:p>
    <w:p w14:paraId="13669C37"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Вместе с тем для всех сотрудников организаций устанавливается общая обязанность: </w:t>
      </w:r>
    </w:p>
    <w:p w14:paraId="62839FB4"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7809D025" wp14:editId="2B8313C7">
            <wp:extent cx="114300" cy="114300"/>
            <wp:effectExtent l="0" t="0" r="0" b="0"/>
            <wp:docPr id="77" name="Рисунок 77" descr="C:\Users\pasko.t.v\AppData\Local\Microsoft\Windows\INetCache\Content.MSO\D4A840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pasko.t.v\AppData\Local\Microsoft\Windows\INetCache\Content.MSO\D4A8400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воздерживаться от совершения и (или) участия в совершении коррупционных правонарушений в интересах или от имени организации. </w:t>
      </w:r>
    </w:p>
    <w:p w14:paraId="6E929F4B"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К общим обязанностям могут также относиться: </w:t>
      </w:r>
    </w:p>
    <w:p w14:paraId="09F5F776"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5E9A8857" wp14:editId="696D63A5">
            <wp:extent cx="114300" cy="114300"/>
            <wp:effectExtent l="0" t="0" r="0" b="0"/>
            <wp:docPr id="78" name="Рисунок 78" descr="C:\Users\pasko.t.v\AppData\Local\Microsoft\Windows\INetCache\Content.MSO\89C5F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pasko.t.v\AppData\Local\Microsoft\Windows\INetCache\Content.MSO\89C5F60.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 </w:t>
      </w:r>
    </w:p>
    <w:p w14:paraId="3C231D0B"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24949C51" wp14:editId="743D8E10">
            <wp:extent cx="114300" cy="114300"/>
            <wp:effectExtent l="0" t="0" r="0" b="0"/>
            <wp:docPr id="79" name="Рисунок 79" descr="C:\Users\pasko.t.v\AppData\Local\Microsoft\Windows\INetCache\Content.MSO\5E9ADC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pasko.t.v\AppData\Local\Microsoft\Windows\INetCache\Content.MSO\5E9ADC6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 </w:t>
      </w:r>
    </w:p>
    <w:p w14:paraId="2A1E0B29"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787FF651" wp14:editId="60198107">
            <wp:extent cx="114300" cy="114300"/>
            <wp:effectExtent l="0" t="0" r="0" b="0"/>
            <wp:docPr id="80" name="Рисунок 80" descr="C:\Users\pasko.t.v\AppData\Local\Microsoft\Windows\INetCache\Content.MSO\359C72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pasko.t.v\AppData\Local\Microsoft\Windows\INetCache\Content.MSO\359C72AC.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w:t>
      </w:r>
    </w:p>
    <w:p w14:paraId="5D9EE767"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34204D82"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Arial" w:eastAsia="Times New Roman" w:hAnsi="Arial" w:cs="Arial"/>
          <w:b/>
          <w:bCs/>
          <w:sz w:val="24"/>
          <w:szCs w:val="24"/>
          <w:lang w:eastAsia="ru-RU"/>
        </w:rPr>
        <w:t>1.2. Конфликт интересов</w:t>
      </w:r>
      <w:r w:rsidRPr="00327D6E">
        <w:rPr>
          <w:rFonts w:ascii="Times New Roman" w:eastAsia="Times New Roman" w:hAnsi="Times New Roman" w:cs="Times New Roman"/>
          <w:sz w:val="24"/>
          <w:szCs w:val="24"/>
          <w:lang w:eastAsia="ru-RU"/>
        </w:rPr>
        <w:t xml:space="preserve"> </w:t>
      </w:r>
    </w:p>
    <w:p w14:paraId="564A4E11"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lastRenderedPageBreak/>
        <w:t xml:space="preserve">Статьей 11.1 Федерального закона "О противодействии коррупции" установлена обязанность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w:t>
      </w:r>
    </w:p>
    <w:p w14:paraId="7BA1B3D8"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Работник государственной корпорации, публично-правовой компании или государственной компании обязан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 в случаях и в порядке, установленном постановлением Правительства Российской Федерации от 21.08.2012 N 841 "О соблюдении работниками государственных корпораций и государственных компаний положений статьи 349.1 Трудового кодекса Российской Федерации". </w:t>
      </w:r>
    </w:p>
    <w:p w14:paraId="057D653A"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В соответствии со статьей 349.1 Трудового кодекса Российской Федерации для целей Кодекса используются понятия "личная заинтересованность" и "конфликт интересов", установленные законодательством Российской Федерации о противодействии коррупции. </w:t>
      </w:r>
    </w:p>
    <w:p w14:paraId="36A10A02"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14:paraId="5B09C172"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статьи 10 Федерального закона "О противодействии коррупции",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статьи 10 Федерального закона "О противодействии коррупции", и (или) лица, состоящие с ним в близком родстве или свойстве, связаны имущественными, корпоративными или иными близкими отношениями. </w:t>
      </w:r>
    </w:p>
    <w:p w14:paraId="204F20A3"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16A3C81D" w14:textId="77777777" w:rsidR="00327D6E" w:rsidRPr="00327D6E" w:rsidRDefault="00327D6E" w:rsidP="00327D6E">
      <w:pPr>
        <w:spacing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На работников, замещающих должности в: </w:t>
      </w:r>
    </w:p>
    <w:p w14:paraId="2440AB2C"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или Правительством Российской Федерации; </w:t>
      </w:r>
    </w:p>
    <w:p w14:paraId="5FF37805"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lastRenderedPageBreak/>
        <w:t xml:space="preserve">-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w:t>
      </w:r>
    </w:p>
    <w:p w14:paraId="1A504B22"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распространяются обязанности по принятию мер по недопущению любой возможности возникновения конфликта интересов и урегулированию возникшего конфликта интересов (статья 349.2 Трудового кодекса Российской Федерации; постановление Правительства Российской Федерации от 05.07.2013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w:t>
      </w:r>
    </w:p>
    <w:p w14:paraId="155F1FBC"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При определении возможности организаций самостоятельно устанавливать круг лиц, в отношении которых предусмотрена обязанность принимать меры по предотвращению и урегулированию конфликта интересов, необходимо принимать во внимание различия в правовом статусе организаций, создаваемых на основании федеральных законов, и организаций, создаваемых для выполнения задач, поставленных перед федеральными государственными органами. </w:t>
      </w:r>
    </w:p>
    <w:p w14:paraId="7D51349A"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Так, вопросы реализации в организациях, создаваемых для выполнения задач, поставленных перед государственными органами, базовых положений нормативных правовых актов Российской Федерации о противодействии коррупции возложены федеральным законодательством на соответствующие государственные органы. </w:t>
      </w:r>
    </w:p>
    <w:p w14:paraId="2F5BF8D3"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В организациях, создаваемых Российской Федерацией на основании федеральных законов, базовые положения нормативных правовых актов Российской Федерации о противодействии коррупции реализуются самостоятельно. Соответствующие локальные нормативные акты организаций в рассматриваемой сфере, как и иные антикоррупционные меры правового характера, должны соответствовать требованиям федерального законодательства. </w:t>
      </w:r>
    </w:p>
    <w:p w14:paraId="76657A4F"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2E1229BA" w14:textId="77777777" w:rsidR="00327D6E" w:rsidRPr="00327D6E" w:rsidRDefault="00327D6E" w:rsidP="00327D6E">
      <w:pPr>
        <w:spacing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09D79652"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2EAE81C9" w14:textId="77777777" w:rsidR="00327D6E" w:rsidRPr="00327D6E" w:rsidRDefault="00327D6E" w:rsidP="00327D6E">
      <w:pPr>
        <w:spacing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Под конфликтом интересов между участником закупки и заказчиком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 пункт 9 части 1 статьи 31 Федерального закона от 05.04.2013 N 44-ФЗ "О контрактной системе в сфере закупок товаров, работ, услуг для обеспечения государственных и муниципальных нужд". </w:t>
      </w:r>
    </w:p>
    <w:p w14:paraId="77B5C61F"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Федеральным законом от 11.06.2022 N 160-ФЗ в пункт 9 части 1 статьи 31 Федерального закона от 05.04.2013 N 44-ФЗ "О контрактной системе в сфере закупок </w:t>
      </w:r>
      <w:r w:rsidRPr="00327D6E">
        <w:rPr>
          <w:rFonts w:ascii="Times New Roman" w:eastAsia="Times New Roman" w:hAnsi="Times New Roman" w:cs="Times New Roman"/>
          <w:sz w:val="24"/>
          <w:szCs w:val="24"/>
          <w:lang w:eastAsia="ru-RU"/>
        </w:rPr>
        <w:lastRenderedPageBreak/>
        <w:t xml:space="preserve">товаров, работ, услуг для обеспечения государственных и муниципальных нужд" внесены изменения (вступают в силу с 01.01.2023), в соответствии с которыми под конфликтом интересов между участником закупки и заказчиком понимаются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14:paraId="137E85C1"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а) физическим лицом (в том числе зарегистрированным в качестве индивидуального предпринимателя), являющимся участником закупки; </w:t>
      </w:r>
    </w:p>
    <w:p w14:paraId="77DE0591"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w:t>
      </w:r>
    </w:p>
    <w:p w14:paraId="1B887E52"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14:paraId="5E62BFF7"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0D6B5F12"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4D77D045" wp14:editId="087DC208">
            <wp:extent cx="104775" cy="85725"/>
            <wp:effectExtent l="0" t="0" r="9525" b="9525"/>
            <wp:docPr id="81" name="Рисунок 81" descr="C:\Users\pasko.t.v\AppData\Local\Microsoft\Windows\INetCache\Content.MSO\2736E9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pasko.t.v\AppData\Local\Microsoft\Windows\INetCache\Content.MSO\2736E99A.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Например, конкурсной комиссией администрации городского округа по итогам конкурса признано победителем общество с ограниченной ответственностью, аффилированное с сыном заместителя главы администрации города, выступавшего председателем конкурсной комиссии. По результатам рассмотрения представления, внесенного городской прокуратурой главе администрации, должностное лицо уволено с муниципальной службы в связи с утратой доверия. </w:t>
      </w:r>
    </w:p>
    <w:p w14:paraId="6B2ADE13"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66966301"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Дополнительные требования к антикоррупционному поведению установлены для организаций, осуществляющих деятельность в отдельных сферах. </w:t>
      </w:r>
    </w:p>
    <w:p w14:paraId="326110FB"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Например, в соответствии со статьей 75 Федерального закона от 21.11.2011 N 323-ФЗ "Об основах охраны здоровья граждан Российской Федерации" под конфликтом интересов при осуществлении медицинской деятельности и фармацевтической деятельности понимается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w:t>
      </w:r>
      <w:r w:rsidRPr="00327D6E">
        <w:rPr>
          <w:rFonts w:ascii="Times New Roman" w:eastAsia="Times New Roman" w:hAnsi="Times New Roman" w:cs="Times New Roman"/>
          <w:sz w:val="24"/>
          <w:szCs w:val="24"/>
          <w:lang w:eastAsia="ru-RU"/>
        </w:rPr>
        <w:lastRenderedPageBreak/>
        <w:t xml:space="preserve">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 </w:t>
      </w:r>
    </w:p>
    <w:p w14:paraId="50D52B13"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 </w:t>
      </w:r>
    </w:p>
    <w:p w14:paraId="1CE25318"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Таким уполномоченным органом является Комиссия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 действующая на основании Приказа Минздрава РФ от 21.12.2012 N 1350н. </w:t>
      </w:r>
    </w:p>
    <w:p w14:paraId="319A755E"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Невыполнение обязанностей о представлении информации о конфликте интересов при осуществлении медицинской деятельности и фармацевтической деятельности влечет административную ответственность в соответствии со статьей 6.29 Кодекса Российской Федерации об административных правонарушениях (далее - КоАП РФ). </w:t>
      </w:r>
    </w:p>
    <w:p w14:paraId="0D957317"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В соответствии с частью 3 статьи 8 Федерального закона от 30.12.2008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 </w:t>
      </w:r>
    </w:p>
    <w:p w14:paraId="396CE7F6"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Данный федеральный закон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w:t>
      </w:r>
    </w:p>
    <w:p w14:paraId="220BA176"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333DDE38"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Arial" w:eastAsia="Times New Roman" w:hAnsi="Arial" w:cs="Arial"/>
          <w:b/>
          <w:bCs/>
          <w:sz w:val="24"/>
          <w:szCs w:val="24"/>
          <w:lang w:eastAsia="ru-RU"/>
        </w:rPr>
        <w:t>1.3. Порядок приема на работу бывшего государственного или муниципального служащего</w:t>
      </w:r>
      <w:r w:rsidRPr="00327D6E">
        <w:rPr>
          <w:rFonts w:ascii="Times New Roman" w:eastAsia="Times New Roman" w:hAnsi="Times New Roman" w:cs="Times New Roman"/>
          <w:sz w:val="24"/>
          <w:szCs w:val="24"/>
          <w:lang w:eastAsia="ru-RU"/>
        </w:rPr>
        <w:t xml:space="preserve"> </w:t>
      </w:r>
    </w:p>
    <w:p w14:paraId="6782E694"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327D6E" w:rsidRPr="00327D6E" w14:paraId="30EEA547" w14:textId="77777777" w:rsidTr="00327D6E">
        <w:tc>
          <w:tcPr>
            <w:tcW w:w="0" w:type="auto"/>
            <w:tcBorders>
              <w:top w:val="single" w:sz="6" w:space="0" w:color="000000"/>
              <w:left w:val="single" w:sz="6" w:space="0" w:color="000000"/>
              <w:bottom w:val="single" w:sz="6" w:space="0" w:color="000000"/>
              <w:right w:val="single" w:sz="6" w:space="0" w:color="000000"/>
            </w:tcBorders>
            <w:vAlign w:val="center"/>
            <w:hideMark/>
          </w:tcPr>
          <w:p w14:paraId="23D4AC9C" w14:textId="77777777" w:rsidR="00327D6E" w:rsidRPr="00327D6E" w:rsidRDefault="00327D6E" w:rsidP="00327D6E">
            <w:pPr>
              <w:spacing w:after="0" w:line="288" w:lineRule="atLeast"/>
              <w:jc w:val="both"/>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Статьей 12 Федерального закона "О противодействии коррупции" установлен особый порядок приема на работу лиц, ранее замещавших должности государственной или муниципальной службы, и закреплен ряд ограничений при заключении ими трудового или гражданско-правового договора. </w:t>
            </w:r>
          </w:p>
        </w:tc>
      </w:tr>
    </w:tbl>
    <w:p w14:paraId="4E476F02"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257A6DE1" w14:textId="77777777" w:rsidR="00327D6E" w:rsidRPr="00327D6E" w:rsidRDefault="00327D6E" w:rsidP="00327D6E">
      <w:pPr>
        <w:spacing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10-дневный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w:t>
      </w:r>
    </w:p>
    <w:p w14:paraId="64D61585"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Порядок представления работодателями указанной информации закреплен в постановлении Правительства Российской Федерации от 21.01.2015 N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w:t>
      </w:r>
      <w:r w:rsidRPr="00327D6E">
        <w:rPr>
          <w:rFonts w:ascii="Times New Roman" w:eastAsia="Times New Roman" w:hAnsi="Times New Roman" w:cs="Times New Roman"/>
          <w:sz w:val="24"/>
          <w:szCs w:val="24"/>
          <w:lang w:eastAsia="ru-RU"/>
        </w:rPr>
        <w:lastRenderedPageBreak/>
        <w:t xml:space="preserve">государственной или муниципальной службы, перечень которых устанавливается нормативными правовыми актами Российской Федерации". </w:t>
      </w:r>
    </w:p>
    <w:p w14:paraId="040485C8"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Неисполнение работодателем данной обязанности влечет административную ответственность в соответствии со статьей 19.29 КоАП РФ. </w:t>
      </w:r>
    </w:p>
    <w:p w14:paraId="3C8D03CD"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Объективная сторона состава административного правонарушения, предусмотренного статьей 19.29 КоАП РФ, может выражаться &lt;1&gt;: </w:t>
      </w:r>
    </w:p>
    <w:p w14:paraId="08D7A784"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544236D6"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&lt;1&gt; Постановление Пленума Верховного Суда Российской Федерации от 28.11.2017 N 46 "О некоторых вопросах, возникающих при рассмотрении </w:t>
      </w:r>
      <w:proofErr w:type="gramStart"/>
      <w:r w:rsidRPr="00327D6E">
        <w:rPr>
          <w:rFonts w:ascii="Times New Roman" w:eastAsia="Times New Roman" w:hAnsi="Times New Roman" w:cs="Times New Roman"/>
          <w:sz w:val="24"/>
          <w:szCs w:val="24"/>
          <w:lang w:eastAsia="ru-RU"/>
        </w:rPr>
        <w:t>судьями</w:t>
      </w:r>
      <w:proofErr w:type="gramEnd"/>
      <w:r w:rsidRPr="00327D6E">
        <w:rPr>
          <w:rFonts w:ascii="Times New Roman" w:eastAsia="Times New Roman" w:hAnsi="Times New Roman" w:cs="Times New Roman"/>
          <w:sz w:val="24"/>
          <w:szCs w:val="24"/>
          <w:lang w:eastAsia="ru-RU"/>
        </w:rPr>
        <w:t xml:space="preserve"> дел о привлечении к административной ответственности по статье Кодекса Российской Федерации об административных правонарушениях". </w:t>
      </w:r>
    </w:p>
    <w:p w14:paraId="0B3E9F50"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7C72854B" w14:textId="77777777" w:rsidR="00327D6E" w:rsidRPr="00327D6E" w:rsidRDefault="00327D6E" w:rsidP="00327D6E">
      <w:pPr>
        <w:spacing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5B897403" wp14:editId="43347F64">
            <wp:extent cx="114300" cy="114300"/>
            <wp:effectExtent l="0" t="0" r="0" b="0"/>
            <wp:docPr id="82" name="Рисунок 82" descr="C:\Users\pasko.t.v\AppData\Local\Microsoft\Windows\INetCache\Content.MSO\8EFCF4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pasko.t.v\AppData\Local\Microsoft\Windows\INetCache\Content.MSO\8EFCF4B8.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в </w:t>
      </w:r>
      <w:proofErr w:type="spellStart"/>
      <w:r w:rsidRPr="00327D6E">
        <w:rPr>
          <w:rFonts w:ascii="Times New Roman" w:eastAsia="Times New Roman" w:hAnsi="Times New Roman" w:cs="Times New Roman"/>
          <w:sz w:val="24"/>
          <w:szCs w:val="24"/>
          <w:lang w:eastAsia="ru-RU"/>
        </w:rPr>
        <w:t>ненаправлении</w:t>
      </w:r>
      <w:proofErr w:type="spellEnd"/>
      <w:r w:rsidRPr="00327D6E">
        <w:rPr>
          <w:rFonts w:ascii="Times New Roman" w:eastAsia="Times New Roman" w:hAnsi="Times New Roman" w:cs="Times New Roman"/>
          <w:sz w:val="24"/>
          <w:szCs w:val="24"/>
          <w:lang w:eastAsia="ru-RU"/>
        </w:rPr>
        <w:t xml:space="preserve"> сообщения работодателем о заключении трудового договора или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или муниципальной службы, представителю нанимателя (работодателю) государственного или муниципального служащего по последнему месту его службы; </w:t>
      </w:r>
    </w:p>
    <w:p w14:paraId="50708827"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5007F32C" wp14:editId="5C08C2A3">
            <wp:extent cx="114300" cy="114300"/>
            <wp:effectExtent l="0" t="0" r="0" b="0"/>
            <wp:docPr id="83" name="Рисунок 83" descr="C:\Users\pasko.t.v\AppData\Local\Microsoft\Windows\INetCache\Content.MSO\5D4913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pasko.t.v\AppData\Local\Microsoft\Windows\INetCache\Content.MSO\5D491386.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в нарушении 10-дневного срока со дня заключения трудового договора или гражданско-правового договора для направления работодателем сообщения о заключении трудового договора или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или муниципальной службы; </w:t>
      </w:r>
    </w:p>
    <w:p w14:paraId="08242E64"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571FD762" wp14:editId="7B96A137">
            <wp:extent cx="114300" cy="114300"/>
            <wp:effectExtent l="0" t="0" r="0" b="0"/>
            <wp:docPr id="84" name="Рисунок 84" descr="C:\Users\pasko.t.v\AppData\Local\Microsoft\Windows\INetCache\Content.MSO\27AB71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pasko.t.v\AppData\Local\Microsoft\Windows\INetCache\Content.MSO\27AB7184.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в нарушении порядка направления уведомления, установленного постановлением Правительства Российской Федерации от 21.01.2015 N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w:t>
      </w:r>
    </w:p>
    <w:p w14:paraId="6F146D38"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При этом необходимо иметь в виду, что в случае отмены нормативного правового акта, принятого во исполнение ч. 4 ст. 12 Федерального закона от 25 декабря 2008 г. N 273-ФЗ "О противодействии коррупции", при производстве по делу об административном правонарушении, предусмотренном ст. 19.29 КоАП РФ, подлежат применению положения ч. 2 ст. 1.7 КоАП РФ, устанавливающие, что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&lt;2&gt;. </w:t>
      </w:r>
    </w:p>
    <w:p w14:paraId="7DAEF4B3"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3BEE84DE"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&lt;2&gt; Обзор судебной практики Верховного Суда Российской Федерации N 3 (2021), утв. Президиумом Верховного Суда Российской Федерации 10.11.2021. </w:t>
      </w:r>
    </w:p>
    <w:p w14:paraId="486C0CA5"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327D6E" w:rsidRPr="00327D6E" w14:paraId="7D20F2D6" w14:textId="77777777" w:rsidTr="00327D6E">
        <w:tc>
          <w:tcPr>
            <w:tcW w:w="0" w:type="auto"/>
            <w:tcBorders>
              <w:bottom w:val="single" w:sz="6" w:space="0" w:color="000000"/>
            </w:tcBorders>
            <w:hideMark/>
          </w:tcPr>
          <w:p w14:paraId="742DE12B"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РАЗДЕЛ II. </w:t>
            </w:r>
          </w:p>
          <w:p w14:paraId="1F24168D"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ОСОБЕННОСТИ ПРАВОВОГО РЕГУЛИРОВАНИЯ </w:t>
            </w:r>
          </w:p>
          <w:p w14:paraId="4681D04D"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ДЕЯТЕЛЬНОСТИ ОТДЕЛЬНЫХ ОРГАНИЗАЦИЙ </w:t>
            </w:r>
          </w:p>
        </w:tc>
      </w:tr>
    </w:tbl>
    <w:p w14:paraId="7410E5EA"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47512AAF" w14:textId="77777777" w:rsidR="00327D6E" w:rsidRPr="00327D6E" w:rsidRDefault="00327D6E" w:rsidP="00327D6E">
      <w:pPr>
        <w:spacing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lastRenderedPageBreak/>
        <w:t xml:space="preserve">Федеральный закон "О противодействии коррупции" распространяет ряд антикоррупционных правовых механизмов не только на государственных служащих, но и на должностных лиц организаций, создаваемых Российской Федерацией на основании федеральных законов, а также для выполнения задач, поставленных перед федеральными государственными органами. </w:t>
      </w:r>
    </w:p>
    <w:p w14:paraId="0FDF4BFA"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При этом законодатель исходит из того, что правовое положение должностных лиц соответствующих организаций сопряжено с повышенными коррупционными рисками, которые предопределены такими особенностями их правового статуса, как: формирование имущества за счет Российской Федерации, наделение помимо общегражданских прав и обязанностей целым рядом публично-правовых полномочий, реализация которых затрагивает значительную часть населения страны. </w:t>
      </w:r>
    </w:p>
    <w:p w14:paraId="0472657B"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Данные организации обладают рядом особенностей и разнообразным правовым статусом. </w:t>
      </w:r>
    </w:p>
    <w:p w14:paraId="33ABC0E1"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гражданской службе Российской Федерации" (статья 12.4 Федерального закона "О противодействии коррупции"). </w:t>
      </w:r>
    </w:p>
    <w:p w14:paraId="5F133D1F"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001CAFBF" w14:textId="77777777" w:rsidR="00327D6E" w:rsidRPr="00327D6E" w:rsidRDefault="00327D6E" w:rsidP="00327D6E">
      <w:pPr>
        <w:spacing w:after="0" w:line="288" w:lineRule="atLeast"/>
        <w:ind w:firstLine="540"/>
        <w:jc w:val="both"/>
        <w:rPr>
          <w:rFonts w:ascii="Times New Roman" w:eastAsia="Times New Roman" w:hAnsi="Times New Roman" w:cs="Times New Roman"/>
          <w:sz w:val="24"/>
          <w:szCs w:val="24"/>
          <w:lang w:eastAsia="ru-RU"/>
        </w:rPr>
      </w:pPr>
      <w:r w:rsidRPr="00327D6E">
        <w:rPr>
          <w:rFonts w:ascii="Arial" w:eastAsia="Times New Roman" w:hAnsi="Arial" w:cs="Arial"/>
          <w:b/>
          <w:bCs/>
          <w:sz w:val="24"/>
          <w:szCs w:val="24"/>
          <w:lang w:eastAsia="ru-RU"/>
        </w:rPr>
        <w:t>I. Правовой статус организаций, создаваемых Российской Федерацией на основании федеральных законов, индивидуален, поскольку регулируется законом, в силу которого данное юридическое лицо образовано. Особенности антикоррупционных стандартов для государственных корпораций, публично-правовых компаний, государственных компаний определяются статьей 349.1 Трудового кодекса Российской Федерации.</w:t>
      </w:r>
      <w:r w:rsidRPr="00327D6E">
        <w:rPr>
          <w:rFonts w:ascii="Times New Roman" w:eastAsia="Times New Roman" w:hAnsi="Times New Roman" w:cs="Times New Roman"/>
          <w:sz w:val="24"/>
          <w:szCs w:val="24"/>
          <w:lang w:eastAsia="ru-RU"/>
        </w:rPr>
        <w:t xml:space="preserve"> </w:t>
      </w:r>
    </w:p>
    <w:p w14:paraId="678EF1EC"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Обязанности работника государственной корпорации, публично-правовой компании или государственной компании (в случаях и в порядке, которые установлены постановлением Правительства Российской Федерации от 21.08.2012 N 841 "О соблюдении работниками государственных корпораций и государственных компаний положений статьи 349.1 Трудового кодекса Российской Федерации"): </w:t>
      </w:r>
    </w:p>
    <w:p w14:paraId="71E3EC22"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5CB3BA48" wp14:editId="75FE4D5F">
            <wp:extent cx="161925" cy="190500"/>
            <wp:effectExtent l="0" t="0" r="9525" b="0"/>
            <wp:docPr id="85" name="Рисунок 85" descr="C:\Users\pasko.t.v\AppData\Local\Microsoft\Windows\INetCache\Content.MSO\7DF2C6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pasko.t.v\AppData\Local\Microsoft\Windows\INetCache\Content.MSO\7DF2C632.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своего супруга (супруги) и несовершеннолетних детей; </w:t>
      </w:r>
    </w:p>
    <w:p w14:paraId="4FE6D72D"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37EB20F6" wp14:editId="525C4320">
            <wp:extent cx="161925" cy="190500"/>
            <wp:effectExtent l="0" t="0" r="9525" b="0"/>
            <wp:docPr id="86" name="Рисунок 86" descr="C:\Users\pasko.t.v\AppData\Local\Microsoft\Windows\INetCache\Content.MSO\3D8835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pasko.t.v\AppData\Local\Microsoft\Windows\INetCache\Content.MSO\3D883510.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 </w:t>
      </w:r>
    </w:p>
    <w:p w14:paraId="65D9B8E1"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lastRenderedPageBreak/>
        <w:t xml:space="preserve">Запреты для работника государственной корпорации, публично-правовой компании или государственной компании (в случаях, установленных постановлением Правительства Российской Федерации от 21.08.2012 N 841 "О соблюдении работниками государственных корпораций и государственных компаний положений статьи 349.1 Трудового кодекса Российской Федерации"): </w:t>
      </w:r>
    </w:p>
    <w:p w14:paraId="6C968047"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38880096" wp14:editId="548B4BCA">
            <wp:extent cx="161925" cy="190500"/>
            <wp:effectExtent l="0" t="0" r="9525" b="0"/>
            <wp:docPr id="87" name="Рисунок 87" descr="C:\Users\pasko.t.v\AppData\Local\Microsoft\Windows\INetCache\Content.MSO\9D962D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pasko.t.v\AppData\Local\Microsoft\Windows\INetCache\Content.MSO\9D962D9E.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 </w:t>
      </w:r>
    </w:p>
    <w:p w14:paraId="64C41D40"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7EE7614A" wp14:editId="0D8C5D14">
            <wp:extent cx="161925" cy="190500"/>
            <wp:effectExtent l="0" t="0" r="9525" b="0"/>
            <wp:docPr id="88" name="Рисунок 88" descr="C:\Users\pasko.t.v\AppData\Local\Microsoft\Windows\INetCache\Content.MSO\2D324B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pasko.t.v\AppData\Local\Microsoft\Windows\INetCache\Content.MSO\2D324B5C.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осуществлять предпринимательскую деятельность; </w:t>
      </w:r>
    </w:p>
    <w:p w14:paraId="52A30B06"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5CDB9238" wp14:editId="6E8552E5">
            <wp:extent cx="161925" cy="190500"/>
            <wp:effectExtent l="0" t="0" r="9525" b="0"/>
            <wp:docPr id="89" name="Рисунок 89" descr="C:\Users\pasko.t.v\AppData\Local\Microsoft\Windows\INetCache\Content.MSO\A98235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pasko.t.v\AppData\Local\Microsoft\Windows\INetCache\Content.MSO\A98235CA.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 </w:t>
      </w:r>
    </w:p>
    <w:p w14:paraId="53EAB8CC"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0BCA1242" wp14:editId="622B1337">
            <wp:extent cx="161925" cy="190500"/>
            <wp:effectExtent l="0" t="0" r="9525" b="0"/>
            <wp:docPr id="90" name="Рисунок 90" descr="C:\Users\pasko.t.v\AppData\Local\Microsoft\Windows\INetCache\Content.MSO\9C9380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pasko.t.v\AppData\Local\Microsoft\Windows\INetCache\Content.MSO\9C938068.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пунктом 1 части 4 статьи 349.1 ТК РФ, функций членов органов управления и контроля коммерческой организации и компенсаций командировочных расходов, связанных с исполнением таких функций; </w:t>
      </w:r>
    </w:p>
    <w:p w14:paraId="6EC05F38"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298D0963" wp14:editId="22ADDDBA">
            <wp:extent cx="161925" cy="190500"/>
            <wp:effectExtent l="0" t="0" r="9525" b="0"/>
            <wp:docPr id="91" name="Рисунок 91" descr="C:\Users\pasko.t.v\AppData\Local\Microsoft\Windows\INetCache\Content.MSO\CE5E8A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pasko.t.v\AppData\Local\Microsoft\Windows\INetCache\Content.MSO\CE5E8AB6.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 </w:t>
      </w:r>
    </w:p>
    <w:p w14:paraId="6511E3DF"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031FFC58" wp14:editId="7D20724A">
            <wp:extent cx="161925" cy="190500"/>
            <wp:effectExtent l="0" t="0" r="9525" b="0"/>
            <wp:docPr id="92" name="Рисунок 92" descr="C:\Users\pasko.t.v\AppData\Local\Microsoft\Windows\INetCache\Content.MSO\E82C603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pasko.t.v\AppData\Local\Microsoft\Windows\INetCache\Content.MSO\E82C6034.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разглашать или использовать сведения, отнесенные законодательством Российской Федерации к сведениям конфиденциального характера, или служебную информацию, а также сведения, ставшие ему известными в связи с исполнением трудовых обязанностей; </w:t>
      </w:r>
    </w:p>
    <w:p w14:paraId="7A5FDE04"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60CD752C" wp14:editId="4515064E">
            <wp:extent cx="161925" cy="190500"/>
            <wp:effectExtent l="0" t="0" r="9525" b="0"/>
            <wp:docPr id="93" name="Рисунок 93" descr="C:\Users\pasko.t.v\AppData\Local\Microsoft\Windows\INetCache\Content.MSO\EF5798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pasko.t.v\AppData\Local\Microsoft\Windows\INetCache\Content.MSO\EF579862.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 </w:t>
      </w:r>
    </w:p>
    <w:p w14:paraId="4AD530E5"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529FB8B3" wp14:editId="547D871D">
            <wp:extent cx="161925" cy="190500"/>
            <wp:effectExtent l="0" t="0" r="9525" b="0"/>
            <wp:docPr id="94" name="Рисунок 94" descr="C:\Users\pasko.t.v\AppData\Local\Microsoft\Windows\INetCache\Content.MSO\9F2036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pasko.t.v\AppData\Local\Microsoft\Windows\INetCache\Content.MSO\9F2036C0.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 </w:t>
      </w:r>
    </w:p>
    <w:p w14:paraId="6FC19B54"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6EB54670" wp14:editId="3B5C2DE6">
            <wp:extent cx="161925" cy="190500"/>
            <wp:effectExtent l="0" t="0" r="9525" b="0"/>
            <wp:docPr id="95" name="Рисунок 95" descr="C:\Users\pasko.t.v\AppData\Local\Microsoft\Windows\INetCache\Content.MSO\DA0A8A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pasko.t.v\AppData\Local\Microsoft\Windows\INetCache\Content.MSO\DA0A8ACE.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 </w:t>
      </w:r>
    </w:p>
    <w:p w14:paraId="7170D30F"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5A59AA18" wp14:editId="3CDF36E2">
            <wp:extent cx="161925" cy="190500"/>
            <wp:effectExtent l="0" t="0" r="9525" b="0"/>
            <wp:docPr id="96" name="Рисунок 96" descr="C:\Users\pasko.t.v\AppData\Local\Microsoft\Windows\INetCache\Content.MSO\9A0110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pasko.t.v\AppData\Local\Microsoft\Windows\INetCache\Content.MSO\9A01100C.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w:t>
      </w:r>
    </w:p>
    <w:p w14:paraId="105DD5DF"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lastRenderedPageBreak/>
        <w:drawing>
          <wp:inline distT="0" distB="0" distL="0" distR="0" wp14:anchorId="5A493F9C" wp14:editId="471A36C3">
            <wp:extent cx="161925" cy="190500"/>
            <wp:effectExtent l="0" t="0" r="9525" b="0"/>
            <wp:docPr id="97" name="Рисунок 97" descr="C:\Users\pasko.t.v\AppData\Local\Microsoft\Windows\INetCache\Content.MSO\A3314D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pasko.t.v\AppData\Local\Microsoft\Windows\INetCache\Content.MSO\A3314DFA.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 </w:t>
      </w:r>
    </w:p>
    <w:p w14:paraId="7AE28361"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14:paraId="5ED7295B"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7F5A717B" w14:textId="77777777" w:rsidR="00327D6E" w:rsidRPr="00327D6E" w:rsidRDefault="00327D6E" w:rsidP="00327D6E">
      <w:pPr>
        <w:spacing w:after="0" w:line="288" w:lineRule="atLeast"/>
        <w:ind w:firstLine="540"/>
        <w:jc w:val="both"/>
        <w:rPr>
          <w:rFonts w:ascii="Times New Roman" w:eastAsia="Times New Roman" w:hAnsi="Times New Roman" w:cs="Times New Roman"/>
          <w:sz w:val="24"/>
          <w:szCs w:val="24"/>
          <w:lang w:eastAsia="ru-RU"/>
        </w:rPr>
      </w:pPr>
      <w:r w:rsidRPr="00327D6E">
        <w:rPr>
          <w:rFonts w:ascii="Arial" w:eastAsia="Times New Roman" w:hAnsi="Arial" w:cs="Arial"/>
          <w:b/>
          <w:bCs/>
          <w:sz w:val="24"/>
          <w:szCs w:val="24"/>
          <w:lang w:eastAsia="ru-RU"/>
        </w:rPr>
        <w:t>II. Организации, создаваемые для выполнения задач, поставленных перед Правительством Российской Федерации и федеральными государственными органами.</w:t>
      </w:r>
      <w:r w:rsidRPr="00327D6E">
        <w:rPr>
          <w:rFonts w:ascii="Times New Roman" w:eastAsia="Times New Roman" w:hAnsi="Times New Roman" w:cs="Times New Roman"/>
          <w:sz w:val="24"/>
          <w:szCs w:val="24"/>
          <w:lang w:eastAsia="ru-RU"/>
        </w:rPr>
        <w:t xml:space="preserve"> </w:t>
      </w:r>
    </w:p>
    <w:p w14:paraId="4BC06B54"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Правовое регулирование деятельности данных организаций осуществляется постановлениями Правительства Российской Федерации и нормативными правовыми актами соответствующих государственных органов. </w:t>
      </w:r>
    </w:p>
    <w:p w14:paraId="2FE241DE"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Перечень организаций, созданных для выполнения задач, поставленных перед Правительством Российской Федерации, утвержден постановлением Правительства Российской Федерации от 22.07.2013 N 613 "О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проверки достоверности и полноты представляемых сведений и соблюдения работниками требований к служебному поведению". </w:t>
      </w:r>
    </w:p>
    <w:p w14:paraId="1605BF03"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Особенностью для организаций с государственным участием, относящихся к перечню организаций, созданных для выполнения задач, поставленных перед федеральными государственными органами, является распространение на работников, замещающих отдельные должности на основании трудового договора, требований статьи 12.4 Федерального закона "О противодействии коррупции", статьи 349.2 Трудового кодекса Российской Федерации и постановления Правительства Российской Федерации от 05.07.2013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w:t>
      </w:r>
    </w:p>
    <w:p w14:paraId="757D9600"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6DF07BE1"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noProof/>
        </w:rPr>
        <w:lastRenderedPageBreak/>
        <w:drawing>
          <wp:inline distT="0" distB="0" distL="0" distR="0" wp14:anchorId="53B3B0AE" wp14:editId="2F8DD4E2">
            <wp:extent cx="7267575" cy="5191125"/>
            <wp:effectExtent l="0" t="0" r="9525" b="9525"/>
            <wp:docPr id="98" name="Рисунок 98" descr="C:\Users\pasko.t.v\AppData\Local\Microsoft\Windows\INetCache\Content.MSO\F85BB8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pasko.t.v\AppData\Local\Microsoft\Windows\INetCache\Content.MSO\F85BB818.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67575" cy="5191125"/>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  </w:t>
      </w:r>
    </w:p>
    <w:p w14:paraId="3DCD4692" w14:textId="77777777" w:rsidR="00327D6E" w:rsidRPr="00327D6E" w:rsidRDefault="00327D6E" w:rsidP="00327D6E">
      <w:pPr>
        <w:spacing w:after="0" w:line="240" w:lineRule="auto"/>
        <w:jc w:val="center"/>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Рис. Схема правового регулирования </w:t>
      </w:r>
    </w:p>
    <w:p w14:paraId="0719352C" w14:textId="77777777" w:rsidR="00327D6E" w:rsidRPr="00327D6E" w:rsidRDefault="00327D6E" w:rsidP="00327D6E">
      <w:pPr>
        <w:spacing w:after="0" w:line="240" w:lineRule="auto"/>
        <w:jc w:val="center"/>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деятельности в отдельных организациях </w:t>
      </w:r>
    </w:p>
    <w:p w14:paraId="6D197C33"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05BE989B" w14:textId="77777777" w:rsidR="00327D6E" w:rsidRPr="00327D6E" w:rsidRDefault="00327D6E" w:rsidP="00327D6E">
      <w:pPr>
        <w:spacing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С учетом разнообразия правового статуса указанных организаций, а также практики выявления прокурорами нарушений в их деятельности можно выделить следующие базовые аспекты осуществления в них эффективной антикоррупционной работы. </w:t>
      </w:r>
    </w:p>
    <w:p w14:paraId="7BF13152"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6F2CBB7D" wp14:editId="22219F00">
            <wp:extent cx="200025" cy="142875"/>
            <wp:effectExtent l="0" t="0" r="9525" b="9525"/>
            <wp:docPr id="99" name="Рисунок 99" descr="C:\Users\pasko.t.v\AppData\Local\Microsoft\Windows\INetCache\Content.MSO\580E8D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pasko.t.v\AppData\Local\Microsoft\Windows\INetCache\Content.MSO\580E8DE6.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Основой надлежащей организации антикоррупционной деятельности является сформированная база правовых актов ведомственного и локального характера, определяющих порядок реализации в организации антикоррупционных процедур. </w:t>
      </w:r>
    </w:p>
    <w:p w14:paraId="6EFE0DC6"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При этом вопросы реализации в организациях, создаваемых для выполнения задач, поставленных перед федеральными государственными органами, базовых положений нормативных правовых актов Российской Федерации о противодействии коррупции возложены федеральным законодательством на соответствующие государственные органы. </w:t>
      </w:r>
    </w:p>
    <w:p w14:paraId="23634FDB"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В организациях, создаваемых Российской Федерацией на основании федеральных законов, базовые положения нормативных правовых актов Российской Федерации о противодействии коррупции реализуются самостоятельно. Соответствующие локальные нормативные акты организаций, как и иные антикоррупционные меры правового характера должны соответствовать требованиям федерального законодательства. </w:t>
      </w:r>
    </w:p>
    <w:p w14:paraId="33FB3FD4"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lastRenderedPageBreak/>
        <w:t xml:space="preserve">Законодательством о противодействии коррупции предусмотрен широкий спектр правовых актов, рекомендуемых к разработке и принятию в зависимости от организационно-правовой формы организации, в который входят: </w:t>
      </w:r>
    </w:p>
    <w:p w14:paraId="48CC757E"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перечни должностей, при назначении на которые граждане и при замещении которых работники обязаны представлять сведения о доходах, об имуществе и обязательствах имущественного характера на себя, а также супругу и несовершеннолетних детей; </w:t>
      </w:r>
    </w:p>
    <w:p w14:paraId="66C43591"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порядок представления должностными лицами, включенными в Перечни, сведений о доходах, а также иной информации, уведомлений, заявлений, связанных с соблюдением установленных запретов, ограничений и обязанностей; </w:t>
      </w:r>
    </w:p>
    <w:p w14:paraId="1047F0DE"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перечень должностей, замещение которых влечет запрет открывать и иметь счета, хранить наличные денежные средства и ценности в иностранных банках, расположенных за рубежом, владеть иностранными финансовыми инструментами; </w:t>
      </w:r>
    </w:p>
    <w:p w14:paraId="32F02B6C"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перечень должностей, на которые распространяются иные запреты, ограничения и обязанности; </w:t>
      </w:r>
    </w:p>
    <w:p w14:paraId="42BE9F9B"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порядок работы комиссии по соблюдению требований к служебному поведению и урегулированию конфликта интересов, где раскрыты основания для проведения заседаний, регламент принятия решений и их обжалования; </w:t>
      </w:r>
    </w:p>
    <w:p w14:paraId="25FDE131"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порядок проведения антикоррупционных проверок подразделением либо должностным лицом, ответственным за профилактику коррупционных и иных правонарушений; </w:t>
      </w:r>
    </w:p>
    <w:p w14:paraId="17B4CD26"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ряд других правовых актов, принятие которых предусмотрено федеральным законодательством. </w:t>
      </w:r>
    </w:p>
    <w:p w14:paraId="0E2EF510"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7EDD8EC0" wp14:editId="14BA4E18">
            <wp:extent cx="190500" cy="142875"/>
            <wp:effectExtent l="0" t="0" r="0" b="9525"/>
            <wp:docPr id="100" name="Рисунок 100" descr="C:\Users\pasko.t.v\AppData\Local\Microsoft\Windows\INetCache\Content.MSO\1103BA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pasko.t.v\AppData\Local\Microsoft\Windows\INetCache\Content.MSO\1103BAE4.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Любой организации, созданной на основании федеральных законов, а также для выполнения задач, поставленных перед Правительством Российской Федерации и федеральными государственными органами, рекомендуется определить подразделение (должностное лицо), ответственное за профилактику коррупционных и иных правонарушений, исходя из собственных потребностей, задач, специфики деятельности, штатной численности, организационной структуры, материальных ресурсов. </w:t>
      </w:r>
    </w:p>
    <w:p w14:paraId="3A7C1A84"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При этом необходимо нормативно регламентировать полномочия данного подразделения (должностного лица) таким образом, чтобы дать ему реальную возможность по осуществлению профилактики коррупции в организации, а именно реализовывать функции по обеспечению соблюдения работниками ограничений, запретов и требований к служебному поведению; принимать участие в антикоррупционном нормотворчестве; обеспечивать деятельность комиссии по соблюдению требований к служебному поведению и урегулированию конфликта интересов; взаимодействовать с правоохранительными органами. </w:t>
      </w:r>
    </w:p>
    <w:p w14:paraId="4611FA2B"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4A52A963" wp14:editId="60391D6B">
            <wp:extent cx="123825" cy="190500"/>
            <wp:effectExtent l="0" t="0" r="9525" b="0"/>
            <wp:docPr id="101" name="Рисунок 101" descr="C:\Users\pasko.t.v\AppData\Local\Microsoft\Windows\INetCache\Content.MSO\F099B6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pasko.t.v\AppData\Local\Microsoft\Windows\INetCache\Content.MSO\F099B692.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Следует не допускать произвольного расширения полномочий таких подразделений. </w:t>
      </w:r>
    </w:p>
    <w:p w14:paraId="3AB710A6"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0A2A85A4" wp14:editId="1C558A0B">
            <wp:extent cx="209550" cy="209550"/>
            <wp:effectExtent l="0" t="0" r="0" b="0"/>
            <wp:docPr id="102" name="Рисунок 102" descr="C:\Users\pasko.t.v\AppData\Local\Microsoft\Windows\INetCache\Content.MSO\211F64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Users\pasko.t.v\AppData\Local\Microsoft\Windows\INetCache\Content.MSO\211F6470.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Следующим важным элементом, позволяющим дать положительную оценку работе по предупреждению коррупции в организации, является наличие комиссии по соблюдению требований к служебному поведению и урегулированию конфликта интересов, состав которой сформирован с учетом требований законодательства, а также высокое качество работы данной комиссии. </w:t>
      </w:r>
    </w:p>
    <w:p w14:paraId="1C067FA8"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lastRenderedPageBreak/>
        <w:drawing>
          <wp:inline distT="0" distB="0" distL="0" distR="0" wp14:anchorId="189D9AF2" wp14:editId="714DEC4F">
            <wp:extent cx="209550" cy="209550"/>
            <wp:effectExtent l="0" t="0" r="0" b="0"/>
            <wp:docPr id="103" name="Рисунок 103" descr="C:\Users\pasko.t.v\AppData\Local\Microsoft\Windows\INetCache\Content.MSO\2E6AF3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pasko.t.v\AppData\Local\Microsoft\Windows\INetCache\Content.MSO\2E6AF3FE.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Еще одним важным условием надлежащей профилактики коррупции в организации является наличие эффективной системы контроля при назначении на должности, внесенные в Перечни, оперативность проведения служебных проверок и выполнения иных антикоррупционных процедур. </w:t>
      </w:r>
    </w:p>
    <w:p w14:paraId="405C1138"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556F8DF5" wp14:editId="33A5C234">
            <wp:extent cx="209550" cy="209550"/>
            <wp:effectExtent l="0" t="0" r="0" b="0"/>
            <wp:docPr id="104" name="Рисунок 104" descr="C:\Users\pasko.t.v\AppData\Local\Microsoft\Windows\INetCache\Content.MSO\45F3C0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pasko.t.v\AppData\Local\Microsoft\Windows\INetCache\Content.MSO\45F3C0BC.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Для обеспечения действенного контроля при назначении на соответствующие должности необходимо в рамках предоставленных полномочий организовать работу по проверке достоверности сведений представляемых кандидатом, в том числе о месте предыдущей работы (в целях исключения незаконного привлечения к трудовой деятельности бывшего государственного или муниципального служащего). </w:t>
      </w:r>
    </w:p>
    <w:p w14:paraId="270D6C3C"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79180254" wp14:editId="291E4E9F">
            <wp:extent cx="209550" cy="209550"/>
            <wp:effectExtent l="0" t="0" r="0" b="0"/>
            <wp:docPr id="105" name="Рисунок 105" descr="C:\Users\pasko.t.v\AppData\Local\Microsoft\Windows\INetCache\Content.MSO\D46732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pasko.t.v\AppData\Local\Microsoft\Windows\INetCache\Content.MSO\D467322A.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Общим требованием ко всем антикоррупционным подразделениям является повышение оперативности проведения служебных проверок для того, чтобы не позволить сотрудникам, допустившим нарушения законодательства о противодействии коррупции, влекущие увольнение в связи с утратой доверия, избежать ответственности в связи с истечением сроков привлечения к ней, а также уволиться по собственному желанию. </w:t>
      </w:r>
    </w:p>
    <w:p w14:paraId="48FDF9EF"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В соответствии со статьей 12 Федерального закона от 03.12.2012 N 230-ФЗ "О контроле за соответствием расходов лиц, замещающих государственные должности, и иных лиц их доходам" (ред. от 01.04.2022) контроль за расходами лица, замещавшего (занимавшего) одну из должностей, указанных в пункте 1 части 1 статьи 2 указанного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w:t>
      </w:r>
    </w:p>
    <w:p w14:paraId="526A323F"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0ABAF837" wp14:editId="41D11046">
            <wp:extent cx="209550" cy="209550"/>
            <wp:effectExtent l="0" t="0" r="0" b="0"/>
            <wp:docPr id="106" name="Рисунок 106" descr="C:\Users\pasko.t.v\AppData\Local\Microsoft\Windows\INetCache\Content.MSO\D709B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pasko.t.v\AppData\Local\Microsoft\Windows\INetCache\Content.MSO\D709BC8.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Обеспечение прозрачности проведения закупочных процедур, позволяющей минимизировать коррупционные риски с учетом всех бизнес-процессов, а равно осуществление мониторинга внедренных процедур по предотвращению коррупции и контроля за их соблюдением. </w:t>
      </w:r>
    </w:p>
    <w:p w14:paraId="4F166E5B"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Прежде всего, для этого следует проанализировать Положения о закупочной деятельности в организации, включив в них соответствующие антикоррупционные нормы, исключающие возможность предусматривать для организации слишком широкие пределы усмотрения, допускающие возможность необоснованного установления исключений из общего порядка и коррупционных злоупотреблений. </w:t>
      </w:r>
    </w:p>
    <w:p w14:paraId="2A94803D"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Особое внимание при проведении проверок исполнения требований статьи 13.3 Федерального закона "О противодействии коррупции" органами прокуратуры уделяется организациям, созданным для выполнения задач, поставленных перед федеральными государственными органами, а также осуществляющим деятельность в сферах, наиболее подверженных коррупционным рискам и имеющих повышенное социальное значение. К таким организациям, прежде всего, относятся организации, осуществляющие деятельность в сферах образования, здравоохранения, жилищно-коммунального хозяйства, государственные и муниципальные предприятия и учреждения. </w:t>
      </w:r>
    </w:p>
    <w:p w14:paraId="1E085C35"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327D6E" w:rsidRPr="00327D6E" w14:paraId="19566628" w14:textId="77777777" w:rsidTr="00327D6E">
        <w:tc>
          <w:tcPr>
            <w:tcW w:w="0" w:type="auto"/>
            <w:tcBorders>
              <w:bottom w:val="single" w:sz="6" w:space="0" w:color="000000"/>
            </w:tcBorders>
            <w:hideMark/>
          </w:tcPr>
          <w:p w14:paraId="41C631FF"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РАЗДЕЛ III. </w:t>
            </w:r>
          </w:p>
          <w:p w14:paraId="6B78EE2F"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ОТВЕТСТВЕННОСТЬ ЗА СОВЕРШЕНИЕ КОРРУПЦИОННЫХ ПРАВОНАРУШЕНИЙ </w:t>
            </w:r>
          </w:p>
        </w:tc>
      </w:tr>
    </w:tbl>
    <w:p w14:paraId="2299C15C"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7F9B9C11" w14:textId="77777777" w:rsidR="00327D6E" w:rsidRPr="00327D6E" w:rsidRDefault="00327D6E" w:rsidP="00327D6E">
      <w:pPr>
        <w:spacing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Общие нормы, устанавливающие ответственность юридических лиц за коррупционные правонарушения, закреплены в статье 14 Федерального закона "О противодействии коррупции". В соответствии с данной статьей, если от имени или в интересах юридического лица осуществляются организация, подготовка и совершение </w:t>
      </w:r>
      <w:r w:rsidRPr="00327D6E">
        <w:rPr>
          <w:rFonts w:ascii="Times New Roman" w:eastAsia="Times New Roman" w:hAnsi="Times New Roman" w:cs="Times New Roman"/>
          <w:sz w:val="24"/>
          <w:szCs w:val="24"/>
          <w:lang w:eastAsia="ru-RU"/>
        </w:rPr>
        <w:lastRenderedPageBreak/>
        <w:t xml:space="preserve">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14:paraId="0FBF3A7B"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 </w:t>
      </w:r>
    </w:p>
    <w:p w14:paraId="36332F5D"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64ACE2D7" w14:textId="77777777" w:rsidR="00327D6E" w:rsidRPr="00327D6E" w:rsidRDefault="00327D6E" w:rsidP="00327D6E">
      <w:pPr>
        <w:spacing w:after="0" w:line="240" w:lineRule="auto"/>
        <w:jc w:val="center"/>
        <w:rPr>
          <w:rFonts w:ascii="Times New Roman" w:eastAsia="Times New Roman" w:hAnsi="Times New Roman" w:cs="Times New Roman"/>
          <w:sz w:val="24"/>
          <w:szCs w:val="24"/>
          <w:lang w:eastAsia="ru-RU"/>
        </w:rPr>
      </w:pPr>
      <w:r w:rsidRPr="00327D6E">
        <w:rPr>
          <w:rFonts w:ascii="Arial" w:eastAsia="Times New Roman" w:hAnsi="Arial" w:cs="Arial"/>
          <w:b/>
          <w:bCs/>
          <w:sz w:val="24"/>
          <w:szCs w:val="24"/>
          <w:lang w:eastAsia="ru-RU"/>
        </w:rPr>
        <w:t>Незаконное вознаграждение от имени юридического лица</w:t>
      </w:r>
      <w:r w:rsidRPr="00327D6E">
        <w:rPr>
          <w:rFonts w:ascii="Times New Roman" w:eastAsia="Times New Roman" w:hAnsi="Times New Roman" w:cs="Times New Roman"/>
          <w:sz w:val="24"/>
          <w:szCs w:val="24"/>
          <w:lang w:eastAsia="ru-RU"/>
        </w:rPr>
        <w:t xml:space="preserve"> </w:t>
      </w:r>
    </w:p>
    <w:p w14:paraId="57874D10" w14:textId="77777777" w:rsidR="00327D6E" w:rsidRPr="00327D6E" w:rsidRDefault="00327D6E" w:rsidP="00327D6E">
      <w:pPr>
        <w:spacing w:after="0" w:line="240" w:lineRule="auto"/>
        <w:jc w:val="center"/>
        <w:rPr>
          <w:rFonts w:ascii="Times New Roman" w:eastAsia="Times New Roman" w:hAnsi="Times New Roman" w:cs="Times New Roman"/>
          <w:sz w:val="24"/>
          <w:szCs w:val="24"/>
          <w:lang w:eastAsia="ru-RU"/>
        </w:rPr>
      </w:pPr>
      <w:r w:rsidRPr="00327D6E">
        <w:rPr>
          <w:rFonts w:ascii="Arial" w:eastAsia="Times New Roman" w:hAnsi="Arial" w:cs="Arial"/>
          <w:b/>
          <w:bCs/>
          <w:sz w:val="24"/>
          <w:szCs w:val="24"/>
          <w:lang w:eastAsia="ru-RU"/>
        </w:rPr>
        <w:t>(статья 19.28 КоАП РФ)</w:t>
      </w:r>
      <w:r w:rsidRPr="00327D6E">
        <w:rPr>
          <w:rFonts w:ascii="Times New Roman" w:eastAsia="Times New Roman" w:hAnsi="Times New Roman" w:cs="Times New Roman"/>
          <w:sz w:val="24"/>
          <w:szCs w:val="24"/>
          <w:lang w:eastAsia="ru-RU"/>
        </w:rPr>
        <w:t xml:space="preserve"> </w:t>
      </w:r>
    </w:p>
    <w:p w14:paraId="7CA43B6C"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tbl>
      <w:tblPr>
        <w:tblW w:w="9030" w:type="dxa"/>
        <w:tblInd w:w="15" w:type="dxa"/>
        <w:tblCellMar>
          <w:left w:w="0" w:type="dxa"/>
          <w:right w:w="0" w:type="dxa"/>
        </w:tblCellMar>
        <w:tblLook w:val="04A0" w:firstRow="1" w:lastRow="0" w:firstColumn="1" w:lastColumn="0" w:noHBand="0" w:noVBand="1"/>
      </w:tblPr>
      <w:tblGrid>
        <w:gridCol w:w="432"/>
        <w:gridCol w:w="2677"/>
        <w:gridCol w:w="554"/>
        <w:gridCol w:w="733"/>
        <w:gridCol w:w="752"/>
        <w:gridCol w:w="582"/>
        <w:gridCol w:w="2852"/>
        <w:gridCol w:w="448"/>
      </w:tblGrid>
      <w:tr w:rsidR="00327D6E" w:rsidRPr="00327D6E" w14:paraId="685EA106" w14:textId="77777777" w:rsidTr="00327D6E">
        <w:tc>
          <w:tcPr>
            <w:tcW w:w="0" w:type="auto"/>
            <w:gridSpan w:val="8"/>
            <w:tcBorders>
              <w:top w:val="single" w:sz="6" w:space="0" w:color="000000"/>
              <w:left w:val="single" w:sz="6" w:space="0" w:color="000000"/>
              <w:bottom w:val="single" w:sz="6" w:space="0" w:color="000000"/>
              <w:right w:val="single" w:sz="6" w:space="0" w:color="000000"/>
            </w:tcBorders>
            <w:vAlign w:val="center"/>
            <w:hideMark/>
          </w:tcPr>
          <w:p w14:paraId="43888B8E"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Статьей 19.28 КоАП РФ для юридических лиц предусмотрено наказание в виде административного штрафа за незаконные: </w:t>
            </w:r>
          </w:p>
        </w:tc>
      </w:tr>
      <w:tr w:rsidR="00327D6E" w:rsidRPr="00327D6E" w14:paraId="24B8AF3B" w14:textId="77777777" w:rsidTr="00327D6E">
        <w:tc>
          <w:tcPr>
            <w:tcW w:w="0" w:type="auto"/>
            <w:tcBorders>
              <w:top w:val="single" w:sz="6" w:space="0" w:color="000000"/>
              <w:bottom w:val="single" w:sz="6" w:space="0" w:color="000000"/>
            </w:tcBorders>
            <w:hideMark/>
          </w:tcPr>
          <w:p w14:paraId="1154463D" w14:textId="77777777" w:rsidR="00327D6E" w:rsidRPr="00327D6E" w:rsidRDefault="00327D6E" w:rsidP="00327D6E">
            <w:pPr>
              <w:spacing w:after="0" w:line="288" w:lineRule="atLeast"/>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  </w:t>
            </w:r>
          </w:p>
        </w:tc>
        <w:tc>
          <w:tcPr>
            <w:tcW w:w="0" w:type="auto"/>
            <w:tcBorders>
              <w:top w:val="single" w:sz="6" w:space="0" w:color="000000"/>
              <w:bottom w:val="single" w:sz="6" w:space="0" w:color="000000"/>
            </w:tcBorders>
            <w:vAlign w:val="center"/>
            <w:hideMark/>
          </w:tcPr>
          <w:p w14:paraId="69174A94" w14:textId="77777777" w:rsidR="00327D6E" w:rsidRPr="00327D6E" w:rsidRDefault="00327D6E" w:rsidP="00327D6E">
            <w:pPr>
              <w:spacing w:after="0" w:line="240" w:lineRule="auto"/>
              <w:rPr>
                <w:rFonts w:ascii="Times New Roman" w:eastAsia="Times New Roman" w:hAnsi="Times New Roman" w:cs="Times New Roman"/>
                <w:sz w:val="19"/>
                <w:szCs w:val="19"/>
                <w:lang w:eastAsia="ru-RU"/>
              </w:rPr>
            </w:pPr>
            <w:r w:rsidRPr="00327D6E">
              <w:rPr>
                <w:noProof/>
              </w:rPr>
              <w:drawing>
                <wp:inline distT="0" distB="0" distL="0" distR="0" wp14:anchorId="0C6A3369" wp14:editId="6142FEC9">
                  <wp:extent cx="190500" cy="257175"/>
                  <wp:effectExtent l="0" t="0" r="0" b="9525"/>
                  <wp:docPr id="107" name="Рисунок 107" descr="C:\Users\pasko.t.v\AppData\Local\Microsoft\Windows\INetCache\Content.MSO\632C1D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pasko.t.v\AppData\Local\Microsoft\Windows\INetCache\Content.MSO\632C1D16.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p>
        </w:tc>
        <w:tc>
          <w:tcPr>
            <w:tcW w:w="0" w:type="auto"/>
            <w:tcBorders>
              <w:top w:val="single" w:sz="6" w:space="0" w:color="000000"/>
            </w:tcBorders>
            <w:hideMark/>
          </w:tcPr>
          <w:p w14:paraId="3D95075A" w14:textId="77777777" w:rsidR="00327D6E" w:rsidRPr="00327D6E" w:rsidRDefault="00327D6E" w:rsidP="00327D6E">
            <w:pPr>
              <w:spacing w:after="0" w:line="288" w:lineRule="atLeast"/>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  </w:t>
            </w:r>
          </w:p>
        </w:tc>
        <w:tc>
          <w:tcPr>
            <w:tcW w:w="0" w:type="auto"/>
            <w:gridSpan w:val="2"/>
            <w:tcBorders>
              <w:top w:val="single" w:sz="6" w:space="0" w:color="000000"/>
              <w:bottom w:val="single" w:sz="6" w:space="0" w:color="000000"/>
            </w:tcBorders>
            <w:vAlign w:val="center"/>
            <w:hideMark/>
          </w:tcPr>
          <w:p w14:paraId="1947DDA4" w14:textId="77777777" w:rsidR="00327D6E" w:rsidRPr="00327D6E" w:rsidRDefault="00327D6E" w:rsidP="00327D6E">
            <w:pPr>
              <w:spacing w:after="0" w:line="240" w:lineRule="auto"/>
              <w:rPr>
                <w:rFonts w:ascii="Times New Roman" w:eastAsia="Times New Roman" w:hAnsi="Times New Roman" w:cs="Times New Roman"/>
                <w:sz w:val="19"/>
                <w:szCs w:val="19"/>
                <w:lang w:eastAsia="ru-RU"/>
              </w:rPr>
            </w:pPr>
            <w:r w:rsidRPr="00327D6E">
              <w:rPr>
                <w:noProof/>
              </w:rPr>
              <w:drawing>
                <wp:inline distT="0" distB="0" distL="0" distR="0" wp14:anchorId="62355556" wp14:editId="3317A8CC">
                  <wp:extent cx="190500" cy="257175"/>
                  <wp:effectExtent l="0" t="0" r="0" b="9525"/>
                  <wp:docPr id="108" name="Рисунок 108" descr="C:\Users\pasko.t.v\AppData\Local\Microsoft\Windows\INetCache\Content.MSO\A97C81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pasko.t.v\AppData\Local\Microsoft\Windows\INetCache\Content.MSO\A97C8194.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p>
        </w:tc>
        <w:tc>
          <w:tcPr>
            <w:tcW w:w="0" w:type="auto"/>
            <w:tcBorders>
              <w:top w:val="single" w:sz="6" w:space="0" w:color="000000"/>
            </w:tcBorders>
            <w:vAlign w:val="center"/>
            <w:hideMark/>
          </w:tcPr>
          <w:p w14:paraId="750E9D2A" w14:textId="77777777" w:rsidR="00327D6E" w:rsidRPr="00327D6E" w:rsidRDefault="00327D6E" w:rsidP="00327D6E">
            <w:pPr>
              <w:spacing w:after="0" w:line="288" w:lineRule="atLeast"/>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  </w:t>
            </w:r>
          </w:p>
        </w:tc>
        <w:tc>
          <w:tcPr>
            <w:tcW w:w="0" w:type="auto"/>
            <w:tcBorders>
              <w:top w:val="single" w:sz="6" w:space="0" w:color="000000"/>
              <w:bottom w:val="single" w:sz="6" w:space="0" w:color="000000"/>
            </w:tcBorders>
            <w:vAlign w:val="center"/>
            <w:hideMark/>
          </w:tcPr>
          <w:p w14:paraId="4CB04420" w14:textId="77777777" w:rsidR="00327D6E" w:rsidRPr="00327D6E" w:rsidRDefault="00327D6E" w:rsidP="00327D6E">
            <w:pPr>
              <w:spacing w:after="0" w:line="240" w:lineRule="auto"/>
              <w:rPr>
                <w:rFonts w:ascii="Times New Roman" w:eastAsia="Times New Roman" w:hAnsi="Times New Roman" w:cs="Times New Roman"/>
                <w:sz w:val="19"/>
                <w:szCs w:val="19"/>
                <w:lang w:eastAsia="ru-RU"/>
              </w:rPr>
            </w:pPr>
            <w:r w:rsidRPr="00327D6E">
              <w:rPr>
                <w:noProof/>
              </w:rPr>
              <w:drawing>
                <wp:inline distT="0" distB="0" distL="0" distR="0" wp14:anchorId="2DB36ACF" wp14:editId="571552BA">
                  <wp:extent cx="190500" cy="257175"/>
                  <wp:effectExtent l="0" t="0" r="0" b="9525"/>
                  <wp:docPr id="109" name="Рисунок 109" descr="C:\Users\pasko.t.v\AppData\Local\Microsoft\Windows\INetCache\Content.MSO\463C20C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pasko.t.v\AppData\Local\Microsoft\Windows\INetCache\Content.MSO\463C20C2.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p>
        </w:tc>
        <w:tc>
          <w:tcPr>
            <w:tcW w:w="0" w:type="auto"/>
            <w:tcBorders>
              <w:top w:val="single" w:sz="6" w:space="0" w:color="000000"/>
              <w:bottom w:val="single" w:sz="6" w:space="0" w:color="000000"/>
            </w:tcBorders>
            <w:hideMark/>
          </w:tcPr>
          <w:p w14:paraId="213260CF" w14:textId="77777777" w:rsidR="00327D6E" w:rsidRPr="00327D6E" w:rsidRDefault="00327D6E" w:rsidP="00327D6E">
            <w:pPr>
              <w:spacing w:after="0" w:line="288" w:lineRule="atLeast"/>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  </w:t>
            </w:r>
          </w:p>
        </w:tc>
      </w:tr>
      <w:tr w:rsidR="00327D6E" w:rsidRPr="00327D6E" w14:paraId="232D6FA2" w14:textId="77777777" w:rsidTr="00327D6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C272F97"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передачу </w:t>
            </w:r>
          </w:p>
        </w:tc>
        <w:tc>
          <w:tcPr>
            <w:tcW w:w="0" w:type="auto"/>
            <w:tcBorders>
              <w:left w:val="single" w:sz="6" w:space="0" w:color="000000"/>
              <w:right w:val="single" w:sz="6" w:space="0" w:color="000000"/>
            </w:tcBorders>
            <w:hideMark/>
          </w:tcPr>
          <w:p w14:paraId="6659A6CB" w14:textId="77777777" w:rsidR="00327D6E" w:rsidRPr="00327D6E" w:rsidRDefault="00327D6E" w:rsidP="00327D6E">
            <w:pPr>
              <w:spacing w:after="0" w:line="288" w:lineRule="atLeast"/>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1860AC04"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предложение </w:t>
            </w:r>
          </w:p>
        </w:tc>
        <w:tc>
          <w:tcPr>
            <w:tcW w:w="0" w:type="auto"/>
            <w:tcBorders>
              <w:left w:val="single" w:sz="6" w:space="0" w:color="000000"/>
              <w:right w:val="single" w:sz="6" w:space="0" w:color="000000"/>
            </w:tcBorders>
            <w:hideMark/>
          </w:tcPr>
          <w:p w14:paraId="4FB3C901" w14:textId="77777777" w:rsidR="00327D6E" w:rsidRPr="00327D6E" w:rsidRDefault="00327D6E" w:rsidP="00327D6E">
            <w:pPr>
              <w:spacing w:after="0" w:line="288" w:lineRule="atLeast"/>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3F330401"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обещание </w:t>
            </w:r>
          </w:p>
        </w:tc>
      </w:tr>
      <w:tr w:rsidR="00327D6E" w:rsidRPr="00327D6E" w14:paraId="7353F25E" w14:textId="77777777" w:rsidTr="00327D6E">
        <w:tc>
          <w:tcPr>
            <w:tcW w:w="0" w:type="auto"/>
            <w:gridSpan w:val="8"/>
            <w:tcBorders>
              <w:bottom w:val="single" w:sz="6" w:space="0" w:color="000000"/>
            </w:tcBorders>
            <w:vAlign w:val="center"/>
            <w:hideMark/>
          </w:tcPr>
          <w:p w14:paraId="21206874" w14:textId="77777777" w:rsidR="00327D6E" w:rsidRPr="00327D6E" w:rsidRDefault="00327D6E" w:rsidP="00327D6E">
            <w:pPr>
              <w:spacing w:after="0" w:line="288" w:lineRule="atLeast"/>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  </w:t>
            </w:r>
          </w:p>
        </w:tc>
      </w:tr>
      <w:tr w:rsidR="00327D6E" w:rsidRPr="00327D6E" w14:paraId="558B1F1B" w14:textId="77777777" w:rsidTr="00327D6E">
        <w:tc>
          <w:tcPr>
            <w:tcW w:w="0" w:type="auto"/>
            <w:gridSpan w:val="8"/>
            <w:tcBorders>
              <w:top w:val="single" w:sz="6" w:space="0" w:color="000000"/>
              <w:left w:val="single" w:sz="6" w:space="0" w:color="000000"/>
              <w:bottom w:val="single" w:sz="6" w:space="0" w:color="000000"/>
              <w:right w:val="single" w:sz="6" w:space="0" w:color="000000"/>
            </w:tcBorders>
            <w:vAlign w:val="center"/>
            <w:hideMark/>
          </w:tcPr>
          <w:p w14:paraId="7686043E" w14:textId="77777777" w:rsidR="00327D6E" w:rsidRPr="00327D6E" w:rsidRDefault="00327D6E" w:rsidP="00327D6E">
            <w:pPr>
              <w:spacing w:after="0" w:line="288" w:lineRule="atLeast"/>
              <w:jc w:val="both"/>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w:t>
            </w:r>
          </w:p>
          <w:p w14:paraId="0E5DC7B8" w14:textId="77777777" w:rsidR="00327D6E" w:rsidRPr="00327D6E" w:rsidRDefault="00327D6E" w:rsidP="00327D6E">
            <w:pPr>
              <w:spacing w:after="0" w:line="288" w:lineRule="atLeast"/>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 денег, ценных бумаг, иного имущества; </w:t>
            </w:r>
          </w:p>
          <w:p w14:paraId="3EC3A7CC" w14:textId="77777777" w:rsidR="00327D6E" w:rsidRPr="00327D6E" w:rsidRDefault="00327D6E" w:rsidP="00327D6E">
            <w:pPr>
              <w:spacing w:after="0" w:line="288" w:lineRule="atLeast"/>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 оказание ему услуг имущественного характера; </w:t>
            </w:r>
          </w:p>
          <w:p w14:paraId="730921A9" w14:textId="77777777" w:rsidR="00327D6E" w:rsidRPr="00327D6E" w:rsidRDefault="00327D6E" w:rsidP="00327D6E">
            <w:pPr>
              <w:spacing w:after="0" w:line="288" w:lineRule="atLeast"/>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 предоставление имущественных прав; </w:t>
            </w:r>
          </w:p>
          <w:p w14:paraId="405D4775"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ч. 1 ст. 19.28 КоАП РФ </w:t>
            </w:r>
          </w:p>
        </w:tc>
      </w:tr>
      <w:tr w:rsidR="00327D6E" w:rsidRPr="00327D6E" w14:paraId="74FA87BD" w14:textId="77777777" w:rsidTr="00327D6E">
        <w:tc>
          <w:tcPr>
            <w:tcW w:w="0" w:type="auto"/>
            <w:gridSpan w:val="8"/>
            <w:tcBorders>
              <w:top w:val="single" w:sz="6" w:space="0" w:color="000000"/>
              <w:bottom w:val="single" w:sz="6" w:space="0" w:color="000000"/>
            </w:tcBorders>
            <w:hideMark/>
          </w:tcPr>
          <w:p w14:paraId="55353336" w14:textId="77777777" w:rsidR="00327D6E" w:rsidRPr="00327D6E" w:rsidRDefault="00327D6E" w:rsidP="00327D6E">
            <w:pPr>
              <w:spacing w:after="0" w:line="288" w:lineRule="atLeast"/>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  </w:t>
            </w:r>
          </w:p>
        </w:tc>
      </w:tr>
      <w:tr w:rsidR="00327D6E" w:rsidRPr="00327D6E" w14:paraId="664F56A3" w14:textId="77777777" w:rsidTr="00327D6E">
        <w:tc>
          <w:tcPr>
            <w:tcW w:w="0" w:type="auto"/>
            <w:gridSpan w:val="4"/>
            <w:tcBorders>
              <w:top w:val="single" w:sz="6" w:space="0" w:color="000000"/>
              <w:left w:val="single" w:sz="6" w:space="0" w:color="000000"/>
              <w:bottom w:val="single" w:sz="6" w:space="0" w:color="000000"/>
              <w:right w:val="single" w:sz="6" w:space="0" w:color="000000"/>
            </w:tcBorders>
            <w:hideMark/>
          </w:tcPr>
          <w:p w14:paraId="4A3657CB" w14:textId="77777777" w:rsidR="00327D6E" w:rsidRPr="00327D6E" w:rsidRDefault="00327D6E" w:rsidP="00327D6E">
            <w:pPr>
              <w:spacing w:after="0" w:line="288" w:lineRule="atLeast"/>
              <w:jc w:val="both"/>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В крупном размере (сумма денег, стоимость ценных бумаг, иного имущества, услуг имущественного характера, имущественных прав превышает 1 миллион рублей) </w:t>
            </w:r>
          </w:p>
          <w:p w14:paraId="21D2E396"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ч. 2 ст. 19.28 КоАП РФ </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3271A6FE" w14:textId="77777777" w:rsidR="00327D6E" w:rsidRPr="00327D6E" w:rsidRDefault="00327D6E" w:rsidP="00327D6E">
            <w:pPr>
              <w:spacing w:after="0" w:line="288" w:lineRule="atLeast"/>
              <w:jc w:val="both"/>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В особо крупном размере (сумма денег, стоимость ценных бумаг, иного имущества, услуг имущественного характера, имущественных прав превышает 20 миллионов рублей) </w:t>
            </w:r>
          </w:p>
          <w:p w14:paraId="4D202C46"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ч. 3 ст. 19.28 КоАП РФ </w:t>
            </w:r>
          </w:p>
        </w:tc>
      </w:tr>
      <w:tr w:rsidR="00327D6E" w:rsidRPr="00327D6E" w14:paraId="16727C22" w14:textId="77777777" w:rsidTr="00327D6E">
        <w:tc>
          <w:tcPr>
            <w:tcW w:w="0" w:type="auto"/>
            <w:gridSpan w:val="8"/>
            <w:tcBorders>
              <w:top w:val="single" w:sz="6" w:space="0" w:color="000000"/>
              <w:bottom w:val="single" w:sz="6" w:space="0" w:color="000000"/>
            </w:tcBorders>
            <w:hideMark/>
          </w:tcPr>
          <w:p w14:paraId="0CBBA9EC" w14:textId="77777777" w:rsidR="00327D6E" w:rsidRPr="00327D6E" w:rsidRDefault="00327D6E" w:rsidP="00327D6E">
            <w:pPr>
              <w:spacing w:after="0" w:line="288" w:lineRule="atLeast"/>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  </w:t>
            </w:r>
          </w:p>
        </w:tc>
      </w:tr>
      <w:tr w:rsidR="00327D6E" w:rsidRPr="00327D6E" w14:paraId="6EA7C6A1" w14:textId="77777777" w:rsidTr="00327D6E">
        <w:tc>
          <w:tcPr>
            <w:tcW w:w="0" w:type="auto"/>
            <w:gridSpan w:val="8"/>
            <w:tcBorders>
              <w:top w:val="single" w:sz="6" w:space="0" w:color="000000"/>
              <w:left w:val="single" w:sz="6" w:space="0" w:color="000000"/>
              <w:bottom w:val="single" w:sz="6" w:space="0" w:color="000000"/>
              <w:right w:val="single" w:sz="6" w:space="0" w:color="000000"/>
            </w:tcBorders>
            <w:vAlign w:val="center"/>
            <w:hideMark/>
          </w:tcPr>
          <w:p w14:paraId="4110DD13"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за совершение в интересах данного юридического лица либо в интересах связанного с ним юридического лица: </w:t>
            </w:r>
          </w:p>
          <w:p w14:paraId="3EFDE8A3" w14:textId="77777777" w:rsidR="00327D6E" w:rsidRPr="00327D6E" w:rsidRDefault="00327D6E" w:rsidP="00327D6E">
            <w:pPr>
              <w:spacing w:after="0" w:line="288" w:lineRule="atLeast"/>
              <w:jc w:val="both"/>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 должностным лицом; </w:t>
            </w:r>
          </w:p>
          <w:p w14:paraId="2DD27AAD" w14:textId="77777777" w:rsidR="00327D6E" w:rsidRPr="00327D6E" w:rsidRDefault="00327D6E" w:rsidP="00327D6E">
            <w:pPr>
              <w:spacing w:after="0" w:line="288" w:lineRule="atLeast"/>
              <w:jc w:val="both"/>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 лицом, выполняющим управленческие функции в коммерческой или иной организации; </w:t>
            </w:r>
          </w:p>
          <w:p w14:paraId="7EB900EE" w14:textId="77777777" w:rsidR="00327D6E" w:rsidRPr="00327D6E" w:rsidRDefault="00327D6E" w:rsidP="00327D6E">
            <w:pPr>
              <w:spacing w:after="0" w:line="288" w:lineRule="atLeast"/>
              <w:jc w:val="both"/>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 иностранным должностным лицом; </w:t>
            </w:r>
          </w:p>
          <w:p w14:paraId="1A65B29C" w14:textId="77777777" w:rsidR="00327D6E" w:rsidRPr="00327D6E" w:rsidRDefault="00327D6E" w:rsidP="00327D6E">
            <w:pPr>
              <w:spacing w:after="0" w:line="288" w:lineRule="atLeast"/>
              <w:jc w:val="both"/>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 должностным лицом публичной международной организации; </w:t>
            </w:r>
          </w:p>
          <w:p w14:paraId="4A81BFCC"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действия или бездействия, связанного с занимаемым им служебным положением. </w:t>
            </w:r>
          </w:p>
        </w:tc>
      </w:tr>
    </w:tbl>
    <w:p w14:paraId="357C004E"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712486E0" w14:textId="77777777" w:rsidR="00327D6E" w:rsidRPr="00327D6E" w:rsidRDefault="00327D6E" w:rsidP="00327D6E">
      <w:pPr>
        <w:spacing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Размеры налагаемых на юридические лица штрафов по статье 19.28 КоАП РФ </w:t>
      </w:r>
    </w:p>
    <w:p w14:paraId="215737B6"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68138701" wp14:editId="502F1E9C">
            <wp:extent cx="114300" cy="123825"/>
            <wp:effectExtent l="0" t="0" r="0" b="9525"/>
            <wp:docPr id="110" name="Рисунок 110" descr="C:\Users\pasko.t.v\AppData\Local\Microsoft\Windows\INetCache\Content.MSO\9200BE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pasko.t.v\AppData\Local\Microsoft\Windows\INetCache\Content.MSO\9200BE20.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Ч. 1 ст. 19.28 КоАП РФ (незаконное вознаграждение) - штраф не менее 1 млн рублей; </w:t>
      </w:r>
    </w:p>
    <w:p w14:paraId="2A01102B"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3AB61A11" wp14:editId="7712DE61">
            <wp:extent cx="114300" cy="123825"/>
            <wp:effectExtent l="0" t="0" r="0" b="9525"/>
            <wp:docPr id="111" name="Рисунок 111" descr="C:\Users\pasko.t.v\AppData\Local\Microsoft\Windows\INetCache\Content.MSO\1DEA69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pasko.t.v\AppData\Local\Microsoft\Windows\INetCache\Content.MSO\1DEA692E.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Ч. 2 ст. 19.28 КоАП РФ (незаконное вознаграждение в крупном размере) - штраф не менее 20 млн рублей; </w:t>
      </w:r>
    </w:p>
    <w:p w14:paraId="05D60D4D"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29EA3822" wp14:editId="197844CC">
            <wp:extent cx="114300" cy="123825"/>
            <wp:effectExtent l="0" t="0" r="0" b="9525"/>
            <wp:docPr id="112" name="Рисунок 112" descr="C:\Users\pasko.t.v\AppData\Local\Microsoft\Windows\INetCache\Content.MSO\21B55D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Users\pasko.t.v\AppData\Local\Microsoft\Windows\INetCache\Content.MSO\21B55D6C.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Ч. 3 ст. 19.28 КоАП РФ (незаконное вознаграждение в особо крупном размере) - штраф не менее 100 млн рублей. </w:t>
      </w:r>
    </w:p>
    <w:p w14:paraId="7FC907FA"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lastRenderedPageBreak/>
        <w:t xml:space="preserve">Возбуждение дел об административных правонарушениях, предусмотренных статьей 19.28 КоАП РФ, является исключительной компетенцией прокурора. </w:t>
      </w:r>
    </w:p>
    <w:p w14:paraId="5E440D2F"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Рассматривают указанные дела судьи судов общей юрисдикции (мировые судьи). </w:t>
      </w:r>
    </w:p>
    <w:p w14:paraId="73BABE94"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5E2E334B" w14:textId="77777777" w:rsidR="00327D6E" w:rsidRPr="00327D6E" w:rsidRDefault="00327D6E" w:rsidP="00327D6E">
      <w:pPr>
        <w:spacing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Результаты работы прокуроров по привлечению к административной ответственности юридических лиц, совершивших коррупционные правонарушения, предусмотренные ст. 19.28 КоАП РФ, в динамике: </w:t>
      </w:r>
    </w:p>
    <w:p w14:paraId="2D72A415"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3955"/>
        <w:gridCol w:w="680"/>
        <w:gridCol w:w="680"/>
        <w:gridCol w:w="770"/>
        <w:gridCol w:w="680"/>
        <w:gridCol w:w="770"/>
        <w:gridCol w:w="770"/>
        <w:gridCol w:w="770"/>
      </w:tblGrid>
      <w:tr w:rsidR="00327D6E" w:rsidRPr="00327D6E" w14:paraId="63147B86" w14:textId="77777777" w:rsidTr="00327D6E">
        <w:tc>
          <w:tcPr>
            <w:tcW w:w="0" w:type="auto"/>
            <w:tcBorders>
              <w:top w:val="single" w:sz="6" w:space="0" w:color="000000"/>
              <w:left w:val="single" w:sz="6" w:space="0" w:color="000000"/>
              <w:bottom w:val="single" w:sz="6" w:space="0" w:color="000000"/>
              <w:right w:val="single" w:sz="6" w:space="0" w:color="000000"/>
            </w:tcBorders>
            <w:hideMark/>
          </w:tcPr>
          <w:p w14:paraId="220D7952"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Показатели работы - ст. 19.28 КоАП РФ </w:t>
            </w:r>
          </w:p>
        </w:tc>
        <w:tc>
          <w:tcPr>
            <w:tcW w:w="0" w:type="auto"/>
            <w:tcBorders>
              <w:top w:val="single" w:sz="6" w:space="0" w:color="000000"/>
              <w:left w:val="single" w:sz="6" w:space="0" w:color="000000"/>
              <w:bottom w:val="single" w:sz="6" w:space="0" w:color="000000"/>
              <w:right w:val="single" w:sz="6" w:space="0" w:color="000000"/>
            </w:tcBorders>
            <w:hideMark/>
          </w:tcPr>
          <w:p w14:paraId="79F40166"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2015 г. </w:t>
            </w:r>
          </w:p>
        </w:tc>
        <w:tc>
          <w:tcPr>
            <w:tcW w:w="0" w:type="auto"/>
            <w:tcBorders>
              <w:top w:val="single" w:sz="6" w:space="0" w:color="000000"/>
              <w:left w:val="single" w:sz="6" w:space="0" w:color="000000"/>
              <w:bottom w:val="single" w:sz="6" w:space="0" w:color="000000"/>
              <w:right w:val="single" w:sz="6" w:space="0" w:color="000000"/>
            </w:tcBorders>
            <w:hideMark/>
          </w:tcPr>
          <w:p w14:paraId="20E69241"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2016 г. </w:t>
            </w:r>
          </w:p>
        </w:tc>
        <w:tc>
          <w:tcPr>
            <w:tcW w:w="0" w:type="auto"/>
            <w:tcBorders>
              <w:top w:val="single" w:sz="6" w:space="0" w:color="000000"/>
              <w:left w:val="single" w:sz="6" w:space="0" w:color="000000"/>
              <w:bottom w:val="single" w:sz="6" w:space="0" w:color="000000"/>
              <w:right w:val="single" w:sz="6" w:space="0" w:color="000000"/>
            </w:tcBorders>
            <w:hideMark/>
          </w:tcPr>
          <w:p w14:paraId="4885862E"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2017 г. </w:t>
            </w:r>
          </w:p>
        </w:tc>
        <w:tc>
          <w:tcPr>
            <w:tcW w:w="0" w:type="auto"/>
            <w:tcBorders>
              <w:top w:val="single" w:sz="6" w:space="0" w:color="000000"/>
              <w:left w:val="single" w:sz="6" w:space="0" w:color="000000"/>
              <w:bottom w:val="single" w:sz="6" w:space="0" w:color="000000"/>
              <w:right w:val="single" w:sz="6" w:space="0" w:color="000000"/>
            </w:tcBorders>
            <w:hideMark/>
          </w:tcPr>
          <w:p w14:paraId="45795FE3"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2018 г. </w:t>
            </w:r>
          </w:p>
        </w:tc>
        <w:tc>
          <w:tcPr>
            <w:tcW w:w="0" w:type="auto"/>
            <w:tcBorders>
              <w:top w:val="single" w:sz="6" w:space="0" w:color="000000"/>
              <w:left w:val="single" w:sz="6" w:space="0" w:color="000000"/>
              <w:bottom w:val="single" w:sz="6" w:space="0" w:color="000000"/>
              <w:right w:val="single" w:sz="6" w:space="0" w:color="000000"/>
            </w:tcBorders>
            <w:hideMark/>
          </w:tcPr>
          <w:p w14:paraId="5C6064C0"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2019 г. </w:t>
            </w:r>
          </w:p>
        </w:tc>
        <w:tc>
          <w:tcPr>
            <w:tcW w:w="0" w:type="auto"/>
            <w:tcBorders>
              <w:top w:val="single" w:sz="6" w:space="0" w:color="000000"/>
              <w:left w:val="single" w:sz="6" w:space="0" w:color="000000"/>
              <w:bottom w:val="single" w:sz="6" w:space="0" w:color="000000"/>
              <w:right w:val="single" w:sz="6" w:space="0" w:color="000000"/>
            </w:tcBorders>
            <w:hideMark/>
          </w:tcPr>
          <w:p w14:paraId="7905F90E"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2020 г. </w:t>
            </w:r>
          </w:p>
        </w:tc>
        <w:tc>
          <w:tcPr>
            <w:tcW w:w="0" w:type="auto"/>
            <w:tcBorders>
              <w:top w:val="single" w:sz="6" w:space="0" w:color="000000"/>
              <w:left w:val="single" w:sz="6" w:space="0" w:color="000000"/>
              <w:bottom w:val="single" w:sz="6" w:space="0" w:color="000000"/>
              <w:right w:val="single" w:sz="6" w:space="0" w:color="000000"/>
            </w:tcBorders>
            <w:hideMark/>
          </w:tcPr>
          <w:p w14:paraId="75309015"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2021 г. </w:t>
            </w:r>
          </w:p>
        </w:tc>
      </w:tr>
      <w:tr w:rsidR="00327D6E" w:rsidRPr="00327D6E" w14:paraId="4F96EF9C" w14:textId="77777777" w:rsidTr="00327D6E">
        <w:tc>
          <w:tcPr>
            <w:tcW w:w="0" w:type="auto"/>
            <w:tcBorders>
              <w:top w:val="single" w:sz="6" w:space="0" w:color="000000"/>
              <w:left w:val="single" w:sz="6" w:space="0" w:color="000000"/>
              <w:bottom w:val="single" w:sz="6" w:space="0" w:color="000000"/>
              <w:right w:val="single" w:sz="6" w:space="0" w:color="000000"/>
            </w:tcBorders>
            <w:vAlign w:val="center"/>
            <w:hideMark/>
          </w:tcPr>
          <w:p w14:paraId="23D3B44D" w14:textId="77777777" w:rsidR="00327D6E" w:rsidRPr="00327D6E" w:rsidRDefault="00327D6E" w:rsidP="00327D6E">
            <w:pPr>
              <w:spacing w:after="0" w:line="288" w:lineRule="atLeast"/>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Вынесено постановлений о возбуждении дел об административных правонарушениях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8A1AD"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407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F2A10"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479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D74D6"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503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82B74"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487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7E8B1"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392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6A931"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382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57CF0"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384 </w:t>
            </w:r>
          </w:p>
        </w:tc>
      </w:tr>
      <w:tr w:rsidR="00327D6E" w:rsidRPr="00327D6E" w14:paraId="29943F27" w14:textId="77777777" w:rsidTr="00327D6E">
        <w:tc>
          <w:tcPr>
            <w:tcW w:w="0" w:type="auto"/>
            <w:tcBorders>
              <w:top w:val="single" w:sz="6" w:space="0" w:color="000000"/>
              <w:left w:val="single" w:sz="6" w:space="0" w:color="000000"/>
              <w:bottom w:val="single" w:sz="6" w:space="0" w:color="000000"/>
              <w:right w:val="single" w:sz="6" w:space="0" w:color="000000"/>
            </w:tcBorders>
            <w:vAlign w:val="center"/>
            <w:hideMark/>
          </w:tcPr>
          <w:p w14:paraId="6C730724" w14:textId="77777777" w:rsidR="00327D6E" w:rsidRPr="00327D6E" w:rsidRDefault="00327D6E" w:rsidP="00327D6E">
            <w:pPr>
              <w:spacing w:after="0" w:line="288" w:lineRule="atLeast"/>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По постановлению прокурора привлечено лиц к административной ответственности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5D742"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356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FB718"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427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015CC"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464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0F32C"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439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DC470"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343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5D447"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330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D8E98"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335 </w:t>
            </w:r>
          </w:p>
        </w:tc>
      </w:tr>
      <w:tr w:rsidR="00327D6E" w:rsidRPr="00327D6E" w14:paraId="0B13CC3D" w14:textId="77777777" w:rsidTr="00327D6E">
        <w:tc>
          <w:tcPr>
            <w:tcW w:w="0" w:type="auto"/>
            <w:tcBorders>
              <w:top w:val="single" w:sz="6" w:space="0" w:color="000000"/>
              <w:left w:val="single" w:sz="6" w:space="0" w:color="000000"/>
              <w:bottom w:val="single" w:sz="6" w:space="0" w:color="000000"/>
              <w:right w:val="single" w:sz="6" w:space="0" w:color="000000"/>
            </w:tcBorders>
            <w:vAlign w:val="center"/>
            <w:hideMark/>
          </w:tcPr>
          <w:p w14:paraId="37477E28" w14:textId="77777777" w:rsidR="00327D6E" w:rsidRPr="00327D6E" w:rsidRDefault="00327D6E" w:rsidP="00327D6E">
            <w:pPr>
              <w:spacing w:after="0" w:line="288" w:lineRule="atLeast"/>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Сумма наложенных штрафов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F86D8"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611 млн руб.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4DCCA"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654 млн руб.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726CB"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950,8 млн руб.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82BC9"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691 млн руб.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4A965"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613,4 млн руб.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34669"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622,4 млн руб.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0DEE4"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873,8 млн руб. </w:t>
            </w:r>
          </w:p>
        </w:tc>
      </w:tr>
    </w:tbl>
    <w:p w14:paraId="118EF9DC"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35141B27" w14:textId="77777777" w:rsidR="00327D6E" w:rsidRPr="00327D6E" w:rsidRDefault="00327D6E" w:rsidP="00327D6E">
      <w:pPr>
        <w:spacing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Например, Генеральной прокуратурой Российской Федерации возбуждено дело об административном правонарушении, предусмотренном ч. 2 ст. 19.28 КоАП РФ, в отношении коммерческой организации, учредитель которой оказал услуги имущественного характера заместителю одного из министров Республики Калмыкия, за совершение в дальнейшем в интересах этой организации и подконтрольных и аффилированных ей компаний незаконных действий в виде разглашения служебной информации по проводимым проверкам, а также за оказание правовых консультаций по вопросам тактики уклонения от административной ответственности за нарушения законодательства в области охраны окружающей среды. По результатам рассмотрения судом постановления прокурора виновному юридическому лицу назначен административный штраф в размере 10 млн рублей, решение суда вступило в законную силу. </w:t>
      </w:r>
    </w:p>
    <w:p w14:paraId="5F6283C7"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Органами прокуратуры Саратовской области возбуждено дело об административном правонарушении, предусмотренном ч. 2 ст. 19.28 КоАП РФ, в отношении коммерческой организации, представитель которой пытался передать должностному лицу налогового органа незаконное денежное вознаграждение в размере 2,5 млн рублей, за совершение в интересах этого юридического лица заведомо незаконных действий по снижению суммы налоговых доначислений по результатам выездной налоговой проверки. В целях обеспечения исполнения постановления о назначении административного наказания по ходатайству прокурора судом наложен арест на автотранспортные средства коммерческой организации. Постановлением суда юридическое лицо привлечено к административной ответственности с назначением наказания в виде штрафа в размере 20 млн рублей. Штраф оплачен в полном объеме. </w:t>
      </w:r>
    </w:p>
    <w:p w14:paraId="6166569D"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В соответствии с пунктом 7.1 части 1 статьи 31 Федерального закона от 05.04.2013 N 44-ФЗ "О контрактной системе в сфере закупок товаров, работ, услуг для обеспечения государственных и муниципальных нужд" не допускается участие в закупках юридического лица, которое в течение двух лет до момента подачи заявки на участие в закупке было привлечено к административной ответственности по статье 19.28 КоАП РФ. </w:t>
      </w:r>
    </w:p>
    <w:p w14:paraId="2E159F66"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Президиумом Верховного Суда Российской Федерации 08.07.2020 утвержден Обзор судебной практики рассмотрения дел о привлечении к административной ответственности, предусмотренной статьей 19.28 Кодекса Российской Федерации об административных правонарушениях. </w:t>
      </w:r>
    </w:p>
    <w:p w14:paraId="0E90E825"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lastRenderedPageBreak/>
        <w:t xml:space="preserve">Федеральным законом N 298-ФЗ от 03.08.2018 "О внесении изменений в Кодекс Российской Федерации об административных правонарушениях" статья 19.28 КоАП РФ дополнена примечанием, предусматривающим освобождение юридического лица от административной ответственности за административное правонарушение, предусмотренное указанной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 </w:t>
      </w:r>
    </w:p>
    <w:p w14:paraId="68268FFB"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При решении вопроса о прекращении в отношении юридического лица производства по делу об административном правонарушении, предусмотренном частью 1 статьи 19.28 КоАП РФ ("Незаконное вознаграждение от имени юридического лица"), на основании примечания 5 к названной норме необходимо установить, в частности, чем непосредственно это лицо способствовало выявлению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&lt;3&gt;. </w:t>
      </w:r>
    </w:p>
    <w:p w14:paraId="2A6E8765"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6D4D0727"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&lt;3&gt; Обзор судебной практики Верховного Суда Российской Федерации N 1 (2022), утв. Президиумом Верховного Суда Российской Федерации 01.06.2022. </w:t>
      </w:r>
    </w:p>
    <w:p w14:paraId="3F185EBA"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24F6CD47" w14:textId="77777777" w:rsidR="00327D6E" w:rsidRPr="00327D6E" w:rsidRDefault="00327D6E" w:rsidP="00327D6E">
      <w:pPr>
        <w:spacing w:after="0" w:line="240" w:lineRule="auto"/>
        <w:jc w:val="center"/>
        <w:rPr>
          <w:rFonts w:ascii="Times New Roman" w:eastAsia="Times New Roman" w:hAnsi="Times New Roman" w:cs="Times New Roman"/>
          <w:sz w:val="24"/>
          <w:szCs w:val="24"/>
          <w:lang w:eastAsia="ru-RU"/>
        </w:rPr>
      </w:pPr>
      <w:r w:rsidRPr="00327D6E">
        <w:rPr>
          <w:rFonts w:ascii="Arial" w:eastAsia="Times New Roman" w:hAnsi="Arial" w:cs="Arial"/>
          <w:b/>
          <w:bCs/>
          <w:sz w:val="24"/>
          <w:szCs w:val="24"/>
          <w:lang w:eastAsia="ru-RU"/>
        </w:rPr>
        <w:t>Незаконное привлечение к трудовой деятельности</w:t>
      </w:r>
      <w:r w:rsidRPr="00327D6E">
        <w:rPr>
          <w:rFonts w:ascii="Times New Roman" w:eastAsia="Times New Roman" w:hAnsi="Times New Roman" w:cs="Times New Roman"/>
          <w:sz w:val="24"/>
          <w:szCs w:val="24"/>
          <w:lang w:eastAsia="ru-RU"/>
        </w:rPr>
        <w:t xml:space="preserve"> </w:t>
      </w:r>
    </w:p>
    <w:p w14:paraId="2B2DF01D" w14:textId="77777777" w:rsidR="00327D6E" w:rsidRPr="00327D6E" w:rsidRDefault="00327D6E" w:rsidP="00327D6E">
      <w:pPr>
        <w:spacing w:after="0" w:line="240" w:lineRule="auto"/>
        <w:jc w:val="center"/>
        <w:rPr>
          <w:rFonts w:ascii="Times New Roman" w:eastAsia="Times New Roman" w:hAnsi="Times New Roman" w:cs="Times New Roman"/>
          <w:sz w:val="24"/>
          <w:szCs w:val="24"/>
          <w:lang w:eastAsia="ru-RU"/>
        </w:rPr>
      </w:pPr>
      <w:r w:rsidRPr="00327D6E">
        <w:rPr>
          <w:rFonts w:ascii="Arial" w:eastAsia="Times New Roman" w:hAnsi="Arial" w:cs="Arial"/>
          <w:b/>
          <w:bCs/>
          <w:sz w:val="24"/>
          <w:szCs w:val="24"/>
          <w:lang w:eastAsia="ru-RU"/>
        </w:rPr>
        <w:t>либо к выполнению работ или оказанию услуг государственного</w:t>
      </w:r>
      <w:r w:rsidRPr="00327D6E">
        <w:rPr>
          <w:rFonts w:ascii="Times New Roman" w:eastAsia="Times New Roman" w:hAnsi="Times New Roman" w:cs="Times New Roman"/>
          <w:sz w:val="24"/>
          <w:szCs w:val="24"/>
          <w:lang w:eastAsia="ru-RU"/>
        </w:rPr>
        <w:t xml:space="preserve"> </w:t>
      </w:r>
    </w:p>
    <w:p w14:paraId="1C6161C7" w14:textId="77777777" w:rsidR="00327D6E" w:rsidRPr="00327D6E" w:rsidRDefault="00327D6E" w:rsidP="00327D6E">
      <w:pPr>
        <w:spacing w:after="0" w:line="240" w:lineRule="auto"/>
        <w:jc w:val="center"/>
        <w:rPr>
          <w:rFonts w:ascii="Times New Roman" w:eastAsia="Times New Roman" w:hAnsi="Times New Roman" w:cs="Times New Roman"/>
          <w:sz w:val="24"/>
          <w:szCs w:val="24"/>
          <w:lang w:eastAsia="ru-RU"/>
        </w:rPr>
      </w:pPr>
      <w:r w:rsidRPr="00327D6E">
        <w:rPr>
          <w:rFonts w:ascii="Arial" w:eastAsia="Times New Roman" w:hAnsi="Arial" w:cs="Arial"/>
          <w:b/>
          <w:bCs/>
          <w:sz w:val="24"/>
          <w:szCs w:val="24"/>
          <w:lang w:eastAsia="ru-RU"/>
        </w:rPr>
        <w:t>или муниципального служащего либо бывшего государственного</w:t>
      </w:r>
      <w:r w:rsidRPr="00327D6E">
        <w:rPr>
          <w:rFonts w:ascii="Times New Roman" w:eastAsia="Times New Roman" w:hAnsi="Times New Roman" w:cs="Times New Roman"/>
          <w:sz w:val="24"/>
          <w:szCs w:val="24"/>
          <w:lang w:eastAsia="ru-RU"/>
        </w:rPr>
        <w:t xml:space="preserve"> </w:t>
      </w:r>
    </w:p>
    <w:p w14:paraId="5EF0CF94" w14:textId="77777777" w:rsidR="00327D6E" w:rsidRPr="00327D6E" w:rsidRDefault="00327D6E" w:rsidP="00327D6E">
      <w:pPr>
        <w:spacing w:after="0" w:line="240" w:lineRule="auto"/>
        <w:jc w:val="center"/>
        <w:rPr>
          <w:rFonts w:ascii="Times New Roman" w:eastAsia="Times New Roman" w:hAnsi="Times New Roman" w:cs="Times New Roman"/>
          <w:sz w:val="24"/>
          <w:szCs w:val="24"/>
          <w:lang w:eastAsia="ru-RU"/>
        </w:rPr>
      </w:pPr>
      <w:r w:rsidRPr="00327D6E">
        <w:rPr>
          <w:rFonts w:ascii="Arial" w:eastAsia="Times New Roman" w:hAnsi="Arial" w:cs="Arial"/>
          <w:b/>
          <w:bCs/>
          <w:sz w:val="24"/>
          <w:szCs w:val="24"/>
          <w:lang w:eastAsia="ru-RU"/>
        </w:rPr>
        <w:t>или муниципального служащего</w:t>
      </w:r>
      <w:r w:rsidRPr="00327D6E">
        <w:rPr>
          <w:rFonts w:ascii="Times New Roman" w:eastAsia="Times New Roman" w:hAnsi="Times New Roman" w:cs="Times New Roman"/>
          <w:sz w:val="24"/>
          <w:szCs w:val="24"/>
          <w:lang w:eastAsia="ru-RU"/>
        </w:rPr>
        <w:t xml:space="preserve"> </w:t>
      </w:r>
    </w:p>
    <w:p w14:paraId="57585B1F" w14:textId="77777777" w:rsidR="00327D6E" w:rsidRPr="00327D6E" w:rsidRDefault="00327D6E" w:rsidP="00327D6E">
      <w:pPr>
        <w:spacing w:after="0" w:line="240" w:lineRule="auto"/>
        <w:jc w:val="center"/>
        <w:rPr>
          <w:rFonts w:ascii="Times New Roman" w:eastAsia="Times New Roman" w:hAnsi="Times New Roman" w:cs="Times New Roman"/>
          <w:sz w:val="24"/>
          <w:szCs w:val="24"/>
          <w:lang w:eastAsia="ru-RU"/>
        </w:rPr>
      </w:pPr>
      <w:r w:rsidRPr="00327D6E">
        <w:rPr>
          <w:rFonts w:ascii="Arial" w:eastAsia="Times New Roman" w:hAnsi="Arial" w:cs="Arial"/>
          <w:b/>
          <w:bCs/>
          <w:sz w:val="24"/>
          <w:szCs w:val="24"/>
          <w:lang w:eastAsia="ru-RU"/>
        </w:rPr>
        <w:t>(статья 19.29 КоАП РФ)</w:t>
      </w:r>
      <w:r w:rsidRPr="00327D6E">
        <w:rPr>
          <w:rFonts w:ascii="Times New Roman" w:eastAsia="Times New Roman" w:hAnsi="Times New Roman" w:cs="Times New Roman"/>
          <w:sz w:val="24"/>
          <w:szCs w:val="24"/>
          <w:lang w:eastAsia="ru-RU"/>
        </w:rPr>
        <w:t xml:space="preserve"> </w:t>
      </w:r>
    </w:p>
    <w:p w14:paraId="73ACA5DA"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tbl>
      <w:tblPr>
        <w:tblW w:w="9030" w:type="dxa"/>
        <w:tblInd w:w="15" w:type="dxa"/>
        <w:tblCellMar>
          <w:left w:w="0" w:type="dxa"/>
          <w:right w:w="0" w:type="dxa"/>
        </w:tblCellMar>
        <w:tblLook w:val="04A0" w:firstRow="1" w:lastRow="0" w:firstColumn="1" w:lastColumn="0" w:noHBand="0" w:noVBand="1"/>
      </w:tblPr>
      <w:tblGrid>
        <w:gridCol w:w="4306"/>
        <w:gridCol w:w="209"/>
        <w:gridCol w:w="221"/>
        <w:gridCol w:w="4294"/>
      </w:tblGrid>
      <w:tr w:rsidR="00327D6E" w:rsidRPr="00327D6E" w14:paraId="21D070B5" w14:textId="77777777" w:rsidTr="00327D6E">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163841F"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Статьей 19.29 КоАП РФ для юридических лиц, должностных лиц и граждан предусмотрено наказание в виде административного штрафа </w:t>
            </w:r>
          </w:p>
        </w:tc>
      </w:tr>
      <w:tr w:rsidR="00327D6E" w:rsidRPr="00327D6E" w14:paraId="25F6D11E" w14:textId="77777777" w:rsidTr="00327D6E">
        <w:tc>
          <w:tcPr>
            <w:tcW w:w="0" w:type="auto"/>
            <w:tcBorders>
              <w:top w:val="single" w:sz="6" w:space="0" w:color="000000"/>
              <w:bottom w:val="single" w:sz="6" w:space="0" w:color="000000"/>
            </w:tcBorders>
            <w:hideMark/>
          </w:tcPr>
          <w:p w14:paraId="54808241" w14:textId="77777777" w:rsidR="00327D6E" w:rsidRPr="00327D6E" w:rsidRDefault="00327D6E" w:rsidP="00327D6E">
            <w:pPr>
              <w:spacing w:after="0" w:line="288" w:lineRule="atLeast"/>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  </w:t>
            </w:r>
          </w:p>
        </w:tc>
        <w:tc>
          <w:tcPr>
            <w:tcW w:w="0" w:type="auto"/>
            <w:gridSpan w:val="2"/>
            <w:tcBorders>
              <w:top w:val="single" w:sz="6" w:space="0" w:color="000000"/>
              <w:bottom w:val="single" w:sz="6" w:space="0" w:color="000000"/>
            </w:tcBorders>
            <w:vAlign w:val="center"/>
            <w:hideMark/>
          </w:tcPr>
          <w:p w14:paraId="6111E1C9" w14:textId="77777777" w:rsidR="00327D6E" w:rsidRPr="00327D6E" w:rsidRDefault="00327D6E" w:rsidP="00327D6E">
            <w:pPr>
              <w:spacing w:after="0" w:line="240" w:lineRule="auto"/>
              <w:rPr>
                <w:rFonts w:ascii="Times New Roman" w:eastAsia="Times New Roman" w:hAnsi="Times New Roman" w:cs="Times New Roman"/>
                <w:sz w:val="19"/>
                <w:szCs w:val="19"/>
                <w:lang w:eastAsia="ru-RU"/>
              </w:rPr>
            </w:pPr>
            <w:r w:rsidRPr="00327D6E">
              <w:rPr>
                <w:noProof/>
              </w:rPr>
              <w:drawing>
                <wp:inline distT="0" distB="0" distL="0" distR="0" wp14:anchorId="35F414C9" wp14:editId="6FCE3237">
                  <wp:extent cx="190500" cy="257175"/>
                  <wp:effectExtent l="0" t="0" r="0" b="9525"/>
                  <wp:docPr id="113" name="Рисунок 113" descr="C:\Users\pasko.t.v\AppData\Local\Microsoft\Windows\INetCache\Content.MSO\9206E25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Users\pasko.t.v\AppData\Local\Microsoft\Windows\INetCache\Content.MSO\9206E25A.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p>
        </w:tc>
        <w:tc>
          <w:tcPr>
            <w:tcW w:w="0" w:type="auto"/>
            <w:tcBorders>
              <w:top w:val="single" w:sz="6" w:space="0" w:color="000000"/>
              <w:bottom w:val="single" w:sz="6" w:space="0" w:color="000000"/>
            </w:tcBorders>
            <w:hideMark/>
          </w:tcPr>
          <w:p w14:paraId="060FC4A0" w14:textId="77777777" w:rsidR="00327D6E" w:rsidRPr="00327D6E" w:rsidRDefault="00327D6E" w:rsidP="00327D6E">
            <w:pPr>
              <w:spacing w:after="0" w:line="288" w:lineRule="atLeast"/>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  </w:t>
            </w:r>
          </w:p>
        </w:tc>
      </w:tr>
      <w:tr w:rsidR="00327D6E" w:rsidRPr="00327D6E" w14:paraId="789D60D7" w14:textId="77777777" w:rsidTr="00327D6E">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8C13F13"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За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с нарушением требований, предусмотренных Федеральным законом от 25.12.2008 N 273-ФЗ "О противодействии коррупции" </w:t>
            </w:r>
          </w:p>
        </w:tc>
      </w:tr>
      <w:tr w:rsidR="00327D6E" w:rsidRPr="00327D6E" w14:paraId="31AE5E3F" w14:textId="77777777" w:rsidTr="00327D6E">
        <w:tc>
          <w:tcPr>
            <w:tcW w:w="0" w:type="auto"/>
            <w:gridSpan w:val="4"/>
            <w:tcBorders>
              <w:top w:val="single" w:sz="6" w:space="0" w:color="000000"/>
              <w:bottom w:val="single" w:sz="6" w:space="0" w:color="000000"/>
            </w:tcBorders>
            <w:hideMark/>
          </w:tcPr>
          <w:p w14:paraId="48990700" w14:textId="77777777" w:rsidR="00327D6E" w:rsidRPr="00327D6E" w:rsidRDefault="00327D6E" w:rsidP="00327D6E">
            <w:pPr>
              <w:spacing w:after="0" w:line="288" w:lineRule="atLeast"/>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  </w:t>
            </w:r>
          </w:p>
        </w:tc>
      </w:tr>
      <w:tr w:rsidR="00327D6E" w:rsidRPr="00327D6E" w14:paraId="1C5699F5" w14:textId="77777777" w:rsidTr="00327D6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9626929"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государственного или муниципального служащего, замещающего должность, включенную в перечень, установленный нормативными правовыми актами </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F690E4E"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бывшего государственного или муниципального служащего, замещавшего должность, включенную в перечень, установленный нормативными правовыми актами </w:t>
            </w:r>
          </w:p>
        </w:tc>
      </w:tr>
    </w:tbl>
    <w:p w14:paraId="415D1AC1"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2BD83448" w14:textId="77777777" w:rsidR="00327D6E" w:rsidRPr="00327D6E" w:rsidRDefault="00327D6E" w:rsidP="00327D6E">
      <w:pPr>
        <w:spacing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Размеры налагаемых штрафов по статье 19.29 КоАП РФ </w:t>
      </w:r>
    </w:p>
    <w:p w14:paraId="205A83A7"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546967F5" wp14:editId="6AC60522">
            <wp:extent cx="114300" cy="104775"/>
            <wp:effectExtent l="0" t="0" r="0" b="9525"/>
            <wp:docPr id="114" name="Рисунок 114" descr="C:\Users\pasko.t.v\AppData\Local\Microsoft\Windows\INetCache\Content.MSO\79AD2B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Users\pasko.t.v\AppData\Local\Microsoft\Windows\INetCache\Content.MSO\79AD2B78.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На граждан - от 2 000 до 4 000 рублей; </w:t>
      </w:r>
    </w:p>
    <w:p w14:paraId="4B795ACF"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49BFCF1B" wp14:editId="5E790C0F">
            <wp:extent cx="114300" cy="104775"/>
            <wp:effectExtent l="0" t="0" r="0" b="9525"/>
            <wp:docPr id="115" name="Рисунок 115" descr="C:\Users\pasko.t.v\AppData\Local\Microsoft\Windows\INetCache\Content.MSO\D94A38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pasko.t.v\AppData\Local\Microsoft\Windows\INetCache\Content.MSO\D94A3846.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На должностных лиц - от 20 000 до 50 000 рублей; </w:t>
      </w:r>
    </w:p>
    <w:p w14:paraId="099D996F"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64D07FB4" wp14:editId="2DBFF794">
            <wp:extent cx="114300" cy="104775"/>
            <wp:effectExtent l="0" t="0" r="0" b="9525"/>
            <wp:docPr id="116" name="Рисунок 116" descr="C:\Users\pasko.t.v\AppData\Local\Microsoft\Windows\INetCache\Content.MSO\B7A1B4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pasko.t.v\AppData\Local\Microsoft\Windows\INetCache\Content.MSO\B7A1B444.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На юридических лиц - от 100 000 до 500 000 рублей. </w:t>
      </w:r>
    </w:p>
    <w:p w14:paraId="7E13EFD1"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Возбуждение дел об административных правонарушениях, предусмотренных статьей 19.29 КоАП РФ, является исключительной компетенцией прокурора. </w:t>
      </w:r>
    </w:p>
    <w:p w14:paraId="5DE4237A"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Рассматривают указанные дела судьи судов общей юрисдикции (мировые судьи). </w:t>
      </w:r>
    </w:p>
    <w:p w14:paraId="1431F795"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При этом необходимо иметь в виду, что согласно ч. 4 статьи 2.1 КоАП РФ &lt;4&gt; юридическое лицо не подлежит административной ответственности за совершение </w:t>
      </w:r>
      <w:r w:rsidRPr="00327D6E">
        <w:rPr>
          <w:rFonts w:ascii="Times New Roman" w:eastAsia="Times New Roman" w:hAnsi="Times New Roman" w:cs="Times New Roman"/>
          <w:sz w:val="24"/>
          <w:szCs w:val="24"/>
          <w:lang w:eastAsia="ru-RU"/>
        </w:rPr>
        <w:lastRenderedPageBreak/>
        <w:t xml:space="preserve">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&lt;5&gt;. </w:t>
      </w:r>
    </w:p>
    <w:p w14:paraId="5BF3D70F"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348E42AD"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&lt;4&gt; Часть 4 статьи 2.1 КоАП РФ введена Федеральным законом от 26.03.2022 N 70-ФЗ. </w:t>
      </w:r>
    </w:p>
    <w:p w14:paraId="50A0B3B9"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&lt;5&gt; За исключением случаев, предусмотренных частью 5 статьи 2.1 КоАП РФ. </w:t>
      </w:r>
    </w:p>
    <w:p w14:paraId="401BA7FC"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000837FB" w14:textId="77777777" w:rsidR="00327D6E" w:rsidRPr="00327D6E" w:rsidRDefault="00327D6E" w:rsidP="00327D6E">
      <w:pPr>
        <w:spacing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Результаты работы прокуроров по привлечению к административной ответственности лиц, совершивших коррупционные правонарушения, предусмотренные статьей 19.29 КоАП РФ, в динамике: </w:t>
      </w:r>
    </w:p>
    <w:p w14:paraId="56584BF5"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3955"/>
        <w:gridCol w:w="680"/>
        <w:gridCol w:w="770"/>
        <w:gridCol w:w="770"/>
        <w:gridCol w:w="770"/>
        <w:gridCol w:w="680"/>
        <w:gridCol w:w="680"/>
        <w:gridCol w:w="770"/>
      </w:tblGrid>
      <w:tr w:rsidR="00327D6E" w:rsidRPr="00327D6E" w14:paraId="3F0809DD" w14:textId="77777777" w:rsidTr="00327D6E">
        <w:tc>
          <w:tcPr>
            <w:tcW w:w="0" w:type="auto"/>
            <w:tcBorders>
              <w:top w:val="single" w:sz="6" w:space="0" w:color="000000"/>
              <w:left w:val="single" w:sz="6" w:space="0" w:color="000000"/>
              <w:bottom w:val="single" w:sz="6" w:space="0" w:color="000000"/>
              <w:right w:val="single" w:sz="6" w:space="0" w:color="000000"/>
            </w:tcBorders>
            <w:hideMark/>
          </w:tcPr>
          <w:p w14:paraId="1466E38E"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Показатели работы </w:t>
            </w:r>
          </w:p>
        </w:tc>
        <w:tc>
          <w:tcPr>
            <w:tcW w:w="0" w:type="auto"/>
            <w:tcBorders>
              <w:top w:val="single" w:sz="6" w:space="0" w:color="000000"/>
              <w:left w:val="single" w:sz="6" w:space="0" w:color="000000"/>
              <w:bottom w:val="single" w:sz="6" w:space="0" w:color="000000"/>
              <w:right w:val="single" w:sz="6" w:space="0" w:color="000000"/>
            </w:tcBorders>
            <w:hideMark/>
          </w:tcPr>
          <w:p w14:paraId="4A346EC4"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2015 г. </w:t>
            </w:r>
          </w:p>
        </w:tc>
        <w:tc>
          <w:tcPr>
            <w:tcW w:w="0" w:type="auto"/>
            <w:tcBorders>
              <w:top w:val="single" w:sz="6" w:space="0" w:color="000000"/>
              <w:left w:val="single" w:sz="6" w:space="0" w:color="000000"/>
              <w:bottom w:val="single" w:sz="6" w:space="0" w:color="000000"/>
              <w:right w:val="single" w:sz="6" w:space="0" w:color="000000"/>
            </w:tcBorders>
            <w:hideMark/>
          </w:tcPr>
          <w:p w14:paraId="588A272C"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2016 г. </w:t>
            </w:r>
          </w:p>
        </w:tc>
        <w:tc>
          <w:tcPr>
            <w:tcW w:w="0" w:type="auto"/>
            <w:tcBorders>
              <w:top w:val="single" w:sz="6" w:space="0" w:color="000000"/>
              <w:left w:val="single" w:sz="6" w:space="0" w:color="000000"/>
              <w:bottom w:val="single" w:sz="6" w:space="0" w:color="000000"/>
              <w:right w:val="single" w:sz="6" w:space="0" w:color="000000"/>
            </w:tcBorders>
            <w:hideMark/>
          </w:tcPr>
          <w:p w14:paraId="470DB83F"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2017 г. </w:t>
            </w:r>
          </w:p>
        </w:tc>
        <w:tc>
          <w:tcPr>
            <w:tcW w:w="0" w:type="auto"/>
            <w:tcBorders>
              <w:top w:val="single" w:sz="6" w:space="0" w:color="000000"/>
              <w:left w:val="single" w:sz="6" w:space="0" w:color="000000"/>
              <w:bottom w:val="single" w:sz="6" w:space="0" w:color="000000"/>
              <w:right w:val="single" w:sz="6" w:space="0" w:color="000000"/>
            </w:tcBorders>
            <w:hideMark/>
          </w:tcPr>
          <w:p w14:paraId="74622CFD"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2018 г. </w:t>
            </w:r>
          </w:p>
        </w:tc>
        <w:tc>
          <w:tcPr>
            <w:tcW w:w="0" w:type="auto"/>
            <w:tcBorders>
              <w:top w:val="single" w:sz="6" w:space="0" w:color="000000"/>
              <w:left w:val="single" w:sz="6" w:space="0" w:color="000000"/>
              <w:bottom w:val="single" w:sz="6" w:space="0" w:color="000000"/>
              <w:right w:val="single" w:sz="6" w:space="0" w:color="000000"/>
            </w:tcBorders>
            <w:hideMark/>
          </w:tcPr>
          <w:p w14:paraId="7564D986"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2019 г. </w:t>
            </w:r>
          </w:p>
        </w:tc>
        <w:tc>
          <w:tcPr>
            <w:tcW w:w="0" w:type="auto"/>
            <w:tcBorders>
              <w:top w:val="single" w:sz="6" w:space="0" w:color="000000"/>
              <w:left w:val="single" w:sz="6" w:space="0" w:color="000000"/>
              <w:bottom w:val="single" w:sz="6" w:space="0" w:color="000000"/>
              <w:right w:val="single" w:sz="6" w:space="0" w:color="000000"/>
            </w:tcBorders>
            <w:hideMark/>
          </w:tcPr>
          <w:p w14:paraId="38F9CE02"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2020 г. </w:t>
            </w:r>
          </w:p>
        </w:tc>
        <w:tc>
          <w:tcPr>
            <w:tcW w:w="0" w:type="auto"/>
            <w:tcBorders>
              <w:top w:val="single" w:sz="6" w:space="0" w:color="000000"/>
              <w:left w:val="single" w:sz="6" w:space="0" w:color="000000"/>
              <w:bottom w:val="single" w:sz="6" w:space="0" w:color="000000"/>
              <w:right w:val="single" w:sz="6" w:space="0" w:color="000000"/>
            </w:tcBorders>
            <w:hideMark/>
          </w:tcPr>
          <w:p w14:paraId="626104F5"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2021 г. </w:t>
            </w:r>
          </w:p>
        </w:tc>
      </w:tr>
      <w:tr w:rsidR="00327D6E" w:rsidRPr="00327D6E" w14:paraId="521DB8E7" w14:textId="77777777" w:rsidTr="00327D6E">
        <w:tc>
          <w:tcPr>
            <w:tcW w:w="0" w:type="auto"/>
            <w:tcBorders>
              <w:top w:val="single" w:sz="6" w:space="0" w:color="000000"/>
              <w:left w:val="single" w:sz="6" w:space="0" w:color="000000"/>
              <w:bottom w:val="single" w:sz="6" w:space="0" w:color="000000"/>
              <w:right w:val="single" w:sz="6" w:space="0" w:color="000000"/>
            </w:tcBorders>
            <w:vAlign w:val="center"/>
            <w:hideMark/>
          </w:tcPr>
          <w:p w14:paraId="326F3B7A" w14:textId="77777777" w:rsidR="00327D6E" w:rsidRPr="00327D6E" w:rsidRDefault="00327D6E" w:rsidP="00327D6E">
            <w:pPr>
              <w:spacing w:after="0" w:line="288" w:lineRule="atLeast"/>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Вынесено постановлений о возбуждении дел об административных правонарушениях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98924"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3680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F1167"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4 443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B88D7"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4 737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D7394"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5 159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7B595"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5948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DCD2D"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6372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50C18"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6 200 </w:t>
            </w:r>
          </w:p>
        </w:tc>
      </w:tr>
      <w:tr w:rsidR="00327D6E" w:rsidRPr="00327D6E" w14:paraId="2DD5F1D9" w14:textId="77777777" w:rsidTr="00327D6E">
        <w:tc>
          <w:tcPr>
            <w:tcW w:w="0" w:type="auto"/>
            <w:tcBorders>
              <w:top w:val="single" w:sz="6" w:space="0" w:color="000000"/>
              <w:left w:val="single" w:sz="6" w:space="0" w:color="000000"/>
              <w:bottom w:val="single" w:sz="6" w:space="0" w:color="000000"/>
              <w:right w:val="single" w:sz="6" w:space="0" w:color="000000"/>
            </w:tcBorders>
            <w:vAlign w:val="center"/>
            <w:hideMark/>
          </w:tcPr>
          <w:p w14:paraId="594B5AFF" w14:textId="77777777" w:rsidR="00327D6E" w:rsidRPr="00327D6E" w:rsidRDefault="00327D6E" w:rsidP="00327D6E">
            <w:pPr>
              <w:spacing w:after="0" w:line="288" w:lineRule="atLeast"/>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По постановлению прокурора привлечено лиц к административной ответственности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EC3C0"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3 410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871CA"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4 122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258CE"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4 466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5AB95"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4 763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43750"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5 655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ADD25"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6016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28930"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5 786 </w:t>
            </w:r>
          </w:p>
        </w:tc>
      </w:tr>
      <w:tr w:rsidR="00327D6E" w:rsidRPr="00327D6E" w14:paraId="5A5A82A8" w14:textId="77777777" w:rsidTr="00327D6E">
        <w:tc>
          <w:tcPr>
            <w:tcW w:w="0" w:type="auto"/>
            <w:tcBorders>
              <w:top w:val="single" w:sz="6" w:space="0" w:color="000000"/>
              <w:left w:val="single" w:sz="6" w:space="0" w:color="000000"/>
              <w:bottom w:val="single" w:sz="6" w:space="0" w:color="000000"/>
              <w:right w:val="single" w:sz="6" w:space="0" w:color="000000"/>
            </w:tcBorders>
            <w:vAlign w:val="center"/>
            <w:hideMark/>
          </w:tcPr>
          <w:p w14:paraId="03ABCB88" w14:textId="77777777" w:rsidR="00327D6E" w:rsidRPr="00327D6E" w:rsidRDefault="00327D6E" w:rsidP="00327D6E">
            <w:pPr>
              <w:spacing w:after="0" w:line="288" w:lineRule="atLeast"/>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Сумма наложенных штрафов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BCEA2"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135 млн руб.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31FD4"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226,7 млн руб.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8CEFA"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180,2 млн руб.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900D3"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187,4 млн руб.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15461"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226 млн руб.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ED547"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235 млн руб.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90AA7"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224,9 млн руб. </w:t>
            </w:r>
          </w:p>
        </w:tc>
      </w:tr>
    </w:tbl>
    <w:p w14:paraId="5D5346A3"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5EC9D2B9" w14:textId="77777777" w:rsidR="00327D6E" w:rsidRPr="00327D6E" w:rsidRDefault="00327D6E" w:rsidP="00327D6E">
      <w:pPr>
        <w:spacing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Например, Генеральной прокуратурой Российской Федерации в рамках проведенной проверки выявлен факт несоблюдения коммерческой организацией требований законодательства о противодействии коррупции при заключении трудового договора с бывшим служащим Федерального казначейства - уведомление о его трудоустройстве было направлено представителю нанимателя по прежнему месту службы только спустя 9 месяцев. В этой связи Генеральной прокуратурой Российской Федерации в отношении коммерческой организации возбуждено дело об административном правонарушении, предусмотренном ст. 19.29 КоАП РФ, которое рассмотрено судом, виновное лицо привлечено к административной ответственности в виде штрафа в размере 100 тыс. рублей. Штраф оплачен в полном объеме. </w:t>
      </w:r>
    </w:p>
    <w:p w14:paraId="7FA5F88B"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По постановлениям прокуратуры г. Сосновый Бор Ленинградской области к административной ответственности по ст. 19.29 КоАП РФ в виде штрафа в размере 50 тыс. и 20 тыс. рублей (соответственно) привлечены коммерческая организация и ее директор, не уведомившие в установленный срок о заключении трудового договора с бывшим государственным гражданским служащим. Штрафы оплачены в полном объеме. </w:t>
      </w:r>
    </w:p>
    <w:p w14:paraId="1D3CD792"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4226C53F" w14:textId="77777777" w:rsidR="00327D6E" w:rsidRPr="00327D6E" w:rsidRDefault="00327D6E" w:rsidP="00327D6E">
      <w:pPr>
        <w:spacing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Если у вас просят взятку. Ваши действия? </w:t>
      </w:r>
    </w:p>
    <w:p w14:paraId="6469C71E"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4908C3CE" w14:textId="77777777" w:rsidR="00327D6E" w:rsidRPr="00327D6E" w:rsidRDefault="00327D6E" w:rsidP="00327D6E">
      <w:pPr>
        <w:spacing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Не предлагайте и не давайте взятку! </w:t>
      </w:r>
    </w:p>
    <w:p w14:paraId="704CA3FA"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Иначе вы сами совершите преступление (статьи 204 и 291 Уголовного кодекса Российской Федерации). Выслушайте требования вымогателя, чтобы обратиться в полицию. </w:t>
      </w:r>
    </w:p>
    <w:p w14:paraId="473BAE79"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57A12D26" w14:textId="77777777" w:rsidR="00327D6E" w:rsidRPr="00327D6E" w:rsidRDefault="00327D6E" w:rsidP="00327D6E">
      <w:pPr>
        <w:spacing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Прежде чем написать заявление... </w:t>
      </w:r>
    </w:p>
    <w:p w14:paraId="5D4DF8CC"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lastRenderedPageBreak/>
        <w:t xml:space="preserve">Помните, что за сообщение о вымышленном факте вымогательства взятки предусмотрена уголовная ответственность. Ложный донос наказывается штрафом, принудительными работами или лишением свободы до трех лет. В случае искусственного создания доказательств совершения вымышленного преступления срок наказания увеличится до шести лет лишения свободы (статья 306 Уголовного кодекса Российской Федерации). </w:t>
      </w:r>
    </w:p>
    <w:p w14:paraId="134E9CD4"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49E32803" w14:textId="77777777" w:rsidR="00327D6E" w:rsidRPr="00327D6E" w:rsidRDefault="00327D6E" w:rsidP="00327D6E">
      <w:pPr>
        <w:spacing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Как привлечь вымогателя к ответственности? </w:t>
      </w:r>
    </w:p>
    <w:p w14:paraId="2A82E15E"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Вы должны будете проехать в ближайшее отделение полиции и написать заявление. </w:t>
      </w:r>
    </w:p>
    <w:p w14:paraId="7A0CAAA9"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3889C4C7" wp14:editId="184EE23C">
            <wp:extent cx="76200" cy="114300"/>
            <wp:effectExtent l="0" t="0" r="0" b="0"/>
            <wp:docPr id="117" name="Рисунок 117" descr="C:\Users\pasko.t.v\AppData\Local\Microsoft\Windows\INetCache\Content.MSO\E181D6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pasko.t.v\AppData\Local\Microsoft\Windows\INetCache\Content.MSO\E181D6F2.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Заявление о преступлении вы можете сделать в устном или письменном виде. Письменное заявление о преступлении обязательно подпишите. Укажите почтовый или электронный адрес, куда должен будет прийти ответ. </w:t>
      </w:r>
    </w:p>
    <w:p w14:paraId="52FC1B97"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2549C667" wp14:editId="1A4D3683">
            <wp:extent cx="76200" cy="114300"/>
            <wp:effectExtent l="0" t="0" r="0" b="0"/>
            <wp:docPr id="118" name="Рисунок 118" descr="C:\Users\pasko.t.v\AppData\Local\Microsoft\Windows\INetCache\Content.MSO\4AFF43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pasko.t.v\AppData\Local\Microsoft\Windows\INetCache\Content.MSO\4AFF43D0.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Устное заявление о преступлении заносится в протокол, который подписывается вами и сотрудником, принявшим заявление. Протокол должен содержать данные о вас, а также о документах, удостоверяющих вашу личность. </w:t>
      </w:r>
    </w:p>
    <w:p w14:paraId="2CBB55FC"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Вас предупредят об уголовной ответственности за заведомо ложный донос в соответствии со статьей 306 Уголовного кодекса Российской Федерации, о чем в протоколе будет сделана отметка. Подпишите. </w:t>
      </w:r>
    </w:p>
    <w:p w14:paraId="29DE6E21"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1F30F1F2" wp14:editId="33BE86CA">
            <wp:extent cx="76200" cy="114300"/>
            <wp:effectExtent l="0" t="0" r="0" b="0"/>
            <wp:docPr id="119" name="Рисунок 119" descr="C:\Users\pasko.t.v\AppData\Local\Microsoft\Windows\INetCache\Content.MSO\C47BEA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pasko.t.v\AppData\Local\Microsoft\Windows\INetCache\Content.MSO\C47BEA5E.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При регистрации заявления вы должны получить талон-уведомление, в котором указывается порядковый номер заявления по книге учета сообщений о преступлениях и дата его принятия. </w:t>
      </w:r>
    </w:p>
    <w:p w14:paraId="5533A9B3"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3A021D55" w14:textId="77777777" w:rsidR="00327D6E" w:rsidRPr="00327D6E" w:rsidRDefault="00327D6E" w:rsidP="00327D6E">
      <w:pPr>
        <w:spacing w:after="0" w:line="240" w:lineRule="auto"/>
        <w:jc w:val="center"/>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ТАЛОН-КОРЕШОК И ТАЛОН-УВЕДОМЛЕНИЕ </w:t>
      </w:r>
    </w:p>
    <w:p w14:paraId="7E2C0F88" w14:textId="77777777" w:rsidR="00327D6E" w:rsidRPr="00327D6E" w:rsidRDefault="00327D6E" w:rsidP="00327D6E">
      <w:pPr>
        <w:spacing w:after="0" w:line="240" w:lineRule="auto"/>
        <w:jc w:val="center"/>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О ПРИЕМЕ И РЕГИСТРАЦИИ ЗАЯВЛЕНИЯ </w:t>
      </w:r>
    </w:p>
    <w:p w14:paraId="7B5CC372"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30C2F41C"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w:t>
      </w:r>
    </w:p>
    <w:p w14:paraId="421BAE36"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          ТАЛОН-КОРЕШОК                         ТАЛОН-УВЕДОМЛЕНИЕ        │</w:t>
      </w:r>
    </w:p>
    <w:p w14:paraId="3AF737DE"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                                      │                                  │</w:t>
      </w:r>
    </w:p>
    <w:p w14:paraId="392708DB"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 xml:space="preserve">│            N _______                               </w:t>
      </w:r>
      <w:proofErr w:type="spellStart"/>
      <w:r w:rsidRPr="00327D6E">
        <w:rPr>
          <w:rFonts w:ascii="Courier New" w:eastAsia="Times New Roman" w:hAnsi="Courier New" w:cs="Courier New"/>
          <w:sz w:val="20"/>
          <w:szCs w:val="20"/>
          <w:lang w:eastAsia="ru-RU"/>
        </w:rPr>
        <w:t>N</w:t>
      </w:r>
      <w:proofErr w:type="spellEnd"/>
      <w:r w:rsidRPr="00327D6E">
        <w:rPr>
          <w:rFonts w:ascii="Courier New" w:eastAsia="Times New Roman" w:hAnsi="Courier New" w:cs="Courier New"/>
          <w:sz w:val="20"/>
          <w:szCs w:val="20"/>
          <w:lang w:eastAsia="ru-RU"/>
        </w:rPr>
        <w:t xml:space="preserve"> _______            │</w:t>
      </w:r>
    </w:p>
    <w:p w14:paraId="298B7ECB"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                                      │                                  │</w:t>
      </w:r>
    </w:p>
    <w:p w14:paraId="678C054A"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│Заявление принято от                   Заявление принято                 │</w:t>
      </w:r>
    </w:p>
    <w:p w14:paraId="01B3D608"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│__________________________________    │__________________________________│</w:t>
      </w:r>
    </w:p>
    <w:p w14:paraId="6B26A4D4"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 xml:space="preserve">│__________________________________   </w:t>
      </w:r>
      <w:proofErr w:type="gramStart"/>
      <w:r w:rsidRPr="00327D6E">
        <w:rPr>
          <w:rFonts w:ascii="Courier New" w:eastAsia="Times New Roman" w:hAnsi="Courier New" w:cs="Courier New"/>
          <w:sz w:val="20"/>
          <w:szCs w:val="20"/>
          <w:lang w:eastAsia="ru-RU"/>
        </w:rPr>
        <w:t xml:space="preserve">   (</w:t>
      </w:r>
      <w:proofErr w:type="gramEnd"/>
      <w:r w:rsidRPr="00327D6E">
        <w:rPr>
          <w:rFonts w:ascii="Courier New" w:eastAsia="Times New Roman" w:hAnsi="Courier New" w:cs="Courier New"/>
          <w:sz w:val="20"/>
          <w:szCs w:val="20"/>
          <w:lang w:eastAsia="ru-RU"/>
        </w:rPr>
        <w:t>специальное звание оперативного │</w:t>
      </w:r>
    </w:p>
    <w:p w14:paraId="448E5480"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w:t>
      </w:r>
      <w:proofErr w:type="gramStart"/>
      <w:r w:rsidRPr="00327D6E">
        <w:rPr>
          <w:rFonts w:ascii="Courier New" w:eastAsia="Times New Roman" w:hAnsi="Courier New" w:cs="Courier New"/>
          <w:sz w:val="20"/>
          <w:szCs w:val="20"/>
          <w:lang w:eastAsia="ru-RU"/>
        </w:rPr>
        <w:t xml:space="preserve">   (</w:t>
      </w:r>
      <w:proofErr w:type="gramEnd"/>
      <w:r w:rsidRPr="00327D6E">
        <w:rPr>
          <w:rFonts w:ascii="Courier New" w:eastAsia="Times New Roman" w:hAnsi="Courier New" w:cs="Courier New"/>
          <w:sz w:val="20"/>
          <w:szCs w:val="20"/>
          <w:lang w:eastAsia="ru-RU"/>
        </w:rPr>
        <w:t>инициалы, фамилия заявителя,      │     дежурного дежурной части     │</w:t>
      </w:r>
    </w:p>
    <w:p w14:paraId="234C8A3E"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 xml:space="preserve">│ наименование учреждения, </w:t>
      </w:r>
      <w:proofErr w:type="gramStart"/>
      <w:r w:rsidRPr="00327D6E">
        <w:rPr>
          <w:rFonts w:ascii="Courier New" w:eastAsia="Times New Roman" w:hAnsi="Courier New" w:cs="Courier New"/>
          <w:sz w:val="20"/>
          <w:szCs w:val="20"/>
          <w:lang w:eastAsia="ru-RU"/>
        </w:rPr>
        <w:t xml:space="preserve">телефон)   </w:t>
      </w:r>
      <w:proofErr w:type="gramEnd"/>
      <w:r w:rsidRPr="00327D6E">
        <w:rPr>
          <w:rFonts w:ascii="Courier New" w:eastAsia="Times New Roman" w:hAnsi="Courier New" w:cs="Courier New"/>
          <w:sz w:val="20"/>
          <w:szCs w:val="20"/>
          <w:lang w:eastAsia="ru-RU"/>
        </w:rPr>
        <w:t xml:space="preserve">        территориального органа     │</w:t>
      </w:r>
    </w:p>
    <w:p w14:paraId="4A603AE6"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                                      │    Министерства внутренних дел   │</w:t>
      </w:r>
    </w:p>
    <w:p w14:paraId="68C0633E"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│Краткое содержание                        Российской Федерации, Ф.И.О.)  │</w:t>
      </w:r>
    </w:p>
    <w:p w14:paraId="37AC2B9F"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│__________________________________ ли-│__________________________________│</w:t>
      </w:r>
    </w:p>
    <w:p w14:paraId="63125464"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 xml:space="preserve">│__________________________________ </w:t>
      </w:r>
      <w:proofErr w:type="spellStart"/>
      <w:r w:rsidRPr="00327D6E">
        <w:rPr>
          <w:rFonts w:ascii="Courier New" w:eastAsia="Times New Roman" w:hAnsi="Courier New" w:cs="Courier New"/>
          <w:sz w:val="20"/>
          <w:szCs w:val="20"/>
          <w:lang w:eastAsia="ru-RU"/>
        </w:rPr>
        <w:t>ния</w:t>
      </w:r>
      <w:proofErr w:type="spellEnd"/>
      <w:r w:rsidRPr="00327D6E">
        <w:rPr>
          <w:rFonts w:ascii="Courier New" w:eastAsia="Times New Roman" w:hAnsi="Courier New" w:cs="Courier New"/>
          <w:sz w:val="20"/>
          <w:szCs w:val="20"/>
          <w:lang w:eastAsia="ru-RU"/>
        </w:rPr>
        <w:t xml:space="preserve">         </w:t>
      </w:r>
      <w:proofErr w:type="gramStart"/>
      <w:r w:rsidRPr="00327D6E">
        <w:rPr>
          <w:rFonts w:ascii="Courier New" w:eastAsia="Times New Roman" w:hAnsi="Courier New" w:cs="Courier New"/>
          <w:sz w:val="20"/>
          <w:szCs w:val="20"/>
          <w:lang w:eastAsia="ru-RU"/>
        </w:rPr>
        <w:t xml:space="preserve">   (</w:t>
      </w:r>
      <w:proofErr w:type="gramEnd"/>
      <w:r w:rsidRPr="00327D6E">
        <w:rPr>
          <w:rFonts w:ascii="Courier New" w:eastAsia="Times New Roman" w:hAnsi="Courier New" w:cs="Courier New"/>
          <w:sz w:val="20"/>
          <w:szCs w:val="20"/>
          <w:lang w:eastAsia="ru-RU"/>
        </w:rPr>
        <w:t>N по КУСП)            │</w:t>
      </w:r>
    </w:p>
    <w:p w14:paraId="513C742B"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│__________________________________ от-│__________________________________│</w:t>
      </w:r>
    </w:p>
    <w:p w14:paraId="1741686B"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│__________________________________ ре-</w:t>
      </w:r>
      <w:proofErr w:type="gramStart"/>
      <w:r w:rsidRPr="00327D6E">
        <w:rPr>
          <w:rFonts w:ascii="Courier New" w:eastAsia="Times New Roman" w:hAnsi="Courier New" w:cs="Courier New"/>
          <w:sz w:val="20"/>
          <w:szCs w:val="20"/>
          <w:lang w:eastAsia="ru-RU"/>
        </w:rPr>
        <w:t xml:space="preserve">   (</w:t>
      </w:r>
      <w:proofErr w:type="gramEnd"/>
      <w:r w:rsidRPr="00327D6E">
        <w:rPr>
          <w:rFonts w:ascii="Courier New" w:eastAsia="Times New Roman" w:hAnsi="Courier New" w:cs="Courier New"/>
          <w:sz w:val="20"/>
          <w:szCs w:val="20"/>
          <w:lang w:eastAsia="ru-RU"/>
        </w:rPr>
        <w:t>наименование территориального  │</w:t>
      </w:r>
    </w:p>
    <w:p w14:paraId="434F9FB2"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                                   за │органа Министерства внутренних дел│</w:t>
      </w:r>
    </w:p>
    <w:p w14:paraId="60AE4CCC"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                                           Российской Федерации, адрес   │</w:t>
      </w:r>
    </w:p>
    <w:p w14:paraId="19C525D9"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 xml:space="preserve">│         </w:t>
      </w:r>
      <w:proofErr w:type="gramStart"/>
      <w:r w:rsidRPr="00327D6E">
        <w:rPr>
          <w:rFonts w:ascii="Courier New" w:eastAsia="Times New Roman" w:hAnsi="Courier New" w:cs="Courier New"/>
          <w:sz w:val="20"/>
          <w:szCs w:val="20"/>
          <w:lang w:eastAsia="ru-RU"/>
        </w:rPr>
        <w:t xml:space="preserve">   (</w:t>
      </w:r>
      <w:proofErr w:type="gramEnd"/>
      <w:r w:rsidRPr="00327D6E">
        <w:rPr>
          <w:rFonts w:ascii="Courier New" w:eastAsia="Times New Roman" w:hAnsi="Courier New" w:cs="Courier New"/>
          <w:sz w:val="20"/>
          <w:szCs w:val="20"/>
          <w:lang w:eastAsia="ru-RU"/>
        </w:rPr>
        <w:t>N по КУСП)               │       и служебный телефон)       │</w:t>
      </w:r>
    </w:p>
    <w:p w14:paraId="3B49B359"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                                                                         │</w:t>
      </w:r>
    </w:p>
    <w:p w14:paraId="15723C0B"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│__________________________________    │"__" час. "__" мин.               │</w:t>
      </w:r>
    </w:p>
    <w:p w14:paraId="5A763C40"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│__________________________________                                       │</w:t>
      </w:r>
    </w:p>
    <w:p w14:paraId="04F23D51"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 xml:space="preserve">│Подпись оперативного </w:t>
      </w:r>
      <w:proofErr w:type="gramStart"/>
      <w:r w:rsidRPr="00327D6E">
        <w:rPr>
          <w:rFonts w:ascii="Courier New" w:eastAsia="Times New Roman" w:hAnsi="Courier New" w:cs="Courier New"/>
          <w:sz w:val="20"/>
          <w:szCs w:val="20"/>
          <w:lang w:eastAsia="ru-RU"/>
        </w:rPr>
        <w:t xml:space="preserve">дежурного,   </w:t>
      </w:r>
      <w:proofErr w:type="gramEnd"/>
      <w:r w:rsidRPr="00327D6E">
        <w:rPr>
          <w:rFonts w:ascii="Courier New" w:eastAsia="Times New Roman" w:hAnsi="Courier New" w:cs="Courier New"/>
          <w:sz w:val="20"/>
          <w:szCs w:val="20"/>
          <w:lang w:eastAsia="ru-RU"/>
        </w:rPr>
        <w:t xml:space="preserve">    │"__" ______________ 20__ г.       │</w:t>
      </w:r>
    </w:p>
    <w:p w14:paraId="5C270CA3"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│принявшего заявление                                                     │</w:t>
      </w:r>
    </w:p>
    <w:p w14:paraId="611CBC9A"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│__________________________________    │Подпись оперативного дежурного    │</w:t>
      </w:r>
    </w:p>
    <w:p w14:paraId="267C55A9"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 xml:space="preserve">│     </w:t>
      </w:r>
      <w:proofErr w:type="gramStart"/>
      <w:r w:rsidRPr="00327D6E">
        <w:rPr>
          <w:rFonts w:ascii="Courier New" w:eastAsia="Times New Roman" w:hAnsi="Courier New" w:cs="Courier New"/>
          <w:sz w:val="20"/>
          <w:szCs w:val="20"/>
          <w:lang w:eastAsia="ru-RU"/>
        </w:rPr>
        <w:t xml:space="preserve">   (</w:t>
      </w:r>
      <w:proofErr w:type="gramEnd"/>
      <w:r w:rsidRPr="00327D6E">
        <w:rPr>
          <w:rFonts w:ascii="Courier New" w:eastAsia="Times New Roman" w:hAnsi="Courier New" w:cs="Courier New"/>
          <w:sz w:val="20"/>
          <w:szCs w:val="20"/>
          <w:lang w:eastAsia="ru-RU"/>
        </w:rPr>
        <w:t>инициалы, фамилия)                                              │</w:t>
      </w:r>
    </w:p>
    <w:p w14:paraId="0AEEF596"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                                      │__________________________________│</w:t>
      </w:r>
    </w:p>
    <w:p w14:paraId="0C503005"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 xml:space="preserve">│"__" ______________ 20__ г.                   (инициалы, </w:t>
      </w:r>
      <w:proofErr w:type="gramStart"/>
      <w:r w:rsidRPr="00327D6E">
        <w:rPr>
          <w:rFonts w:ascii="Courier New" w:eastAsia="Times New Roman" w:hAnsi="Courier New" w:cs="Courier New"/>
          <w:sz w:val="20"/>
          <w:szCs w:val="20"/>
          <w:lang w:eastAsia="ru-RU"/>
        </w:rPr>
        <w:t xml:space="preserve">фамилия)   </w:t>
      </w:r>
      <w:proofErr w:type="gramEnd"/>
      <w:r w:rsidRPr="00327D6E">
        <w:rPr>
          <w:rFonts w:ascii="Courier New" w:eastAsia="Times New Roman" w:hAnsi="Courier New" w:cs="Courier New"/>
          <w:sz w:val="20"/>
          <w:szCs w:val="20"/>
          <w:lang w:eastAsia="ru-RU"/>
        </w:rPr>
        <w:t xml:space="preserve">     │</w:t>
      </w:r>
    </w:p>
    <w:p w14:paraId="7B4EEFF4"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lastRenderedPageBreak/>
        <w:t>│                                      │                                  │</w:t>
      </w:r>
    </w:p>
    <w:p w14:paraId="1E585010"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│Подпись лица, получившего талон-                                         │</w:t>
      </w:r>
    </w:p>
    <w:p w14:paraId="3D04495C"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│уведомление                           │                                  │</w:t>
      </w:r>
    </w:p>
    <w:p w14:paraId="687F1633"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│__________________________________                                       │</w:t>
      </w:r>
    </w:p>
    <w:p w14:paraId="6E83A32D"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│"__" час. "__" мин.                   │                                  │</w:t>
      </w:r>
    </w:p>
    <w:p w14:paraId="4B17F0D4"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                                                                         │</w:t>
      </w:r>
    </w:p>
    <w:p w14:paraId="707EDC0A"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│"__" ______________ 20__ г.           │                                  │</w:t>
      </w:r>
    </w:p>
    <w:p w14:paraId="4DCC6278" w14:textId="77777777" w:rsidR="00327D6E" w:rsidRPr="00327D6E" w:rsidRDefault="00327D6E" w:rsidP="0032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7D6E">
        <w:rPr>
          <w:rFonts w:ascii="Courier New" w:eastAsia="Times New Roman" w:hAnsi="Courier New" w:cs="Courier New"/>
          <w:sz w:val="20"/>
          <w:szCs w:val="20"/>
          <w:lang w:eastAsia="ru-RU"/>
        </w:rPr>
        <w:t>└──────────────────────────────────────┴──────────────────────────────────┘</w:t>
      </w:r>
    </w:p>
    <w:p w14:paraId="34EA72BB"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2140414F" w14:textId="77777777" w:rsidR="00327D6E" w:rsidRPr="00327D6E" w:rsidRDefault="00327D6E" w:rsidP="00327D6E">
      <w:pPr>
        <w:spacing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Подробнее о заявлении о преступлении можно прочитать в статье 141 Уголовно-процессуального кодекса Российской Федерации. </w:t>
      </w:r>
    </w:p>
    <w:p w14:paraId="39163137"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236AE9B1" w14:textId="77777777" w:rsidR="00327D6E" w:rsidRPr="00327D6E" w:rsidRDefault="00327D6E" w:rsidP="00327D6E">
      <w:pPr>
        <w:spacing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Что ждет взяткополучателя? </w:t>
      </w:r>
    </w:p>
    <w:p w14:paraId="5793F58E"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5595"/>
        <w:gridCol w:w="3480"/>
      </w:tblGrid>
      <w:tr w:rsidR="00327D6E" w:rsidRPr="00327D6E" w14:paraId="6EC04B20" w14:textId="77777777" w:rsidTr="00327D6E">
        <w:tc>
          <w:tcPr>
            <w:tcW w:w="0" w:type="auto"/>
            <w:tcBorders>
              <w:top w:val="single" w:sz="6" w:space="0" w:color="000000"/>
              <w:left w:val="single" w:sz="6" w:space="0" w:color="000000"/>
              <w:bottom w:val="single" w:sz="6" w:space="0" w:color="000000"/>
              <w:right w:val="single" w:sz="6" w:space="0" w:color="000000"/>
            </w:tcBorders>
            <w:hideMark/>
          </w:tcPr>
          <w:p w14:paraId="624022A6"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Преступление </w:t>
            </w:r>
          </w:p>
        </w:tc>
        <w:tc>
          <w:tcPr>
            <w:tcW w:w="0" w:type="auto"/>
            <w:tcBorders>
              <w:top w:val="single" w:sz="6" w:space="0" w:color="000000"/>
              <w:left w:val="single" w:sz="6" w:space="0" w:color="000000"/>
              <w:bottom w:val="single" w:sz="6" w:space="0" w:color="000000"/>
              <w:right w:val="single" w:sz="6" w:space="0" w:color="000000"/>
            </w:tcBorders>
            <w:hideMark/>
          </w:tcPr>
          <w:p w14:paraId="517E20E1"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Наказание </w:t>
            </w:r>
          </w:p>
        </w:tc>
      </w:tr>
      <w:tr w:rsidR="00327D6E" w:rsidRPr="00327D6E" w14:paraId="43D3BA10" w14:textId="77777777" w:rsidTr="00327D6E">
        <w:tc>
          <w:tcPr>
            <w:tcW w:w="0" w:type="auto"/>
            <w:tcBorders>
              <w:top w:val="single" w:sz="6" w:space="0" w:color="000000"/>
              <w:left w:val="single" w:sz="6" w:space="0" w:color="000000"/>
              <w:bottom w:val="single" w:sz="6" w:space="0" w:color="000000"/>
              <w:right w:val="single" w:sz="6" w:space="0" w:color="000000"/>
            </w:tcBorders>
            <w:hideMark/>
          </w:tcPr>
          <w:p w14:paraId="620F0056"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Мелкое взяточничество </w:t>
            </w:r>
          </w:p>
          <w:p w14:paraId="748CCADD"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(менее 10 тыс. руб.), </w:t>
            </w:r>
          </w:p>
          <w:p w14:paraId="584F8881"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совершенное впервые </w:t>
            </w:r>
          </w:p>
        </w:tc>
        <w:tc>
          <w:tcPr>
            <w:tcW w:w="0" w:type="auto"/>
            <w:tcBorders>
              <w:top w:val="single" w:sz="6" w:space="0" w:color="000000"/>
              <w:left w:val="single" w:sz="6" w:space="0" w:color="000000"/>
              <w:bottom w:val="single" w:sz="6" w:space="0" w:color="000000"/>
              <w:right w:val="single" w:sz="6" w:space="0" w:color="000000"/>
            </w:tcBorders>
            <w:hideMark/>
          </w:tcPr>
          <w:p w14:paraId="7E349F64"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до 1 года в колонии-поселении </w:t>
            </w:r>
          </w:p>
        </w:tc>
      </w:tr>
      <w:tr w:rsidR="00327D6E" w:rsidRPr="00327D6E" w14:paraId="3FD42E3C" w14:textId="77777777" w:rsidTr="00327D6E">
        <w:tc>
          <w:tcPr>
            <w:tcW w:w="0" w:type="auto"/>
            <w:tcBorders>
              <w:top w:val="single" w:sz="6" w:space="0" w:color="000000"/>
              <w:left w:val="single" w:sz="6" w:space="0" w:color="000000"/>
              <w:bottom w:val="single" w:sz="6" w:space="0" w:color="000000"/>
              <w:right w:val="single" w:sz="6" w:space="0" w:color="000000"/>
            </w:tcBorders>
            <w:hideMark/>
          </w:tcPr>
          <w:p w14:paraId="2C95BFAC"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Взятка (от 10 тыс. до 25 тыс. руб.) </w:t>
            </w:r>
          </w:p>
        </w:tc>
        <w:tc>
          <w:tcPr>
            <w:tcW w:w="0" w:type="auto"/>
            <w:tcBorders>
              <w:top w:val="single" w:sz="6" w:space="0" w:color="000000"/>
              <w:left w:val="single" w:sz="6" w:space="0" w:color="000000"/>
              <w:bottom w:val="single" w:sz="6" w:space="0" w:color="000000"/>
              <w:right w:val="single" w:sz="6" w:space="0" w:color="000000"/>
            </w:tcBorders>
            <w:hideMark/>
          </w:tcPr>
          <w:p w14:paraId="07E6E462"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до 3 лет в колонии-поселении </w:t>
            </w:r>
          </w:p>
        </w:tc>
      </w:tr>
      <w:tr w:rsidR="00327D6E" w:rsidRPr="00327D6E" w14:paraId="30A8F711" w14:textId="77777777" w:rsidTr="00327D6E">
        <w:tc>
          <w:tcPr>
            <w:tcW w:w="0" w:type="auto"/>
            <w:tcBorders>
              <w:top w:val="single" w:sz="6" w:space="0" w:color="000000"/>
              <w:left w:val="single" w:sz="6" w:space="0" w:color="000000"/>
              <w:bottom w:val="single" w:sz="6" w:space="0" w:color="000000"/>
              <w:right w:val="single" w:sz="6" w:space="0" w:color="000000"/>
            </w:tcBorders>
            <w:hideMark/>
          </w:tcPr>
          <w:p w14:paraId="49FE9B33"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Взятка в значительном размере (от 25 тыс. до 150 тыс. руб.) </w:t>
            </w:r>
          </w:p>
        </w:tc>
        <w:tc>
          <w:tcPr>
            <w:tcW w:w="0" w:type="auto"/>
            <w:tcBorders>
              <w:top w:val="single" w:sz="6" w:space="0" w:color="000000"/>
              <w:left w:val="single" w:sz="6" w:space="0" w:color="000000"/>
              <w:bottom w:val="single" w:sz="6" w:space="0" w:color="000000"/>
              <w:right w:val="single" w:sz="6" w:space="0" w:color="000000"/>
            </w:tcBorders>
            <w:hideMark/>
          </w:tcPr>
          <w:p w14:paraId="4794C07B"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до 6 лет в колонии общего режима </w:t>
            </w:r>
          </w:p>
        </w:tc>
      </w:tr>
      <w:tr w:rsidR="00327D6E" w:rsidRPr="00327D6E" w14:paraId="262016FA" w14:textId="77777777" w:rsidTr="00327D6E">
        <w:tc>
          <w:tcPr>
            <w:tcW w:w="0" w:type="auto"/>
            <w:tcBorders>
              <w:top w:val="single" w:sz="6" w:space="0" w:color="000000"/>
              <w:left w:val="single" w:sz="6" w:space="0" w:color="000000"/>
              <w:bottom w:val="single" w:sz="6" w:space="0" w:color="000000"/>
              <w:right w:val="single" w:sz="6" w:space="0" w:color="000000"/>
            </w:tcBorders>
            <w:hideMark/>
          </w:tcPr>
          <w:p w14:paraId="5D1B0C7C"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Взятка в крупном размере (от 150 тыс. до 1 млн руб.) </w:t>
            </w:r>
          </w:p>
        </w:tc>
        <w:tc>
          <w:tcPr>
            <w:tcW w:w="0" w:type="auto"/>
            <w:tcBorders>
              <w:top w:val="single" w:sz="6" w:space="0" w:color="000000"/>
              <w:left w:val="single" w:sz="6" w:space="0" w:color="000000"/>
              <w:bottom w:val="single" w:sz="6" w:space="0" w:color="000000"/>
              <w:right w:val="single" w:sz="6" w:space="0" w:color="000000"/>
            </w:tcBorders>
            <w:hideMark/>
          </w:tcPr>
          <w:p w14:paraId="71BACB8F"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до 12 лет в колонии строгого режима </w:t>
            </w:r>
          </w:p>
        </w:tc>
      </w:tr>
      <w:tr w:rsidR="00327D6E" w:rsidRPr="00327D6E" w14:paraId="6143433B" w14:textId="77777777" w:rsidTr="00327D6E">
        <w:tc>
          <w:tcPr>
            <w:tcW w:w="0" w:type="auto"/>
            <w:tcBorders>
              <w:top w:val="single" w:sz="6" w:space="0" w:color="000000"/>
              <w:left w:val="single" w:sz="6" w:space="0" w:color="000000"/>
              <w:bottom w:val="single" w:sz="6" w:space="0" w:color="000000"/>
              <w:right w:val="single" w:sz="6" w:space="0" w:color="000000"/>
            </w:tcBorders>
            <w:hideMark/>
          </w:tcPr>
          <w:p w14:paraId="381E2932"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Взятка в особо крупном размере (от 1 млн руб.) </w:t>
            </w:r>
          </w:p>
        </w:tc>
        <w:tc>
          <w:tcPr>
            <w:tcW w:w="0" w:type="auto"/>
            <w:tcBorders>
              <w:top w:val="single" w:sz="6" w:space="0" w:color="000000"/>
              <w:left w:val="single" w:sz="6" w:space="0" w:color="000000"/>
              <w:bottom w:val="single" w:sz="6" w:space="0" w:color="000000"/>
              <w:right w:val="single" w:sz="6" w:space="0" w:color="000000"/>
            </w:tcBorders>
            <w:hideMark/>
          </w:tcPr>
          <w:p w14:paraId="781F3BBA"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до 15 лет в колонии строгого режима </w:t>
            </w:r>
          </w:p>
        </w:tc>
      </w:tr>
    </w:tbl>
    <w:p w14:paraId="6C772797"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3236C10B" w14:textId="77777777" w:rsidR="00327D6E" w:rsidRPr="00327D6E" w:rsidRDefault="00327D6E" w:rsidP="00327D6E">
      <w:pPr>
        <w:spacing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327D6E">
        <w:rPr>
          <w:rFonts w:ascii="Times New Roman" w:eastAsia="Times New Roman" w:hAnsi="Times New Roman" w:cs="Times New Roman"/>
          <w:sz w:val="24"/>
          <w:szCs w:val="24"/>
          <w:lang w:eastAsia="ru-RU"/>
        </w:rPr>
        <w:t>числе</w:t>
      </w:r>
      <w:proofErr w:type="gramEnd"/>
      <w:r w:rsidRPr="00327D6E">
        <w:rPr>
          <w:rFonts w:ascii="Times New Roman" w:eastAsia="Times New Roman" w:hAnsi="Times New Roman" w:cs="Times New Roman"/>
          <w:sz w:val="24"/>
          <w:szCs w:val="24"/>
          <w:lang w:eastAsia="ru-RU"/>
        </w:rPr>
        <w:t xml:space="preserve"> когда взятка по указанию должностного лица передается иному физическому или юридическому лицу) (ст. 291 УК РФ) - </w:t>
      </w:r>
    </w:p>
    <w:p w14:paraId="7998A021"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наказывается штрафом в размере до четырех миллионов рублей, или в размере заработной платы или иного дохода осужденного за период до четырех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 </w:t>
      </w:r>
    </w:p>
    <w:p w14:paraId="6F4409B9"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 </w:t>
      </w:r>
    </w:p>
    <w:p w14:paraId="2035E23D"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4E350484" w14:textId="77777777" w:rsidR="00327D6E" w:rsidRPr="00327D6E" w:rsidRDefault="00327D6E" w:rsidP="00327D6E">
      <w:pPr>
        <w:spacing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Провокация взятки, коммерческого подкупа либо подкупа в сфере закупок товаров, работ, услуг для обеспечения государственных или муниципальных нужд (ст. 304 УК РФ), то есть 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 </w:t>
      </w:r>
    </w:p>
    <w:p w14:paraId="62FB2B4B"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w:t>
      </w:r>
      <w:r w:rsidRPr="00327D6E">
        <w:rPr>
          <w:rFonts w:ascii="Times New Roman" w:eastAsia="Times New Roman" w:hAnsi="Times New Roman" w:cs="Times New Roman"/>
          <w:sz w:val="24"/>
          <w:szCs w:val="24"/>
          <w:lang w:eastAsia="ru-RU"/>
        </w:rPr>
        <w:lastRenderedPageBreak/>
        <w:t xml:space="preserve">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14:paraId="58B8D94D"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Передача коммерческого подкупа (ч. 1 - 4 ст. 204, ст. 204.1, ст. 204.2 УК РФ)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незаконное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 </w:t>
      </w:r>
    </w:p>
    <w:p w14:paraId="46753EE1"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наказывается штрафом в размере до двух миллионов пятисот тысяч рублей, или в размере заработной платы или иного дохода осужденного за период до двух лет шести месяцев, или в размере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 </w:t>
      </w:r>
    </w:p>
    <w:p w14:paraId="1AFA2AC3"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Примечание: Лицо, совершившее передачу коммерческого подкупа,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 </w:t>
      </w:r>
    </w:p>
    <w:p w14:paraId="0A473955"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327D6E" w:rsidRPr="00327D6E" w14:paraId="460E9D1C" w14:textId="77777777" w:rsidTr="00327D6E">
        <w:tc>
          <w:tcPr>
            <w:tcW w:w="0" w:type="auto"/>
            <w:tcBorders>
              <w:top w:val="single" w:sz="6" w:space="0" w:color="000000"/>
              <w:left w:val="single" w:sz="6" w:space="0" w:color="000000"/>
              <w:bottom w:val="single" w:sz="6" w:space="0" w:color="000000"/>
              <w:right w:val="single" w:sz="6" w:space="0" w:color="000000"/>
            </w:tcBorders>
            <w:vAlign w:val="center"/>
            <w:hideMark/>
          </w:tcPr>
          <w:p w14:paraId="696F3816"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Указание </w:t>
            </w:r>
          </w:p>
          <w:p w14:paraId="6AC78566"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Генерального прокурора Российской Федерации </w:t>
            </w:r>
          </w:p>
          <w:p w14:paraId="035578FE"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от 11.03.2022 N 140/20 </w:t>
            </w:r>
          </w:p>
          <w:p w14:paraId="010F6126"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"Об усилении прокурорского надзора за исполнением законов, соблюдением прав граждан в связи с принимаемыми в Российской Федерации мерами по поддержке экономики и социальной сферы, а также в связи с введением отдельных ограничений на осуществление финансово-хозяйственной и иной деятельности" </w:t>
            </w:r>
          </w:p>
        </w:tc>
      </w:tr>
    </w:tbl>
    <w:p w14:paraId="39AE1EC1"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67DEA069" w14:textId="77777777" w:rsidR="00327D6E" w:rsidRPr="00327D6E" w:rsidRDefault="00327D6E" w:rsidP="00327D6E">
      <w:pPr>
        <w:spacing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В целях организации работы органов прокуратуры Российской Федерации в условиях неблагоприятных внешнеполитических и экономических факторов, связанных с недружественными действиями ряда государств в отношении российских граждан, предприятий и организаций, а также в целях обеспечения законности при реализации принимаемых органами государственной власти Российской Федерации мер по преодолению последствий указанных действий, издано указание Генерального прокурора Российской Федерации от 11.03.2022 N 140/20 "Об усилении прокурорского надзора за исполнением законов, соблюдением прав граждан в связи с принимаемыми в Российской Федерации мерами по поддержке экономики и социальной сферы, а также в связи с введением отдельных ограничений на осуществление финансово-хозяйственной и иной деятельности". </w:t>
      </w:r>
    </w:p>
    <w:p w14:paraId="62BCD53A"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Во исполнение этого указания органами прокуратуры Российской Федерации принят комплекс мер по организации надзора за исполнением законодательства, нацеленного на обеспечение экономической и финансовой устойчивости, общественной безопасности, </w:t>
      </w:r>
      <w:r w:rsidRPr="00327D6E">
        <w:rPr>
          <w:rFonts w:ascii="Times New Roman" w:eastAsia="Times New Roman" w:hAnsi="Times New Roman" w:cs="Times New Roman"/>
          <w:sz w:val="24"/>
          <w:szCs w:val="24"/>
          <w:lang w:eastAsia="ru-RU"/>
        </w:rPr>
        <w:lastRenderedPageBreak/>
        <w:t xml:space="preserve">защиту прав и свобод граждан в условиях применения санкций и иных недружественных действий иностранных государств и международных организаций. </w:t>
      </w:r>
    </w:p>
    <w:p w14:paraId="014D004B"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При этом первостепенное внимание уделяется надзору за исполнением законов в сферах трудовых отношений, здравоохранения, ценообразования на продукты питания, лекарственные средства, медицинские изделия и иную социально значимую продукцию, оборота государственной и муниципальной собственности, использования бюджетных средств, импортозамещения. </w:t>
      </w:r>
    </w:p>
    <w:p w14:paraId="0210F825"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В целях соблюдения прав предпринимателей приняты меры к обеспечению поддержания средствами прокурорского надзора нормальных условий для работы бизнеса, дальнейшей реализации инвестиционных проектов, законности при оказании хозяйствующим субъектам государственных и муниципальных услуг, в том числе по выдаче лицензий и разрешений. </w:t>
      </w:r>
    </w:p>
    <w:p w14:paraId="600C4E13"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Органами прокуратуры Российской Федерации приняты меры к обеспечению своевременной отмены (завершению) поднадзорными контролирующими органами плановых проверок и иных контрольных (надзорных) мероприятий, в отношении которых введен мораторий, а также соблюдению ими установленных Федеральным законом от 08.03.2022 N 46-ФЗ и нормативными правовыми актами Правительства Российской Федерации ограничений на проведение внеплановых проверок и контрольных (надзорных) мероприятий, выдачу предписаний. </w:t>
      </w:r>
    </w:p>
    <w:p w14:paraId="531C21CD"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В целях повышения эффективности работы по согласованию контрольных (надзорных) мероприятий соответствующие полномочия переданы от </w:t>
      </w:r>
      <w:proofErr w:type="spellStart"/>
      <w:r w:rsidRPr="00327D6E">
        <w:rPr>
          <w:rFonts w:ascii="Times New Roman" w:eastAsia="Times New Roman" w:hAnsi="Times New Roman" w:cs="Times New Roman"/>
          <w:sz w:val="24"/>
          <w:szCs w:val="24"/>
          <w:lang w:eastAsia="ru-RU"/>
        </w:rPr>
        <w:t>горрайпрокуроров</w:t>
      </w:r>
      <w:proofErr w:type="spellEnd"/>
      <w:r w:rsidRPr="00327D6E">
        <w:rPr>
          <w:rFonts w:ascii="Times New Roman" w:eastAsia="Times New Roman" w:hAnsi="Times New Roman" w:cs="Times New Roman"/>
          <w:sz w:val="24"/>
          <w:szCs w:val="24"/>
          <w:lang w:eastAsia="ru-RU"/>
        </w:rPr>
        <w:t xml:space="preserve"> прокуратурам субъектов Российской Федерации и приравненным к ним специализированным прокуратурам. </w:t>
      </w:r>
    </w:p>
    <w:p w14:paraId="7949A078"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Более того, в целях совершенствования надзора за соблюдением прав предпринимателей в условиях санкционных ограничений приказом Генерального прокурора Российской Федерации от 11.03.2022 N 141 внесены изменения в порядок направления прокурорами требований о проведении контрольных (надзорных) мероприятий, утвержденный приказом Генерального прокурора Российской Федерации от 02.06.2021 N 294 "О реализации Федерального закона от 31.07.2020 N 248-ФЗ "О государственном контроле (надзоре) и муниципальном контроле в Российской Федерации". </w:t>
      </w:r>
    </w:p>
    <w:p w14:paraId="189E041F"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В рамках осуществления надзора за исполнением законов органами, осуществляющими оперативно-розыскную деятельность и предварительное расследование, прокурорами используются предоставленные законодательством полномочия для исключения давления на бизнес в ходе уголовного судопроизводства, необоснованного вмешательства в деятельность хозяйствующих и иных субъектов экономической деятельности, а также при наличии данных о гражданско-правовых спорах. </w:t>
      </w:r>
    </w:p>
    <w:p w14:paraId="0110DBBA"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7ECA2677" w14:textId="77777777" w:rsidR="00327D6E" w:rsidRPr="00327D6E" w:rsidRDefault="00327D6E" w:rsidP="00327D6E">
      <w:pPr>
        <w:spacing w:after="0" w:line="240" w:lineRule="auto"/>
        <w:jc w:val="center"/>
        <w:rPr>
          <w:rFonts w:ascii="Times New Roman" w:eastAsia="Times New Roman" w:hAnsi="Times New Roman" w:cs="Times New Roman"/>
          <w:sz w:val="24"/>
          <w:szCs w:val="24"/>
          <w:lang w:eastAsia="ru-RU"/>
        </w:rPr>
      </w:pPr>
      <w:r w:rsidRPr="00327D6E">
        <w:rPr>
          <w:noProof/>
        </w:rPr>
        <w:drawing>
          <wp:inline distT="0" distB="0" distL="0" distR="0" wp14:anchorId="2F45BDDD" wp14:editId="21918FE5">
            <wp:extent cx="114300" cy="171450"/>
            <wp:effectExtent l="0" t="0" r="0" b="0"/>
            <wp:docPr id="120" name="Рисунок 120" descr="C:\Users\pasko.t.v\AppData\Local\Microsoft\Windows\INetCache\Content.MSO\F4B0E6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Users\pasko.t.v\AppData\Local\Microsoft\Windows\INetCache\Content.MSO\F4B0E61C.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Прокурорами приняты меры к недопущению: </w:t>
      </w:r>
    </w:p>
    <w:p w14:paraId="2C329067"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2ADA9776" w14:textId="77777777" w:rsidR="00327D6E" w:rsidRPr="00327D6E" w:rsidRDefault="00327D6E" w:rsidP="00327D6E">
      <w:pPr>
        <w:spacing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6849F80A" wp14:editId="78BD8C25">
            <wp:extent cx="142875" cy="190500"/>
            <wp:effectExtent l="0" t="0" r="9525" b="0"/>
            <wp:docPr id="121" name="Рисунок 121" descr="C:\Users\pasko.t.v\AppData\Local\Microsoft\Windows\INetCache\Content.MSO\F5B35E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pasko.t.v\AppData\Local\Microsoft\Windows\INetCache\Content.MSO\F5B35E8A.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невыполнения запланированных программных мероприятий социально-экономической направленности; </w:t>
      </w:r>
    </w:p>
    <w:p w14:paraId="1EF14DC1"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1AB65297" wp14:editId="5F8B3B1A">
            <wp:extent cx="142875" cy="190500"/>
            <wp:effectExtent l="0" t="0" r="9525" b="0"/>
            <wp:docPr id="122" name="Рисунок 122" descr="C:\Users\pasko.t.v\AppData\Local\Microsoft\Windows\INetCache\Content.MSO\BDAC67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Users\pasko.t.v\AppData\Local\Microsoft\Windows\INetCache\Content.MSO\BDAC6728.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ценовых сговоров и иных злоупотреблений, в том числе связанных с завышением цен и тарифов, на продовольственном и других социально значимых потребительских рынках; </w:t>
      </w:r>
    </w:p>
    <w:p w14:paraId="2A40AE52"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lastRenderedPageBreak/>
        <w:drawing>
          <wp:inline distT="0" distB="0" distL="0" distR="0" wp14:anchorId="7B6742E3" wp14:editId="437DF4A0">
            <wp:extent cx="142875" cy="190500"/>
            <wp:effectExtent l="0" t="0" r="9525" b="0"/>
            <wp:docPr id="123" name="Рисунок 123" descr="C:\Users\pasko.t.v\AppData\Local\Microsoft\Windows\INetCache\Content.MSO\54BBDF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Users\pasko.t.v\AppData\Local\Microsoft\Windows\INetCache\Content.MSO\54BBDF76.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нарушений при осуществлении закупок товаров, работ, услуг для государственных и муниципальных нужд, в том числе у единственного поставщика, изменении существенных условий контрактов, исполнении договорных обязательств, обратив особое внимание на закупки лекарственных препаратов, медицинских изделий и расходных материалов, технических средств реабилитации; </w:t>
      </w:r>
    </w:p>
    <w:p w14:paraId="0E6C4507"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521E8932" wp14:editId="788232A7">
            <wp:extent cx="142875" cy="190500"/>
            <wp:effectExtent l="0" t="0" r="9525" b="0"/>
            <wp:docPr id="124" name="Рисунок 124" descr="C:\Users\pasko.t.v\AppData\Local\Microsoft\Windows\INetCache\Content.MSO\F03E52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Users\pasko.t.v\AppData\Local\Microsoft\Windows\INetCache\Content.MSO\F03E52F4.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преднамеренных и фиктивных банкротств предприятий, прежде всего </w:t>
      </w:r>
      <w:proofErr w:type="spellStart"/>
      <w:r w:rsidRPr="00327D6E">
        <w:rPr>
          <w:rFonts w:ascii="Times New Roman" w:eastAsia="Times New Roman" w:hAnsi="Times New Roman" w:cs="Times New Roman"/>
          <w:sz w:val="24"/>
          <w:szCs w:val="24"/>
          <w:lang w:eastAsia="ru-RU"/>
        </w:rPr>
        <w:t>градо</w:t>
      </w:r>
      <w:proofErr w:type="spellEnd"/>
      <w:r w:rsidRPr="00327D6E">
        <w:rPr>
          <w:rFonts w:ascii="Times New Roman" w:eastAsia="Times New Roman" w:hAnsi="Times New Roman" w:cs="Times New Roman"/>
          <w:sz w:val="24"/>
          <w:szCs w:val="24"/>
          <w:lang w:eastAsia="ru-RU"/>
        </w:rPr>
        <w:t xml:space="preserve">- и системообразующих, а также кредитных учреждений; </w:t>
      </w:r>
    </w:p>
    <w:p w14:paraId="6AA0CAB9"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35DE3BA9" wp14:editId="29A39A23">
            <wp:extent cx="142875" cy="190500"/>
            <wp:effectExtent l="0" t="0" r="9525" b="0"/>
            <wp:docPr id="125" name="Рисунок 125" descr="C:\Users\pasko.t.v\AppData\Local\Microsoft\Windows\INetCache\Content.MSO\106DD9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pasko.t.v\AppData\Local\Microsoft\Windows\INetCache\Content.MSO\106DD922.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неправомерного расходования бюджетных средств, особенно предназначенных для реализации национальных проектов, а также для финансовой поддержки граждан и предпринимателей; </w:t>
      </w:r>
    </w:p>
    <w:p w14:paraId="358E095A"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045CFF18" wp14:editId="7EB2EF0B">
            <wp:extent cx="142875" cy="190500"/>
            <wp:effectExtent l="0" t="0" r="9525" b="0"/>
            <wp:docPr id="126" name="Рисунок 126" descr="C:\Users\pasko.t.v\AppData\Local\Microsoft\Windows\INetCache\Content.MSO\E015F5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Users\pasko.t.v\AppData\Local\Microsoft\Windows\INetCache\Content.MSO\E015F580.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случаев несоблюдения публичных интересов при использовании государственного и муниципального имущества, в том числе земель, его неправомерного отчуждения; </w:t>
      </w:r>
    </w:p>
    <w:p w14:paraId="25099BFC"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noProof/>
        </w:rPr>
        <w:drawing>
          <wp:inline distT="0" distB="0" distL="0" distR="0" wp14:anchorId="31896319" wp14:editId="7EAB7159">
            <wp:extent cx="142875" cy="190500"/>
            <wp:effectExtent l="0" t="0" r="9525" b="0"/>
            <wp:docPr id="127" name="Рисунок 127" descr="C:\Users\pasko.t.v\AppData\Local\Microsoft\Windows\INetCache\Content.MSO\6D277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Users\pasko.t.v\AppData\Local\Microsoft\Windows\INetCache\Content.MSO\6D2778E.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327D6E">
        <w:rPr>
          <w:rFonts w:ascii="Times New Roman" w:eastAsia="Times New Roman" w:hAnsi="Times New Roman" w:cs="Times New Roman"/>
          <w:sz w:val="24"/>
          <w:szCs w:val="24"/>
          <w:lang w:eastAsia="ru-RU"/>
        </w:rPr>
        <w:t xml:space="preserve">распространения заведомо недостоверной информации, оказывающей дестабилизирующее воздействие на социальную и экономическую сферу. </w:t>
      </w:r>
    </w:p>
    <w:p w14:paraId="7CB1E7A9"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327D6E" w:rsidRPr="00327D6E" w14:paraId="702854A1" w14:textId="77777777" w:rsidTr="00327D6E">
        <w:tc>
          <w:tcPr>
            <w:tcW w:w="0" w:type="auto"/>
            <w:tcBorders>
              <w:top w:val="single" w:sz="6" w:space="0" w:color="000000"/>
              <w:left w:val="single" w:sz="6" w:space="0" w:color="000000"/>
              <w:right w:val="single" w:sz="6" w:space="0" w:color="000000"/>
            </w:tcBorders>
            <w:hideMark/>
          </w:tcPr>
          <w:p w14:paraId="50114BC9"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В соответствии с распоряжением Генерального прокурора Российской Федерации от 03.03.2017 N 139/7р начиная с апреля 2017 года в первый вторник каждого месяца проводится Всероссийский день приема предпринимателей. </w:t>
            </w:r>
          </w:p>
          <w:p w14:paraId="42952E91"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rFonts w:ascii="Times New Roman" w:eastAsia="Times New Roman" w:hAnsi="Times New Roman" w:cs="Times New Roman"/>
                <w:sz w:val="19"/>
                <w:szCs w:val="19"/>
                <w:lang w:eastAsia="ru-RU"/>
              </w:rPr>
              <w:t xml:space="preserve">Представители бизнес-сообщества могут воспользоваться данной возможностью для разрешения вопросов правового характера. </w:t>
            </w:r>
          </w:p>
        </w:tc>
      </w:tr>
      <w:tr w:rsidR="00327D6E" w:rsidRPr="00327D6E" w14:paraId="781859D3" w14:textId="77777777" w:rsidTr="00327D6E">
        <w:tc>
          <w:tcPr>
            <w:tcW w:w="0" w:type="auto"/>
            <w:tcBorders>
              <w:left w:val="single" w:sz="6" w:space="0" w:color="000000"/>
              <w:bottom w:val="single" w:sz="6" w:space="0" w:color="000000"/>
              <w:right w:val="single" w:sz="6" w:space="0" w:color="000000"/>
            </w:tcBorders>
            <w:hideMark/>
          </w:tcPr>
          <w:p w14:paraId="56438A2A" w14:textId="77777777" w:rsidR="00327D6E" w:rsidRPr="00327D6E" w:rsidRDefault="00327D6E" w:rsidP="00327D6E">
            <w:pPr>
              <w:spacing w:after="0" w:line="240" w:lineRule="auto"/>
              <w:jc w:val="center"/>
              <w:rPr>
                <w:rFonts w:ascii="Times New Roman" w:eastAsia="Times New Roman" w:hAnsi="Times New Roman" w:cs="Times New Roman"/>
                <w:sz w:val="19"/>
                <w:szCs w:val="19"/>
                <w:lang w:eastAsia="ru-RU"/>
              </w:rPr>
            </w:pPr>
            <w:r w:rsidRPr="00327D6E">
              <w:rPr>
                <w:noProof/>
              </w:rPr>
              <w:drawing>
                <wp:inline distT="0" distB="0" distL="0" distR="0" wp14:anchorId="1228572D" wp14:editId="30A505EE">
                  <wp:extent cx="104775" cy="161925"/>
                  <wp:effectExtent l="0" t="0" r="9525" b="9525"/>
                  <wp:docPr id="128" name="Рисунок 128" descr="C:\Users\pasko.t.v\AppData\Local\Microsoft\Windows\INetCache\Content.MSO\D115AC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C:\Users\pasko.t.v\AppData\Local\Microsoft\Windows\INetCache\Content.MSO\D115ACC.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327D6E">
              <w:rPr>
                <w:rFonts w:ascii="Times New Roman" w:eastAsia="Times New Roman" w:hAnsi="Times New Roman" w:cs="Times New Roman"/>
                <w:sz w:val="19"/>
                <w:szCs w:val="19"/>
                <w:lang w:eastAsia="ru-RU"/>
              </w:rPr>
              <w:t xml:space="preserve">Распоряжением Генерального прокурора Российской Федерации от 27.05.2022 N 308/7р определено новое место проведения приема предпринимателей и их обращений - г. Москва, ул. Новокузнецкая, д. 27/6, стр. 2 </w:t>
            </w:r>
          </w:p>
        </w:tc>
      </w:tr>
    </w:tbl>
    <w:p w14:paraId="593AFB6C"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46CC3D2B" w14:textId="77777777" w:rsidR="00327D6E" w:rsidRPr="00327D6E" w:rsidRDefault="00327D6E" w:rsidP="00327D6E">
      <w:pPr>
        <w:spacing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В специальном разделе "Противодействие коррупции" на Едином портале прокуратуры Российской Федерации (https://epp.genproc.gov.ru/web/gprf/activity/combating-corruption) размещены наиболее актуальные материалы, которые могут быть интересны широкому кругу лиц: законодательство о противодействии коррупции, информационно-методические пособия на антикоррупционную тематику, сведения о международном сотрудничестве в данной области, информация об организуемых мероприятиях антикоррупционной направленности и многое другое. </w:t>
      </w:r>
    </w:p>
    <w:p w14:paraId="245379C8" w14:textId="77777777" w:rsidR="00327D6E" w:rsidRPr="00327D6E" w:rsidRDefault="00327D6E" w:rsidP="00327D6E">
      <w:pPr>
        <w:spacing w:before="168" w:after="0" w:line="288" w:lineRule="atLeast"/>
        <w:ind w:firstLine="540"/>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Кроме того, этот раздел предназначен для оперативного получения сообщений о коррупционных проявлениях. Все заинтересованные лица имеют возможность сообщить о ставших им известными фактах коррупционных проявлений, написав электронное обращение в подразделе "Обратная связь для сообщений о фактах коррупции" (https://epp.genproc.gov.ru/web/gprf/internet-reception/personal-receptionrequest). </w:t>
      </w:r>
    </w:p>
    <w:p w14:paraId="3173BB5C" w14:textId="77777777" w:rsidR="00327D6E" w:rsidRPr="00327D6E" w:rsidRDefault="00327D6E" w:rsidP="00327D6E">
      <w:pPr>
        <w:spacing w:after="0" w:line="288" w:lineRule="atLeast"/>
        <w:jc w:val="both"/>
        <w:rPr>
          <w:rFonts w:ascii="Times New Roman" w:eastAsia="Times New Roman" w:hAnsi="Times New Roman" w:cs="Times New Roman"/>
          <w:sz w:val="24"/>
          <w:szCs w:val="24"/>
          <w:lang w:eastAsia="ru-RU"/>
        </w:rPr>
      </w:pPr>
      <w:r w:rsidRPr="00327D6E">
        <w:rPr>
          <w:rFonts w:ascii="Times New Roman" w:eastAsia="Times New Roman" w:hAnsi="Times New Roman" w:cs="Times New Roman"/>
          <w:sz w:val="24"/>
          <w:szCs w:val="24"/>
          <w:lang w:eastAsia="ru-RU"/>
        </w:rPr>
        <w:t xml:space="preserve">  </w:t>
      </w:r>
    </w:p>
    <w:p w14:paraId="594690A8" w14:textId="77777777" w:rsidR="00000CB7" w:rsidRDefault="00327D6E"/>
    <w:sectPr w:rsidR="00000C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5C"/>
    <w:rsid w:val="001F5861"/>
    <w:rsid w:val="00283F5C"/>
    <w:rsid w:val="00327D6E"/>
    <w:rsid w:val="00680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15839"/>
  <w15:chartTrackingRefBased/>
  <w15:docId w15:val="{E7FD802F-8F0E-4AC8-99B9-E5A12D84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81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10369</Words>
  <Characters>59104</Characters>
  <Application>Microsoft Office Word</Application>
  <DocSecurity>0</DocSecurity>
  <Lines>492</Lines>
  <Paragraphs>138</Paragraphs>
  <ScaleCrop>false</ScaleCrop>
  <Company>Прокуратура РФ</Company>
  <LinksUpToDate>false</LinksUpToDate>
  <CharactersWithSpaces>69335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Пасько Татьяна Владимировна</dc:creator>
  <cp:keywords/>
  <dc:description/>
  <cp:lastModifiedBy>Пасько Татьяна Владимировна</cp:lastModifiedBy>
  <cp:revision>3</cp:revision>
  <dcterms:created xsi:type="dcterms:W3CDTF">2024-11-12T04:28:00Z</dcterms:created>
  <dcterms:modified xsi:type="dcterms:W3CDTF">2024-11-12T04:29:00Z</dcterms:modified>
</cp:coreProperties>
</file>