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6" w:rsidRDefault="00432806"/>
    <w:p w:rsidR="00432806" w:rsidRDefault="00432806" w:rsidP="00432806">
      <w:pPr>
        <w:ind w:firstLine="708"/>
        <w:jc w:val="both"/>
      </w:pPr>
      <w:r>
        <w:t xml:space="preserve">25.12.2024 в Администрации района состоялось плановое заседание антитеррористической  комиссии. </w:t>
      </w:r>
    </w:p>
    <w:p w:rsidR="00432806" w:rsidRDefault="00432806" w:rsidP="00432806">
      <w:pPr>
        <w:ind w:firstLine="708"/>
        <w:jc w:val="both"/>
      </w:pPr>
      <w:r>
        <w:t>На заседании комиссии были рассмотрены ряд вопросов, в том числе:</w:t>
      </w:r>
    </w:p>
    <w:p w:rsidR="00180EE2" w:rsidRDefault="00432806" w:rsidP="00432806">
      <w:pPr>
        <w:ind w:firstLine="708"/>
        <w:jc w:val="both"/>
      </w:pPr>
      <w:r>
        <w:t>-с</w:t>
      </w:r>
      <w:r w:rsidRPr="00432806">
        <w:t xml:space="preserve">остояние оперативной ситуации на территории муниципального образования </w:t>
      </w:r>
      <w:proofErr w:type="spellStart"/>
      <w:r w:rsidRPr="00432806">
        <w:t>Бийский</w:t>
      </w:r>
      <w:proofErr w:type="spellEnd"/>
      <w:r w:rsidRPr="00432806">
        <w:t xml:space="preserve"> район (мониторинг политических, социально- </w:t>
      </w:r>
      <w:proofErr w:type="gramStart"/>
      <w:r w:rsidRPr="00432806">
        <w:t>экономических и иных процессов</w:t>
      </w:r>
      <w:proofErr w:type="gramEnd"/>
      <w:r w:rsidRPr="00432806">
        <w:t xml:space="preserve">, оказывающих влияние на ситуацию в области противодействия терроризму на территории </w:t>
      </w:r>
      <w:proofErr w:type="spellStart"/>
      <w:r w:rsidRPr="00432806">
        <w:t>Бийского</w:t>
      </w:r>
      <w:proofErr w:type="spellEnd"/>
      <w:r w:rsidRPr="00432806">
        <w:t xml:space="preserve"> района)</w:t>
      </w:r>
    </w:p>
    <w:p w:rsidR="00B96EEE" w:rsidRDefault="00432806" w:rsidP="00B96EEE">
      <w:pPr>
        <w:ind w:firstLine="708"/>
        <w:rPr>
          <w:bCs/>
        </w:rPr>
      </w:pPr>
      <w:r>
        <w:rPr>
          <w:bCs/>
        </w:rPr>
        <w:t>-о</w:t>
      </w:r>
      <w:r w:rsidRPr="00432806">
        <w:rPr>
          <w:bCs/>
        </w:rPr>
        <w:t xml:space="preserve"> мерах по обеспечению безопасности и антитеррористической защищенности жителей и объектов района в период подготовки и проведения новогодних и рождественских мероприятий</w:t>
      </w:r>
      <w:r w:rsidR="006B5F92">
        <w:rPr>
          <w:bCs/>
        </w:rPr>
        <w:t>.</w:t>
      </w:r>
    </w:p>
    <w:p w:rsidR="006B5F92" w:rsidRDefault="006B5F92" w:rsidP="00B96EEE">
      <w:pPr>
        <w:ind w:firstLine="708"/>
      </w:pPr>
      <w:r>
        <w:t>А так же были рассмотрены предложения членов комиссии о плане работы антитеррористической комиссии на 2025 год.</w:t>
      </w:r>
    </w:p>
    <w:p w:rsidR="004D7AEA" w:rsidRDefault="004D7AEA" w:rsidP="00B96EEE">
      <w:pPr>
        <w:ind w:firstLine="708"/>
      </w:pPr>
      <w:r>
        <w:rPr>
          <w:noProof/>
        </w:rPr>
        <w:drawing>
          <wp:inline distT="0" distB="0" distL="0" distR="0">
            <wp:extent cx="5940425" cy="4455418"/>
            <wp:effectExtent l="0" t="0" r="3175" b="2540"/>
            <wp:docPr id="1" name="Рисунок 1" descr="C:\Users\Администратор ИБ АБР\Downloads\АТК 25-12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 ИБ АБР\Downloads\АТК 25-12-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7AEA" w:rsidSect="0018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06"/>
    <w:rsid w:val="00043874"/>
    <w:rsid w:val="00180EE2"/>
    <w:rsid w:val="00432806"/>
    <w:rsid w:val="004D7AEA"/>
    <w:rsid w:val="006B5F92"/>
    <w:rsid w:val="009A6B6E"/>
    <w:rsid w:val="00B96EEE"/>
    <w:rsid w:val="00C671F1"/>
    <w:rsid w:val="00C95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6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A6B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A6B6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4D7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6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A6B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A6B6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4D7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Администратор ИБ АБР</cp:lastModifiedBy>
  <cp:revision>3</cp:revision>
  <dcterms:created xsi:type="dcterms:W3CDTF">2024-12-28T01:15:00Z</dcterms:created>
  <dcterms:modified xsi:type="dcterms:W3CDTF">2024-12-28T04:21:00Z</dcterms:modified>
</cp:coreProperties>
</file>