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39" w:rsidRDefault="00697539" w:rsidP="00697539">
      <w:pPr>
        <w:jc w:val="center"/>
        <w:rPr>
          <w:b/>
          <w:color w:val="000000"/>
          <w:sz w:val="34"/>
          <w:szCs w:val="24"/>
        </w:rPr>
      </w:pPr>
      <w:r>
        <w:rPr>
          <w:b/>
          <w:color w:val="000000"/>
          <w:sz w:val="34"/>
          <w:szCs w:val="24"/>
        </w:rPr>
        <w:t>БИЙСКАЯ РАЙОННАЯ</w:t>
      </w:r>
    </w:p>
    <w:p w:rsidR="00697539" w:rsidRPr="007007CA" w:rsidRDefault="00697539" w:rsidP="00697539">
      <w:pPr>
        <w:jc w:val="center"/>
        <w:rPr>
          <w:color w:val="000000"/>
        </w:rPr>
      </w:pPr>
      <w:r w:rsidRPr="007007CA">
        <w:rPr>
          <w:b/>
          <w:color w:val="000000"/>
          <w:sz w:val="34"/>
          <w:szCs w:val="24"/>
        </w:rPr>
        <w:t>ТЕРРИТОРИАЛЬНАЯ ИЗБИРАТЕЛЬНАЯ КОМИССИЯ</w:t>
      </w:r>
    </w:p>
    <w:p w:rsidR="00697539" w:rsidRDefault="00697539" w:rsidP="00697539">
      <w:pPr>
        <w:jc w:val="center"/>
        <w:rPr>
          <w:color w:val="000000"/>
        </w:rPr>
      </w:pPr>
    </w:p>
    <w:p w:rsidR="00697539" w:rsidRPr="007007CA" w:rsidRDefault="00697539" w:rsidP="00697539">
      <w:pPr>
        <w:jc w:val="center"/>
        <w:rPr>
          <w:color w:val="000000"/>
        </w:rPr>
      </w:pPr>
    </w:p>
    <w:p w:rsidR="00697539" w:rsidRPr="007007CA" w:rsidRDefault="00697539" w:rsidP="00697539">
      <w:pPr>
        <w:jc w:val="center"/>
        <w:rPr>
          <w:b/>
          <w:color w:val="000000"/>
          <w:spacing w:val="60"/>
          <w:sz w:val="32"/>
        </w:rPr>
      </w:pPr>
      <w:r w:rsidRPr="007007CA">
        <w:rPr>
          <w:b/>
          <w:color w:val="000000"/>
          <w:spacing w:val="60"/>
          <w:sz w:val="32"/>
        </w:rPr>
        <w:t>РЕШЕНИЕ</w:t>
      </w:r>
    </w:p>
    <w:p w:rsidR="00697539" w:rsidRPr="007007CA" w:rsidRDefault="00697539" w:rsidP="00697539">
      <w:pPr>
        <w:jc w:val="center"/>
        <w:rPr>
          <w:rFonts w:ascii="ༀЀ" w:hAnsi="ༀЀ"/>
          <w:color w:val="000000"/>
        </w:rPr>
      </w:pPr>
    </w:p>
    <w:tbl>
      <w:tblPr>
        <w:tblW w:w="9826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283"/>
      </w:tblGrid>
      <w:tr w:rsidR="00697539" w:rsidRPr="007007CA" w:rsidTr="00DC20C6">
        <w:tc>
          <w:tcPr>
            <w:tcW w:w="3436" w:type="dxa"/>
          </w:tcPr>
          <w:p w:rsidR="00697539" w:rsidRPr="00FD7908" w:rsidRDefault="00B1039F" w:rsidP="00B1039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C5F45">
              <w:rPr>
                <w:sz w:val="28"/>
                <w:szCs w:val="28"/>
              </w:rPr>
              <w:t xml:space="preserve"> </w:t>
            </w:r>
            <w:r w:rsidR="00C92302">
              <w:rPr>
                <w:sz w:val="28"/>
                <w:szCs w:val="28"/>
              </w:rPr>
              <w:t xml:space="preserve"> </w:t>
            </w:r>
            <w:r w:rsidR="00AC5F45">
              <w:rPr>
                <w:sz w:val="28"/>
                <w:szCs w:val="28"/>
              </w:rPr>
              <w:t>сентября</w:t>
            </w:r>
            <w:r w:rsidR="00332F31">
              <w:rPr>
                <w:sz w:val="28"/>
                <w:szCs w:val="28"/>
              </w:rPr>
              <w:t xml:space="preserve">  2023  года</w:t>
            </w:r>
          </w:p>
        </w:tc>
        <w:tc>
          <w:tcPr>
            <w:tcW w:w="3107" w:type="dxa"/>
          </w:tcPr>
          <w:p w:rsidR="00697539" w:rsidRPr="00FD7908" w:rsidRDefault="00697539" w:rsidP="00DC20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</w:tcPr>
          <w:p w:rsidR="00697539" w:rsidRPr="00FD7908" w:rsidRDefault="00697539" w:rsidP="00E500B8">
            <w:pPr>
              <w:tabs>
                <w:tab w:val="left" w:pos="3067"/>
              </w:tabs>
              <w:ind w:right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</w:t>
            </w:r>
            <w:r w:rsidR="00E500B8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FD7908">
              <w:rPr>
                <w:color w:val="000000"/>
                <w:sz w:val="28"/>
                <w:szCs w:val="28"/>
              </w:rPr>
              <w:t>№</w:t>
            </w:r>
            <w:r w:rsidR="00E500B8">
              <w:rPr>
                <w:color w:val="000000"/>
                <w:sz w:val="28"/>
                <w:szCs w:val="28"/>
              </w:rPr>
              <w:t>72/260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97539" w:rsidRPr="007007CA" w:rsidTr="00DC20C6">
        <w:tc>
          <w:tcPr>
            <w:tcW w:w="3436" w:type="dxa"/>
          </w:tcPr>
          <w:p w:rsidR="00697539" w:rsidRPr="00FD7908" w:rsidRDefault="00697539" w:rsidP="00DC20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07" w:type="dxa"/>
          </w:tcPr>
          <w:p w:rsidR="00697539" w:rsidRPr="00FD7908" w:rsidRDefault="00697539" w:rsidP="00DC20C6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FD7908">
              <w:rPr>
                <w:color w:val="000000"/>
                <w:sz w:val="28"/>
                <w:szCs w:val="28"/>
              </w:rPr>
              <w:t>г. Бийск</w:t>
            </w:r>
          </w:p>
        </w:tc>
        <w:tc>
          <w:tcPr>
            <w:tcW w:w="3283" w:type="dxa"/>
          </w:tcPr>
          <w:p w:rsidR="00697539" w:rsidRPr="00FD7908" w:rsidRDefault="00697539" w:rsidP="00DC20C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92302" w:rsidRDefault="00C92302" w:rsidP="00697539">
      <w:pPr>
        <w:spacing w:before="240"/>
        <w:rPr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697539" w:rsidRPr="009F4646" w:rsidTr="00DC20C6">
        <w:trPr>
          <w:jc w:val="center"/>
        </w:trPr>
        <w:tc>
          <w:tcPr>
            <w:tcW w:w="5245" w:type="dxa"/>
          </w:tcPr>
          <w:p w:rsidR="00C92302" w:rsidRDefault="00B1039F" w:rsidP="00C923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месте, в котором буде</w:t>
            </w:r>
            <w:r w:rsidRPr="006776E5">
              <w:rPr>
                <w:sz w:val="28"/>
                <w:szCs w:val="28"/>
              </w:rPr>
              <w:t>т вывешен</w:t>
            </w:r>
            <w:r>
              <w:rPr>
                <w:sz w:val="28"/>
                <w:szCs w:val="28"/>
              </w:rPr>
              <w:t>а</w:t>
            </w:r>
            <w:r w:rsidRPr="006776E5">
              <w:rPr>
                <w:sz w:val="28"/>
                <w:szCs w:val="28"/>
              </w:rPr>
              <w:t xml:space="preserve"> копи</w:t>
            </w:r>
            <w:r>
              <w:rPr>
                <w:sz w:val="28"/>
                <w:szCs w:val="28"/>
              </w:rPr>
              <w:t>я</w:t>
            </w:r>
            <w:r w:rsidRPr="006776E5">
              <w:rPr>
                <w:sz w:val="28"/>
                <w:szCs w:val="28"/>
              </w:rPr>
              <w:t xml:space="preserve"> втор</w:t>
            </w:r>
            <w:r>
              <w:rPr>
                <w:sz w:val="28"/>
                <w:szCs w:val="28"/>
              </w:rPr>
              <w:t>ого</w:t>
            </w:r>
            <w:r w:rsidRPr="006776E5">
              <w:rPr>
                <w:sz w:val="28"/>
                <w:szCs w:val="28"/>
              </w:rPr>
              <w:t xml:space="preserve"> экземпляр</w:t>
            </w:r>
            <w:r>
              <w:rPr>
                <w:sz w:val="28"/>
                <w:szCs w:val="28"/>
              </w:rPr>
              <w:t xml:space="preserve">а </w:t>
            </w:r>
            <w:r w:rsidRPr="006776E5">
              <w:rPr>
                <w:sz w:val="28"/>
                <w:szCs w:val="28"/>
              </w:rPr>
              <w:t>протокол</w:t>
            </w:r>
            <w:r>
              <w:rPr>
                <w:sz w:val="28"/>
                <w:szCs w:val="28"/>
              </w:rPr>
              <w:t xml:space="preserve">а </w:t>
            </w:r>
            <w:proofErr w:type="spellStart"/>
            <w:r>
              <w:rPr>
                <w:sz w:val="28"/>
                <w:szCs w:val="28"/>
              </w:rPr>
              <w:t>Бийской</w:t>
            </w:r>
            <w:proofErr w:type="spellEnd"/>
            <w:r>
              <w:rPr>
                <w:sz w:val="28"/>
                <w:szCs w:val="28"/>
              </w:rPr>
              <w:t xml:space="preserve"> районной территориальной</w:t>
            </w:r>
            <w:r w:rsidRPr="006776E5">
              <w:rPr>
                <w:sz w:val="28"/>
                <w:szCs w:val="28"/>
              </w:rPr>
              <w:t xml:space="preserve"> избирательной комиссии об итогах голосования</w:t>
            </w:r>
            <w:r>
              <w:rPr>
                <w:sz w:val="28"/>
                <w:szCs w:val="28"/>
              </w:rPr>
              <w:t xml:space="preserve"> по выборам Губернатора Алтайского края</w:t>
            </w:r>
            <w:r w:rsidR="00C92302">
              <w:rPr>
                <w:sz w:val="28"/>
                <w:szCs w:val="28"/>
              </w:rPr>
              <w:t xml:space="preserve">  </w:t>
            </w:r>
          </w:p>
          <w:p w:rsidR="00C92302" w:rsidRPr="009F4646" w:rsidRDefault="00C92302" w:rsidP="00C92302">
            <w:pPr>
              <w:jc w:val="both"/>
              <w:rPr>
                <w:sz w:val="28"/>
                <w:szCs w:val="28"/>
              </w:rPr>
            </w:pPr>
          </w:p>
        </w:tc>
      </w:tr>
    </w:tbl>
    <w:p w:rsidR="00697539" w:rsidRDefault="00F53F52" w:rsidP="00C923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63AD">
        <w:rPr>
          <w:sz w:val="28"/>
          <w:szCs w:val="28"/>
        </w:rPr>
        <w:t>В соответствии с</w:t>
      </w:r>
      <w:r w:rsidR="00697539" w:rsidRPr="000163AD">
        <w:rPr>
          <w:sz w:val="28"/>
          <w:szCs w:val="28"/>
        </w:rPr>
        <w:t xml:space="preserve"> пункт</w:t>
      </w:r>
      <w:r w:rsidR="000163AD">
        <w:rPr>
          <w:sz w:val="28"/>
          <w:szCs w:val="28"/>
        </w:rPr>
        <w:t>ом</w:t>
      </w:r>
      <w:r w:rsidR="00697539" w:rsidRPr="000163AD">
        <w:rPr>
          <w:sz w:val="28"/>
          <w:szCs w:val="28"/>
        </w:rPr>
        <w:t xml:space="preserve"> </w:t>
      </w:r>
      <w:r w:rsidR="00B1039F">
        <w:rPr>
          <w:sz w:val="28"/>
          <w:szCs w:val="28"/>
        </w:rPr>
        <w:t>9</w:t>
      </w:r>
      <w:r w:rsidR="00697539" w:rsidRPr="000163AD">
        <w:rPr>
          <w:sz w:val="28"/>
          <w:szCs w:val="28"/>
        </w:rPr>
        <w:t> статьи </w:t>
      </w:r>
      <w:r w:rsidR="00B1039F">
        <w:rPr>
          <w:sz w:val="28"/>
          <w:szCs w:val="28"/>
        </w:rPr>
        <w:t>104</w:t>
      </w:r>
      <w:r w:rsidR="000163AD">
        <w:rPr>
          <w:sz w:val="28"/>
          <w:szCs w:val="28"/>
        </w:rPr>
        <w:t xml:space="preserve"> </w:t>
      </w:r>
      <w:r w:rsidR="000163AD" w:rsidRPr="000163AD">
        <w:rPr>
          <w:sz w:val="28"/>
          <w:szCs w:val="28"/>
        </w:rPr>
        <w:t>Кодекса Алтайского края о выборах и референдумах от 8 июля 2003 года №35-ЗС</w:t>
      </w:r>
      <w:r w:rsidR="000163AD">
        <w:rPr>
          <w:sz w:val="28"/>
          <w:szCs w:val="28"/>
        </w:rPr>
        <w:t>,</w:t>
      </w:r>
      <w:r w:rsidR="000163AD" w:rsidRPr="000163AD">
        <w:rPr>
          <w:sz w:val="28"/>
          <w:szCs w:val="28"/>
        </w:rPr>
        <w:t xml:space="preserve"> </w:t>
      </w:r>
      <w:r w:rsidR="00697539" w:rsidRPr="000163AD">
        <w:rPr>
          <w:sz w:val="28"/>
          <w:szCs w:val="28"/>
        </w:rPr>
        <w:t>Бийская районная территориальная избирательная  комиссия</w:t>
      </w:r>
    </w:p>
    <w:p w:rsidR="00C92302" w:rsidRPr="000163AD" w:rsidRDefault="00C92302" w:rsidP="00C92302">
      <w:pPr>
        <w:ind w:firstLine="709"/>
        <w:jc w:val="both"/>
        <w:rPr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697539" w:rsidRPr="009F4646" w:rsidTr="00C92302">
        <w:trPr>
          <w:cantSplit/>
          <w:trHeight w:val="404"/>
        </w:trPr>
        <w:tc>
          <w:tcPr>
            <w:tcW w:w="9498" w:type="dxa"/>
          </w:tcPr>
          <w:p w:rsidR="00697539" w:rsidRPr="009F4646" w:rsidRDefault="00697539" w:rsidP="00C92302">
            <w:pPr>
              <w:jc w:val="center"/>
              <w:rPr>
                <w:sz w:val="28"/>
                <w:szCs w:val="28"/>
              </w:rPr>
            </w:pPr>
            <w:r w:rsidRPr="009F4646">
              <w:rPr>
                <w:b/>
                <w:sz w:val="28"/>
                <w:szCs w:val="28"/>
              </w:rPr>
              <w:t>РЕШИЛА:</w:t>
            </w:r>
            <w:r>
              <w:rPr>
                <w:b/>
                <w:sz w:val="28"/>
                <w:szCs w:val="28"/>
              </w:rPr>
              <w:t xml:space="preserve">                                            </w:t>
            </w:r>
          </w:p>
        </w:tc>
      </w:tr>
    </w:tbl>
    <w:p w:rsidR="00B1039F" w:rsidRPr="006776E5" w:rsidRDefault="00697539" w:rsidP="00B103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039F">
        <w:rPr>
          <w:sz w:val="28"/>
          <w:szCs w:val="28"/>
        </w:rPr>
        <w:tab/>
      </w:r>
      <w:r w:rsidR="00F53F52">
        <w:rPr>
          <w:sz w:val="28"/>
          <w:szCs w:val="28"/>
        </w:rPr>
        <w:t xml:space="preserve"> </w:t>
      </w:r>
      <w:r w:rsidR="00E500B8">
        <w:rPr>
          <w:sz w:val="28"/>
          <w:szCs w:val="28"/>
        </w:rPr>
        <w:t xml:space="preserve"> </w:t>
      </w:r>
      <w:r w:rsidR="00F53F52">
        <w:rPr>
          <w:sz w:val="28"/>
          <w:szCs w:val="28"/>
        </w:rPr>
        <w:t xml:space="preserve"> </w:t>
      </w:r>
      <w:proofErr w:type="gramStart"/>
      <w:r w:rsidRPr="00B9423C">
        <w:rPr>
          <w:sz w:val="28"/>
          <w:szCs w:val="28"/>
        </w:rPr>
        <w:t>1.</w:t>
      </w:r>
      <w:r w:rsidR="00B1039F" w:rsidRPr="006776E5">
        <w:rPr>
          <w:sz w:val="28"/>
          <w:szCs w:val="28"/>
        </w:rPr>
        <w:t>Заверенн</w:t>
      </w:r>
      <w:r w:rsidR="00B1039F">
        <w:rPr>
          <w:sz w:val="28"/>
          <w:szCs w:val="28"/>
        </w:rPr>
        <w:t>ые</w:t>
      </w:r>
      <w:r w:rsidR="00B1039F" w:rsidRPr="006776E5">
        <w:rPr>
          <w:sz w:val="28"/>
          <w:szCs w:val="28"/>
        </w:rPr>
        <w:t xml:space="preserve"> </w:t>
      </w:r>
      <w:r w:rsidR="00B1039F">
        <w:rPr>
          <w:sz w:val="28"/>
          <w:szCs w:val="28"/>
        </w:rPr>
        <w:t xml:space="preserve"> копии </w:t>
      </w:r>
      <w:r w:rsidR="00B1039F" w:rsidRPr="006776E5">
        <w:rPr>
          <w:sz w:val="28"/>
          <w:szCs w:val="28"/>
        </w:rPr>
        <w:t> втор</w:t>
      </w:r>
      <w:r w:rsidR="00B1039F">
        <w:rPr>
          <w:sz w:val="28"/>
          <w:szCs w:val="28"/>
        </w:rPr>
        <w:t>ого</w:t>
      </w:r>
      <w:r w:rsidR="00B1039F" w:rsidRPr="006776E5">
        <w:rPr>
          <w:sz w:val="28"/>
          <w:szCs w:val="28"/>
        </w:rPr>
        <w:t xml:space="preserve"> экземпляр</w:t>
      </w:r>
      <w:r w:rsidR="00B1039F">
        <w:rPr>
          <w:sz w:val="28"/>
          <w:szCs w:val="28"/>
        </w:rPr>
        <w:t>а</w:t>
      </w:r>
      <w:r w:rsidR="00B1039F" w:rsidRPr="006776E5">
        <w:rPr>
          <w:sz w:val="28"/>
          <w:szCs w:val="28"/>
        </w:rPr>
        <w:t xml:space="preserve"> протокол</w:t>
      </w:r>
      <w:r w:rsidR="00B1039F">
        <w:rPr>
          <w:sz w:val="28"/>
          <w:szCs w:val="28"/>
        </w:rPr>
        <w:t xml:space="preserve">а </w:t>
      </w:r>
      <w:proofErr w:type="spellStart"/>
      <w:r w:rsidR="00B1039F">
        <w:rPr>
          <w:sz w:val="28"/>
          <w:szCs w:val="28"/>
        </w:rPr>
        <w:t>Бийской</w:t>
      </w:r>
      <w:proofErr w:type="spellEnd"/>
      <w:r w:rsidR="00B1039F">
        <w:rPr>
          <w:sz w:val="28"/>
          <w:szCs w:val="28"/>
        </w:rPr>
        <w:t xml:space="preserve"> районной территориальной </w:t>
      </w:r>
      <w:r w:rsidR="00B1039F" w:rsidRPr="006776E5">
        <w:rPr>
          <w:sz w:val="28"/>
          <w:szCs w:val="28"/>
        </w:rPr>
        <w:t>избирательной комиссии об итогах голосования по выборам  </w:t>
      </w:r>
      <w:r w:rsidR="00B1039F">
        <w:rPr>
          <w:sz w:val="28"/>
          <w:szCs w:val="28"/>
        </w:rPr>
        <w:t>Губернатора Алтайского</w:t>
      </w:r>
      <w:r w:rsidR="00B1039F" w:rsidRPr="006776E5">
        <w:rPr>
          <w:sz w:val="28"/>
          <w:szCs w:val="28"/>
        </w:rPr>
        <w:t> </w:t>
      </w:r>
      <w:r w:rsidR="00B1039F">
        <w:rPr>
          <w:sz w:val="28"/>
          <w:szCs w:val="28"/>
        </w:rPr>
        <w:t xml:space="preserve">края и второго экземпляра сводной таблицы об итогах голосования на территории </w:t>
      </w:r>
      <w:proofErr w:type="spellStart"/>
      <w:r w:rsidR="00B1039F">
        <w:rPr>
          <w:sz w:val="28"/>
          <w:szCs w:val="28"/>
        </w:rPr>
        <w:t>Бийского</w:t>
      </w:r>
      <w:proofErr w:type="spellEnd"/>
      <w:r w:rsidR="00B1039F">
        <w:rPr>
          <w:sz w:val="28"/>
          <w:szCs w:val="28"/>
        </w:rPr>
        <w:t xml:space="preserve"> района </w:t>
      </w:r>
      <w:r w:rsidR="00F53F52">
        <w:rPr>
          <w:sz w:val="28"/>
          <w:szCs w:val="28"/>
        </w:rPr>
        <w:t xml:space="preserve"> </w:t>
      </w:r>
      <w:r w:rsidR="00B1039F" w:rsidRPr="006776E5">
        <w:rPr>
          <w:sz w:val="28"/>
          <w:szCs w:val="28"/>
        </w:rPr>
        <w:t>вывесит</w:t>
      </w:r>
      <w:r w:rsidR="00B1039F">
        <w:rPr>
          <w:sz w:val="28"/>
          <w:szCs w:val="28"/>
        </w:rPr>
        <w:t xml:space="preserve">ь для всеобщего ознакомления на стенде </w:t>
      </w:r>
      <w:proofErr w:type="spellStart"/>
      <w:r w:rsidR="00B1039F">
        <w:rPr>
          <w:sz w:val="28"/>
          <w:szCs w:val="28"/>
        </w:rPr>
        <w:t>Бийской</w:t>
      </w:r>
      <w:proofErr w:type="spellEnd"/>
      <w:r w:rsidR="00B1039F">
        <w:rPr>
          <w:sz w:val="28"/>
          <w:szCs w:val="28"/>
        </w:rPr>
        <w:t xml:space="preserve"> районной территориальной избирательной комиссии</w:t>
      </w:r>
      <w:r w:rsidR="00C92302">
        <w:rPr>
          <w:sz w:val="28"/>
          <w:szCs w:val="28"/>
        </w:rPr>
        <w:t xml:space="preserve">, расположенном  на 1 этаже здания Администрации </w:t>
      </w:r>
      <w:proofErr w:type="spellStart"/>
      <w:r w:rsidR="00C92302">
        <w:rPr>
          <w:sz w:val="28"/>
          <w:szCs w:val="28"/>
        </w:rPr>
        <w:t>Бийского</w:t>
      </w:r>
      <w:proofErr w:type="spellEnd"/>
      <w:r w:rsidR="00C92302">
        <w:rPr>
          <w:sz w:val="28"/>
          <w:szCs w:val="28"/>
        </w:rPr>
        <w:t xml:space="preserve"> района Алтайского края</w:t>
      </w:r>
      <w:r w:rsidR="00B1039F" w:rsidRPr="006776E5">
        <w:rPr>
          <w:sz w:val="28"/>
          <w:szCs w:val="28"/>
        </w:rPr>
        <w:t>.</w:t>
      </w:r>
      <w:proofErr w:type="gramEnd"/>
    </w:p>
    <w:p w:rsidR="00B1039F" w:rsidRPr="006776E5" w:rsidRDefault="00B1039F" w:rsidP="00F53F52">
      <w:pPr>
        <w:jc w:val="both"/>
        <w:rPr>
          <w:sz w:val="28"/>
          <w:szCs w:val="28"/>
        </w:rPr>
      </w:pPr>
      <w:r w:rsidRPr="006776E5">
        <w:rPr>
          <w:sz w:val="28"/>
          <w:szCs w:val="28"/>
        </w:rPr>
        <w:t> </w:t>
      </w:r>
      <w:r w:rsidR="00F53F52">
        <w:rPr>
          <w:sz w:val="28"/>
          <w:szCs w:val="28"/>
        </w:rPr>
        <w:t xml:space="preserve">     </w:t>
      </w:r>
      <w:r w:rsidRPr="006776E5">
        <w:rPr>
          <w:sz w:val="28"/>
          <w:szCs w:val="28"/>
        </w:rPr>
        <w:t xml:space="preserve">2.Секретарю </w:t>
      </w:r>
      <w:proofErr w:type="spellStart"/>
      <w:r w:rsidR="00F53F52">
        <w:rPr>
          <w:sz w:val="28"/>
          <w:szCs w:val="28"/>
        </w:rPr>
        <w:t>Бийской</w:t>
      </w:r>
      <w:proofErr w:type="spellEnd"/>
      <w:r w:rsidR="00F53F52">
        <w:rPr>
          <w:sz w:val="28"/>
          <w:szCs w:val="28"/>
        </w:rPr>
        <w:t xml:space="preserve"> районной территориальной</w:t>
      </w:r>
      <w:r w:rsidRPr="006776E5">
        <w:rPr>
          <w:sz w:val="28"/>
          <w:szCs w:val="28"/>
        </w:rPr>
        <w:t xml:space="preserve"> избирательной комиссии </w:t>
      </w:r>
      <w:proofErr w:type="spellStart"/>
      <w:r w:rsidR="00F53F52">
        <w:rPr>
          <w:sz w:val="28"/>
          <w:szCs w:val="28"/>
        </w:rPr>
        <w:t>Дежуровой</w:t>
      </w:r>
      <w:proofErr w:type="spellEnd"/>
      <w:r w:rsidR="00F53F52">
        <w:rPr>
          <w:sz w:val="28"/>
          <w:szCs w:val="28"/>
        </w:rPr>
        <w:t xml:space="preserve"> Л.В. </w:t>
      </w:r>
      <w:r w:rsidRPr="006776E5">
        <w:rPr>
          <w:sz w:val="28"/>
          <w:szCs w:val="28"/>
        </w:rPr>
        <w:t>обеспечить изготовление копий </w:t>
      </w:r>
      <w:r w:rsidR="00F53F52">
        <w:rPr>
          <w:sz w:val="28"/>
          <w:szCs w:val="28"/>
        </w:rPr>
        <w:t xml:space="preserve"> </w:t>
      </w:r>
      <w:r w:rsidRPr="006776E5">
        <w:rPr>
          <w:sz w:val="28"/>
          <w:szCs w:val="28"/>
        </w:rPr>
        <w:t xml:space="preserve">вторых экземпляров протоколов </w:t>
      </w:r>
      <w:proofErr w:type="spellStart"/>
      <w:r w:rsidR="00F53F52">
        <w:rPr>
          <w:sz w:val="28"/>
          <w:szCs w:val="28"/>
        </w:rPr>
        <w:t>Бийской</w:t>
      </w:r>
      <w:proofErr w:type="spellEnd"/>
      <w:r w:rsidR="00F53F52">
        <w:rPr>
          <w:sz w:val="28"/>
          <w:szCs w:val="28"/>
        </w:rPr>
        <w:t xml:space="preserve"> районной территориальной</w:t>
      </w:r>
      <w:r w:rsidRPr="006776E5">
        <w:rPr>
          <w:sz w:val="28"/>
          <w:szCs w:val="28"/>
        </w:rPr>
        <w:t xml:space="preserve"> избирательной комиссии об итогах голосования и их вывешивание в указанном месте для всеобщего ознакомления.</w:t>
      </w:r>
    </w:p>
    <w:p w:rsidR="00F53F52" w:rsidRDefault="00F53F52" w:rsidP="00C92302">
      <w:pPr>
        <w:tabs>
          <w:tab w:val="left" w:pos="1134"/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97539">
        <w:rPr>
          <w:sz w:val="28"/>
          <w:szCs w:val="28"/>
        </w:rPr>
        <w:t>3</w:t>
      </w:r>
      <w:r w:rsidR="00697539" w:rsidRPr="00FB5108">
        <w:rPr>
          <w:sz w:val="28"/>
          <w:szCs w:val="28"/>
        </w:rPr>
        <w:t>.</w:t>
      </w:r>
      <w:r>
        <w:rPr>
          <w:sz w:val="28"/>
          <w:szCs w:val="28"/>
        </w:rPr>
        <w:t xml:space="preserve">Направить настоящее решение в Избирательную комиссию Алтайского края,  разместить на официальном сайте </w:t>
      </w:r>
      <w:r w:rsidR="00C92302">
        <w:rPr>
          <w:sz w:val="28"/>
          <w:szCs w:val="28"/>
        </w:rPr>
        <w:t xml:space="preserve">Администрации </w:t>
      </w:r>
      <w:proofErr w:type="spellStart"/>
      <w:r w:rsidR="00C92302">
        <w:rPr>
          <w:sz w:val="28"/>
          <w:szCs w:val="28"/>
        </w:rPr>
        <w:t>Бийского</w:t>
      </w:r>
      <w:proofErr w:type="spellEnd"/>
      <w:r w:rsidR="00C92302">
        <w:rPr>
          <w:sz w:val="28"/>
          <w:szCs w:val="28"/>
        </w:rPr>
        <w:t xml:space="preserve"> района Алтайского края.</w:t>
      </w:r>
    </w:p>
    <w:p w:rsidR="00697539" w:rsidRPr="0056256A" w:rsidRDefault="00C92302" w:rsidP="0069753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3F52">
        <w:rPr>
          <w:sz w:val="28"/>
          <w:szCs w:val="28"/>
        </w:rPr>
        <w:t>4.</w:t>
      </w:r>
      <w:r w:rsidR="00697539" w:rsidRPr="00FB5108">
        <w:rPr>
          <w:sz w:val="28"/>
          <w:szCs w:val="28"/>
        </w:rPr>
        <w:t xml:space="preserve">Контроль </w:t>
      </w:r>
      <w:r w:rsidR="00F53F52">
        <w:rPr>
          <w:sz w:val="28"/>
          <w:szCs w:val="28"/>
        </w:rPr>
        <w:t>исполнения</w:t>
      </w:r>
      <w:r w:rsidR="00697539" w:rsidRPr="00FB5108">
        <w:rPr>
          <w:sz w:val="28"/>
          <w:szCs w:val="28"/>
        </w:rPr>
        <w:t xml:space="preserve"> настоящего решения возложить на</w:t>
      </w:r>
      <w:r w:rsidR="00697539" w:rsidRPr="00FB5108">
        <w:rPr>
          <w:sz w:val="26"/>
          <w:szCs w:val="26"/>
        </w:rPr>
        <w:t xml:space="preserve"> </w:t>
      </w:r>
      <w:r w:rsidR="00F53F52">
        <w:rPr>
          <w:sz w:val="28"/>
          <w:szCs w:val="28"/>
        </w:rPr>
        <w:t xml:space="preserve">председателя </w:t>
      </w:r>
      <w:r w:rsidR="00697539" w:rsidRPr="0056256A">
        <w:rPr>
          <w:sz w:val="28"/>
          <w:szCs w:val="28"/>
        </w:rPr>
        <w:t xml:space="preserve"> </w:t>
      </w:r>
      <w:proofErr w:type="spellStart"/>
      <w:r w:rsidR="00697539">
        <w:rPr>
          <w:sz w:val="28"/>
          <w:szCs w:val="28"/>
        </w:rPr>
        <w:t>Бийской</w:t>
      </w:r>
      <w:proofErr w:type="spellEnd"/>
      <w:r w:rsidR="00697539">
        <w:rPr>
          <w:sz w:val="28"/>
          <w:szCs w:val="28"/>
        </w:rPr>
        <w:t xml:space="preserve"> районной территориальной избирательной комиссии </w:t>
      </w:r>
      <w:proofErr w:type="spellStart"/>
      <w:r w:rsidR="00F53F52">
        <w:rPr>
          <w:sz w:val="28"/>
          <w:szCs w:val="28"/>
        </w:rPr>
        <w:t>Крючковского</w:t>
      </w:r>
      <w:proofErr w:type="spellEnd"/>
      <w:r w:rsidR="00F53F52">
        <w:rPr>
          <w:sz w:val="28"/>
          <w:szCs w:val="28"/>
        </w:rPr>
        <w:t xml:space="preserve"> А.В.</w:t>
      </w:r>
    </w:p>
    <w:p w:rsidR="00697539" w:rsidRDefault="00697539" w:rsidP="00697539">
      <w:pPr>
        <w:rPr>
          <w:color w:val="FF0000"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24"/>
        <w:gridCol w:w="1420"/>
        <w:gridCol w:w="24"/>
        <w:gridCol w:w="3016"/>
        <w:gridCol w:w="336"/>
      </w:tblGrid>
      <w:tr w:rsidR="00697539" w:rsidRPr="009F4646" w:rsidTr="00C92302">
        <w:trPr>
          <w:gridAfter w:val="1"/>
          <w:wAfter w:w="336" w:type="dxa"/>
          <w:cantSplit/>
          <w:trHeight w:val="51"/>
        </w:trPr>
        <w:tc>
          <w:tcPr>
            <w:tcW w:w="4924" w:type="dxa"/>
          </w:tcPr>
          <w:p w:rsidR="00C92302" w:rsidRDefault="00C92302" w:rsidP="00DC20C6">
            <w:pPr>
              <w:ind w:left="-108"/>
              <w:rPr>
                <w:sz w:val="28"/>
                <w:szCs w:val="28"/>
              </w:rPr>
            </w:pPr>
          </w:p>
          <w:p w:rsidR="00697539" w:rsidRPr="009F4646" w:rsidRDefault="00697539" w:rsidP="00DC20C6">
            <w:pPr>
              <w:ind w:left="-108"/>
              <w:rPr>
                <w:sz w:val="28"/>
                <w:szCs w:val="28"/>
              </w:rPr>
            </w:pPr>
            <w:r w:rsidRPr="009F4646">
              <w:rPr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444" w:type="dxa"/>
            <w:gridSpan w:val="2"/>
          </w:tcPr>
          <w:p w:rsidR="00697539" w:rsidRPr="009F4646" w:rsidRDefault="00697539" w:rsidP="00DC20C6">
            <w:pPr>
              <w:rPr>
                <w:sz w:val="28"/>
                <w:szCs w:val="28"/>
              </w:rPr>
            </w:pPr>
          </w:p>
        </w:tc>
        <w:tc>
          <w:tcPr>
            <w:tcW w:w="3016" w:type="dxa"/>
          </w:tcPr>
          <w:p w:rsidR="00C92302" w:rsidRDefault="00697539" w:rsidP="00C92302">
            <w:pPr>
              <w:ind w:right="-108"/>
              <w:rPr>
                <w:sz w:val="28"/>
                <w:szCs w:val="28"/>
              </w:rPr>
            </w:pPr>
            <w:r w:rsidRPr="009F4646">
              <w:rPr>
                <w:sz w:val="28"/>
                <w:szCs w:val="28"/>
              </w:rPr>
              <w:t xml:space="preserve">   </w:t>
            </w:r>
          </w:p>
          <w:p w:rsidR="00697539" w:rsidRDefault="00C92302" w:rsidP="00C9230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97539" w:rsidRPr="009F4646">
              <w:rPr>
                <w:sz w:val="28"/>
                <w:szCs w:val="28"/>
              </w:rPr>
              <w:t>А.В. Крючковский</w:t>
            </w:r>
          </w:p>
          <w:p w:rsidR="00C92302" w:rsidRPr="009F4646" w:rsidRDefault="00C92302" w:rsidP="00C92302">
            <w:pPr>
              <w:ind w:right="-108"/>
              <w:rPr>
                <w:b/>
                <w:sz w:val="28"/>
                <w:szCs w:val="28"/>
              </w:rPr>
            </w:pPr>
          </w:p>
        </w:tc>
      </w:tr>
      <w:tr w:rsidR="00697539" w:rsidRPr="009F4646" w:rsidTr="00C92302">
        <w:trPr>
          <w:cantSplit/>
          <w:trHeight w:val="424"/>
        </w:trPr>
        <w:tc>
          <w:tcPr>
            <w:tcW w:w="4924" w:type="dxa"/>
          </w:tcPr>
          <w:p w:rsidR="00C92302" w:rsidRDefault="00C92302" w:rsidP="00DC20C6">
            <w:pPr>
              <w:ind w:left="-108"/>
              <w:rPr>
                <w:sz w:val="28"/>
                <w:szCs w:val="28"/>
              </w:rPr>
            </w:pPr>
          </w:p>
          <w:p w:rsidR="00697539" w:rsidRPr="009F4646" w:rsidRDefault="00697539" w:rsidP="00DC20C6">
            <w:pPr>
              <w:ind w:left="-108"/>
              <w:rPr>
                <w:sz w:val="28"/>
                <w:szCs w:val="28"/>
              </w:rPr>
            </w:pPr>
            <w:r w:rsidRPr="009F4646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1420" w:type="dxa"/>
          </w:tcPr>
          <w:p w:rsidR="00697539" w:rsidRPr="009F4646" w:rsidRDefault="00697539" w:rsidP="00DC20C6">
            <w:pPr>
              <w:rPr>
                <w:sz w:val="28"/>
                <w:szCs w:val="28"/>
              </w:rPr>
            </w:pPr>
          </w:p>
        </w:tc>
        <w:tc>
          <w:tcPr>
            <w:tcW w:w="3376" w:type="dxa"/>
            <w:gridSpan w:val="3"/>
          </w:tcPr>
          <w:p w:rsidR="00C92302" w:rsidRDefault="00697539" w:rsidP="00C92302">
            <w:pPr>
              <w:ind w:righ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B02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</w:p>
          <w:p w:rsidR="00697539" w:rsidRPr="009F4646" w:rsidRDefault="00C92302" w:rsidP="00C92302">
            <w:pPr>
              <w:ind w:right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697539" w:rsidRPr="009F4646">
              <w:rPr>
                <w:sz w:val="28"/>
                <w:szCs w:val="28"/>
              </w:rPr>
              <w:t>Л.В. Дежурова</w:t>
            </w:r>
          </w:p>
        </w:tc>
      </w:tr>
    </w:tbl>
    <w:p w:rsidR="00697539" w:rsidRDefault="00697539" w:rsidP="00C92302">
      <w:pPr>
        <w:ind w:left="4111"/>
        <w:jc w:val="center"/>
        <w:rPr>
          <w:szCs w:val="24"/>
        </w:rPr>
      </w:pPr>
      <w:bookmarkStart w:id="0" w:name="_GoBack"/>
      <w:bookmarkEnd w:id="0"/>
    </w:p>
    <w:sectPr w:rsidR="00697539" w:rsidSect="00C92302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688" w:rsidRDefault="00E77688" w:rsidP="00AC1217">
      <w:r>
        <w:separator/>
      </w:r>
    </w:p>
  </w:endnote>
  <w:endnote w:type="continuationSeparator" w:id="0">
    <w:p w:rsidR="00E77688" w:rsidRDefault="00E77688" w:rsidP="00AC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688" w:rsidRDefault="00E77688" w:rsidP="00AC1217">
      <w:r>
        <w:separator/>
      </w:r>
    </w:p>
  </w:footnote>
  <w:footnote w:type="continuationSeparator" w:id="0">
    <w:p w:rsidR="00E77688" w:rsidRDefault="00E77688" w:rsidP="00AC1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E2153"/>
    <w:multiLevelType w:val="hybridMultilevel"/>
    <w:tmpl w:val="6FCC84E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B6711"/>
    <w:multiLevelType w:val="hybridMultilevel"/>
    <w:tmpl w:val="CEC04246"/>
    <w:lvl w:ilvl="0" w:tplc="2FA43642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39"/>
    <w:rsid w:val="000163AD"/>
    <w:rsid w:val="00197364"/>
    <w:rsid w:val="00294C9D"/>
    <w:rsid w:val="00332F31"/>
    <w:rsid w:val="00361903"/>
    <w:rsid w:val="00451147"/>
    <w:rsid w:val="00587D36"/>
    <w:rsid w:val="00697539"/>
    <w:rsid w:val="00827AE5"/>
    <w:rsid w:val="009D43D4"/>
    <w:rsid w:val="00AC1217"/>
    <w:rsid w:val="00AC5F45"/>
    <w:rsid w:val="00AD307B"/>
    <w:rsid w:val="00B0565A"/>
    <w:rsid w:val="00B1039F"/>
    <w:rsid w:val="00C054AE"/>
    <w:rsid w:val="00C619FC"/>
    <w:rsid w:val="00C92302"/>
    <w:rsid w:val="00D22E26"/>
    <w:rsid w:val="00E4709F"/>
    <w:rsid w:val="00E500B8"/>
    <w:rsid w:val="00E77688"/>
    <w:rsid w:val="00EB0235"/>
    <w:rsid w:val="00F5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7539"/>
    <w:pPr>
      <w:spacing w:after="120"/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697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697539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697539"/>
    <w:rPr>
      <w:rFonts w:ascii="Times New Roman" w:eastAsia="Times New Roman" w:hAnsi="Times New Roman" w:cs="Times New Roman"/>
      <w:szCs w:val="28"/>
      <w:lang w:eastAsia="ru-RU"/>
    </w:rPr>
  </w:style>
  <w:style w:type="paragraph" w:styleId="a7">
    <w:name w:val="footnote text"/>
    <w:basedOn w:val="a"/>
    <w:link w:val="a8"/>
    <w:rsid w:val="00AC1217"/>
    <w:pPr>
      <w:jc w:val="center"/>
    </w:pPr>
    <w:rPr>
      <w:sz w:val="20"/>
    </w:rPr>
  </w:style>
  <w:style w:type="character" w:customStyle="1" w:styleId="a8">
    <w:name w:val="Текст сноски Знак"/>
    <w:basedOn w:val="a0"/>
    <w:link w:val="a7"/>
    <w:rsid w:val="00AC12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AC12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7539"/>
    <w:pPr>
      <w:spacing w:after="120"/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697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697539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697539"/>
    <w:rPr>
      <w:rFonts w:ascii="Times New Roman" w:eastAsia="Times New Roman" w:hAnsi="Times New Roman" w:cs="Times New Roman"/>
      <w:szCs w:val="28"/>
      <w:lang w:eastAsia="ru-RU"/>
    </w:rPr>
  </w:style>
  <w:style w:type="paragraph" w:styleId="a7">
    <w:name w:val="footnote text"/>
    <w:basedOn w:val="a"/>
    <w:link w:val="a8"/>
    <w:rsid w:val="00AC1217"/>
    <w:pPr>
      <w:jc w:val="center"/>
    </w:pPr>
    <w:rPr>
      <w:sz w:val="20"/>
    </w:rPr>
  </w:style>
  <w:style w:type="character" w:customStyle="1" w:styleId="a8">
    <w:name w:val="Текст сноски Знак"/>
    <w:basedOn w:val="a0"/>
    <w:link w:val="a7"/>
    <w:rsid w:val="00AC12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AC12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O-K_otdel</dc:creator>
  <cp:lastModifiedBy>O-K_otdel</cp:lastModifiedBy>
  <cp:revision>17</cp:revision>
  <cp:lastPrinted>2023-09-01T04:51:00Z</cp:lastPrinted>
  <dcterms:created xsi:type="dcterms:W3CDTF">2023-08-30T06:17:00Z</dcterms:created>
  <dcterms:modified xsi:type="dcterms:W3CDTF">2023-09-05T08:46:00Z</dcterms:modified>
</cp:coreProperties>
</file>