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74235D" w:rsidRDefault="0074235D" w:rsidP="0074235D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74235D" w:rsidRDefault="0074235D" w:rsidP="0074235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Бийского района Алтайского края информирует о проведении конкурса на замещение вакантной </w:t>
      </w:r>
      <w:proofErr w:type="gramStart"/>
      <w:r>
        <w:rPr>
          <w:sz w:val="20"/>
          <w:szCs w:val="20"/>
        </w:rPr>
        <w:t xml:space="preserve">должности старшей группы должностей муниципальной службы </w:t>
      </w:r>
      <w:r>
        <w:rPr>
          <w:b/>
          <w:sz w:val="20"/>
          <w:szCs w:val="20"/>
          <w:u w:val="single"/>
        </w:rPr>
        <w:t>ведущего специалиста</w:t>
      </w:r>
      <w:proofErr w:type="gramEnd"/>
      <w:r>
        <w:rPr>
          <w:b/>
          <w:sz w:val="20"/>
          <w:szCs w:val="20"/>
          <w:u w:val="single"/>
        </w:rPr>
        <w:t xml:space="preserve"> по делам молодежи муниципального казенного учреждения «Комитет Администрации Бийского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Имеющие профессиональное  образование   не ниже среднего профессионального (предпочтительно наличие педагогического образования) без предъявления требований к стажу работы по специальности.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Должен знать Конституцию Российской Федерации; Устав Алтайского края; Устав Бийского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>
        <w:rPr>
          <w:sz w:val="20"/>
          <w:szCs w:val="20"/>
        </w:rPr>
        <w:t xml:space="preserve">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74235D" w:rsidRPr="00E3011E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3011E">
        <w:rPr>
          <w:sz w:val="20"/>
          <w:szCs w:val="20"/>
        </w:rPr>
        <w:t xml:space="preserve">Прием заявок </w:t>
      </w:r>
      <w:r w:rsidRPr="00D21AD2">
        <w:rPr>
          <w:b/>
          <w:sz w:val="20"/>
          <w:szCs w:val="20"/>
        </w:rPr>
        <w:t>с 27 октября 2023 года до 14-00 часов 16 ноября 2023 года</w:t>
      </w:r>
      <w:r w:rsidRPr="00E3011E">
        <w:rPr>
          <w:sz w:val="20"/>
          <w:szCs w:val="20"/>
        </w:rPr>
        <w:t xml:space="preserve"> в кабинете №25 Администрации Бийского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личное заявление в комиссию по проведению  конкурса на замещение вакантной должности муниципальной службы Администрации Бийского района Алтайского края;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74235D" w:rsidRDefault="0074235D" w:rsidP="0074235D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 </w:t>
      </w:r>
      <w:r>
        <w:rPr>
          <w:b/>
          <w:sz w:val="20"/>
          <w:szCs w:val="20"/>
        </w:rPr>
        <w:t>20.11.2023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Бийского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</w:t>
      </w:r>
      <w:r>
        <w:rPr>
          <w:sz w:val="20"/>
          <w:szCs w:val="20"/>
        </w:rPr>
        <w:lastRenderedPageBreak/>
        <w:t>решения. По результатам конкурса не позднее 30 календарных дней после проведения конкурса с победителем заключается трудовой договор на основании распоряжения Администрации Бийского района.</w:t>
      </w: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74235D" w:rsidRDefault="0074235D" w:rsidP="0074235D">
      <w:pPr>
        <w:jc w:val="center"/>
        <w:rPr>
          <w:sz w:val="20"/>
          <w:szCs w:val="20"/>
        </w:rPr>
      </w:pP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Бийского района по образованию и делам молодёжи» </w:t>
      </w:r>
      <w:r>
        <w:rPr>
          <w:sz w:val="20"/>
          <w:szCs w:val="20"/>
        </w:rPr>
        <w:t xml:space="preserve">в лице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председателя комитета </w:t>
      </w:r>
      <w:proofErr w:type="spellStart"/>
      <w:r>
        <w:rPr>
          <w:sz w:val="20"/>
          <w:szCs w:val="20"/>
          <w:u w:val="single"/>
        </w:rPr>
        <w:t>Угрюмовой</w:t>
      </w:r>
      <w:proofErr w:type="spellEnd"/>
      <w:r>
        <w:rPr>
          <w:sz w:val="20"/>
          <w:szCs w:val="20"/>
          <w:u w:val="single"/>
        </w:rPr>
        <w:t xml:space="preserve"> Натальи Евгеньевны,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_____________________________________________________________________________________________                                  </w:t>
      </w:r>
      <w:r>
        <w:rPr>
          <w:sz w:val="16"/>
          <w:szCs w:val="16"/>
        </w:rPr>
        <w:t>(фамилия, имя, отчество)</w:t>
      </w:r>
    </w:p>
    <w:p w:rsidR="0074235D" w:rsidRDefault="0074235D" w:rsidP="0074235D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Бийского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заведующего сектором по учебной работе на ведущую  должность муниципальной службы</w:t>
      </w:r>
    </w:p>
    <w:p w:rsidR="0074235D" w:rsidRDefault="0074235D" w:rsidP="0074235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не устанавливается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  ____________  (указать конкретный срок)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74235D" w:rsidRDefault="0074235D" w:rsidP="0074235D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74235D" w:rsidRDefault="0074235D" w:rsidP="0074235D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74235D" w:rsidRDefault="0074235D" w:rsidP="0074235D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Продолжительность ежедневной работы (смены)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часов,  в пятницу 7 часов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74235D" w:rsidRDefault="0074235D" w:rsidP="0074235D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4843,00 руб. </w:t>
      </w:r>
    </w:p>
    <w:p w:rsidR="0074235D" w:rsidRDefault="0074235D" w:rsidP="0074235D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</w:t>
      </w:r>
      <w:r>
        <w:rPr>
          <w:sz w:val="20"/>
          <w:szCs w:val="20"/>
          <w:u w:val="single"/>
        </w:rPr>
        <w:t xml:space="preserve">  до    80 %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120%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70% 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 -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74235D" w:rsidRDefault="0074235D" w:rsidP="0074235D">
      <w:pPr>
        <w:numPr>
          <w:ilvl w:val="1"/>
          <w:numId w:val="3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бережно относиться к имуществу работодателей и др. работников;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своей профессиональной служебной деятельности муниципальный служащий обязан соблюдать Кодекс этики и служебного поведения муниципальных служащих Бийского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74235D" w:rsidRDefault="0074235D" w:rsidP="0074235D">
      <w:pPr>
        <w:tabs>
          <w:tab w:val="left" w:pos="1134"/>
        </w:tabs>
        <w:jc w:val="both"/>
        <w:rPr>
          <w:sz w:val="20"/>
          <w:szCs w:val="20"/>
        </w:rPr>
      </w:pP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74235D" w:rsidRDefault="0074235D" w:rsidP="0074235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8 3854  22 12 75</w:t>
      </w: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pStyle w:val="ConsPlusNonformat"/>
        <w:widowControl/>
        <w:ind w:firstLine="567"/>
        <w:jc w:val="center"/>
        <w:rPr>
          <w:rFonts w:ascii="Helvetica" w:hAnsi="Helvetica"/>
          <w:color w:val="333333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99529B">
        <w:rPr>
          <w:rFonts w:ascii="Times New Roman" w:hAnsi="Times New Roman" w:cs="Times New Roman"/>
        </w:rPr>
        <w:t xml:space="preserve">комиссии                                                                                                              Н.М. </w:t>
      </w:r>
      <w:proofErr w:type="spellStart"/>
      <w:r w:rsidRPr="0099529B">
        <w:rPr>
          <w:rFonts w:ascii="Times New Roman" w:hAnsi="Times New Roman" w:cs="Times New Roman"/>
        </w:rPr>
        <w:t>Курцева</w:t>
      </w:r>
      <w:proofErr w:type="spellEnd"/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68D4" w:rsidRDefault="00F868D4">
      <w:bookmarkStart w:id="0" w:name="_GoBack"/>
      <w:bookmarkEnd w:id="0"/>
    </w:p>
    <w:sectPr w:rsidR="00F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91"/>
    <w:rsid w:val="0074235D"/>
    <w:rsid w:val="00936B65"/>
    <w:rsid w:val="00BA4591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2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2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2023-10-26T05:52:00Z</dcterms:created>
  <dcterms:modified xsi:type="dcterms:W3CDTF">2023-10-26T05:55:00Z</dcterms:modified>
</cp:coreProperties>
</file>