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68" w:rsidRPr="00173D70" w:rsidRDefault="00523668" w:rsidP="00173D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921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МУНИЦИПАЛЬНОЕ КАЗЁННОЕ УЧРЕЖДЕНИЕ</w:t>
      </w:r>
    </w:p>
    <w:p w:rsidR="005F2921" w:rsidRPr="00BD797C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Ё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ТНАЯ ПАЛАТА</w:t>
      </w:r>
    </w:p>
    <w:p w:rsidR="005F2921" w:rsidRPr="00BD797C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БИЙСКОГО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</w:p>
    <w:p w:rsidR="005F2921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                                         </w:t>
      </w:r>
    </w:p>
    <w:p w:rsidR="005F2921" w:rsidRPr="00FB1EC3" w:rsidRDefault="005F2921" w:rsidP="005F29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35, тел. 8 (3854) </w:t>
      </w:r>
      <w:r w:rsidR="00052B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2-</w:t>
      </w:r>
      <w:r w:rsidR="00052BF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-5</w:t>
      </w:r>
      <w:r w:rsidR="00052B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 e</w:t>
      </w:r>
      <w:r w:rsidRPr="00FB1E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1E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ksp</w:t>
      </w:r>
      <w:proofErr w:type="spellEnd"/>
      <w:r w:rsidRPr="00FB1EC3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FB1EC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1EC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F2921" w:rsidRDefault="005F2921" w:rsidP="005F292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F2921" w:rsidRDefault="005F2921" w:rsidP="005F292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F2921" w:rsidRPr="00FB1EC3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36"/>
          <w:szCs w:val="36"/>
        </w:rPr>
      </w:pPr>
      <w:r w:rsidRPr="00FB1EC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РАСПОРЯЖЕНИЕ</w:t>
      </w:r>
    </w:p>
    <w:p w:rsidR="005F2921" w:rsidRPr="00A26BF1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26BF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г. Бийск</w:t>
      </w:r>
    </w:p>
    <w:p w:rsidR="005F2921" w:rsidRPr="00BD797C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5F2921" w:rsidRPr="00FB1EC3" w:rsidRDefault="00052BFE" w:rsidP="005F29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27.</w:t>
      </w:r>
      <w:r w:rsidR="005F2921" w:rsidRPr="00FB1E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12.202</w:t>
      </w:r>
      <w:r w:rsidR="00F7311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5F2921" w:rsidRPr="00FB1E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  <w:r w:rsidR="005F29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</w:t>
      </w:r>
      <w:r w:rsidR="005F2921" w:rsidRPr="00FB1E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№  </w:t>
      </w:r>
      <w:r w:rsidR="00F7311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</w:p>
    <w:p w:rsidR="005F2921" w:rsidRDefault="005F2921" w:rsidP="005F292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F2921" w:rsidRPr="00FB1EC3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5F2921" w:rsidRPr="00985AE7" w:rsidRDefault="005F2921" w:rsidP="005F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8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 утверждении плана работы</w:t>
      </w:r>
    </w:p>
    <w:p w:rsidR="005F2921" w:rsidRPr="00985AE7" w:rsidRDefault="005F2921" w:rsidP="005F2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AE7">
        <w:rPr>
          <w:rFonts w:ascii="Times New Roman" w:hAnsi="Times New Roman" w:cs="Times New Roman"/>
          <w:sz w:val="28"/>
          <w:szCs w:val="28"/>
        </w:rPr>
        <w:t>муниципального казённого учреждения</w:t>
      </w:r>
    </w:p>
    <w:p w:rsidR="005F2921" w:rsidRPr="00985AE7" w:rsidRDefault="005F2921" w:rsidP="005F2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AE7">
        <w:rPr>
          <w:rFonts w:ascii="Times New Roman" w:hAnsi="Times New Roman" w:cs="Times New Roman"/>
          <w:sz w:val="28"/>
          <w:szCs w:val="28"/>
        </w:rPr>
        <w:t xml:space="preserve">«Контрольно-счётной палаты </w:t>
      </w:r>
      <w:proofErr w:type="spellStart"/>
      <w:proofErr w:type="gramStart"/>
      <w:r w:rsidRPr="00985AE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proofErr w:type="gramEnd"/>
    </w:p>
    <w:p w:rsidR="005F2921" w:rsidRPr="0007313F" w:rsidRDefault="005F2921" w:rsidP="005F2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AE7">
        <w:rPr>
          <w:rFonts w:ascii="Times New Roman" w:hAnsi="Times New Roman" w:cs="Times New Roman"/>
          <w:sz w:val="28"/>
          <w:szCs w:val="28"/>
        </w:rPr>
        <w:t>района Алтайского края» на 202</w:t>
      </w:r>
      <w:r w:rsidR="00F73118">
        <w:rPr>
          <w:rFonts w:ascii="Times New Roman" w:hAnsi="Times New Roman" w:cs="Times New Roman"/>
          <w:sz w:val="28"/>
          <w:szCs w:val="28"/>
        </w:rPr>
        <w:t>5</w:t>
      </w:r>
      <w:r w:rsidRPr="00985AE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2921" w:rsidRDefault="005F2921" w:rsidP="005F29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2921" w:rsidRDefault="005F2921" w:rsidP="005F29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основании ст. 12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и в соответствии со ст. 11 Положения о муниципальном казённом учреждении «Контрольно-счётная палата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края», утверждённого  решением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районного  Совета  народных депутатов от 21.12.2021 года № 339:</w:t>
      </w:r>
      <w:proofErr w:type="gramEnd"/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Утвердить план работы </w:t>
      </w:r>
      <w:r w:rsidRPr="0007313F">
        <w:rPr>
          <w:rFonts w:ascii="Times New Roman" w:hAnsi="Times New Roman" w:cs="Times New Roman"/>
          <w:sz w:val="28"/>
          <w:szCs w:val="28"/>
        </w:rPr>
        <w:t>муниципального казённого учреждения «Контрольно-счётн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313F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0731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7313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1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F73118">
        <w:rPr>
          <w:rFonts w:ascii="Times New Roman" w:hAnsi="Times New Roman" w:cs="Times New Roman"/>
          <w:sz w:val="28"/>
          <w:szCs w:val="28"/>
        </w:rPr>
        <w:t>5</w:t>
      </w:r>
      <w:r w:rsidRPr="0007313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Распоряжение вступает в силу с 01.01.202</w:t>
      </w:r>
      <w:r w:rsidR="00F731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</w:t>
      </w:r>
      <w:r w:rsidRPr="0007313F">
        <w:rPr>
          <w:rFonts w:ascii="Times New Roman" w:hAnsi="Times New Roman" w:cs="Times New Roman"/>
          <w:sz w:val="28"/>
          <w:szCs w:val="28"/>
        </w:rPr>
        <w:t>муниципального казённого учреждения «Контрольно-счётн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313F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0731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7313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1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F73118">
        <w:rPr>
          <w:rFonts w:ascii="Times New Roman" w:hAnsi="Times New Roman" w:cs="Times New Roman"/>
          <w:sz w:val="28"/>
          <w:szCs w:val="28"/>
        </w:rPr>
        <w:t>5</w:t>
      </w:r>
      <w:r w:rsidRPr="0007313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в сети «Интернет» в разделе «Контрольно-счётная палата».</w:t>
      </w:r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Направить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план работы </w:t>
      </w:r>
      <w:r w:rsidRPr="0007313F">
        <w:rPr>
          <w:rFonts w:ascii="Times New Roman" w:hAnsi="Times New Roman" w:cs="Times New Roman"/>
          <w:sz w:val="28"/>
          <w:szCs w:val="28"/>
        </w:rPr>
        <w:t>муниципального казённого учреждения «Контрольно-счётн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313F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0731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7313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1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F73118">
        <w:rPr>
          <w:rFonts w:ascii="Times New Roman" w:hAnsi="Times New Roman" w:cs="Times New Roman"/>
          <w:sz w:val="28"/>
          <w:szCs w:val="28"/>
        </w:rPr>
        <w:t>5</w:t>
      </w:r>
      <w:r w:rsidRPr="0007313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для сведения.</w:t>
      </w:r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возлагаю на себя.</w:t>
      </w:r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План работы </w:t>
      </w:r>
      <w:r w:rsidRPr="0007313F">
        <w:rPr>
          <w:rFonts w:ascii="Times New Roman" w:hAnsi="Times New Roman" w:cs="Times New Roman"/>
          <w:sz w:val="28"/>
          <w:szCs w:val="28"/>
        </w:rPr>
        <w:t>муниципального казённого учреждения «Контрольно-счётн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313F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0731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7313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1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AE3FC2">
        <w:rPr>
          <w:rFonts w:ascii="Times New Roman" w:hAnsi="Times New Roman" w:cs="Times New Roman"/>
          <w:sz w:val="28"/>
          <w:szCs w:val="28"/>
        </w:rPr>
        <w:t>5</w:t>
      </w:r>
      <w:r w:rsidRPr="0007313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921" w:rsidRPr="0007313F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921" w:rsidRPr="00FB1EC3" w:rsidRDefault="005F2921" w:rsidP="005F29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2921" w:rsidRDefault="005F2921" w:rsidP="005F29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Председатель МКУ «Контрольно-счётная палата </w:t>
      </w:r>
    </w:p>
    <w:p w:rsidR="005F2921" w:rsidRPr="00C13E55" w:rsidRDefault="005F2921" w:rsidP="005F29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                                                                                 А.Ю. Кочкина</w:t>
      </w:r>
    </w:p>
    <w:p w:rsidR="005F2921" w:rsidRPr="0007313F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FB1EC3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lastRenderedPageBreak/>
        <w:t xml:space="preserve">                                            </w:t>
      </w:r>
      <w:r w:rsidRPr="000731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УТВЕРЖДЁН</w:t>
      </w:r>
    </w:p>
    <w:tbl>
      <w:tblPr>
        <w:tblW w:w="4245" w:type="dxa"/>
        <w:jc w:val="right"/>
        <w:tblInd w:w="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</w:tblGrid>
      <w:tr w:rsidR="005F2921" w:rsidRPr="0007313F" w:rsidTr="00D178B0">
        <w:trPr>
          <w:trHeight w:val="270"/>
          <w:jc w:val="right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921" w:rsidRPr="0007313F" w:rsidRDefault="005F2921" w:rsidP="00F6645D">
            <w:pPr>
              <w:spacing w:after="0" w:line="240" w:lineRule="auto"/>
              <w:ind w:hanging="8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 распоряжением муниципального казённого учреждения «Контрольно-счётная палата </w:t>
            </w:r>
            <w:proofErr w:type="spellStart"/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Бийского</w:t>
            </w:r>
            <w:proofErr w:type="spellEnd"/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района Алтайского края» № </w:t>
            </w:r>
            <w:r w:rsidR="00F664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48</w:t>
            </w:r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  <w:r w:rsidR="00CD0C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12.202</w:t>
            </w:r>
            <w:r w:rsidR="00F664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:rsidR="005F2921" w:rsidRDefault="005F2921" w:rsidP="0084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5CA" w:rsidRPr="007252B3" w:rsidRDefault="005F2921" w:rsidP="0084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465CA" w:rsidRPr="007252B3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5F7F30" w:rsidRPr="007252B3" w:rsidRDefault="008465CA" w:rsidP="0084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B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C0C54">
        <w:rPr>
          <w:rFonts w:ascii="Times New Roman" w:hAnsi="Times New Roman" w:cs="Times New Roman"/>
          <w:b/>
          <w:sz w:val="28"/>
          <w:szCs w:val="28"/>
        </w:rPr>
        <w:t xml:space="preserve">МКУ «КСП </w:t>
      </w:r>
      <w:proofErr w:type="spellStart"/>
      <w:r w:rsidR="007252B3"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 w:rsidRPr="007252B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C0C54">
        <w:rPr>
          <w:rFonts w:ascii="Times New Roman" w:hAnsi="Times New Roman" w:cs="Times New Roman"/>
          <w:b/>
          <w:sz w:val="28"/>
          <w:szCs w:val="28"/>
        </w:rPr>
        <w:t>»</w:t>
      </w:r>
      <w:r w:rsidR="00244194" w:rsidRPr="007252B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6645D">
        <w:rPr>
          <w:rFonts w:ascii="Times New Roman" w:hAnsi="Times New Roman" w:cs="Times New Roman"/>
          <w:b/>
          <w:sz w:val="28"/>
          <w:szCs w:val="28"/>
        </w:rPr>
        <w:t>5</w:t>
      </w:r>
      <w:r w:rsidR="00244194" w:rsidRPr="007252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96"/>
        <w:gridCol w:w="1560"/>
        <w:gridCol w:w="1842"/>
        <w:gridCol w:w="2410"/>
      </w:tblGrid>
      <w:tr w:rsidR="002A21A8" w:rsidRPr="00D62406" w:rsidTr="00897E74">
        <w:trPr>
          <w:trHeight w:val="4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</w:t>
            </w:r>
          </w:p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в план работы</w:t>
            </w:r>
          </w:p>
        </w:tc>
      </w:tr>
      <w:tr w:rsidR="002A21A8" w:rsidRPr="00D62406" w:rsidTr="00897E74">
        <w:trPr>
          <w:trHeight w:val="2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1C0C54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 контроль</w:t>
            </w:r>
          </w:p>
        </w:tc>
      </w:tr>
      <w:tr w:rsidR="002A21A8" w:rsidRPr="00D62406" w:rsidTr="00897E74">
        <w:trPr>
          <w:trHeight w:val="8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F66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 «О районном бюджете на 202</w:t>
            </w:r>
            <w:r w:rsidR="00F66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66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66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 ч. 2 ст.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9  Закона</w:t>
            </w:r>
          </w:p>
          <w:p w:rsidR="002A21A8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A21A8" w:rsidRPr="00D62406">
              <w:rPr>
                <w:rFonts w:ascii="Times New Roman" w:hAnsi="Times New Roman" w:cs="Times New Roman"/>
                <w:sz w:val="24"/>
                <w:szCs w:val="24"/>
              </w:rPr>
              <w:t>6-ФЗ,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1A8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1A8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ст. 157 БК РФ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F66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«О бюджете поселения на 202</w:t>
            </w:r>
            <w:r w:rsidR="00F66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год» (в соответствии с заключ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нными соглашениями)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74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 ч. 2 ст.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9  Закона </w:t>
            </w:r>
          </w:p>
          <w:p w:rsidR="007252B3" w:rsidRPr="00D62406" w:rsidRDefault="00200F74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6-ФЗ,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06789A" w:rsidRPr="00D6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ст. 157 БК РФ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897E74">
        <w:trPr>
          <w:trHeight w:val="8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F66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экспертных заключений к проектам решений, связанных с изменениями доходной и расходной части районного бюджета </w:t>
            </w:r>
            <w:proofErr w:type="spellStart"/>
            <w:r w:rsidR="0006789A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06789A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66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6789A" w:rsidRPr="00D624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9A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2 ч. 2 ст. 9 Закона </w:t>
            </w:r>
          </w:p>
          <w:p w:rsidR="007252B3" w:rsidRPr="00D62406" w:rsidRDefault="0006789A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,  ч. 2 ст. 157 БК РФ,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п. 7 ч. 1 ст. 8</w:t>
            </w:r>
          </w:p>
          <w:p w:rsidR="00636046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1A8" w:rsidRPr="00D62406" w:rsidTr="00897E74">
        <w:trPr>
          <w:trHeight w:val="2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1C0C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2. Текущий контроль</w:t>
            </w:r>
          </w:p>
        </w:tc>
      </w:tr>
      <w:tr w:rsidR="007252B3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F66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Внешняя проверка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та об исполнении бюджета  </w:t>
            </w:r>
            <w:proofErr w:type="spellStart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F66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6046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 3 ч. 2 ст. 9 Закона</w:t>
            </w:r>
          </w:p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6-ФЗ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п. 3 ч.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F66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годовых отч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тов об исполнении бюджетов поселений за 202</w:t>
            </w:r>
            <w:r w:rsidR="00F66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заключёнными соглашениями)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  <w:p w:rsidR="00636046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3 ч. 2 ст. 9 Закона </w:t>
            </w:r>
          </w:p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п. 3 ч.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6526B3">
        <w:trPr>
          <w:trHeight w:val="5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F66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proofErr w:type="gramStart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данных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бюджетной отч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тности главных администраторов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бюджета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F66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65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 п. 3 ч. 2 ст. 9 Закона № 6-ФЗ, п. 3 ч. 1 ст. 8 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CD0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представлений и предписаний, выписанных </w:t>
            </w:r>
            <w:r w:rsidR="00CD0C25"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 w:rsidR="00CD0C25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CD0C2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</w:t>
            </w:r>
            <w:r w:rsidR="004D5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D62406" w:rsidRDefault="008330F5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25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16 Закона </w:t>
            </w:r>
          </w:p>
          <w:p w:rsidR="00CB363B" w:rsidRDefault="008330F5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ст. 17  Положения </w:t>
            </w:r>
          </w:p>
          <w:p w:rsidR="007252B3" w:rsidRPr="00D62406" w:rsidRDefault="00CB363B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тности об исполнении бюджета 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Бийского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69361E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48AC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9 ч. 2 ст. 9 Закона </w:t>
            </w:r>
          </w:p>
          <w:p w:rsidR="007252B3" w:rsidRPr="00D62406" w:rsidRDefault="00BA48A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 п. 9 ч. 1 ст. 8 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BA48AC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Подготовка э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ных заключений к проектам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BA48A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157 БК РФ,</w:t>
            </w:r>
          </w:p>
          <w:p w:rsidR="00BA48AC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</w:p>
          <w:p w:rsidR="00BA48AC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-ФЗ,  п. 7 ч. 1 ст. 8</w:t>
            </w:r>
          </w:p>
          <w:p w:rsidR="007252B3" w:rsidRPr="00D62406" w:rsidRDefault="00BA48A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6088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в Бийском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 2 ст. 157 БК РФ,</w:t>
            </w:r>
          </w:p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8 ч. 2 ст. 9 Закона </w:t>
            </w:r>
          </w:p>
          <w:p w:rsidR="00F6645D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6-ФЗ,  </w:t>
            </w:r>
          </w:p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 7 ч. 1 ст. 8</w:t>
            </w:r>
          </w:p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173C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долга муниципального образования Бийский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 2 ст. 157 БК РФ,</w:t>
            </w:r>
          </w:p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10 ч. 2 ст. 9 Закона </w:t>
            </w:r>
          </w:p>
          <w:p w:rsidR="00AD780D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6-ФЗ,  </w:t>
            </w:r>
          </w:p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 10 ч. 1 ст. 8</w:t>
            </w:r>
          </w:p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1A8" w:rsidRPr="00D62406" w:rsidTr="00897E74">
        <w:trPr>
          <w:trHeight w:val="209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D62406" w:rsidRDefault="002A21A8" w:rsidP="001C0C54">
            <w:pPr>
              <w:pStyle w:val="a3"/>
              <w:numPr>
                <w:ilvl w:val="0"/>
                <w:numId w:val="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246112" w:rsidRPr="00D62406" w:rsidTr="00246112">
        <w:trPr>
          <w:trHeight w:val="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Default="00246112" w:rsidP="00AD7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7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0" w:rsidRPr="00F3004B" w:rsidRDefault="00246112" w:rsidP="005A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 w:rsidR="00F3004B" w:rsidRPr="00F3004B">
              <w:rPr>
                <w:rFonts w:ascii="Times New Roman" w:hAnsi="Times New Roman" w:cs="Times New Roman"/>
                <w:sz w:val="24"/>
                <w:szCs w:val="24"/>
              </w:rPr>
              <w:t>законности и целевого использования бюджетных средств, выделенных в рамках государственной программы Алтайского края «Обеспечение доступным и комфортным жильём населения Алтайского края» на обеспечение жильём молодых семей за 2023</w:t>
            </w:r>
            <w:r w:rsidR="00F3004B" w:rsidRPr="00F300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004B" w:rsidRPr="00F3004B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E223D9" w:rsidRDefault="00E223D9" w:rsidP="00AD7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D780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9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112" w:rsidRPr="00186AAA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 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ст. 8 Положения МКУ «КСП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5A4798" w:rsidRPr="00D62406" w:rsidTr="00246112">
        <w:trPr>
          <w:trHeight w:val="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98" w:rsidRDefault="005A4798" w:rsidP="005A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98" w:rsidRPr="00F3004B" w:rsidRDefault="005A4798" w:rsidP="005A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 финансово-хозяйственной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за период 01.09.2021 - 31.12.2024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98" w:rsidRPr="005A4798" w:rsidRDefault="005A4798" w:rsidP="005A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98" w:rsidRDefault="005A4798" w:rsidP="005A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98" w:rsidRPr="00D62406" w:rsidRDefault="005A4798" w:rsidP="005A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9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798" w:rsidRPr="00186AAA" w:rsidRDefault="005A4798" w:rsidP="005A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 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ст. 8 Положения МКУ «КСП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71777" w:rsidRPr="00D62406" w:rsidTr="00246112">
        <w:trPr>
          <w:trHeight w:val="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7" w:rsidRDefault="00271777" w:rsidP="0027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0B" w:rsidRDefault="00271777" w:rsidP="0012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 финансово-хозяйственной деятельности МКУ «Комитет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образованию и делам молодёжи»</w:t>
            </w:r>
            <w:r w:rsidR="00122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2C0B"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 01.09.2020 - 31.12.2024</w:t>
            </w:r>
            <w:bookmarkStart w:id="0" w:name="_GoBack"/>
            <w:bookmarkEnd w:id="0"/>
          </w:p>
          <w:p w:rsidR="00271777" w:rsidRPr="00F3004B" w:rsidRDefault="00271777" w:rsidP="0027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7" w:rsidRPr="00271777" w:rsidRDefault="00271777" w:rsidP="0027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7" w:rsidRDefault="00271777" w:rsidP="0027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7" w:rsidRPr="00D62406" w:rsidRDefault="00271777" w:rsidP="0027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9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777" w:rsidRPr="00186AAA" w:rsidRDefault="00271777" w:rsidP="0027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 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ст. 8 Положения МКУ «КСП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46112" w:rsidRPr="00D62406" w:rsidTr="00897E74">
        <w:trPr>
          <w:trHeight w:val="23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Информационная деятельность</w:t>
            </w:r>
          </w:p>
        </w:tc>
      </w:tr>
      <w:tr w:rsidR="00246112" w:rsidRPr="00D62406" w:rsidTr="00897E74">
        <w:trPr>
          <w:trHeight w:val="15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Документирование, делопроизводство и архивная работа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МКУ «</w:t>
            </w: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№ 125-ФЗ «Об архивном деле в РФ», Приказ </w:t>
            </w:r>
            <w:proofErr w:type="spellStart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Росархива</w:t>
            </w:r>
            <w:proofErr w:type="spellEnd"/>
          </w:p>
          <w:p w:rsidR="00246112" w:rsidRPr="00D62406" w:rsidRDefault="00246112" w:rsidP="00246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236 от 20.12.2019 «О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</w:t>
            </w:r>
          </w:p>
          <w:p w:rsidR="00246112" w:rsidRPr="00D62406" w:rsidRDefault="00246112" w:rsidP="0024611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делопроизводству</w:t>
            </w:r>
          </w:p>
        </w:tc>
      </w:tr>
      <w:tr w:rsidR="00246112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F6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F64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12 Закона 6-ФЗ,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11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46112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F6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отчёта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F64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 в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народных депутатов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19 Закона № 6-ФЗ,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19 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46112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на официальном сайте Администрации Бийского района в информационно-телекоммуникационной сети «Интернет» в разделе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20 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46112" w:rsidRPr="00D62406" w:rsidTr="00897E74">
        <w:trPr>
          <w:trHeight w:val="29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5. Участие в работе Бийского районного Совета народных депутатов</w:t>
            </w:r>
          </w:p>
        </w:tc>
      </w:tr>
      <w:tr w:rsidR="00246112" w:rsidRPr="00D62406" w:rsidTr="00897E74">
        <w:trPr>
          <w:trHeight w:val="3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сессии Бийского районного Совета народных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 ст. 18 Закона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 6-ФЗ</w:t>
            </w:r>
          </w:p>
        </w:tc>
      </w:tr>
      <w:tr w:rsidR="00246112" w:rsidRPr="00D62406" w:rsidTr="00897E74">
        <w:trPr>
          <w:trHeight w:val="193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Правовое обеспечение деятельности </w:t>
            </w:r>
          </w:p>
        </w:tc>
      </w:tr>
      <w:tr w:rsidR="00246112" w:rsidRPr="00D62406" w:rsidTr="00897E74">
        <w:trPr>
          <w:trHeight w:val="4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Разработка и утверждение (внесение дополнений, изменений в действующие) стандартов внешнего финансового муниципального контроля (СВМФК)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МКУ «КСП </w:t>
            </w:r>
            <w:proofErr w:type="spellStart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69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11 Закона </w:t>
            </w:r>
          </w:p>
          <w:p w:rsidR="00246112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6-ФЗ, 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10 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6112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pStyle w:val="a6"/>
              <w:spacing w:before="0" w:beforeAutospacing="0" w:after="0" w:afterAutospacing="0"/>
              <w:jc w:val="both"/>
            </w:pPr>
            <w:r w:rsidRPr="00D62406">
              <w:t xml:space="preserve">Подготовка изменений, дополнений в правовые акты </w:t>
            </w:r>
            <w:r>
              <w:t>МКУ «КСП</w:t>
            </w:r>
            <w:r w:rsidRPr="00D62406">
              <w:t xml:space="preserve"> </w:t>
            </w:r>
            <w:proofErr w:type="spellStart"/>
            <w:r w:rsidRPr="00D62406">
              <w:t>Бийского</w:t>
            </w:r>
            <w:proofErr w:type="spellEnd"/>
            <w:r w:rsidRPr="00D62406">
              <w:t xml:space="preserve"> района</w:t>
            </w:r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</w:t>
            </w:r>
          </w:p>
        </w:tc>
      </w:tr>
      <w:tr w:rsidR="00246112" w:rsidRPr="00D62406" w:rsidTr="00897E74">
        <w:trPr>
          <w:trHeight w:val="2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7. Прочие мероприятия</w:t>
            </w:r>
          </w:p>
        </w:tc>
      </w:tr>
      <w:tr w:rsidR="00246112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Взаимодействие с иными ОМС Бийского района, с</w:t>
            </w:r>
            <w:r w:rsidRPr="00D62406">
              <w:rPr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контрольно-счётными органами других субъектов РФ и муниципальных образований, а также со Счётной палатой Алтайского края, с налоговыми органами, органами прокуратуры, иными правоохранительными, надзорными и контрольными органами РФ, субъектов РФ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ч.1 ст. 18 Закона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6-ФЗ, ст. 19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6112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Совета контрольно-счётных органов Алтайского края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5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План работы Совета контрольно-счётных органов Алтайского края на 202</w:t>
            </w:r>
            <w:r w:rsidR="005F7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8465CA" w:rsidRPr="007252B3" w:rsidRDefault="008465CA" w:rsidP="00DB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65CA" w:rsidRPr="007252B3" w:rsidSect="005F29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13F"/>
    <w:multiLevelType w:val="hybridMultilevel"/>
    <w:tmpl w:val="2546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066C7"/>
    <w:multiLevelType w:val="hybridMultilevel"/>
    <w:tmpl w:val="A75A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C245A"/>
    <w:multiLevelType w:val="hybridMultilevel"/>
    <w:tmpl w:val="9236A3D0"/>
    <w:lvl w:ilvl="0" w:tplc="4A3409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CA"/>
    <w:rsid w:val="00014044"/>
    <w:rsid w:val="00027296"/>
    <w:rsid w:val="00052BFE"/>
    <w:rsid w:val="0006789A"/>
    <w:rsid w:val="000D137B"/>
    <w:rsid w:val="000D5230"/>
    <w:rsid w:val="000E025B"/>
    <w:rsid w:val="00117305"/>
    <w:rsid w:val="00120FBB"/>
    <w:rsid w:val="00122C0B"/>
    <w:rsid w:val="0013555C"/>
    <w:rsid w:val="00141826"/>
    <w:rsid w:val="0015657D"/>
    <w:rsid w:val="00156B50"/>
    <w:rsid w:val="00161441"/>
    <w:rsid w:val="00173D70"/>
    <w:rsid w:val="001C0C54"/>
    <w:rsid w:val="001D7529"/>
    <w:rsid w:val="00200F74"/>
    <w:rsid w:val="00221A31"/>
    <w:rsid w:val="00244194"/>
    <w:rsid w:val="00246112"/>
    <w:rsid w:val="00250059"/>
    <w:rsid w:val="00264BBC"/>
    <w:rsid w:val="00271777"/>
    <w:rsid w:val="002A21A8"/>
    <w:rsid w:val="002B3A74"/>
    <w:rsid w:val="002C3B4C"/>
    <w:rsid w:val="002D2E69"/>
    <w:rsid w:val="003D5B66"/>
    <w:rsid w:val="003F612C"/>
    <w:rsid w:val="0040686B"/>
    <w:rsid w:val="00417134"/>
    <w:rsid w:val="00417BFC"/>
    <w:rsid w:val="00423058"/>
    <w:rsid w:val="004426DE"/>
    <w:rsid w:val="00456FE8"/>
    <w:rsid w:val="004876DE"/>
    <w:rsid w:val="004D57B2"/>
    <w:rsid w:val="004F4D6A"/>
    <w:rsid w:val="0050072B"/>
    <w:rsid w:val="00516D8B"/>
    <w:rsid w:val="00523668"/>
    <w:rsid w:val="00531AAD"/>
    <w:rsid w:val="00542AF9"/>
    <w:rsid w:val="00563393"/>
    <w:rsid w:val="00576B26"/>
    <w:rsid w:val="005A2292"/>
    <w:rsid w:val="005A4798"/>
    <w:rsid w:val="005B1E62"/>
    <w:rsid w:val="005C17B4"/>
    <w:rsid w:val="005F2921"/>
    <w:rsid w:val="005F7F30"/>
    <w:rsid w:val="00603ADD"/>
    <w:rsid w:val="00636046"/>
    <w:rsid w:val="00640B36"/>
    <w:rsid w:val="006526B3"/>
    <w:rsid w:val="006731BB"/>
    <w:rsid w:val="00675ADF"/>
    <w:rsid w:val="00685185"/>
    <w:rsid w:val="0069361E"/>
    <w:rsid w:val="006C4232"/>
    <w:rsid w:val="006D07A6"/>
    <w:rsid w:val="006E4893"/>
    <w:rsid w:val="00700D77"/>
    <w:rsid w:val="007252B3"/>
    <w:rsid w:val="00740D24"/>
    <w:rsid w:val="00761D48"/>
    <w:rsid w:val="007679B1"/>
    <w:rsid w:val="00771413"/>
    <w:rsid w:val="00771754"/>
    <w:rsid w:val="007737DC"/>
    <w:rsid w:val="007A78CB"/>
    <w:rsid w:val="007C2784"/>
    <w:rsid w:val="007C362D"/>
    <w:rsid w:val="007D5ED5"/>
    <w:rsid w:val="007E25F4"/>
    <w:rsid w:val="008330F5"/>
    <w:rsid w:val="008465CA"/>
    <w:rsid w:val="00850B26"/>
    <w:rsid w:val="00854049"/>
    <w:rsid w:val="00897E74"/>
    <w:rsid w:val="008C0D74"/>
    <w:rsid w:val="008D7DFB"/>
    <w:rsid w:val="00920942"/>
    <w:rsid w:val="00924415"/>
    <w:rsid w:val="009660F7"/>
    <w:rsid w:val="009753B2"/>
    <w:rsid w:val="009B1A99"/>
    <w:rsid w:val="00A34318"/>
    <w:rsid w:val="00A5317F"/>
    <w:rsid w:val="00A97290"/>
    <w:rsid w:val="00AB1395"/>
    <w:rsid w:val="00AD4528"/>
    <w:rsid w:val="00AD780D"/>
    <w:rsid w:val="00AE3FC2"/>
    <w:rsid w:val="00AF6088"/>
    <w:rsid w:val="00AF635C"/>
    <w:rsid w:val="00B13AC6"/>
    <w:rsid w:val="00B32F98"/>
    <w:rsid w:val="00B645DF"/>
    <w:rsid w:val="00B94D51"/>
    <w:rsid w:val="00BA30D0"/>
    <w:rsid w:val="00BA48AC"/>
    <w:rsid w:val="00BB5ED0"/>
    <w:rsid w:val="00BE02BF"/>
    <w:rsid w:val="00BE109D"/>
    <w:rsid w:val="00BE5945"/>
    <w:rsid w:val="00C41EE1"/>
    <w:rsid w:val="00C523F3"/>
    <w:rsid w:val="00C74CC3"/>
    <w:rsid w:val="00C8296B"/>
    <w:rsid w:val="00C96007"/>
    <w:rsid w:val="00CA6D9B"/>
    <w:rsid w:val="00CB18D1"/>
    <w:rsid w:val="00CB363B"/>
    <w:rsid w:val="00CD0C25"/>
    <w:rsid w:val="00CF173C"/>
    <w:rsid w:val="00D04683"/>
    <w:rsid w:val="00D14046"/>
    <w:rsid w:val="00D62406"/>
    <w:rsid w:val="00D806BF"/>
    <w:rsid w:val="00D922CB"/>
    <w:rsid w:val="00DB15FF"/>
    <w:rsid w:val="00DB30F1"/>
    <w:rsid w:val="00DB60F9"/>
    <w:rsid w:val="00DC354B"/>
    <w:rsid w:val="00DD3CDB"/>
    <w:rsid w:val="00E0005D"/>
    <w:rsid w:val="00E006B8"/>
    <w:rsid w:val="00E077AC"/>
    <w:rsid w:val="00E15C32"/>
    <w:rsid w:val="00E223D9"/>
    <w:rsid w:val="00E6486E"/>
    <w:rsid w:val="00E70364"/>
    <w:rsid w:val="00E71BD4"/>
    <w:rsid w:val="00E81C30"/>
    <w:rsid w:val="00E85AC7"/>
    <w:rsid w:val="00EE1A95"/>
    <w:rsid w:val="00EE5076"/>
    <w:rsid w:val="00F3004B"/>
    <w:rsid w:val="00F46DFA"/>
    <w:rsid w:val="00F64A61"/>
    <w:rsid w:val="00F6645D"/>
    <w:rsid w:val="00F73118"/>
    <w:rsid w:val="00FB77DD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21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5F29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21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5F29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4D66-B4A6-42CF-BBAE-06E307EA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KSP</cp:lastModifiedBy>
  <cp:revision>15</cp:revision>
  <cp:lastPrinted>2023-04-24T03:03:00Z</cp:lastPrinted>
  <dcterms:created xsi:type="dcterms:W3CDTF">2025-02-03T02:28:00Z</dcterms:created>
  <dcterms:modified xsi:type="dcterms:W3CDTF">2025-02-14T05:48:00Z</dcterms:modified>
</cp:coreProperties>
</file>