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1C" w:rsidRDefault="00CD4A1C" w:rsidP="00CD4A1C">
      <w:pPr>
        <w:ind w:left="4956"/>
        <w:rPr>
          <w:sz w:val="28"/>
          <w:szCs w:val="28"/>
        </w:rPr>
      </w:pPr>
    </w:p>
    <w:p w:rsidR="00CD4A1C" w:rsidRPr="00D25ED1" w:rsidRDefault="00CD4A1C" w:rsidP="00CD4A1C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D25ED1">
        <w:rPr>
          <w:sz w:val="28"/>
          <w:szCs w:val="28"/>
        </w:rPr>
        <w:t>УТВЕРЖДЕНА</w:t>
      </w:r>
    </w:p>
    <w:p w:rsidR="00CD4A1C" w:rsidRPr="00D25ED1" w:rsidRDefault="00CD4A1C" w:rsidP="00CD4A1C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постановлением   </w:t>
      </w:r>
      <w:r w:rsidRPr="00D25ED1">
        <w:rPr>
          <w:sz w:val="28"/>
          <w:szCs w:val="28"/>
        </w:rPr>
        <w:t>Администрации</w:t>
      </w:r>
    </w:p>
    <w:p w:rsidR="00CD4A1C" w:rsidRPr="00D25ED1" w:rsidRDefault="00CD4A1C" w:rsidP="00CD4A1C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25ED1">
        <w:rPr>
          <w:sz w:val="28"/>
          <w:szCs w:val="28"/>
        </w:rPr>
        <w:t>Бийского района Алтайского края</w:t>
      </w:r>
    </w:p>
    <w:p w:rsidR="00CD4A1C" w:rsidRPr="00D25ED1" w:rsidRDefault="00CD4A1C" w:rsidP="00CD4A1C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25ED1">
        <w:rPr>
          <w:sz w:val="28"/>
          <w:szCs w:val="28"/>
        </w:rPr>
        <w:t xml:space="preserve">от </w:t>
      </w:r>
      <w:r w:rsidR="007576FF">
        <w:rPr>
          <w:sz w:val="28"/>
          <w:szCs w:val="28"/>
        </w:rPr>
        <w:t>_______________</w:t>
      </w:r>
      <w:r w:rsidRPr="00D25ED1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  <w:r w:rsidR="007576FF">
        <w:rPr>
          <w:sz w:val="28"/>
          <w:szCs w:val="28"/>
        </w:rPr>
        <w:t>__</w:t>
      </w:r>
      <w:r>
        <w:rPr>
          <w:sz w:val="28"/>
          <w:szCs w:val="28"/>
        </w:rPr>
        <w:t>___</w:t>
      </w:r>
    </w:p>
    <w:p w:rsidR="00CD4A1C" w:rsidRPr="00D25ED1" w:rsidRDefault="00CD4A1C" w:rsidP="00CD4A1C">
      <w:pPr>
        <w:rPr>
          <w:sz w:val="28"/>
          <w:szCs w:val="28"/>
        </w:rPr>
      </w:pPr>
    </w:p>
    <w:p w:rsidR="00CD4A1C" w:rsidRPr="00D25ED1" w:rsidRDefault="00CD4A1C" w:rsidP="00CD4A1C">
      <w:pPr>
        <w:ind w:left="5245"/>
        <w:rPr>
          <w:color w:val="FF0000"/>
          <w:sz w:val="28"/>
          <w:szCs w:val="28"/>
        </w:rPr>
      </w:pPr>
    </w:p>
    <w:p w:rsidR="00CD4A1C" w:rsidRPr="00D25ED1" w:rsidRDefault="00CD4A1C" w:rsidP="00CD4A1C">
      <w:pPr>
        <w:rPr>
          <w:sz w:val="28"/>
          <w:szCs w:val="28"/>
        </w:rPr>
      </w:pPr>
    </w:p>
    <w:p w:rsidR="00CD4A1C" w:rsidRPr="00E84ABA" w:rsidRDefault="00CD4A1C" w:rsidP="00CD4A1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84ABA">
        <w:rPr>
          <w:sz w:val="28"/>
          <w:szCs w:val="28"/>
        </w:rPr>
        <w:t>Программа</w:t>
      </w:r>
      <w:r w:rsidRPr="00E84ABA">
        <w:rPr>
          <w:sz w:val="28"/>
          <w:szCs w:val="28"/>
        </w:rPr>
        <w:br/>
        <w:t xml:space="preserve">профилактики </w:t>
      </w:r>
      <w:r w:rsidRPr="00E84ABA">
        <w:rPr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Pr="00E84ABA">
        <w:rPr>
          <w:sz w:val="28"/>
          <w:szCs w:val="28"/>
        </w:rPr>
        <w:t xml:space="preserve">на территории Бийского района Алтайского края </w:t>
      </w:r>
      <w:r w:rsidRPr="00E84ABA">
        <w:rPr>
          <w:bCs/>
          <w:sz w:val="28"/>
          <w:szCs w:val="28"/>
        </w:rPr>
        <w:t>на 202</w:t>
      </w:r>
      <w:r w:rsidR="003108B7">
        <w:rPr>
          <w:bCs/>
          <w:sz w:val="28"/>
          <w:szCs w:val="28"/>
        </w:rPr>
        <w:t>5</w:t>
      </w:r>
      <w:r w:rsidRPr="00E84ABA">
        <w:rPr>
          <w:bCs/>
          <w:sz w:val="28"/>
          <w:szCs w:val="28"/>
        </w:rPr>
        <w:t xml:space="preserve"> год</w:t>
      </w:r>
    </w:p>
    <w:p w:rsidR="00CD4A1C" w:rsidRPr="00E84ABA" w:rsidRDefault="00CD4A1C" w:rsidP="00CD4A1C">
      <w:pPr>
        <w:jc w:val="center"/>
        <w:rPr>
          <w:sz w:val="28"/>
          <w:szCs w:val="28"/>
        </w:rPr>
      </w:pPr>
    </w:p>
    <w:p w:rsidR="00CD4A1C" w:rsidRPr="00E84ABA" w:rsidRDefault="00CD4A1C" w:rsidP="00CD4A1C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CD4A1C" w:rsidRPr="00E84ABA" w:rsidRDefault="00CD4A1C" w:rsidP="00CD4A1C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84ABA">
        <w:rPr>
          <w:rFonts w:ascii="Times New Roman" w:hAnsi="Times New Roman"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CD4A1C" w:rsidRPr="0046688A" w:rsidRDefault="00CD4A1C" w:rsidP="00CD4A1C">
      <w:pPr>
        <w:pStyle w:val="ab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D4A1C" w:rsidRPr="0045194A" w:rsidRDefault="00CD4A1C" w:rsidP="00CD4A1C">
      <w:pPr>
        <w:pStyle w:val="af1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5194A">
        <w:rPr>
          <w:sz w:val="28"/>
          <w:szCs w:val="28"/>
        </w:rPr>
        <w:t>Настоящая программа разработана в соответствии со статьей 44 Федерального закона от 31</w:t>
      </w:r>
      <w:r>
        <w:rPr>
          <w:sz w:val="28"/>
          <w:szCs w:val="28"/>
        </w:rPr>
        <w:t>.07.</w:t>
      </w:r>
      <w:r w:rsidRPr="0045194A">
        <w:rPr>
          <w:sz w:val="28"/>
          <w:szCs w:val="28"/>
        </w:rPr>
        <w:t>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>
        <w:rPr>
          <w:sz w:val="28"/>
          <w:szCs w:val="28"/>
        </w:rPr>
        <w:t>.06.</w:t>
      </w:r>
      <w:r w:rsidRPr="0045194A">
        <w:rPr>
          <w:sz w:val="28"/>
          <w:szCs w:val="28"/>
        </w:rPr>
        <w:t>2021 г.</w:t>
      </w:r>
      <w:r w:rsidRPr="0045194A">
        <w:rPr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</w:t>
      </w:r>
      <w:r>
        <w:rPr>
          <w:sz w:val="28"/>
          <w:szCs w:val="28"/>
        </w:rPr>
        <w:t>муниципального образования Бийский район Алтайского края</w:t>
      </w:r>
      <w:r w:rsidRPr="0045194A">
        <w:rPr>
          <w:sz w:val="28"/>
          <w:szCs w:val="28"/>
        </w:rPr>
        <w:t xml:space="preserve"> (далее – муниципальный земельный контроль).</w:t>
      </w:r>
    </w:p>
    <w:p w:rsidR="00CD4A1C" w:rsidRPr="0045194A" w:rsidRDefault="00CD4A1C" w:rsidP="00CD4A1C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5194A">
        <w:rPr>
          <w:sz w:val="28"/>
          <w:szCs w:val="28"/>
        </w:rPr>
        <w:t>В соответствии с Федеральным законом от 06</w:t>
      </w:r>
      <w:r>
        <w:rPr>
          <w:sz w:val="28"/>
          <w:szCs w:val="28"/>
        </w:rPr>
        <w:t>.10.</w:t>
      </w:r>
      <w:r w:rsidRPr="0045194A">
        <w:rPr>
          <w:sz w:val="28"/>
          <w:szCs w:val="28"/>
        </w:rPr>
        <w:t>2003 г.</w:t>
      </w:r>
      <w:r>
        <w:rPr>
          <w:sz w:val="28"/>
          <w:szCs w:val="28"/>
        </w:rPr>
        <w:t xml:space="preserve"> №</w:t>
      </w:r>
      <w:r w:rsidRPr="0045194A">
        <w:rPr>
          <w:sz w:val="28"/>
          <w:szCs w:val="28"/>
        </w:rPr>
        <w:t xml:space="preserve"> 131-ФЗ</w:t>
      </w:r>
      <w:r>
        <w:rPr>
          <w:sz w:val="28"/>
          <w:szCs w:val="28"/>
        </w:rPr>
        <w:t xml:space="preserve"> </w:t>
      </w:r>
      <w:r w:rsidRPr="0045194A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Положением </w:t>
      </w:r>
      <w:r w:rsidRPr="00BF53DA">
        <w:rPr>
          <w:sz w:val="28"/>
          <w:szCs w:val="28"/>
        </w:rPr>
        <w:t>о муниципальном земельном контроле</w:t>
      </w:r>
      <w:r>
        <w:rPr>
          <w:sz w:val="28"/>
          <w:szCs w:val="28"/>
        </w:rPr>
        <w:t xml:space="preserve"> </w:t>
      </w:r>
      <w:r w:rsidRPr="00BF53DA">
        <w:rPr>
          <w:sz w:val="28"/>
          <w:szCs w:val="28"/>
        </w:rPr>
        <w:t>на территории Бийского района Алтайского края</w:t>
      </w:r>
      <w:r>
        <w:rPr>
          <w:sz w:val="28"/>
          <w:szCs w:val="28"/>
        </w:rPr>
        <w:t xml:space="preserve">, утвержденным решением Бийского районного Совета народных депутатов Алтайского края                                 от 30.09.2021 г. № 303 Администрация Бийского района </w:t>
      </w:r>
      <w:r w:rsidRPr="0045194A">
        <w:rPr>
          <w:sz w:val="28"/>
          <w:szCs w:val="28"/>
        </w:rPr>
        <w:t>является уполномоченным органом по осуществлению муниципального земельного контроля.</w:t>
      </w:r>
    </w:p>
    <w:p w:rsidR="00CD4A1C" w:rsidRPr="0045194A" w:rsidRDefault="008D2765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CD4A1C" w:rsidRPr="0045194A">
        <w:rPr>
          <w:sz w:val="28"/>
          <w:szCs w:val="28"/>
        </w:rPr>
        <w:t>При осуществлении муниципального земельного контроля орган муниципального земельного контроля осуществляет контроль за соблюдением:</w:t>
      </w:r>
    </w:p>
    <w:p w:rsidR="00CD4A1C" w:rsidRPr="0045194A" w:rsidRDefault="008D2765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О</w:t>
      </w:r>
      <w:r w:rsidR="00CD4A1C" w:rsidRPr="0045194A">
        <w:rPr>
          <w:sz w:val="28"/>
          <w:szCs w:val="28"/>
        </w:rPr>
        <w:t>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CD4A1C" w:rsidRPr="0045194A" w:rsidRDefault="008D2765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1.3.2. О</w:t>
      </w:r>
      <w:r w:rsidR="00CD4A1C" w:rsidRPr="0045194A">
        <w:rPr>
          <w:sz w:val="28"/>
          <w:szCs w:val="28"/>
        </w:rPr>
        <w:t>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CD4A1C" w:rsidRPr="0045194A" w:rsidRDefault="008D2765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О</w:t>
      </w:r>
      <w:r w:rsidR="00CD4A1C" w:rsidRPr="0045194A">
        <w:rPr>
          <w:sz w:val="28"/>
          <w:szCs w:val="28"/>
        </w:rPr>
        <w:t>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CD4A1C" w:rsidRPr="0045194A" w:rsidRDefault="008D2765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 О</w:t>
      </w:r>
      <w:r w:rsidR="00CD4A1C" w:rsidRPr="0045194A">
        <w:rPr>
          <w:sz w:val="28"/>
          <w:szCs w:val="28"/>
        </w:rPr>
        <w:t>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CD4A1C" w:rsidRPr="0045194A" w:rsidRDefault="008D2765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 И</w:t>
      </w:r>
      <w:r w:rsidR="00CD4A1C" w:rsidRPr="0045194A">
        <w:rPr>
          <w:sz w:val="28"/>
          <w:szCs w:val="28"/>
        </w:rPr>
        <w:t>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CD4A1C" w:rsidRPr="0045194A" w:rsidRDefault="00CD4A1C" w:rsidP="0090782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276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45194A">
        <w:rPr>
          <w:sz w:val="28"/>
          <w:szCs w:val="28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в границах </w:t>
      </w:r>
      <w:r>
        <w:rPr>
          <w:sz w:val="28"/>
          <w:szCs w:val="28"/>
        </w:rPr>
        <w:t>муниципального образования Бийский район Алтайского края</w:t>
      </w:r>
      <w:r w:rsidRPr="0045194A">
        <w:rPr>
          <w:sz w:val="28"/>
          <w:szCs w:val="28"/>
        </w:rPr>
        <w:t>, а так же обладающие правом владения, пользования, распоряжения землями, земельными участками, частью земельного участка в границах Б</w:t>
      </w:r>
      <w:r>
        <w:rPr>
          <w:sz w:val="28"/>
          <w:szCs w:val="28"/>
        </w:rPr>
        <w:t>ийского</w:t>
      </w:r>
      <w:r w:rsidRPr="0045194A">
        <w:rPr>
          <w:sz w:val="28"/>
          <w:szCs w:val="28"/>
        </w:rPr>
        <w:t xml:space="preserve"> района 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земельного контроля.</w:t>
      </w:r>
    </w:p>
    <w:p w:rsidR="00CD4A1C" w:rsidRPr="0045194A" w:rsidRDefault="00CD4A1C" w:rsidP="0090782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572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45194A">
        <w:rPr>
          <w:sz w:val="28"/>
          <w:szCs w:val="28"/>
        </w:rPr>
        <w:t xml:space="preserve">Основными отчетными показателями деятельности органа муниципального земельного контроля в рамках осуществления муниципального земельного контроля за </w:t>
      </w:r>
      <w:r w:rsidR="00355691">
        <w:rPr>
          <w:sz w:val="28"/>
          <w:szCs w:val="28"/>
        </w:rPr>
        <w:t>1</w:t>
      </w:r>
      <w:r>
        <w:rPr>
          <w:sz w:val="28"/>
          <w:szCs w:val="28"/>
        </w:rPr>
        <w:t xml:space="preserve"> полугодие </w:t>
      </w:r>
      <w:r w:rsidRPr="0045194A">
        <w:rPr>
          <w:sz w:val="28"/>
          <w:szCs w:val="28"/>
        </w:rPr>
        <w:t>202</w:t>
      </w:r>
      <w:r w:rsidR="00AA0371">
        <w:rPr>
          <w:sz w:val="28"/>
          <w:szCs w:val="28"/>
        </w:rPr>
        <w:t>4</w:t>
      </w:r>
      <w:bookmarkStart w:id="0" w:name="_GoBack"/>
      <w:bookmarkEnd w:id="0"/>
      <w:r w:rsidRPr="0045194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5194A">
        <w:rPr>
          <w:sz w:val="28"/>
          <w:szCs w:val="28"/>
        </w:rPr>
        <w:t xml:space="preserve"> являются:</w:t>
      </w:r>
    </w:p>
    <w:p w:rsidR="00CD4A1C" w:rsidRPr="0045194A" w:rsidRDefault="00DD5721" w:rsidP="0090782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1.5.1. К</w:t>
      </w:r>
      <w:r w:rsidR="00CD4A1C" w:rsidRPr="0045194A">
        <w:rPr>
          <w:sz w:val="28"/>
          <w:szCs w:val="28"/>
        </w:rPr>
        <w:t xml:space="preserve">оличество проведенных плановых проверок соблюдения земельного законодательства Российской Федерации за </w:t>
      </w:r>
      <w:r w:rsidR="00355691">
        <w:rPr>
          <w:sz w:val="28"/>
          <w:szCs w:val="28"/>
        </w:rPr>
        <w:t>1</w:t>
      </w:r>
      <w:r w:rsidR="00CD4A1C">
        <w:rPr>
          <w:sz w:val="28"/>
          <w:szCs w:val="28"/>
        </w:rPr>
        <w:t xml:space="preserve"> полугодие </w:t>
      </w:r>
      <w:r w:rsidR="00CD4A1C" w:rsidRPr="0045194A">
        <w:rPr>
          <w:sz w:val="28"/>
          <w:szCs w:val="28"/>
        </w:rPr>
        <w:t>202</w:t>
      </w:r>
      <w:r w:rsidR="00AA0371">
        <w:rPr>
          <w:sz w:val="28"/>
          <w:szCs w:val="28"/>
        </w:rPr>
        <w:t>4</w:t>
      </w:r>
      <w:r w:rsidR="00CD4A1C" w:rsidRPr="004519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CD4A1C" w:rsidRPr="0045194A">
        <w:rPr>
          <w:sz w:val="28"/>
          <w:szCs w:val="28"/>
        </w:rPr>
        <w:t>год</w:t>
      </w:r>
      <w:r w:rsidR="00CD4A1C">
        <w:rPr>
          <w:sz w:val="28"/>
          <w:szCs w:val="28"/>
        </w:rPr>
        <w:t>а</w:t>
      </w:r>
      <w:r w:rsidR="00CD4A1C" w:rsidRPr="0045194A">
        <w:rPr>
          <w:sz w:val="28"/>
          <w:szCs w:val="28"/>
        </w:rPr>
        <w:t xml:space="preserve"> – </w:t>
      </w:r>
      <w:r w:rsidR="00CD4A1C">
        <w:rPr>
          <w:sz w:val="28"/>
          <w:szCs w:val="28"/>
        </w:rPr>
        <w:t>0</w:t>
      </w:r>
      <w:r w:rsidR="00CD4A1C" w:rsidRPr="0045194A">
        <w:rPr>
          <w:sz w:val="28"/>
          <w:szCs w:val="28"/>
        </w:rPr>
        <w:t>;</w:t>
      </w:r>
    </w:p>
    <w:p w:rsidR="00CD4A1C" w:rsidRPr="0045194A" w:rsidRDefault="00DD5721" w:rsidP="0090782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1.5.2. К</w:t>
      </w:r>
      <w:r w:rsidR="00CD4A1C" w:rsidRPr="0045194A">
        <w:rPr>
          <w:sz w:val="28"/>
          <w:szCs w:val="28"/>
        </w:rPr>
        <w:t>оличество проведенных внеплановых проверок соблюдения земельного законодательства Российской Федерации за</w:t>
      </w:r>
      <w:r w:rsidR="00CD4A1C">
        <w:rPr>
          <w:sz w:val="28"/>
          <w:szCs w:val="28"/>
        </w:rPr>
        <w:t xml:space="preserve"> </w:t>
      </w:r>
      <w:r w:rsidR="00355691">
        <w:rPr>
          <w:sz w:val="28"/>
          <w:szCs w:val="28"/>
        </w:rPr>
        <w:t>2</w:t>
      </w:r>
      <w:r w:rsidR="00CD4A1C">
        <w:rPr>
          <w:sz w:val="28"/>
          <w:szCs w:val="28"/>
        </w:rPr>
        <w:t xml:space="preserve"> полугодие </w:t>
      </w:r>
      <w:r w:rsidR="00CD4A1C" w:rsidRPr="0045194A">
        <w:rPr>
          <w:sz w:val="28"/>
          <w:szCs w:val="28"/>
        </w:rPr>
        <w:t>202</w:t>
      </w:r>
      <w:r w:rsidR="00AA0371">
        <w:rPr>
          <w:sz w:val="28"/>
          <w:szCs w:val="28"/>
        </w:rPr>
        <w:t>4</w:t>
      </w:r>
      <w:r w:rsidR="00CD4A1C" w:rsidRPr="004519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CD4A1C" w:rsidRPr="0045194A">
        <w:rPr>
          <w:sz w:val="28"/>
          <w:szCs w:val="28"/>
        </w:rPr>
        <w:t>год</w:t>
      </w:r>
      <w:r w:rsidR="00CD4A1C">
        <w:rPr>
          <w:sz w:val="28"/>
          <w:szCs w:val="28"/>
        </w:rPr>
        <w:t>а</w:t>
      </w:r>
      <w:r w:rsidR="00CD4A1C" w:rsidRPr="0045194A">
        <w:rPr>
          <w:sz w:val="28"/>
          <w:szCs w:val="28"/>
        </w:rPr>
        <w:t xml:space="preserve"> – </w:t>
      </w:r>
      <w:r w:rsidR="00355691">
        <w:rPr>
          <w:sz w:val="28"/>
          <w:szCs w:val="28"/>
        </w:rPr>
        <w:t>0</w:t>
      </w:r>
      <w:r w:rsidR="00CD4A1C" w:rsidRPr="0045194A">
        <w:rPr>
          <w:sz w:val="28"/>
          <w:szCs w:val="28"/>
        </w:rPr>
        <w:t>;</w:t>
      </w:r>
    </w:p>
    <w:p w:rsidR="00CD4A1C" w:rsidRPr="0045194A" w:rsidRDefault="00DD5721" w:rsidP="0090782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1.5.3. К</w:t>
      </w:r>
      <w:r w:rsidR="00CD4A1C" w:rsidRPr="0045194A">
        <w:rPr>
          <w:sz w:val="28"/>
          <w:szCs w:val="28"/>
        </w:rPr>
        <w:t xml:space="preserve">оличество выявленных нарушений за </w:t>
      </w:r>
      <w:r w:rsidR="001E2205">
        <w:rPr>
          <w:sz w:val="28"/>
          <w:szCs w:val="28"/>
        </w:rPr>
        <w:t>1</w:t>
      </w:r>
      <w:r w:rsidR="00CD4A1C">
        <w:rPr>
          <w:sz w:val="28"/>
          <w:szCs w:val="28"/>
        </w:rPr>
        <w:t xml:space="preserve"> полугодие </w:t>
      </w:r>
      <w:r w:rsidR="00CD4A1C" w:rsidRPr="0045194A">
        <w:rPr>
          <w:sz w:val="28"/>
          <w:szCs w:val="28"/>
        </w:rPr>
        <w:t>202</w:t>
      </w:r>
      <w:r w:rsidR="001E2205">
        <w:rPr>
          <w:sz w:val="28"/>
          <w:szCs w:val="28"/>
        </w:rPr>
        <w:t>4</w:t>
      </w:r>
      <w:r w:rsidR="00CD4A1C" w:rsidRPr="0045194A">
        <w:rPr>
          <w:sz w:val="28"/>
          <w:szCs w:val="28"/>
        </w:rPr>
        <w:t xml:space="preserve"> год</w:t>
      </w:r>
      <w:r w:rsidR="00CD4A1C">
        <w:rPr>
          <w:sz w:val="28"/>
          <w:szCs w:val="28"/>
        </w:rPr>
        <w:t>а</w:t>
      </w:r>
      <w:r w:rsidR="00CD4A1C" w:rsidRPr="0045194A">
        <w:rPr>
          <w:sz w:val="28"/>
          <w:szCs w:val="28"/>
        </w:rPr>
        <w:t xml:space="preserve"> - </w:t>
      </w:r>
      <w:r w:rsidR="00CD4A1C">
        <w:rPr>
          <w:sz w:val="28"/>
          <w:szCs w:val="28"/>
        </w:rPr>
        <w:t>0</w:t>
      </w:r>
      <w:r w:rsidR="00CD4A1C" w:rsidRPr="0045194A">
        <w:rPr>
          <w:sz w:val="28"/>
          <w:szCs w:val="28"/>
        </w:rPr>
        <w:t>;</w:t>
      </w:r>
    </w:p>
    <w:p w:rsidR="00CD4A1C" w:rsidRPr="0045194A" w:rsidRDefault="00DD5721" w:rsidP="0090782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1.5.4. К</w:t>
      </w:r>
      <w:r w:rsidR="00CD4A1C" w:rsidRPr="0045194A">
        <w:rPr>
          <w:sz w:val="28"/>
          <w:szCs w:val="28"/>
        </w:rPr>
        <w:t xml:space="preserve">оличество выданных предписаний за </w:t>
      </w:r>
      <w:r w:rsidR="001E2205">
        <w:rPr>
          <w:sz w:val="28"/>
          <w:szCs w:val="28"/>
        </w:rPr>
        <w:t>2</w:t>
      </w:r>
      <w:r w:rsidR="00CD4A1C">
        <w:rPr>
          <w:sz w:val="28"/>
          <w:szCs w:val="28"/>
        </w:rPr>
        <w:t xml:space="preserve"> полугодие </w:t>
      </w:r>
      <w:r w:rsidR="00CD4A1C" w:rsidRPr="0045194A">
        <w:rPr>
          <w:sz w:val="28"/>
          <w:szCs w:val="28"/>
        </w:rPr>
        <w:t>202</w:t>
      </w:r>
      <w:r w:rsidR="001E2205">
        <w:rPr>
          <w:sz w:val="28"/>
          <w:szCs w:val="28"/>
        </w:rPr>
        <w:t>4</w:t>
      </w:r>
      <w:r w:rsidR="00CD4A1C" w:rsidRPr="0045194A">
        <w:rPr>
          <w:sz w:val="28"/>
          <w:szCs w:val="28"/>
        </w:rPr>
        <w:t xml:space="preserve"> год</w:t>
      </w:r>
      <w:r w:rsidR="00CD4A1C">
        <w:rPr>
          <w:sz w:val="28"/>
          <w:szCs w:val="28"/>
        </w:rPr>
        <w:t>а</w:t>
      </w:r>
      <w:r w:rsidR="00CD4A1C" w:rsidRPr="0045194A">
        <w:rPr>
          <w:sz w:val="28"/>
          <w:szCs w:val="28"/>
        </w:rPr>
        <w:t xml:space="preserve"> - </w:t>
      </w:r>
      <w:r w:rsidR="00CD4A1C">
        <w:rPr>
          <w:sz w:val="28"/>
          <w:szCs w:val="28"/>
        </w:rPr>
        <w:t>0</w:t>
      </w:r>
      <w:r w:rsidR="00CD4A1C" w:rsidRPr="0045194A">
        <w:rPr>
          <w:sz w:val="28"/>
          <w:szCs w:val="28"/>
        </w:rPr>
        <w:t>;</w:t>
      </w:r>
    </w:p>
    <w:p w:rsidR="00CD4A1C" w:rsidRPr="0045194A" w:rsidRDefault="00CD4A1C" w:rsidP="0090782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0782B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45194A">
        <w:rPr>
          <w:sz w:val="28"/>
          <w:szCs w:val="28"/>
        </w:rPr>
        <w:t xml:space="preserve">В рамках развития и осуществления профилактической деятельности на территории </w:t>
      </w:r>
      <w:proofErr w:type="spellStart"/>
      <w:r w:rsidRPr="0045194A">
        <w:rPr>
          <w:sz w:val="28"/>
          <w:szCs w:val="28"/>
        </w:rPr>
        <w:t>Б</w:t>
      </w:r>
      <w:r>
        <w:rPr>
          <w:sz w:val="28"/>
          <w:szCs w:val="28"/>
        </w:rPr>
        <w:t>ийского</w:t>
      </w:r>
      <w:proofErr w:type="spellEnd"/>
      <w:r w:rsidRPr="0045194A">
        <w:rPr>
          <w:sz w:val="28"/>
          <w:szCs w:val="28"/>
        </w:rPr>
        <w:t xml:space="preserve"> района в 202</w:t>
      </w:r>
      <w:r w:rsidR="001E2205">
        <w:rPr>
          <w:sz w:val="28"/>
          <w:szCs w:val="28"/>
        </w:rPr>
        <w:t>4</w:t>
      </w:r>
      <w:r w:rsidRPr="0045194A">
        <w:rPr>
          <w:sz w:val="28"/>
          <w:szCs w:val="28"/>
        </w:rPr>
        <w:t xml:space="preserve"> году:</w:t>
      </w:r>
    </w:p>
    <w:p w:rsidR="00CD4A1C" w:rsidRPr="0045194A" w:rsidRDefault="004442FF" w:rsidP="00907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1.6.1. В</w:t>
      </w:r>
      <w:r w:rsidR="00CD4A1C" w:rsidRPr="0045194A">
        <w:rPr>
          <w:sz w:val="28"/>
          <w:szCs w:val="28"/>
        </w:rPr>
        <w:t xml:space="preserve"> актуальном состоянии размещались на официальном сайте Администрации Б</w:t>
      </w:r>
      <w:r w:rsidR="00CD4A1C">
        <w:rPr>
          <w:sz w:val="28"/>
          <w:szCs w:val="28"/>
        </w:rPr>
        <w:t>ийского</w:t>
      </w:r>
      <w:r w:rsidR="00CD4A1C" w:rsidRPr="0045194A">
        <w:rPr>
          <w:sz w:val="28"/>
          <w:szCs w:val="28"/>
        </w:rPr>
        <w:t xml:space="preserve"> района в информационно-телекоммуникационной сети «Интернет»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</w:t>
      </w:r>
    </w:p>
    <w:p w:rsidR="00CD4A1C" w:rsidRPr="0045194A" w:rsidRDefault="00141820" w:rsidP="0090782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1.6.2. П</w:t>
      </w:r>
      <w:r w:rsidR="00CD4A1C" w:rsidRPr="0045194A">
        <w:rPr>
          <w:sz w:val="28"/>
          <w:szCs w:val="28"/>
        </w:rPr>
        <w:t>оддерживались в актуальном состоянии и размещались на официальном сайте Администрации Б</w:t>
      </w:r>
      <w:r w:rsidR="00CD4A1C">
        <w:rPr>
          <w:sz w:val="28"/>
          <w:szCs w:val="28"/>
        </w:rPr>
        <w:t>ийского</w:t>
      </w:r>
      <w:r w:rsidR="00CD4A1C" w:rsidRPr="0045194A">
        <w:rPr>
          <w:sz w:val="28"/>
          <w:szCs w:val="28"/>
        </w:rPr>
        <w:t xml:space="preserve"> района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  при осуществлении муниципального земельного контроля;</w:t>
      </w:r>
    </w:p>
    <w:p w:rsidR="00CD4A1C" w:rsidRPr="0045194A" w:rsidRDefault="00141820" w:rsidP="0090782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1.6.3. О</w:t>
      </w:r>
      <w:r w:rsidR="00CD4A1C" w:rsidRPr="0045194A">
        <w:rPr>
          <w:sz w:val="28"/>
          <w:szCs w:val="28"/>
        </w:rPr>
        <w:t xml:space="preserve">существлялось консультирование по вопросам соблюдения обязательных требований, требований, установленных муниципальными правовыми </w:t>
      </w:r>
      <w:r w:rsidR="00CD4A1C">
        <w:rPr>
          <w:sz w:val="28"/>
          <w:szCs w:val="28"/>
        </w:rPr>
        <w:t>актами.</w:t>
      </w:r>
    </w:p>
    <w:p w:rsidR="00CD4A1C" w:rsidRPr="0045194A" w:rsidRDefault="00141820" w:rsidP="0090782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CD4A1C" w:rsidRPr="0045194A">
        <w:rPr>
          <w:sz w:val="28"/>
          <w:szCs w:val="28"/>
        </w:rPr>
        <w:t>По результатам осуществления муниципал</w:t>
      </w:r>
      <w:r w:rsidR="00CD4A1C">
        <w:rPr>
          <w:sz w:val="28"/>
          <w:szCs w:val="28"/>
        </w:rPr>
        <w:t xml:space="preserve">ьного земельного контроля </w:t>
      </w:r>
      <w:r w:rsidR="00CD4A1C" w:rsidRPr="0045194A">
        <w:rPr>
          <w:sz w:val="28"/>
          <w:szCs w:val="28"/>
        </w:rPr>
        <w:t xml:space="preserve"> наиболее значимыми проблемами являются:</w:t>
      </w:r>
    </w:p>
    <w:p w:rsidR="00CD4A1C" w:rsidRPr="0045194A" w:rsidRDefault="00141820" w:rsidP="0090782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 Н</w:t>
      </w:r>
      <w:r w:rsidR="00CD4A1C" w:rsidRPr="0045194A">
        <w:rPr>
          <w:sz w:val="28"/>
          <w:szCs w:val="28"/>
        </w:rPr>
        <w:t>езнание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:rsidR="00CD4A1C" w:rsidRPr="0045194A" w:rsidRDefault="00141820" w:rsidP="0090782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 О</w:t>
      </w:r>
      <w:r w:rsidR="00CD4A1C" w:rsidRPr="0045194A">
        <w:rPr>
          <w:sz w:val="28"/>
          <w:szCs w:val="28"/>
        </w:rPr>
        <w:t>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</w:t>
      </w:r>
      <w:r w:rsidR="00CD4A1C">
        <w:rPr>
          <w:sz w:val="28"/>
          <w:szCs w:val="28"/>
        </w:rPr>
        <w:t>сударственной регистрации права;</w:t>
      </w:r>
    </w:p>
    <w:p w:rsidR="00CD4A1C" w:rsidRPr="0045194A" w:rsidRDefault="00141820" w:rsidP="0090782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 </w:t>
      </w:r>
      <w:r w:rsidR="00382F1B">
        <w:rPr>
          <w:sz w:val="28"/>
          <w:szCs w:val="28"/>
        </w:rPr>
        <w:t>О</w:t>
      </w:r>
      <w:r w:rsidR="00CD4A1C" w:rsidRPr="0045194A">
        <w:rPr>
          <w:sz w:val="28"/>
          <w:szCs w:val="28"/>
        </w:rPr>
        <w:t>тсутстви</w:t>
      </w:r>
      <w:r w:rsidR="00382F1B">
        <w:rPr>
          <w:sz w:val="28"/>
          <w:szCs w:val="28"/>
        </w:rPr>
        <w:t>е</w:t>
      </w:r>
      <w:r w:rsidR="00CD4A1C" w:rsidRPr="0045194A">
        <w:rPr>
          <w:sz w:val="28"/>
          <w:szCs w:val="28"/>
        </w:rPr>
        <w:t xml:space="preserve"> денежных средств на строительство на земельных участках, предназначенных для жилищного или иного строительства.</w:t>
      </w:r>
    </w:p>
    <w:p w:rsidR="00CD4A1C" w:rsidRDefault="00CD4A1C" w:rsidP="00CD4A1C">
      <w:pPr>
        <w:pStyle w:val="af1"/>
        <w:spacing w:before="0" w:beforeAutospacing="0" w:after="0" w:afterAutospacing="0"/>
        <w:jc w:val="both"/>
      </w:pPr>
      <w:r>
        <w:t> </w:t>
      </w:r>
    </w:p>
    <w:p w:rsidR="00CD4A1C" w:rsidRDefault="00CD4A1C" w:rsidP="00CD4A1C">
      <w:pPr>
        <w:pStyle w:val="ab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" w:name="sub_1100"/>
      <w:r>
        <w:rPr>
          <w:rFonts w:ascii="Times New Roman" w:hAnsi="Times New Roman"/>
          <w:b/>
          <w:bCs/>
          <w:sz w:val="28"/>
          <w:szCs w:val="28"/>
        </w:rPr>
        <w:t xml:space="preserve">Раздел 2. </w:t>
      </w:r>
      <w:r w:rsidRPr="007C6F6E">
        <w:rPr>
          <w:rFonts w:ascii="Times New Roman" w:hAnsi="Times New Roman"/>
          <w:b/>
          <w:bCs/>
          <w:sz w:val="28"/>
          <w:szCs w:val="28"/>
        </w:rPr>
        <w:t xml:space="preserve">Цели </w:t>
      </w:r>
      <w:r>
        <w:rPr>
          <w:rFonts w:ascii="Times New Roman" w:hAnsi="Times New Roman"/>
          <w:b/>
          <w:bCs/>
          <w:sz w:val="28"/>
          <w:szCs w:val="28"/>
        </w:rPr>
        <w:t>и задачи реализации п</w:t>
      </w:r>
      <w:r w:rsidRPr="007C6F6E">
        <w:rPr>
          <w:rFonts w:ascii="Times New Roman" w:hAnsi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профилактики </w:t>
      </w:r>
    </w:p>
    <w:p w:rsidR="00CD4A1C" w:rsidRPr="00AA67F8" w:rsidRDefault="00CD4A1C" w:rsidP="00CD4A1C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 w:rsidRPr="00AA67F8">
        <w:rPr>
          <w:sz w:val="28"/>
          <w:szCs w:val="28"/>
        </w:rPr>
        <w:t>2.1. Основными целями программы профилактики являются:</w:t>
      </w:r>
    </w:p>
    <w:p w:rsidR="00CD4A1C" w:rsidRPr="00AA67F8" w:rsidRDefault="00970D6C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С</w:t>
      </w:r>
      <w:r w:rsidR="00CD4A1C" w:rsidRPr="00AA67F8">
        <w:rPr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CD4A1C" w:rsidRPr="00AA67F8" w:rsidRDefault="00970D6C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У</w:t>
      </w:r>
      <w:r w:rsidR="00CD4A1C" w:rsidRPr="00AA67F8">
        <w:rPr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D4A1C" w:rsidRPr="00AA67F8" w:rsidRDefault="00970D6C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 С</w:t>
      </w:r>
      <w:r w:rsidR="00CD4A1C" w:rsidRPr="00AA67F8">
        <w:rPr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D4A1C" w:rsidRPr="00AA67F8" w:rsidRDefault="00CD4A1C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AA67F8">
        <w:rPr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CD4A1C" w:rsidRPr="00AA67F8" w:rsidRDefault="00970D6C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У</w:t>
      </w:r>
      <w:r w:rsidR="00CD4A1C" w:rsidRPr="00AA67F8">
        <w:rPr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CD4A1C" w:rsidRPr="00AA67F8" w:rsidRDefault="00970D6C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П</w:t>
      </w:r>
      <w:r w:rsidR="00CD4A1C" w:rsidRPr="00AA67F8">
        <w:rPr>
          <w:sz w:val="28"/>
          <w:szCs w:val="28"/>
        </w:rPr>
        <w:t>овышение правосознания и правовой культуры руководителей  юридических лиц, индивидуальных предпринимателей и граждан;</w:t>
      </w:r>
    </w:p>
    <w:p w:rsidR="00CD4A1C" w:rsidRPr="00AA67F8" w:rsidRDefault="009D2942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О</w:t>
      </w:r>
      <w:r w:rsidR="00CD4A1C" w:rsidRPr="00AA67F8">
        <w:rPr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D4A1C" w:rsidRPr="00AA67F8" w:rsidRDefault="00C64B72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В</w:t>
      </w:r>
      <w:r w:rsidR="00CD4A1C" w:rsidRPr="00AA67F8">
        <w:rPr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CD4A1C">
        <w:rPr>
          <w:sz w:val="28"/>
          <w:szCs w:val="28"/>
        </w:rPr>
        <w:t xml:space="preserve"> устранения или снижения угрозы;</w:t>
      </w:r>
    </w:p>
    <w:p w:rsidR="00CD4A1C" w:rsidRPr="00AA67F8" w:rsidRDefault="00C64B72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2.2.5. О</w:t>
      </w:r>
      <w:r w:rsidR="00CD4A1C" w:rsidRPr="00AA67F8">
        <w:rPr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 w:rsidR="00CD4A1C">
        <w:rPr>
          <w:sz w:val="28"/>
          <w:szCs w:val="28"/>
        </w:rPr>
        <w:t>тролируемым лицам уровней риска.</w:t>
      </w:r>
    </w:p>
    <w:p w:rsidR="00CD4A1C" w:rsidRPr="00AA67F8" w:rsidRDefault="00CD4A1C" w:rsidP="00CD4A1C">
      <w:pPr>
        <w:pStyle w:val="ab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bookmarkEnd w:id="1"/>
    <w:p w:rsidR="00CD4A1C" w:rsidRPr="00AA67F8" w:rsidRDefault="00CD4A1C" w:rsidP="00CD4A1C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AA67F8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AA67F8">
        <w:rPr>
          <w:b/>
          <w:sz w:val="28"/>
          <w:szCs w:val="28"/>
        </w:rPr>
        <w:t>. Перечень профилактических мероприятий, сроки (периодичность) их проведения</w:t>
      </w:r>
      <w:r>
        <w:rPr>
          <w:b/>
          <w:sz w:val="28"/>
          <w:szCs w:val="28"/>
        </w:rPr>
        <w:t>.</w:t>
      </w:r>
    </w:p>
    <w:p w:rsidR="00CD4A1C" w:rsidRPr="00D25ED1" w:rsidRDefault="00CD4A1C" w:rsidP="00CD4A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4A1C" w:rsidRPr="00D25ED1" w:rsidRDefault="00CD4A1C" w:rsidP="00CD4A1C">
      <w:pPr>
        <w:jc w:val="center"/>
        <w:rPr>
          <w:b/>
          <w:b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197"/>
        <w:gridCol w:w="3017"/>
      </w:tblGrid>
      <w:tr w:rsidR="00CD4A1C" w:rsidRPr="00706C65" w:rsidTr="00E55E3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C" w:rsidRPr="00706C65" w:rsidRDefault="00CD4A1C" w:rsidP="00E55E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>№</w:t>
            </w:r>
            <w:r w:rsidRPr="00706C65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C" w:rsidRPr="00706C65" w:rsidRDefault="00CD4A1C" w:rsidP="00E55E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A1C" w:rsidRPr="00706C65" w:rsidRDefault="00CD4A1C" w:rsidP="00E55E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 xml:space="preserve">Срок </w:t>
            </w:r>
            <w:r>
              <w:rPr>
                <w:rFonts w:ascii="Times New Roman" w:hAnsi="Times New Roman" w:cs="Times New Roman"/>
              </w:rPr>
              <w:t>проведения</w:t>
            </w:r>
          </w:p>
        </w:tc>
      </w:tr>
      <w:tr w:rsidR="00CD4A1C" w:rsidRPr="00706C65" w:rsidTr="00E55E32">
        <w:trPr>
          <w:trHeight w:val="2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C" w:rsidRPr="00706C65" w:rsidRDefault="00CD4A1C" w:rsidP="00E55E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C" w:rsidRPr="00706C65" w:rsidRDefault="00CD4A1C" w:rsidP="00E55E3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A1C" w:rsidRPr="00706C65" w:rsidRDefault="00CD4A1C" w:rsidP="00E55E3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>3</w:t>
            </w:r>
          </w:p>
        </w:tc>
      </w:tr>
      <w:tr w:rsidR="00CD4A1C" w:rsidRPr="00706C65" w:rsidTr="00E55E32">
        <w:trPr>
          <w:trHeight w:val="126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D4A1C" w:rsidRPr="00706C65" w:rsidRDefault="00CD4A1C" w:rsidP="00E55E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A1C" w:rsidRDefault="00CD4A1C" w:rsidP="00E55E32">
            <w:pPr>
              <w:autoSpaceDE w:val="0"/>
              <w:autoSpaceDN w:val="0"/>
              <w:adjustRightInd w:val="0"/>
              <w:jc w:val="both"/>
            </w:pPr>
            <w:r>
              <w:t>информирование:</w:t>
            </w:r>
          </w:p>
          <w:p w:rsidR="00CD4A1C" w:rsidRDefault="00CD4A1C" w:rsidP="00E55E32">
            <w:pPr>
              <w:autoSpaceDE w:val="0"/>
              <w:autoSpaceDN w:val="0"/>
              <w:adjustRightInd w:val="0"/>
              <w:jc w:val="both"/>
            </w:pPr>
          </w:p>
          <w:p w:rsidR="00CD4A1C" w:rsidRDefault="00CD4A1C" w:rsidP="00E55E32">
            <w:pPr>
              <w:autoSpaceDE w:val="0"/>
              <w:autoSpaceDN w:val="0"/>
              <w:adjustRightInd w:val="0"/>
              <w:jc w:val="both"/>
            </w:pPr>
            <w:r>
              <w:t>а) по вопросам соблюдения обязательных требований;</w:t>
            </w:r>
          </w:p>
          <w:p w:rsidR="00CD4A1C" w:rsidRPr="00706C65" w:rsidRDefault="00CD4A1C" w:rsidP="00E55E32">
            <w:pPr>
              <w:autoSpaceDE w:val="0"/>
              <w:autoSpaceDN w:val="0"/>
              <w:adjustRightInd w:val="0"/>
              <w:jc w:val="both"/>
            </w:pPr>
          </w:p>
          <w:p w:rsidR="00CD4A1C" w:rsidRDefault="00CD4A1C" w:rsidP="00E55E32">
            <w:pPr>
              <w:autoSpaceDE w:val="0"/>
              <w:autoSpaceDN w:val="0"/>
              <w:adjustRightInd w:val="0"/>
              <w:jc w:val="both"/>
            </w:pPr>
            <w:r>
              <w:t>б) р</w:t>
            </w:r>
            <w:r w:rsidRPr="00C05BB2">
              <w:t>азмещение на официальном Интернет-</w:t>
            </w:r>
            <w:r>
              <w:t>сайте</w:t>
            </w:r>
            <w:r w:rsidRPr="00C05BB2">
              <w:t xml:space="preserve"> Администрации Бийск</w:t>
            </w:r>
            <w:r>
              <w:t>ого</w:t>
            </w:r>
            <w:r w:rsidRPr="00C05BB2">
              <w:t xml:space="preserve"> район</w:t>
            </w:r>
            <w:r>
              <w:t xml:space="preserve">а </w:t>
            </w:r>
            <w:r w:rsidRPr="00C05BB2">
              <w:t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</w:t>
            </w:r>
            <w:r>
              <w:t xml:space="preserve"> земельного </w:t>
            </w:r>
            <w:r w:rsidRPr="00C05BB2">
              <w:t>контроля, а также текстов, соответствующих нормативных правовых актов</w:t>
            </w:r>
            <w:r>
              <w:t xml:space="preserve">, иных сведений, предусмотренных частью 3 статьи 46 </w:t>
            </w:r>
            <w:r w:rsidRPr="006F37A1">
              <w:t>Федеральный закон от 31.07.2020</w:t>
            </w:r>
            <w:r>
              <w:t xml:space="preserve"> г.</w:t>
            </w:r>
            <w:r w:rsidRPr="006F37A1">
              <w:t xml:space="preserve"> </w:t>
            </w:r>
            <w:r>
              <w:t>№ 248-ФЗ «</w:t>
            </w:r>
            <w:r w:rsidRPr="006F37A1">
              <w:t>О государственном контроле (надзоре) и муниципальном контроле в Российской Федерации</w:t>
            </w:r>
            <w:r>
              <w:t>».</w:t>
            </w:r>
          </w:p>
          <w:p w:rsidR="00CD4A1C" w:rsidRPr="00706C65" w:rsidRDefault="00CD4A1C" w:rsidP="00E55E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</w:tcPr>
          <w:p w:rsidR="00CD4A1C" w:rsidRDefault="00CD4A1C" w:rsidP="00E55E32">
            <w:pPr>
              <w:pStyle w:val="aa"/>
              <w:rPr>
                <w:rFonts w:ascii="Times New Roman" w:hAnsi="Times New Roman" w:cs="Times New Roman"/>
              </w:rPr>
            </w:pPr>
          </w:p>
          <w:p w:rsidR="00CD4A1C" w:rsidRPr="000D4E7F" w:rsidRDefault="00CD4A1C" w:rsidP="00E55E32">
            <w:pPr>
              <w:rPr>
                <w:lang w:eastAsia="ru-RU"/>
              </w:rPr>
            </w:pPr>
          </w:p>
          <w:p w:rsidR="00CD4A1C" w:rsidRPr="00AA67F8" w:rsidRDefault="00CD4A1C" w:rsidP="00E55E32">
            <w:pPr>
              <w:rPr>
                <w:lang w:eastAsia="ru-RU"/>
              </w:rPr>
            </w:pPr>
            <w:r>
              <w:rPr>
                <w:lang w:eastAsia="ru-RU"/>
              </w:rPr>
              <w:t>постоянно;</w:t>
            </w:r>
          </w:p>
          <w:p w:rsidR="00CD4A1C" w:rsidRDefault="00CD4A1C" w:rsidP="00E55E32">
            <w:pPr>
              <w:pStyle w:val="aa"/>
              <w:rPr>
                <w:rFonts w:ascii="Times New Roman" w:hAnsi="Times New Roman" w:cs="Times New Roman"/>
              </w:rPr>
            </w:pPr>
          </w:p>
          <w:p w:rsidR="00CD4A1C" w:rsidRPr="00AA67F8" w:rsidRDefault="00CD4A1C" w:rsidP="00E55E32">
            <w:pPr>
              <w:pStyle w:val="aa"/>
            </w:pPr>
            <w:r w:rsidRPr="00401E3C">
              <w:rPr>
                <w:rFonts w:ascii="Times New Roman" w:hAnsi="Times New Roman" w:cs="Times New Roman"/>
              </w:rPr>
              <w:t>обновление перечня по мере необходимости</w:t>
            </w:r>
          </w:p>
        </w:tc>
      </w:tr>
      <w:tr w:rsidR="00CD4A1C" w:rsidRPr="00706C65" w:rsidTr="00E55E32">
        <w:trPr>
          <w:trHeight w:val="1932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4A1C" w:rsidRPr="00706C65" w:rsidRDefault="00CD4A1C" w:rsidP="00E55E3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C" w:rsidRDefault="00CD4A1C" w:rsidP="00E55E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17" w:type="dxa"/>
            <w:tcBorders>
              <w:left w:val="single" w:sz="4" w:space="0" w:color="auto"/>
              <w:bottom w:val="single" w:sz="4" w:space="0" w:color="auto"/>
            </w:tcBorders>
          </w:tcPr>
          <w:p w:rsidR="00CD4A1C" w:rsidRDefault="00CD4A1C" w:rsidP="00E55E3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D4A1C" w:rsidRPr="00706C65" w:rsidTr="00E55E32">
        <w:trPr>
          <w:trHeight w:val="13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C" w:rsidRPr="00706C65" w:rsidRDefault="00CD4A1C" w:rsidP="00E55E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06C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C" w:rsidRPr="00706C65" w:rsidRDefault="00CD4A1C" w:rsidP="00E55E32">
            <w:pPr>
              <w:autoSpaceDE w:val="0"/>
              <w:autoSpaceDN w:val="0"/>
              <w:adjustRightInd w:val="0"/>
              <w:jc w:val="both"/>
            </w:pPr>
            <w:r>
              <w:t>объявление</w:t>
            </w:r>
            <w:r w:rsidRPr="00706C65">
              <w:t xml:space="preserve"> предостережений о недопустимости нарушения обязательных требований в соответствии с </w:t>
            </w:r>
            <w:hyperlink r:id="rId7" w:history="1">
              <w:r w:rsidRPr="00706C65">
                <w:rPr>
                  <w:rStyle w:val="a4"/>
                </w:rPr>
                <w:t>частями 5-7 статьи 8.2</w:t>
              </w:r>
            </w:hyperlink>
            <w:r w:rsidRPr="00706C65">
              <w:t xml:space="preserve"> Федерального закона от 26.12.2007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A1C" w:rsidRPr="00706C65" w:rsidRDefault="00CD4A1C" w:rsidP="00E55E32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  <w:r w:rsidRPr="00C05BB2">
              <w:rPr>
                <w:rFonts w:ascii="Times New Roman" w:hAnsi="Times New Roman" w:cs="Times New Roman"/>
              </w:rPr>
              <w:t>(</w:t>
            </w:r>
            <w:r>
              <w:t>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CD4A1C" w:rsidRPr="00706C65" w:rsidTr="00E55E3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C" w:rsidRPr="00706C65" w:rsidRDefault="00CD4A1C" w:rsidP="00E55E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C" w:rsidRPr="00F21974" w:rsidRDefault="00CD4A1C" w:rsidP="00E55E32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F21974">
              <w:t>консультирование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A1C" w:rsidRPr="009A3D10" w:rsidRDefault="00CD4A1C" w:rsidP="00E55E3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 подконтрольных субъектов</w:t>
            </w:r>
          </w:p>
        </w:tc>
      </w:tr>
    </w:tbl>
    <w:p w:rsidR="00CD4A1C" w:rsidRDefault="00CD4A1C" w:rsidP="00CD4A1C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D4A1C" w:rsidRPr="000D4E7F" w:rsidRDefault="00D73FE2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CD4A1C" w:rsidRPr="000D4E7F">
        <w:rPr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инспекционных мероприятий, и не должно превышать 15 минут.</w:t>
      </w:r>
    </w:p>
    <w:p w:rsidR="00CD4A1C" w:rsidRPr="000D4E7F" w:rsidRDefault="00D73FE2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CD4A1C" w:rsidRPr="000D4E7F"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CD4A1C" w:rsidRPr="000D4E7F" w:rsidRDefault="00D73FE2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О</w:t>
      </w:r>
      <w:r w:rsidR="00CD4A1C" w:rsidRPr="000D4E7F">
        <w:rPr>
          <w:sz w:val="28"/>
          <w:szCs w:val="28"/>
        </w:rPr>
        <w:t>рганизация и осуществление муниципального земельного контроля;</w:t>
      </w:r>
    </w:p>
    <w:p w:rsidR="00CD4A1C" w:rsidRPr="000D4E7F" w:rsidRDefault="00D73FE2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3.2.2. П</w:t>
      </w:r>
      <w:r w:rsidR="00CD4A1C" w:rsidRPr="000D4E7F">
        <w:rPr>
          <w:sz w:val="28"/>
          <w:szCs w:val="28"/>
        </w:rPr>
        <w:t>орядок осуществления контрольных мероприятий, установленны</w:t>
      </w:r>
      <w:r w:rsidR="00CD4A1C">
        <w:rPr>
          <w:sz w:val="28"/>
          <w:szCs w:val="28"/>
        </w:rPr>
        <w:t>й</w:t>
      </w:r>
      <w:r w:rsidR="00CD4A1C" w:rsidRPr="000D4E7F">
        <w:rPr>
          <w:sz w:val="28"/>
          <w:szCs w:val="28"/>
        </w:rPr>
        <w:t xml:space="preserve"> </w:t>
      </w:r>
      <w:r w:rsidR="00CD4A1C">
        <w:rPr>
          <w:sz w:val="28"/>
          <w:szCs w:val="28"/>
        </w:rPr>
        <w:t xml:space="preserve">положением </w:t>
      </w:r>
      <w:r w:rsidR="00CD4A1C" w:rsidRPr="00BF53DA">
        <w:rPr>
          <w:sz w:val="28"/>
          <w:szCs w:val="28"/>
        </w:rPr>
        <w:t>о муниципальном земельном контроле</w:t>
      </w:r>
      <w:r w:rsidR="00CD4A1C">
        <w:rPr>
          <w:sz w:val="28"/>
          <w:szCs w:val="28"/>
        </w:rPr>
        <w:t xml:space="preserve"> </w:t>
      </w:r>
      <w:r w:rsidR="00CD4A1C" w:rsidRPr="00BF53DA">
        <w:rPr>
          <w:sz w:val="28"/>
          <w:szCs w:val="28"/>
        </w:rPr>
        <w:t>на территории Бийского района Алтайского края</w:t>
      </w:r>
      <w:r w:rsidR="00CD4A1C">
        <w:rPr>
          <w:sz w:val="28"/>
          <w:szCs w:val="28"/>
        </w:rPr>
        <w:t>, утвержденным решением Бийского районного Совета народных депутатов Алтайского края от 30.09.2021 г. № 303;</w:t>
      </w:r>
    </w:p>
    <w:p w:rsidR="00CD4A1C" w:rsidRPr="000D4E7F" w:rsidRDefault="00D73FE2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П</w:t>
      </w:r>
      <w:r w:rsidR="00CD4A1C" w:rsidRPr="000D4E7F">
        <w:rPr>
          <w:sz w:val="28"/>
          <w:szCs w:val="28"/>
        </w:rPr>
        <w:t>орядок обжалования действий (бездействия) должностных лиц, уполномоченных осуществлять муниципальный земельный контроль;</w:t>
      </w:r>
    </w:p>
    <w:p w:rsidR="00CD4A1C" w:rsidRPr="000D4E7F" w:rsidRDefault="00D73FE2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 П</w:t>
      </w:r>
      <w:r w:rsidR="00CD4A1C" w:rsidRPr="000D4E7F">
        <w:rPr>
          <w:sz w:val="28"/>
          <w:szCs w:val="28"/>
        </w:rPr>
        <w:t>олучение информации о нормативных правовых актах (их отдельных положениях), содержащих обязательные требования, в рамках контрольных мероприятий.</w:t>
      </w:r>
    </w:p>
    <w:p w:rsidR="00CD4A1C" w:rsidRPr="000D4E7F" w:rsidRDefault="00D73FE2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CD4A1C" w:rsidRPr="000D4E7F">
        <w:rPr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CD4A1C" w:rsidRPr="000D4E7F" w:rsidRDefault="00D73FE2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К</w:t>
      </w:r>
      <w:r w:rsidR="00CD4A1C" w:rsidRPr="000D4E7F">
        <w:rPr>
          <w:sz w:val="28"/>
          <w:szCs w:val="28"/>
        </w:rPr>
        <w:t>онтролируемым лицом представлен письменный запрос о представлении письменного ответа по вопросам консультирования;</w:t>
      </w:r>
    </w:p>
    <w:p w:rsidR="00CD4A1C" w:rsidRPr="000D4E7F" w:rsidRDefault="00D73FE2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 З</w:t>
      </w:r>
      <w:r w:rsidR="00CD4A1C" w:rsidRPr="000D4E7F">
        <w:rPr>
          <w:sz w:val="28"/>
          <w:szCs w:val="28"/>
        </w:rPr>
        <w:t>а время консультирования предоставить ответ на поставленные вопросы невозможно;</w:t>
      </w:r>
    </w:p>
    <w:p w:rsidR="00CD4A1C" w:rsidRPr="000D4E7F" w:rsidRDefault="00D73FE2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 О</w:t>
      </w:r>
      <w:r w:rsidR="00CD4A1C" w:rsidRPr="000D4E7F">
        <w:rPr>
          <w:sz w:val="28"/>
          <w:szCs w:val="28"/>
        </w:rPr>
        <w:t>твет на поставленные вопросы требует дополнительного запроса сведений.</w:t>
      </w:r>
    </w:p>
    <w:p w:rsidR="00CD4A1C" w:rsidRPr="000D4E7F" w:rsidRDefault="00CD4A1C" w:rsidP="00CD4A1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D4A1C" w:rsidRPr="00EA78CE" w:rsidRDefault="00CD4A1C" w:rsidP="00CD4A1C">
      <w:pPr>
        <w:pStyle w:val="ConsPlusTitle"/>
        <w:suppressAutoHyphens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EA78CE">
        <w:rPr>
          <w:rFonts w:ascii="Times New Roman" w:hAnsi="Times New Roman" w:cs="Times New Roman"/>
          <w:sz w:val="28"/>
          <w:szCs w:val="28"/>
        </w:rPr>
        <w:t>Раздел 4. Показатели результативности и эффективности программы профилактики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A1C" w:rsidRPr="00EA78CE" w:rsidRDefault="00CD4A1C" w:rsidP="00CD4A1C">
      <w:pPr>
        <w:pStyle w:val="ConsPlusTitle"/>
        <w:suppressAutoHyphens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D4A1C" w:rsidRPr="00D25ED1" w:rsidRDefault="00CD4A1C" w:rsidP="00CD4A1C">
      <w:pPr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D25ED1">
        <w:rPr>
          <w:sz w:val="28"/>
          <w:szCs w:val="28"/>
        </w:rPr>
        <w:t>При реализации Программы планируется достижение следующих результатов:</w:t>
      </w:r>
    </w:p>
    <w:p w:rsidR="00CD4A1C" w:rsidRPr="00D25ED1" w:rsidRDefault="00E55E32" w:rsidP="00CD4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 П</w:t>
      </w:r>
      <w:r w:rsidR="00CD4A1C" w:rsidRPr="00D25ED1">
        <w:rPr>
          <w:sz w:val="28"/>
          <w:szCs w:val="28"/>
        </w:rPr>
        <w:t xml:space="preserve">овышение эффективности профилактической работы по предупреждению нарушений </w:t>
      </w:r>
      <w:r w:rsidR="00CD4A1C" w:rsidRPr="00D25ED1">
        <w:rPr>
          <w:sz w:val="28"/>
          <w:szCs w:val="28"/>
          <w:shd w:val="clear" w:color="auto" w:fill="FFFFFF"/>
        </w:rPr>
        <w:t>организациями</w:t>
      </w:r>
      <w:r w:rsidR="00CD4A1C" w:rsidRPr="00D25ED1">
        <w:rPr>
          <w:sz w:val="28"/>
          <w:szCs w:val="28"/>
        </w:rPr>
        <w:t xml:space="preserve"> и индивидуальными предпринимателями требований </w:t>
      </w:r>
      <w:r w:rsidR="00CD4A1C">
        <w:rPr>
          <w:sz w:val="28"/>
          <w:szCs w:val="28"/>
        </w:rPr>
        <w:t xml:space="preserve">земельного </w:t>
      </w:r>
      <w:r w:rsidR="00CD4A1C" w:rsidRPr="00D25ED1">
        <w:rPr>
          <w:sz w:val="28"/>
          <w:szCs w:val="28"/>
        </w:rPr>
        <w:t xml:space="preserve">законодательства; </w:t>
      </w:r>
    </w:p>
    <w:p w:rsidR="00CD4A1C" w:rsidRPr="00D25ED1" w:rsidRDefault="00E55E32" w:rsidP="00CD4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 У</w:t>
      </w:r>
      <w:r w:rsidR="00CD4A1C" w:rsidRPr="00D25ED1">
        <w:rPr>
          <w:sz w:val="28"/>
          <w:szCs w:val="28"/>
        </w:rPr>
        <w:t xml:space="preserve">лучшение информационного обеспечения деятельности по профилактике и предупреждению нарушений </w:t>
      </w:r>
      <w:r w:rsidR="00CD4A1C">
        <w:rPr>
          <w:sz w:val="28"/>
          <w:szCs w:val="28"/>
        </w:rPr>
        <w:t>земельного законодательства</w:t>
      </w:r>
      <w:r w:rsidR="00CD4A1C" w:rsidRPr="00D25ED1">
        <w:rPr>
          <w:sz w:val="28"/>
          <w:szCs w:val="28"/>
        </w:rPr>
        <w:t xml:space="preserve">; </w:t>
      </w:r>
    </w:p>
    <w:p w:rsidR="00CD4A1C" w:rsidRPr="00D25ED1" w:rsidRDefault="00E55E32" w:rsidP="00CD4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4.1.3. У</w:t>
      </w:r>
      <w:r w:rsidR="00CD4A1C" w:rsidRPr="00D25ED1">
        <w:rPr>
          <w:sz w:val="28"/>
          <w:szCs w:val="28"/>
        </w:rPr>
        <w:t xml:space="preserve">меньшение общего числа нарушений требований </w:t>
      </w:r>
      <w:r w:rsidR="00CD4A1C">
        <w:rPr>
          <w:sz w:val="28"/>
          <w:szCs w:val="28"/>
        </w:rPr>
        <w:t xml:space="preserve">земельного </w:t>
      </w:r>
      <w:r w:rsidR="00CD4A1C" w:rsidRPr="00D25ED1">
        <w:rPr>
          <w:sz w:val="28"/>
          <w:szCs w:val="28"/>
        </w:rPr>
        <w:t>законодательства, выявленных посредством организации и проведения проверок организаций и индивидуальных предприн</w:t>
      </w:r>
      <w:r w:rsidR="00CD4A1C">
        <w:rPr>
          <w:sz w:val="28"/>
          <w:szCs w:val="28"/>
        </w:rPr>
        <w:t>имателей;</w:t>
      </w:r>
    </w:p>
    <w:p w:rsidR="00CD4A1C" w:rsidRDefault="00E55E32" w:rsidP="00CD4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4.1.4. О</w:t>
      </w:r>
      <w:r w:rsidR="00CD4A1C" w:rsidRPr="00D25ED1">
        <w:rPr>
          <w:sz w:val="28"/>
          <w:szCs w:val="28"/>
        </w:rPr>
        <w:t>ценка эффективности профилактических мероприятий о</w:t>
      </w:r>
      <w:r w:rsidR="00CD4A1C">
        <w:rPr>
          <w:sz w:val="28"/>
          <w:szCs w:val="28"/>
        </w:rPr>
        <w:t>существляется по итогам опроса.</w:t>
      </w:r>
    </w:p>
    <w:p w:rsidR="00CD4A1C" w:rsidRDefault="00CD4A1C" w:rsidP="00CD4A1C">
      <w:pPr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Отчетные показатели на 202</w:t>
      </w:r>
      <w:r w:rsidR="001E2205">
        <w:rPr>
          <w:sz w:val="28"/>
          <w:szCs w:val="28"/>
        </w:rPr>
        <w:t>5</w:t>
      </w:r>
      <w:r>
        <w:rPr>
          <w:sz w:val="28"/>
          <w:szCs w:val="28"/>
        </w:rPr>
        <w:t xml:space="preserve"> г.:</w:t>
      </w:r>
    </w:p>
    <w:tbl>
      <w:tblPr>
        <w:tblW w:w="0" w:type="auto"/>
        <w:tblInd w:w="1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835"/>
      </w:tblGrid>
      <w:tr w:rsidR="00CD4A1C" w:rsidTr="00E55E32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A1C" w:rsidRPr="00226640" w:rsidRDefault="00CD4A1C" w:rsidP="00E55E32">
            <w:pPr>
              <w:spacing w:line="315" w:lineRule="atLeast"/>
              <w:ind w:firstLine="567"/>
              <w:jc w:val="center"/>
              <w:textAlignment w:val="baseline"/>
              <w:rPr>
                <w:spacing w:val="2"/>
              </w:rPr>
            </w:pPr>
            <w:r w:rsidRPr="00226640">
              <w:rPr>
                <w:spacing w:val="2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A1C" w:rsidRPr="00226640" w:rsidRDefault="00CD4A1C" w:rsidP="00E55E32">
            <w:pPr>
              <w:spacing w:line="315" w:lineRule="atLeast"/>
              <w:textAlignment w:val="baseline"/>
              <w:rPr>
                <w:spacing w:val="2"/>
              </w:rPr>
            </w:pPr>
            <w:r w:rsidRPr="00226640">
              <w:rPr>
                <w:spacing w:val="2"/>
              </w:rPr>
              <w:t>Значение показателя</w:t>
            </w:r>
          </w:p>
        </w:tc>
      </w:tr>
      <w:tr w:rsidR="00CD4A1C" w:rsidTr="00E55E32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A1C" w:rsidRPr="00226640" w:rsidRDefault="00CD4A1C" w:rsidP="00E55E32">
            <w:pPr>
              <w:spacing w:line="315" w:lineRule="atLeast"/>
              <w:ind w:firstLine="567"/>
              <w:jc w:val="center"/>
              <w:textAlignment w:val="baseline"/>
              <w:rPr>
                <w:spacing w:val="2"/>
              </w:rPr>
            </w:pPr>
            <w:r w:rsidRPr="00226640">
              <w:rPr>
                <w:spacing w:val="2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A1C" w:rsidRPr="00226640" w:rsidRDefault="00CD4A1C" w:rsidP="00E55E32">
            <w:pPr>
              <w:spacing w:line="315" w:lineRule="atLeast"/>
              <w:ind w:firstLine="567"/>
              <w:jc w:val="center"/>
              <w:textAlignment w:val="baseline"/>
              <w:rPr>
                <w:spacing w:val="2"/>
              </w:rPr>
            </w:pPr>
            <w:r w:rsidRPr="00226640">
              <w:rPr>
                <w:spacing w:val="2"/>
              </w:rPr>
              <w:t>2</w:t>
            </w:r>
          </w:p>
        </w:tc>
      </w:tr>
      <w:tr w:rsidR="00CD4A1C" w:rsidTr="00FB768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7688" w:rsidRPr="00FB7688" w:rsidRDefault="00FB7688" w:rsidP="00FB7688">
            <w:pPr>
              <w:spacing w:line="315" w:lineRule="atLeast"/>
              <w:jc w:val="both"/>
              <w:textAlignment w:val="baseline"/>
              <w:rPr>
                <w:spacing w:val="2"/>
              </w:rPr>
            </w:pPr>
            <w:r w:rsidRPr="00FB7688">
              <w:rPr>
                <w:spacing w:val="2"/>
              </w:rPr>
              <w:t>Понятность обязательных требований, обеспечивающая</w:t>
            </w:r>
          </w:p>
          <w:p w:rsidR="00FB7688" w:rsidRPr="00FB7688" w:rsidRDefault="00FB7688" w:rsidP="00FB7688">
            <w:pPr>
              <w:spacing w:line="315" w:lineRule="atLeast"/>
              <w:jc w:val="both"/>
              <w:textAlignment w:val="baseline"/>
              <w:rPr>
                <w:spacing w:val="2"/>
              </w:rPr>
            </w:pPr>
            <w:r w:rsidRPr="00FB7688">
              <w:rPr>
                <w:spacing w:val="2"/>
              </w:rPr>
              <w:t>их однозначное толкование подконтрольными субъектами</w:t>
            </w:r>
          </w:p>
          <w:p w:rsidR="00CD4A1C" w:rsidRPr="00226640" w:rsidRDefault="00FB7688" w:rsidP="00FB7688">
            <w:pPr>
              <w:spacing w:line="315" w:lineRule="atLeast"/>
              <w:jc w:val="both"/>
              <w:textAlignment w:val="baseline"/>
              <w:rPr>
                <w:spacing w:val="2"/>
              </w:rPr>
            </w:pPr>
            <w:r w:rsidRPr="00FB7688">
              <w:rPr>
                <w:spacing w:val="2"/>
              </w:rPr>
              <w:t xml:space="preserve">и должностными лицами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A1C" w:rsidRPr="00226640" w:rsidRDefault="00CD4A1C" w:rsidP="00FB7688">
            <w:pPr>
              <w:spacing w:line="315" w:lineRule="atLeast"/>
              <w:ind w:firstLine="567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н</w:t>
            </w:r>
            <w:r w:rsidRPr="00226640">
              <w:rPr>
                <w:spacing w:val="2"/>
              </w:rPr>
              <w:t xml:space="preserve">е менее </w:t>
            </w:r>
            <w:r w:rsidR="00FB7688">
              <w:rPr>
                <w:spacing w:val="2"/>
              </w:rPr>
              <w:t>75</w:t>
            </w:r>
            <w:r w:rsidRPr="00226640">
              <w:rPr>
                <w:spacing w:val="2"/>
              </w:rPr>
              <w:t xml:space="preserve">% </w:t>
            </w:r>
          </w:p>
        </w:tc>
      </w:tr>
      <w:tr w:rsidR="00CD4A1C" w:rsidTr="00FB768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7688" w:rsidRPr="00FB7688" w:rsidRDefault="00FB7688" w:rsidP="00FB7688">
            <w:pPr>
              <w:spacing w:line="315" w:lineRule="atLeast"/>
              <w:jc w:val="both"/>
              <w:textAlignment w:val="baseline"/>
              <w:rPr>
                <w:spacing w:val="2"/>
              </w:rPr>
            </w:pPr>
            <w:r w:rsidRPr="00FB7688">
              <w:rPr>
                <w:spacing w:val="2"/>
              </w:rPr>
              <w:t>Удовлетворенность доступностью на официальном сайте</w:t>
            </w:r>
          </w:p>
          <w:p w:rsidR="00CD4A1C" w:rsidRPr="00226640" w:rsidRDefault="00FB7688" w:rsidP="00FB7688">
            <w:pPr>
              <w:spacing w:line="315" w:lineRule="atLeast"/>
              <w:jc w:val="both"/>
              <w:textAlignment w:val="baseline"/>
              <w:rPr>
                <w:spacing w:val="2"/>
              </w:rPr>
            </w:pPr>
            <w:r w:rsidRPr="00FB7688">
              <w:rPr>
                <w:spacing w:val="2"/>
              </w:rPr>
              <w:t>для подконтрольных</w:t>
            </w:r>
            <w:r>
              <w:rPr>
                <w:spacing w:val="2"/>
              </w:rPr>
              <w:t xml:space="preserve"> </w:t>
            </w:r>
            <w:r w:rsidRPr="00FB7688">
              <w:rPr>
                <w:spacing w:val="2"/>
              </w:rPr>
              <w:t>субъектов информации о принятых и готовящихся изменениях</w:t>
            </w:r>
            <w:r>
              <w:rPr>
                <w:spacing w:val="2"/>
              </w:rPr>
              <w:t xml:space="preserve"> </w:t>
            </w:r>
            <w:r w:rsidRPr="00FB7688">
              <w:rPr>
                <w:spacing w:val="2"/>
              </w:rPr>
              <w:t>обязательных требований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A1C" w:rsidRPr="00226640" w:rsidRDefault="00CD4A1C" w:rsidP="00FB7688">
            <w:pPr>
              <w:spacing w:line="315" w:lineRule="atLeast"/>
              <w:ind w:firstLine="567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н</w:t>
            </w:r>
            <w:r w:rsidRPr="00226640">
              <w:rPr>
                <w:spacing w:val="2"/>
              </w:rPr>
              <w:t xml:space="preserve">е менее </w:t>
            </w:r>
            <w:r w:rsidR="00FB7688">
              <w:rPr>
                <w:spacing w:val="2"/>
              </w:rPr>
              <w:t>75</w:t>
            </w:r>
            <w:r w:rsidRPr="00226640">
              <w:rPr>
                <w:spacing w:val="2"/>
              </w:rPr>
              <w:t xml:space="preserve">% </w:t>
            </w:r>
          </w:p>
        </w:tc>
      </w:tr>
      <w:tr w:rsidR="00CD4A1C" w:rsidTr="00FB768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7688" w:rsidRPr="00FB7688" w:rsidRDefault="00FB7688" w:rsidP="00FB7688">
            <w:pPr>
              <w:spacing w:line="315" w:lineRule="atLeast"/>
              <w:jc w:val="both"/>
              <w:textAlignment w:val="baseline"/>
              <w:rPr>
                <w:spacing w:val="2"/>
              </w:rPr>
            </w:pPr>
            <w:r w:rsidRPr="00FB7688">
              <w:rPr>
                <w:spacing w:val="2"/>
              </w:rPr>
              <w:t xml:space="preserve">Удовлетворенность </w:t>
            </w:r>
            <w:proofErr w:type="gramStart"/>
            <w:r w:rsidRPr="00FB7688">
              <w:rPr>
                <w:spacing w:val="2"/>
              </w:rPr>
              <w:t>проведенными</w:t>
            </w:r>
            <w:proofErr w:type="gramEnd"/>
            <w:r w:rsidRPr="00FB7688">
              <w:rPr>
                <w:spacing w:val="2"/>
              </w:rPr>
              <w:t xml:space="preserve"> профилактическими</w:t>
            </w:r>
          </w:p>
          <w:p w:rsidR="00CD4A1C" w:rsidRPr="00226640" w:rsidRDefault="00FB7688" w:rsidP="00FB7688">
            <w:pPr>
              <w:spacing w:line="315" w:lineRule="atLeast"/>
              <w:jc w:val="both"/>
              <w:textAlignment w:val="baseline"/>
              <w:rPr>
                <w:spacing w:val="2"/>
              </w:rPr>
            </w:pPr>
            <w:r w:rsidRPr="00FB7688">
              <w:rPr>
                <w:spacing w:val="2"/>
              </w:rPr>
              <w:t>визитами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A1C" w:rsidRPr="00226640" w:rsidRDefault="00CD4A1C" w:rsidP="00FB7688">
            <w:pPr>
              <w:spacing w:line="315" w:lineRule="atLeast"/>
              <w:ind w:firstLine="567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н</w:t>
            </w:r>
            <w:r w:rsidRPr="00226640">
              <w:rPr>
                <w:spacing w:val="2"/>
              </w:rPr>
              <w:t xml:space="preserve">е менее </w:t>
            </w:r>
            <w:r w:rsidR="00FB7688">
              <w:rPr>
                <w:spacing w:val="2"/>
              </w:rPr>
              <w:t>90</w:t>
            </w:r>
            <w:r w:rsidRPr="00226640">
              <w:rPr>
                <w:spacing w:val="2"/>
              </w:rPr>
              <w:t xml:space="preserve">% </w:t>
            </w:r>
          </w:p>
        </w:tc>
      </w:tr>
      <w:tr w:rsidR="00CD4A1C" w:rsidTr="00FB768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4A1C" w:rsidRPr="00226640" w:rsidRDefault="00FB7688" w:rsidP="00E55E32">
            <w:pPr>
              <w:spacing w:line="315" w:lineRule="atLeast"/>
              <w:jc w:val="both"/>
              <w:textAlignment w:val="baseline"/>
              <w:rPr>
                <w:spacing w:val="2"/>
              </w:rPr>
            </w:pPr>
            <w:proofErr w:type="spellStart"/>
            <w:r w:rsidRPr="00FB7688">
              <w:rPr>
                <w:spacing w:val="2"/>
              </w:rPr>
              <w:lastRenderedPageBreak/>
              <w:t>Исполняемость</w:t>
            </w:r>
            <w:proofErr w:type="spellEnd"/>
            <w:r w:rsidRPr="00FB7688">
              <w:rPr>
                <w:spacing w:val="2"/>
              </w:rPr>
              <w:t xml:space="preserve"> плана-графика профилактических мероприятий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A1C" w:rsidRPr="00226640" w:rsidRDefault="00CD4A1C" w:rsidP="00FB7688">
            <w:pPr>
              <w:spacing w:line="315" w:lineRule="atLeast"/>
              <w:jc w:val="both"/>
              <w:textAlignment w:val="baseline"/>
              <w:rPr>
                <w:spacing w:val="2"/>
              </w:rPr>
            </w:pPr>
            <w:r w:rsidRPr="00226640">
              <w:rPr>
                <w:spacing w:val="2"/>
              </w:rPr>
              <w:t xml:space="preserve">100% </w:t>
            </w:r>
          </w:p>
        </w:tc>
      </w:tr>
      <w:tr w:rsidR="00FB7688" w:rsidTr="00FB768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7688" w:rsidRPr="00FB7688" w:rsidRDefault="00FB7688" w:rsidP="00E55E32">
            <w:pPr>
              <w:spacing w:line="315" w:lineRule="atLeast"/>
              <w:jc w:val="both"/>
              <w:textAlignment w:val="baseline"/>
              <w:rPr>
                <w:spacing w:val="2"/>
              </w:rPr>
            </w:pPr>
            <w:r w:rsidRPr="00FB7688">
              <w:rPr>
                <w:spacing w:val="2"/>
              </w:rPr>
              <w:t>Количество проведенных профилактических мероприятий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7688" w:rsidRPr="00FB7688" w:rsidRDefault="00FB7688" w:rsidP="00FB7688">
            <w:pPr>
              <w:spacing w:line="315" w:lineRule="atLeast"/>
              <w:jc w:val="both"/>
              <w:textAlignment w:val="baseline"/>
              <w:rPr>
                <w:spacing w:val="2"/>
              </w:rPr>
            </w:pPr>
            <w:r w:rsidRPr="00FB7688">
              <w:rPr>
                <w:spacing w:val="2"/>
              </w:rPr>
              <w:t>не менее</w:t>
            </w:r>
          </w:p>
          <w:p w:rsidR="00FB7688" w:rsidRPr="00FB7688" w:rsidRDefault="00FB7688" w:rsidP="00FB7688">
            <w:pPr>
              <w:spacing w:line="315" w:lineRule="atLeast"/>
              <w:jc w:val="both"/>
              <w:textAlignment w:val="baseline"/>
              <w:rPr>
                <w:spacing w:val="2"/>
              </w:rPr>
            </w:pPr>
            <w:r w:rsidRPr="00FB7688">
              <w:rPr>
                <w:spacing w:val="2"/>
              </w:rPr>
              <w:t>20 мероприятий,</w:t>
            </w:r>
          </w:p>
          <w:p w:rsidR="00FB7688" w:rsidRDefault="00FB7688" w:rsidP="00FB7688">
            <w:pPr>
              <w:spacing w:line="315" w:lineRule="atLeast"/>
              <w:jc w:val="both"/>
              <w:textAlignment w:val="baseline"/>
              <w:rPr>
                <w:spacing w:val="2"/>
              </w:rPr>
            </w:pPr>
          </w:p>
        </w:tc>
      </w:tr>
    </w:tbl>
    <w:p w:rsidR="00CD4A1C" w:rsidRPr="00D25ED1" w:rsidRDefault="00CD4A1C" w:rsidP="00CD4A1C">
      <w:pPr>
        <w:ind w:left="1287"/>
        <w:rPr>
          <w:color w:val="2D2D2D"/>
          <w:spacing w:val="2"/>
          <w:sz w:val="28"/>
          <w:szCs w:val="28"/>
          <w:shd w:val="clear" w:color="auto" w:fill="FFFFFF"/>
        </w:rPr>
      </w:pPr>
    </w:p>
    <w:p w:rsidR="00226640" w:rsidRPr="00D25ED1" w:rsidRDefault="00226640" w:rsidP="007D4A58">
      <w:pPr>
        <w:autoSpaceDE w:val="0"/>
        <w:autoSpaceDN w:val="0"/>
        <w:adjustRightInd w:val="0"/>
        <w:jc w:val="center"/>
        <w:rPr>
          <w:color w:val="2D2D2D"/>
          <w:spacing w:val="2"/>
          <w:sz w:val="28"/>
          <w:szCs w:val="28"/>
          <w:shd w:val="clear" w:color="auto" w:fill="FFFFFF"/>
        </w:rPr>
      </w:pPr>
    </w:p>
    <w:sectPr w:rsidR="00226640" w:rsidRPr="00D25ED1" w:rsidSect="007D4A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703F5"/>
    <w:multiLevelType w:val="multilevel"/>
    <w:tmpl w:val="E00E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07A1E"/>
    <w:multiLevelType w:val="multilevel"/>
    <w:tmpl w:val="3EC0A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2CE34E2B"/>
    <w:multiLevelType w:val="multilevel"/>
    <w:tmpl w:val="3B36117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4A1B2D18"/>
    <w:multiLevelType w:val="hybridMultilevel"/>
    <w:tmpl w:val="3802E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8266E"/>
    <w:multiLevelType w:val="hybridMultilevel"/>
    <w:tmpl w:val="8BA4983C"/>
    <w:lvl w:ilvl="0" w:tplc="D6F2B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3A54F6"/>
    <w:multiLevelType w:val="multilevel"/>
    <w:tmpl w:val="62B2E40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73764317"/>
    <w:multiLevelType w:val="hybridMultilevel"/>
    <w:tmpl w:val="D5EA29A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8B"/>
    <w:rsid w:val="00020D22"/>
    <w:rsid w:val="000272A7"/>
    <w:rsid w:val="000402FA"/>
    <w:rsid w:val="0007778B"/>
    <w:rsid w:val="00092E1F"/>
    <w:rsid w:val="0009590D"/>
    <w:rsid w:val="000A2BFA"/>
    <w:rsid w:val="000B118C"/>
    <w:rsid w:val="000B38D6"/>
    <w:rsid w:val="000D456F"/>
    <w:rsid w:val="000D4E7F"/>
    <w:rsid w:val="000D619B"/>
    <w:rsid w:val="000E4B17"/>
    <w:rsid w:val="0010763F"/>
    <w:rsid w:val="00140994"/>
    <w:rsid w:val="00141820"/>
    <w:rsid w:val="00173CDE"/>
    <w:rsid w:val="001764F7"/>
    <w:rsid w:val="0018670F"/>
    <w:rsid w:val="001A2E47"/>
    <w:rsid w:val="001C2942"/>
    <w:rsid w:val="001E2205"/>
    <w:rsid w:val="001E61AD"/>
    <w:rsid w:val="001E6BEA"/>
    <w:rsid w:val="001F7D6C"/>
    <w:rsid w:val="00206A14"/>
    <w:rsid w:val="00207AC8"/>
    <w:rsid w:val="00226640"/>
    <w:rsid w:val="002267A1"/>
    <w:rsid w:val="00227245"/>
    <w:rsid w:val="002507BB"/>
    <w:rsid w:val="00285457"/>
    <w:rsid w:val="00290714"/>
    <w:rsid w:val="00294A3A"/>
    <w:rsid w:val="002B4FEF"/>
    <w:rsid w:val="002C18E7"/>
    <w:rsid w:val="002D26E3"/>
    <w:rsid w:val="002D7E2E"/>
    <w:rsid w:val="002F2329"/>
    <w:rsid w:val="00303AB2"/>
    <w:rsid w:val="003108B7"/>
    <w:rsid w:val="003155E4"/>
    <w:rsid w:val="003227C9"/>
    <w:rsid w:val="003334D0"/>
    <w:rsid w:val="00346C8F"/>
    <w:rsid w:val="0035138D"/>
    <w:rsid w:val="003513D7"/>
    <w:rsid w:val="00351FA8"/>
    <w:rsid w:val="00355691"/>
    <w:rsid w:val="00382F1B"/>
    <w:rsid w:val="00387E65"/>
    <w:rsid w:val="003A3097"/>
    <w:rsid w:val="003A422B"/>
    <w:rsid w:val="003C40B0"/>
    <w:rsid w:val="003D5CD1"/>
    <w:rsid w:val="00401E3C"/>
    <w:rsid w:val="004442FF"/>
    <w:rsid w:val="0045194A"/>
    <w:rsid w:val="0046688A"/>
    <w:rsid w:val="004A4B4E"/>
    <w:rsid w:val="004B37CF"/>
    <w:rsid w:val="004F19AE"/>
    <w:rsid w:val="004F2C41"/>
    <w:rsid w:val="00503B2A"/>
    <w:rsid w:val="0052279C"/>
    <w:rsid w:val="00525367"/>
    <w:rsid w:val="00540310"/>
    <w:rsid w:val="00563E38"/>
    <w:rsid w:val="00566EAB"/>
    <w:rsid w:val="005C257E"/>
    <w:rsid w:val="005C2967"/>
    <w:rsid w:val="005D6835"/>
    <w:rsid w:val="0063393B"/>
    <w:rsid w:val="00654C6F"/>
    <w:rsid w:val="00676777"/>
    <w:rsid w:val="006816D5"/>
    <w:rsid w:val="00693279"/>
    <w:rsid w:val="006A390B"/>
    <w:rsid w:val="006B0007"/>
    <w:rsid w:val="006E3FA4"/>
    <w:rsid w:val="006F3407"/>
    <w:rsid w:val="006F37A1"/>
    <w:rsid w:val="006F5D21"/>
    <w:rsid w:val="007013CC"/>
    <w:rsid w:val="00706C65"/>
    <w:rsid w:val="007159C1"/>
    <w:rsid w:val="00716F21"/>
    <w:rsid w:val="00740483"/>
    <w:rsid w:val="00750B3F"/>
    <w:rsid w:val="007514E2"/>
    <w:rsid w:val="007576FF"/>
    <w:rsid w:val="0076450C"/>
    <w:rsid w:val="0077331E"/>
    <w:rsid w:val="00776F50"/>
    <w:rsid w:val="00781843"/>
    <w:rsid w:val="007A020E"/>
    <w:rsid w:val="007C6F6E"/>
    <w:rsid w:val="007D4A58"/>
    <w:rsid w:val="007F6381"/>
    <w:rsid w:val="00833FB3"/>
    <w:rsid w:val="00835C4B"/>
    <w:rsid w:val="008515B6"/>
    <w:rsid w:val="00894B61"/>
    <w:rsid w:val="008C5969"/>
    <w:rsid w:val="008D16A8"/>
    <w:rsid w:val="008D2765"/>
    <w:rsid w:val="008F4550"/>
    <w:rsid w:val="0090782B"/>
    <w:rsid w:val="00916CC7"/>
    <w:rsid w:val="00926FFD"/>
    <w:rsid w:val="00931B2E"/>
    <w:rsid w:val="00931B6F"/>
    <w:rsid w:val="00935DC3"/>
    <w:rsid w:val="00941E6D"/>
    <w:rsid w:val="009517C2"/>
    <w:rsid w:val="009600CC"/>
    <w:rsid w:val="00962339"/>
    <w:rsid w:val="00970D6C"/>
    <w:rsid w:val="00987D84"/>
    <w:rsid w:val="009A3D10"/>
    <w:rsid w:val="009A3E1A"/>
    <w:rsid w:val="009B1CCB"/>
    <w:rsid w:val="009C5E6F"/>
    <w:rsid w:val="009D2942"/>
    <w:rsid w:val="00A108FF"/>
    <w:rsid w:val="00A349D6"/>
    <w:rsid w:val="00A74844"/>
    <w:rsid w:val="00A77908"/>
    <w:rsid w:val="00A90B79"/>
    <w:rsid w:val="00AA0371"/>
    <w:rsid w:val="00AA67F8"/>
    <w:rsid w:val="00AC4867"/>
    <w:rsid w:val="00AE1ECE"/>
    <w:rsid w:val="00AE601A"/>
    <w:rsid w:val="00AF5FDA"/>
    <w:rsid w:val="00B03951"/>
    <w:rsid w:val="00B10033"/>
    <w:rsid w:val="00B118E0"/>
    <w:rsid w:val="00B176FD"/>
    <w:rsid w:val="00B2119C"/>
    <w:rsid w:val="00B25E66"/>
    <w:rsid w:val="00B40F9F"/>
    <w:rsid w:val="00B421CF"/>
    <w:rsid w:val="00B60823"/>
    <w:rsid w:val="00B82568"/>
    <w:rsid w:val="00B917AF"/>
    <w:rsid w:val="00B95416"/>
    <w:rsid w:val="00BB1728"/>
    <w:rsid w:val="00BB2026"/>
    <w:rsid w:val="00BB4DDB"/>
    <w:rsid w:val="00BD0998"/>
    <w:rsid w:val="00BE2D79"/>
    <w:rsid w:val="00BF78E6"/>
    <w:rsid w:val="00C05BB2"/>
    <w:rsid w:val="00C06693"/>
    <w:rsid w:val="00C1106C"/>
    <w:rsid w:val="00C11345"/>
    <w:rsid w:val="00C12B23"/>
    <w:rsid w:val="00C16D28"/>
    <w:rsid w:val="00C2542D"/>
    <w:rsid w:val="00C25574"/>
    <w:rsid w:val="00C3793E"/>
    <w:rsid w:val="00C43483"/>
    <w:rsid w:val="00C64B72"/>
    <w:rsid w:val="00C749F9"/>
    <w:rsid w:val="00CB4C28"/>
    <w:rsid w:val="00CC3359"/>
    <w:rsid w:val="00CC3B27"/>
    <w:rsid w:val="00CD4677"/>
    <w:rsid w:val="00CD4A1C"/>
    <w:rsid w:val="00CE606B"/>
    <w:rsid w:val="00CE7D68"/>
    <w:rsid w:val="00CF2902"/>
    <w:rsid w:val="00D16C8C"/>
    <w:rsid w:val="00D25ED1"/>
    <w:rsid w:val="00D30ED7"/>
    <w:rsid w:val="00D47C40"/>
    <w:rsid w:val="00D47E0B"/>
    <w:rsid w:val="00D50C31"/>
    <w:rsid w:val="00D547DC"/>
    <w:rsid w:val="00D5649A"/>
    <w:rsid w:val="00D62993"/>
    <w:rsid w:val="00D6442F"/>
    <w:rsid w:val="00D73FE2"/>
    <w:rsid w:val="00D91B37"/>
    <w:rsid w:val="00D9246E"/>
    <w:rsid w:val="00D94C96"/>
    <w:rsid w:val="00DA75D7"/>
    <w:rsid w:val="00DD5721"/>
    <w:rsid w:val="00DE1D99"/>
    <w:rsid w:val="00DF02B7"/>
    <w:rsid w:val="00E00F59"/>
    <w:rsid w:val="00E07AA2"/>
    <w:rsid w:val="00E16AD9"/>
    <w:rsid w:val="00E26615"/>
    <w:rsid w:val="00E2737B"/>
    <w:rsid w:val="00E55E32"/>
    <w:rsid w:val="00E673FB"/>
    <w:rsid w:val="00E70840"/>
    <w:rsid w:val="00E75590"/>
    <w:rsid w:val="00E81351"/>
    <w:rsid w:val="00E84ABA"/>
    <w:rsid w:val="00E921F7"/>
    <w:rsid w:val="00E9624F"/>
    <w:rsid w:val="00EA60BB"/>
    <w:rsid w:val="00EA78CE"/>
    <w:rsid w:val="00EB7E2A"/>
    <w:rsid w:val="00EE606E"/>
    <w:rsid w:val="00F05DF3"/>
    <w:rsid w:val="00F10280"/>
    <w:rsid w:val="00F12889"/>
    <w:rsid w:val="00F21974"/>
    <w:rsid w:val="00F61920"/>
    <w:rsid w:val="00F62D23"/>
    <w:rsid w:val="00F8095D"/>
    <w:rsid w:val="00F95A21"/>
    <w:rsid w:val="00FB7688"/>
    <w:rsid w:val="00FC3246"/>
    <w:rsid w:val="00FE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50C3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9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D50C31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06C65"/>
  </w:style>
  <w:style w:type="paragraph" w:styleId="a5">
    <w:name w:val="No Spacing"/>
    <w:link w:val="a6"/>
    <w:uiPriority w:val="1"/>
    <w:qFormat/>
    <w:rsid w:val="00706C6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7">
    <w:name w:val="Body Text"/>
    <w:basedOn w:val="a"/>
    <w:link w:val="a8"/>
    <w:rsid w:val="00706C65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rsid w:val="00706C65"/>
    <w:rPr>
      <w:sz w:val="28"/>
    </w:rPr>
  </w:style>
  <w:style w:type="paragraph" w:customStyle="1" w:styleId="a9">
    <w:name w:val="Нормальный (таблица)"/>
    <w:basedOn w:val="a"/>
    <w:next w:val="a"/>
    <w:uiPriority w:val="99"/>
    <w:rsid w:val="00706C6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706C6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styleId="ab">
    <w:name w:val="List Paragraph"/>
    <w:basedOn w:val="a"/>
    <w:link w:val="ac"/>
    <w:qFormat/>
    <w:rsid w:val="00706C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30">
    <w:name w:val="Заголовок 3 Знак"/>
    <w:link w:val="3"/>
    <w:uiPriority w:val="9"/>
    <w:semiHidden/>
    <w:rsid w:val="00A349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6">
    <w:name w:val="Без интервала Знак"/>
    <w:link w:val="a5"/>
    <w:uiPriority w:val="1"/>
    <w:rsid w:val="00B176FD"/>
    <w:rPr>
      <w:rFonts w:ascii="Arial" w:hAnsi="Arial"/>
      <w:lang w:val="ru-RU" w:eastAsia="ru-RU" w:bidi="ar-SA"/>
    </w:rPr>
  </w:style>
  <w:style w:type="paragraph" w:customStyle="1" w:styleId="ConsPlusTitle">
    <w:name w:val="ConsPlusTitle"/>
    <w:uiPriority w:val="99"/>
    <w:rsid w:val="00F6192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513D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3513D7"/>
    <w:rPr>
      <w:rFonts w:ascii="Tahoma" w:hAnsi="Tahoma" w:cs="Tahoma"/>
      <w:sz w:val="16"/>
      <w:szCs w:val="16"/>
      <w:lang w:eastAsia="en-US"/>
    </w:rPr>
  </w:style>
  <w:style w:type="character" w:customStyle="1" w:styleId="2Sylfaen">
    <w:name w:val="Основной текст (2) + Sylfaen"/>
    <w:rsid w:val="000A2BFA"/>
    <w:rPr>
      <w:rFonts w:ascii="Sylfaen" w:hAnsi="Sylfaen" w:cs="Sylfaen"/>
      <w:spacing w:val="0"/>
      <w:sz w:val="27"/>
      <w:szCs w:val="27"/>
    </w:rPr>
  </w:style>
  <w:style w:type="paragraph" w:customStyle="1" w:styleId="ConsPlusNormal">
    <w:name w:val="ConsPlusNormal"/>
    <w:rsid w:val="0029071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Document Map"/>
    <w:basedOn w:val="a"/>
    <w:link w:val="af0"/>
    <w:uiPriority w:val="99"/>
    <w:semiHidden/>
    <w:unhideWhenUsed/>
    <w:rsid w:val="001F7D6C"/>
    <w:rPr>
      <w:rFonts w:ascii="Tahoma" w:hAnsi="Tahoma"/>
      <w:sz w:val="16"/>
      <w:szCs w:val="16"/>
      <w:lang w:val="x-none"/>
    </w:rPr>
  </w:style>
  <w:style w:type="character" w:customStyle="1" w:styleId="af0">
    <w:name w:val="Схема документа Знак"/>
    <w:link w:val="af"/>
    <w:uiPriority w:val="99"/>
    <w:semiHidden/>
    <w:rsid w:val="001F7D6C"/>
    <w:rPr>
      <w:rFonts w:ascii="Tahoma" w:hAnsi="Tahoma" w:cs="Tahoma"/>
      <w:sz w:val="16"/>
      <w:szCs w:val="16"/>
      <w:lang w:eastAsia="en-US"/>
    </w:rPr>
  </w:style>
  <w:style w:type="character" w:customStyle="1" w:styleId="ac">
    <w:name w:val="Абзац списка Знак"/>
    <w:link w:val="ab"/>
    <w:locked/>
    <w:rsid w:val="00F21974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semiHidden/>
    <w:unhideWhenUsed/>
    <w:rsid w:val="0045194A"/>
    <w:pPr>
      <w:spacing w:before="100" w:beforeAutospacing="1" w:after="100" w:afterAutospacing="1"/>
    </w:pPr>
    <w:rPr>
      <w:lang w:eastAsia="ru-RU"/>
    </w:rPr>
  </w:style>
  <w:style w:type="paragraph" w:customStyle="1" w:styleId="af2">
    <w:name w:val="Знак Знак"/>
    <w:basedOn w:val="a"/>
    <w:rsid w:val="00CC3359"/>
    <w:pPr>
      <w:spacing w:after="160" w:line="240" w:lineRule="exact"/>
    </w:pPr>
    <w:rPr>
      <w:rFonts w:ascii="Verdana" w:hAnsi="Verdana" w:cs="Verdan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50C3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9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D50C31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06C65"/>
  </w:style>
  <w:style w:type="paragraph" w:styleId="a5">
    <w:name w:val="No Spacing"/>
    <w:link w:val="a6"/>
    <w:uiPriority w:val="1"/>
    <w:qFormat/>
    <w:rsid w:val="00706C6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7">
    <w:name w:val="Body Text"/>
    <w:basedOn w:val="a"/>
    <w:link w:val="a8"/>
    <w:rsid w:val="00706C65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rsid w:val="00706C65"/>
    <w:rPr>
      <w:sz w:val="28"/>
    </w:rPr>
  </w:style>
  <w:style w:type="paragraph" w:customStyle="1" w:styleId="a9">
    <w:name w:val="Нормальный (таблица)"/>
    <w:basedOn w:val="a"/>
    <w:next w:val="a"/>
    <w:uiPriority w:val="99"/>
    <w:rsid w:val="00706C6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706C6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styleId="ab">
    <w:name w:val="List Paragraph"/>
    <w:basedOn w:val="a"/>
    <w:link w:val="ac"/>
    <w:qFormat/>
    <w:rsid w:val="00706C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30">
    <w:name w:val="Заголовок 3 Знак"/>
    <w:link w:val="3"/>
    <w:uiPriority w:val="9"/>
    <w:semiHidden/>
    <w:rsid w:val="00A349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6">
    <w:name w:val="Без интервала Знак"/>
    <w:link w:val="a5"/>
    <w:uiPriority w:val="1"/>
    <w:rsid w:val="00B176FD"/>
    <w:rPr>
      <w:rFonts w:ascii="Arial" w:hAnsi="Arial"/>
      <w:lang w:val="ru-RU" w:eastAsia="ru-RU" w:bidi="ar-SA"/>
    </w:rPr>
  </w:style>
  <w:style w:type="paragraph" w:customStyle="1" w:styleId="ConsPlusTitle">
    <w:name w:val="ConsPlusTitle"/>
    <w:uiPriority w:val="99"/>
    <w:rsid w:val="00F6192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513D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3513D7"/>
    <w:rPr>
      <w:rFonts w:ascii="Tahoma" w:hAnsi="Tahoma" w:cs="Tahoma"/>
      <w:sz w:val="16"/>
      <w:szCs w:val="16"/>
      <w:lang w:eastAsia="en-US"/>
    </w:rPr>
  </w:style>
  <w:style w:type="character" w:customStyle="1" w:styleId="2Sylfaen">
    <w:name w:val="Основной текст (2) + Sylfaen"/>
    <w:rsid w:val="000A2BFA"/>
    <w:rPr>
      <w:rFonts w:ascii="Sylfaen" w:hAnsi="Sylfaen" w:cs="Sylfaen"/>
      <w:spacing w:val="0"/>
      <w:sz w:val="27"/>
      <w:szCs w:val="27"/>
    </w:rPr>
  </w:style>
  <w:style w:type="paragraph" w:customStyle="1" w:styleId="ConsPlusNormal">
    <w:name w:val="ConsPlusNormal"/>
    <w:rsid w:val="0029071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Document Map"/>
    <w:basedOn w:val="a"/>
    <w:link w:val="af0"/>
    <w:uiPriority w:val="99"/>
    <w:semiHidden/>
    <w:unhideWhenUsed/>
    <w:rsid w:val="001F7D6C"/>
    <w:rPr>
      <w:rFonts w:ascii="Tahoma" w:hAnsi="Tahoma"/>
      <w:sz w:val="16"/>
      <w:szCs w:val="16"/>
      <w:lang w:val="x-none"/>
    </w:rPr>
  </w:style>
  <w:style w:type="character" w:customStyle="1" w:styleId="af0">
    <w:name w:val="Схема документа Знак"/>
    <w:link w:val="af"/>
    <w:uiPriority w:val="99"/>
    <w:semiHidden/>
    <w:rsid w:val="001F7D6C"/>
    <w:rPr>
      <w:rFonts w:ascii="Tahoma" w:hAnsi="Tahoma" w:cs="Tahoma"/>
      <w:sz w:val="16"/>
      <w:szCs w:val="16"/>
      <w:lang w:eastAsia="en-US"/>
    </w:rPr>
  </w:style>
  <w:style w:type="character" w:customStyle="1" w:styleId="ac">
    <w:name w:val="Абзац списка Знак"/>
    <w:link w:val="ab"/>
    <w:locked/>
    <w:rsid w:val="00F21974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semiHidden/>
    <w:unhideWhenUsed/>
    <w:rsid w:val="0045194A"/>
    <w:pPr>
      <w:spacing w:before="100" w:beforeAutospacing="1" w:after="100" w:afterAutospacing="1"/>
    </w:pPr>
    <w:rPr>
      <w:lang w:eastAsia="ru-RU"/>
    </w:rPr>
  </w:style>
  <w:style w:type="paragraph" w:customStyle="1" w:styleId="af2">
    <w:name w:val="Знак Знак"/>
    <w:basedOn w:val="a"/>
    <w:rsid w:val="00CC3359"/>
    <w:pPr>
      <w:spacing w:after="160" w:line="240" w:lineRule="exact"/>
    </w:pPr>
    <w:rPr>
      <w:rFonts w:ascii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?id=12064247&amp;sub=82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91EC7-AC9B-4379-A290-61E162A2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Administraciy</Company>
  <LinksUpToDate>false</LinksUpToDate>
  <CharactersWithSpaces>11694</CharactersWithSpaces>
  <SharedDoc>false</SharedDoc>
  <HLinks>
    <vt:vector size="6" baseType="variant">
      <vt:variant>
        <vt:i4>6619178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http://mobileonline.garant.ru/document?id=12064247&amp;sub=8205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User2</dc:creator>
  <cp:lastModifiedBy>Администратор ИБ АБР</cp:lastModifiedBy>
  <cp:revision>5</cp:revision>
  <cp:lastPrinted>2023-04-19T07:08:00Z</cp:lastPrinted>
  <dcterms:created xsi:type="dcterms:W3CDTF">2024-09-30T03:19:00Z</dcterms:created>
  <dcterms:modified xsi:type="dcterms:W3CDTF">2024-10-01T03:30:00Z</dcterms:modified>
</cp:coreProperties>
</file>