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572" w:rsidRDefault="00CF0572" w:rsidP="00CF0572">
      <w:pPr>
        <w:suppressAutoHyphens/>
        <w:rPr>
          <w:rFonts w:ascii="Times New Roman" w:hAnsi="Times New Roman"/>
          <w:sz w:val="28"/>
          <w:szCs w:val="28"/>
        </w:rPr>
      </w:pPr>
    </w:p>
    <w:p w:rsidR="00D131E7" w:rsidRPr="00D131E7" w:rsidRDefault="00D131E7" w:rsidP="00997615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               УТВЕРЖДЕНА</w:t>
      </w:r>
    </w:p>
    <w:p w:rsidR="00D131E7" w:rsidRPr="00D131E7" w:rsidRDefault="00D131E7" w:rsidP="00D131E7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постановлением   Администрации</w:t>
      </w:r>
    </w:p>
    <w:p w:rsidR="00D131E7" w:rsidRPr="00D131E7" w:rsidRDefault="00D131E7" w:rsidP="00D131E7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Бийского района Алтайского края</w:t>
      </w:r>
    </w:p>
    <w:p w:rsidR="00D131E7" w:rsidRPr="00D131E7" w:rsidRDefault="00D131E7" w:rsidP="00D131E7">
      <w:pPr>
        <w:spacing w:after="0" w:line="240" w:lineRule="auto"/>
        <w:ind w:firstLine="4820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    от </w:t>
      </w:r>
      <w:r w:rsidR="000B39E0">
        <w:rPr>
          <w:rFonts w:ascii="Times New Roman" w:hAnsi="Times New Roman"/>
          <w:sz w:val="28"/>
          <w:szCs w:val="28"/>
        </w:rPr>
        <w:t>______</w:t>
      </w:r>
      <w:r w:rsidR="00331CC7">
        <w:rPr>
          <w:rFonts w:ascii="Times New Roman" w:hAnsi="Times New Roman"/>
          <w:sz w:val="28"/>
          <w:szCs w:val="28"/>
        </w:rPr>
        <w:t>2025</w:t>
      </w:r>
      <w:r w:rsidR="000B39E0">
        <w:rPr>
          <w:rFonts w:ascii="Times New Roman" w:hAnsi="Times New Roman"/>
          <w:sz w:val="28"/>
          <w:szCs w:val="28"/>
        </w:rPr>
        <w:t xml:space="preserve"> г. №_______</w:t>
      </w:r>
    </w:p>
    <w:p w:rsidR="00D131E7" w:rsidRPr="00D131E7" w:rsidRDefault="00D131E7" w:rsidP="00D131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31E7" w:rsidRPr="00D131E7" w:rsidRDefault="00D131E7" w:rsidP="00D131E7">
      <w:pPr>
        <w:pStyle w:val="1"/>
        <w:ind w:left="0" w:firstLine="0"/>
        <w:rPr>
          <w:bCs/>
          <w:sz w:val="28"/>
          <w:szCs w:val="28"/>
        </w:rPr>
      </w:pP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 xml:space="preserve">Программа </w:t>
      </w: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жилищному контролю </w:t>
      </w:r>
    </w:p>
    <w:p w:rsidR="003401AC" w:rsidRPr="00D131E7" w:rsidRDefault="003401AC" w:rsidP="00D131E7">
      <w:pPr>
        <w:pStyle w:val="1"/>
        <w:ind w:left="0" w:firstLine="0"/>
        <w:rPr>
          <w:bCs/>
          <w:sz w:val="28"/>
          <w:szCs w:val="28"/>
        </w:rPr>
      </w:pPr>
      <w:r w:rsidRPr="00D131E7">
        <w:rPr>
          <w:bCs/>
          <w:sz w:val="28"/>
          <w:szCs w:val="28"/>
        </w:rPr>
        <w:t xml:space="preserve">на </w:t>
      </w:r>
      <w:r w:rsidR="00331CC7">
        <w:rPr>
          <w:bCs/>
          <w:sz w:val="28"/>
          <w:szCs w:val="28"/>
        </w:rPr>
        <w:t>2025</w:t>
      </w:r>
      <w:r w:rsidRPr="00D131E7">
        <w:rPr>
          <w:bCs/>
          <w:sz w:val="28"/>
          <w:szCs w:val="28"/>
        </w:rPr>
        <w:t xml:space="preserve"> год</w:t>
      </w:r>
    </w:p>
    <w:p w:rsidR="003401AC" w:rsidRPr="00D131E7" w:rsidRDefault="003401AC" w:rsidP="00D13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31E7">
        <w:rPr>
          <w:rFonts w:ascii="Times New Roman" w:hAnsi="Times New Roman"/>
          <w:b/>
          <w:sz w:val="28"/>
          <w:szCs w:val="28"/>
        </w:rPr>
        <w:t xml:space="preserve"> 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1.1. Настоящая программа разработана в соответствии со статьей </w:t>
      </w:r>
      <w:r w:rsidR="009C6361">
        <w:rPr>
          <w:rFonts w:ascii="Times New Roman" w:hAnsi="Times New Roman"/>
          <w:sz w:val="28"/>
          <w:szCs w:val="28"/>
        </w:rPr>
        <w:br/>
      </w:r>
      <w:r w:rsidRPr="00D131E7">
        <w:rPr>
          <w:rFonts w:ascii="Times New Roman" w:hAnsi="Times New Roman"/>
          <w:sz w:val="28"/>
          <w:szCs w:val="28"/>
        </w:rPr>
        <w:t xml:space="preserve">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</w:t>
      </w:r>
      <w:r w:rsidR="009C6361">
        <w:rPr>
          <w:rFonts w:ascii="Times New Roman" w:hAnsi="Times New Roman"/>
          <w:sz w:val="28"/>
          <w:szCs w:val="28"/>
        </w:rPr>
        <w:br/>
      </w:r>
      <w:r w:rsidRPr="00D131E7">
        <w:rPr>
          <w:rFonts w:ascii="Times New Roman" w:hAnsi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контроля.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 xml:space="preserve">1.2. Программа профилактики </w:t>
      </w:r>
      <w:r w:rsidRPr="00D131E7">
        <w:rPr>
          <w:rFonts w:ascii="Times New Roman" w:hAnsi="Times New Roman"/>
          <w:bCs/>
          <w:sz w:val="28"/>
          <w:szCs w:val="28"/>
        </w:rPr>
        <w:t xml:space="preserve">рисков причинения вреда (ущерба) охраняемым законом ценностям по муниципальному жилищному контролю (далее – Программа профилактики) 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направлена на </w:t>
      </w:r>
      <w:r w:rsidRPr="00D131E7">
        <w:rPr>
          <w:rFonts w:ascii="Times New Roman" w:hAnsi="Times New Roman"/>
          <w:sz w:val="28"/>
          <w:szCs w:val="28"/>
        </w:rPr>
        <w:t xml:space="preserve">предупреждение нарушений юридическими лицами, индивидуальными предпринимателями и гражданами (далее – контролируемые лица) обязательных требований жилищного законодательства и снижения рисков причинения вреда (ущерба) охраняемым законом ценностям, </w:t>
      </w:r>
      <w:r w:rsidRPr="00D131E7">
        <w:rPr>
          <w:rFonts w:ascii="Times New Roman" w:hAnsi="Times New Roman"/>
          <w:color w:val="000000"/>
          <w:sz w:val="28"/>
          <w:szCs w:val="28"/>
        </w:rPr>
        <w:t>разъяснения подконтрольным субъектам обязательных требований жилищного законодательства в отношении объектов жилищных отношений.</w:t>
      </w:r>
    </w:p>
    <w:p w:rsidR="00A03679" w:rsidRPr="00A03679" w:rsidRDefault="003401AC" w:rsidP="00A036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03679">
        <w:rPr>
          <w:rFonts w:ascii="Times New Roman" w:hAnsi="Times New Roman"/>
          <w:sz w:val="28"/>
          <w:szCs w:val="28"/>
        </w:rPr>
        <w:t xml:space="preserve">1.3. Муниципальный контроль осуществляется </w:t>
      </w:r>
      <w:r w:rsidR="009C6361" w:rsidRPr="00A03679">
        <w:rPr>
          <w:rFonts w:ascii="Times New Roman" w:hAnsi="Times New Roman"/>
          <w:sz w:val="28"/>
          <w:szCs w:val="28"/>
        </w:rPr>
        <w:t>А</w:t>
      </w:r>
      <w:r w:rsidRPr="00A03679">
        <w:rPr>
          <w:rFonts w:ascii="Times New Roman" w:hAnsi="Times New Roman"/>
          <w:sz w:val="28"/>
          <w:szCs w:val="28"/>
        </w:rPr>
        <w:t xml:space="preserve">дминистрацией </w:t>
      </w:r>
      <w:r w:rsidR="009C6361" w:rsidRPr="00A03679">
        <w:rPr>
          <w:rFonts w:ascii="Times New Roman" w:hAnsi="Times New Roman"/>
          <w:sz w:val="28"/>
          <w:szCs w:val="28"/>
        </w:rPr>
        <w:t>Бийск</w:t>
      </w:r>
      <w:r w:rsidR="00607BE6" w:rsidRPr="00A03679">
        <w:rPr>
          <w:rFonts w:ascii="Times New Roman" w:hAnsi="Times New Roman"/>
          <w:sz w:val="28"/>
          <w:szCs w:val="28"/>
        </w:rPr>
        <w:t>ого</w:t>
      </w:r>
      <w:r w:rsidR="009C6361" w:rsidRPr="00A03679">
        <w:rPr>
          <w:rFonts w:ascii="Times New Roman" w:hAnsi="Times New Roman"/>
          <w:sz w:val="28"/>
          <w:szCs w:val="28"/>
        </w:rPr>
        <w:t xml:space="preserve"> район</w:t>
      </w:r>
      <w:r w:rsidR="00607BE6" w:rsidRPr="00A03679">
        <w:rPr>
          <w:rFonts w:ascii="Times New Roman" w:hAnsi="Times New Roman"/>
          <w:sz w:val="28"/>
          <w:szCs w:val="28"/>
        </w:rPr>
        <w:t>а</w:t>
      </w:r>
      <w:r w:rsidR="009C6361" w:rsidRPr="00A03679">
        <w:rPr>
          <w:rFonts w:ascii="Times New Roman" w:hAnsi="Times New Roman"/>
          <w:sz w:val="28"/>
          <w:szCs w:val="28"/>
        </w:rPr>
        <w:t xml:space="preserve"> Алтайского края</w:t>
      </w:r>
      <w:r w:rsidRPr="00A03679">
        <w:rPr>
          <w:rFonts w:ascii="Times New Roman" w:hAnsi="Times New Roman"/>
          <w:sz w:val="28"/>
          <w:szCs w:val="28"/>
        </w:rPr>
        <w:t xml:space="preserve"> в лице </w:t>
      </w:r>
      <w:r w:rsidR="006308A9">
        <w:rPr>
          <w:rFonts w:ascii="Times New Roman" w:hAnsi="Times New Roman"/>
          <w:color w:val="000000"/>
          <w:sz w:val="28"/>
          <w:szCs w:val="28"/>
        </w:rPr>
        <w:t>Муниципального казенного учреждения «</w:t>
      </w:r>
      <w:r w:rsidRPr="00A03679">
        <w:rPr>
          <w:rFonts w:ascii="Times New Roman" w:hAnsi="Times New Roman"/>
          <w:sz w:val="28"/>
          <w:szCs w:val="28"/>
        </w:rPr>
        <w:t>Управлени</w:t>
      </w:r>
      <w:r w:rsidR="006308A9">
        <w:rPr>
          <w:rFonts w:ascii="Times New Roman" w:hAnsi="Times New Roman"/>
          <w:sz w:val="28"/>
          <w:szCs w:val="28"/>
        </w:rPr>
        <w:t>е</w:t>
      </w:r>
      <w:r w:rsidRPr="00A03679">
        <w:rPr>
          <w:rFonts w:ascii="Times New Roman" w:hAnsi="Times New Roman"/>
          <w:sz w:val="28"/>
          <w:szCs w:val="28"/>
        </w:rPr>
        <w:t xml:space="preserve"> </w:t>
      </w:r>
      <w:r w:rsidR="000B39E0" w:rsidRPr="00A03679">
        <w:rPr>
          <w:rFonts w:ascii="Times New Roman" w:hAnsi="Times New Roman"/>
          <w:sz w:val="28"/>
          <w:szCs w:val="28"/>
        </w:rPr>
        <w:t xml:space="preserve">по </w:t>
      </w:r>
      <w:r w:rsidR="008D7A5B" w:rsidRPr="00A03679">
        <w:rPr>
          <w:rFonts w:ascii="Times New Roman" w:hAnsi="Times New Roman"/>
          <w:color w:val="000000"/>
          <w:sz w:val="28"/>
          <w:szCs w:val="28"/>
        </w:rPr>
        <w:t>Жилищно-коммунальному, дорожному хозяйству</w:t>
      </w:r>
      <w:r w:rsidR="000B39E0" w:rsidRPr="00A03679">
        <w:rPr>
          <w:rFonts w:ascii="Times New Roman" w:hAnsi="Times New Roman"/>
          <w:sz w:val="28"/>
          <w:szCs w:val="28"/>
        </w:rPr>
        <w:t>,</w:t>
      </w:r>
      <w:r w:rsidR="008D7A5B" w:rsidRPr="00A03679">
        <w:rPr>
          <w:rFonts w:ascii="Times New Roman" w:hAnsi="Times New Roman"/>
          <w:sz w:val="28"/>
          <w:szCs w:val="28"/>
        </w:rPr>
        <w:t xml:space="preserve"> газификации и транспорту</w:t>
      </w:r>
      <w:r w:rsidR="00A03679" w:rsidRPr="00A03679">
        <w:rPr>
          <w:rFonts w:ascii="Times New Roman" w:hAnsi="Times New Roman"/>
          <w:sz w:val="28"/>
          <w:szCs w:val="28"/>
        </w:rPr>
        <w:t xml:space="preserve"> Администрации Бийского района Алтайского края (далее – Управлени</w:t>
      </w:r>
      <w:r w:rsidR="006308A9">
        <w:rPr>
          <w:rFonts w:ascii="Times New Roman" w:hAnsi="Times New Roman"/>
          <w:sz w:val="28"/>
          <w:szCs w:val="28"/>
        </w:rPr>
        <w:t>е</w:t>
      </w:r>
      <w:r w:rsidR="00A03679" w:rsidRPr="00A03679">
        <w:rPr>
          <w:rFonts w:ascii="Times New Roman" w:hAnsi="Times New Roman"/>
          <w:sz w:val="28"/>
          <w:szCs w:val="28"/>
        </w:rPr>
        <w:t xml:space="preserve">) </w:t>
      </w:r>
    </w:p>
    <w:p w:rsidR="000B39E0" w:rsidRPr="006924A1" w:rsidRDefault="000B39E0" w:rsidP="00A03679">
      <w:pPr>
        <w:pStyle w:val="ad"/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07BE6" w:rsidRDefault="003401AC" w:rsidP="008D7A5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1.4. Предметом муниципального контроля является</w:t>
      </w:r>
      <w:r w:rsidR="00607BE6">
        <w:rPr>
          <w:rFonts w:ascii="Times New Roman" w:hAnsi="Times New Roman"/>
          <w:sz w:val="28"/>
          <w:szCs w:val="28"/>
        </w:rPr>
        <w:t xml:space="preserve"> </w:t>
      </w:r>
      <w:r w:rsidRPr="00D131E7">
        <w:rPr>
          <w:rFonts w:ascii="Times New Roman" w:hAnsi="Times New Roman"/>
          <w:sz w:val="28"/>
          <w:szCs w:val="28"/>
        </w:rPr>
        <w:t xml:space="preserve">соблюдение юридическими лицами, индивидуальными предпринимателями, гражданами </w:t>
      </w:r>
      <w:r w:rsidRPr="00D131E7">
        <w:rPr>
          <w:rFonts w:ascii="Times New Roman" w:hAnsi="Times New Roman"/>
          <w:sz w:val="28"/>
          <w:szCs w:val="28"/>
        </w:rPr>
        <w:lastRenderedPageBreak/>
        <w:t>(контролируемые лица) обязательных требований в отношении муниципальн</w:t>
      </w:r>
      <w:r w:rsidR="00607BE6">
        <w:rPr>
          <w:rFonts w:ascii="Times New Roman" w:hAnsi="Times New Roman"/>
          <w:sz w:val="28"/>
          <w:szCs w:val="28"/>
        </w:rPr>
        <w:t>ого жилищного фонда, а именно:</w:t>
      </w:r>
      <w:bookmarkStart w:id="0" w:name="_Hlk83813409"/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 xml:space="preserve">ребований к использованию и сохранности жилищного фонда, в том числе </w:t>
      </w:r>
      <w:hyperlink r:id="rId8" w:history="1">
        <w:r w:rsidR="003401AC" w:rsidRPr="00D131E7">
          <w:rPr>
            <w:rFonts w:ascii="Times New Roman" w:hAnsi="Times New Roman"/>
            <w:sz w:val="28"/>
            <w:szCs w:val="28"/>
          </w:rPr>
          <w:t>требований</w:t>
        </w:r>
      </w:hyperlink>
      <w:r w:rsidR="003401AC" w:rsidRPr="00D131E7">
        <w:rPr>
          <w:rFonts w:ascii="Times New Roman" w:hAnsi="Times New Roman"/>
          <w:sz w:val="28"/>
          <w:szCs w:val="28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 xml:space="preserve">ребований к </w:t>
      </w:r>
      <w:hyperlink r:id="rId9" w:history="1">
        <w:r w:rsidR="003401AC" w:rsidRPr="00D131E7">
          <w:rPr>
            <w:rFonts w:ascii="Times New Roman" w:hAnsi="Times New Roman"/>
            <w:sz w:val="28"/>
            <w:szCs w:val="28"/>
          </w:rPr>
          <w:t>формированию</w:t>
        </w:r>
      </w:hyperlink>
      <w:r w:rsidR="003401AC" w:rsidRPr="00D131E7">
        <w:rPr>
          <w:rFonts w:ascii="Times New Roman" w:hAnsi="Times New Roman"/>
          <w:sz w:val="28"/>
          <w:szCs w:val="28"/>
        </w:rPr>
        <w:t xml:space="preserve"> фондов капитального ремонта;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401AC" w:rsidRPr="00D131E7">
        <w:rPr>
          <w:rFonts w:ascii="Times New Roman" w:hAnsi="Times New Roman"/>
          <w:sz w:val="28"/>
          <w:szCs w:val="28"/>
        </w:rPr>
        <w:t>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3401AC" w:rsidRPr="00D131E7">
        <w:rPr>
          <w:rFonts w:ascii="Times New Roman" w:hAnsi="Times New Roman"/>
          <w:sz w:val="28"/>
          <w:szCs w:val="28"/>
        </w:rPr>
        <w:t>равил содержания общего имущества в многоквартирном доме и правил изменения размера платы за содержание жилого помещения;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 w:rsidR="00436525">
        <w:rPr>
          <w:rFonts w:ascii="Times New Roman" w:hAnsi="Times New Roman"/>
          <w:sz w:val="28"/>
          <w:szCs w:val="28"/>
        </w:rPr>
        <w:t>Требований к</w:t>
      </w:r>
      <w:r w:rsidR="003401AC" w:rsidRPr="00D131E7">
        <w:rPr>
          <w:rFonts w:ascii="Times New Roman" w:hAnsi="Times New Roman"/>
          <w:sz w:val="28"/>
          <w:szCs w:val="28"/>
        </w:rPr>
        <w:t xml:space="preserve"> предоставлени</w:t>
      </w:r>
      <w:r w:rsidR="00436525">
        <w:rPr>
          <w:rFonts w:ascii="Times New Roman" w:hAnsi="Times New Roman"/>
          <w:sz w:val="28"/>
          <w:szCs w:val="28"/>
        </w:rPr>
        <w:t>ю</w:t>
      </w:r>
      <w:r w:rsidR="003401AC" w:rsidRPr="00D131E7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1.4.9.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</w:t>
      </w:r>
      <w:r w:rsidR="009C6361">
        <w:rPr>
          <w:rFonts w:ascii="Times New Roman" w:hAnsi="Times New Roman"/>
          <w:sz w:val="28"/>
          <w:szCs w:val="28"/>
        </w:rPr>
        <w:t xml:space="preserve"> ГИС ЖКХ</w:t>
      </w:r>
      <w:r w:rsidR="003401AC" w:rsidRPr="00D131E7">
        <w:rPr>
          <w:rFonts w:ascii="Times New Roman" w:hAnsi="Times New Roman"/>
          <w:sz w:val="28"/>
          <w:szCs w:val="28"/>
        </w:rPr>
        <w:t>;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обеспечению доступности для инвалидов помещений в многоквартирных домах;</w:t>
      </w:r>
      <w:bookmarkStart w:id="1" w:name="Par10"/>
      <w:bookmarkEnd w:id="1"/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3401AC" w:rsidRPr="00D131E7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="003401AC" w:rsidRPr="00D131E7">
        <w:rPr>
          <w:rFonts w:ascii="Times New Roman" w:hAnsi="Times New Roman"/>
          <w:sz w:val="28"/>
          <w:szCs w:val="28"/>
        </w:rPr>
        <w:t>ребований к предоставлению жилых помещений в наемных домах социального использования</w:t>
      </w:r>
      <w:r w:rsidR="009C6361">
        <w:rPr>
          <w:rFonts w:ascii="Times New Roman" w:hAnsi="Times New Roman"/>
          <w:sz w:val="28"/>
          <w:szCs w:val="28"/>
        </w:rPr>
        <w:t>;</w:t>
      </w:r>
      <w:bookmarkEnd w:id="0"/>
    </w:p>
    <w:p w:rsidR="00607BE6" w:rsidRDefault="008A4FA4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9C636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9C63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401AC" w:rsidRPr="00D131E7">
        <w:rPr>
          <w:rFonts w:ascii="Times New Roman" w:hAnsi="Times New Roman"/>
          <w:sz w:val="28"/>
          <w:szCs w:val="28"/>
        </w:rPr>
        <w:t>сполнение предусмотренных федеральными законами решений, контрольных органов, принимаемых по результатам контрольных мероприятий.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3401AC" w:rsidRPr="00D131E7">
        <w:rPr>
          <w:rFonts w:ascii="Times New Roman" w:hAnsi="Times New Roman"/>
          <w:sz w:val="28"/>
          <w:szCs w:val="28"/>
        </w:rPr>
        <w:t>Объектами муниципального контроля является:</w:t>
      </w:r>
    </w:p>
    <w:p w:rsidR="00607BE6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Д</w:t>
      </w:r>
      <w:r w:rsidR="003401AC" w:rsidRPr="00D131E7">
        <w:rPr>
          <w:rFonts w:ascii="Times New Roman" w:hAnsi="Times New Roman"/>
          <w:sz w:val="28"/>
          <w:szCs w:val="28"/>
        </w:rPr>
        <w:t>еятельность, действия (бездействие) контролируемых лиц, в рамках которых должны соблюдаться обязательные требования жилищного законодательства, в том числе предъявляемые к контролируемым лицам, осуществляющим деятельность, действия (бездействие);</w:t>
      </w:r>
    </w:p>
    <w:p w:rsidR="003401AC" w:rsidRPr="00D131E7" w:rsidRDefault="00607BE6" w:rsidP="00607B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Ж</w:t>
      </w:r>
      <w:r w:rsidR="003401AC" w:rsidRPr="00D131E7">
        <w:rPr>
          <w:rFonts w:ascii="Times New Roman" w:hAnsi="Times New Roman"/>
          <w:sz w:val="28"/>
          <w:szCs w:val="28"/>
        </w:rPr>
        <w:t>илые помещения, которыми граждане пользуются, к которым предъявляются обязательные требования.</w:t>
      </w:r>
    </w:p>
    <w:p w:rsidR="003401AC" w:rsidRPr="00D131E7" w:rsidRDefault="003401AC" w:rsidP="00D131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  <w:lang w:eastAsia="ar-SA"/>
        </w:rPr>
        <w:lastRenderedPageBreak/>
        <w:t>1.</w:t>
      </w:r>
      <w:r w:rsidR="00607BE6">
        <w:rPr>
          <w:rFonts w:ascii="Times New Roman" w:hAnsi="Times New Roman"/>
          <w:sz w:val="28"/>
          <w:szCs w:val="28"/>
          <w:lang w:eastAsia="ar-SA"/>
        </w:rPr>
        <w:t>6</w:t>
      </w:r>
      <w:r w:rsidRPr="00D131E7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D131E7">
        <w:rPr>
          <w:rFonts w:ascii="Times New Roman" w:hAnsi="Times New Roman"/>
          <w:sz w:val="28"/>
          <w:szCs w:val="28"/>
        </w:rPr>
        <w:t xml:space="preserve">Статистические данные по осуществлению муниципального жилищного контроля на территории муниципального образования </w:t>
      </w:r>
      <w:r w:rsidR="00607BE6">
        <w:rPr>
          <w:rFonts w:ascii="Times New Roman" w:hAnsi="Times New Roman"/>
          <w:sz w:val="28"/>
          <w:szCs w:val="28"/>
        </w:rPr>
        <w:t>Бийский район</w:t>
      </w:r>
      <w:r w:rsidRPr="00D131E7">
        <w:rPr>
          <w:rFonts w:ascii="Times New Roman" w:hAnsi="Times New Roman"/>
          <w:sz w:val="28"/>
          <w:szCs w:val="28"/>
        </w:rPr>
        <w:t>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8"/>
        <w:gridCol w:w="1418"/>
        <w:gridCol w:w="1642"/>
        <w:gridCol w:w="1440"/>
      </w:tblGrid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42" w:type="dxa"/>
          </w:tcPr>
          <w:p w:rsidR="003401AC" w:rsidRPr="009C6361" w:rsidRDefault="0095067A" w:rsidP="00E63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bookmarkStart w:id="2" w:name="_GoBack"/>
            <w:bookmarkEnd w:id="2"/>
            <w:r w:rsidR="003401AC" w:rsidRPr="009C636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</w:tcPr>
          <w:p w:rsidR="003401AC" w:rsidRPr="009C6361" w:rsidRDefault="00331CC7" w:rsidP="00E63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3401AC" w:rsidRPr="009C636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проведенных проверок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выявленных нарушений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субъектов, допустивших нарушение обязательных требований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9C6361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9C6361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401AC" w:rsidRPr="009C6361" w:rsidTr="00B16EC1">
        <w:tc>
          <w:tcPr>
            <w:tcW w:w="4968" w:type="dxa"/>
          </w:tcPr>
          <w:p w:rsidR="003401AC" w:rsidRPr="009C6361" w:rsidRDefault="003401A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Кол-во возбужденных дел об административных правонарушениях</w:t>
            </w:r>
          </w:p>
        </w:tc>
        <w:tc>
          <w:tcPr>
            <w:tcW w:w="1418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42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3401AC" w:rsidRPr="009C6361" w:rsidRDefault="003401A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401AC" w:rsidRPr="00D131E7" w:rsidRDefault="003401AC" w:rsidP="00D131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>1.</w:t>
      </w:r>
      <w:r w:rsidR="00607BE6">
        <w:rPr>
          <w:rFonts w:ascii="Times New Roman" w:hAnsi="Times New Roman"/>
          <w:sz w:val="28"/>
          <w:szCs w:val="28"/>
          <w:lang w:eastAsia="ru-RU"/>
        </w:rPr>
        <w:t>7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. Проведение профилактических мероприятий, направленных на соблюдение контролируемыми лицами обязательных требований жилищного законодательства, на побуждение контролируемых лиц к добросовестности, будет способствовать улучшению ситуации в целом, повышению ответственности контролируемых лиц, снижению количества выявляемых нарушений обязательных требований, а также требований, установленных муниципальными правовыми актами в указанной сфере.  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="003401AC" w:rsidRPr="00D131E7">
        <w:rPr>
          <w:rFonts w:ascii="Times New Roman" w:hAnsi="Times New Roman"/>
          <w:sz w:val="28"/>
          <w:szCs w:val="28"/>
        </w:rPr>
        <w:t>К числу профилактических мероприятий, предусмотренных положением о муниципальном жилищном контроле, отнесены: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3401AC" w:rsidRPr="00D131E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3401AC" w:rsidRPr="00D131E7">
        <w:rPr>
          <w:rFonts w:ascii="Times New Roman" w:hAnsi="Times New Roman"/>
          <w:sz w:val="28"/>
          <w:szCs w:val="28"/>
        </w:rPr>
        <w:t>нформирование;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AC602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3401AC" w:rsidRPr="00D131E7">
        <w:rPr>
          <w:rFonts w:ascii="Times New Roman" w:hAnsi="Times New Roman"/>
          <w:sz w:val="28"/>
          <w:szCs w:val="28"/>
        </w:rPr>
        <w:t xml:space="preserve">бъявление предостережения </w:t>
      </w:r>
      <w:r w:rsidR="003401AC" w:rsidRPr="00D131E7">
        <w:rPr>
          <w:rFonts w:ascii="Times New Roman" w:hAnsi="Times New Roman"/>
          <w:bCs/>
          <w:sz w:val="28"/>
          <w:szCs w:val="28"/>
        </w:rPr>
        <w:t>о недопустимости нарушения обязательных требований;</w:t>
      </w:r>
    </w:p>
    <w:p w:rsidR="003401AC" w:rsidRPr="00D131E7" w:rsidRDefault="00607BE6" w:rsidP="00D131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 w:rsidR="0043652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401AC" w:rsidRPr="00D13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3401AC" w:rsidRPr="00D131E7">
        <w:rPr>
          <w:rFonts w:ascii="Times New Roman" w:hAnsi="Times New Roman"/>
          <w:sz w:val="28"/>
          <w:szCs w:val="28"/>
        </w:rPr>
        <w:t>онсультирование;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 xml:space="preserve">Раздел 2. Цели и задачи реализации программы профилактики 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2.1. Основными целями Программы профилактики являются: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D131E7">
        <w:rPr>
          <w:rFonts w:ascii="Times New Roman" w:hAnsi="Times New Roman"/>
          <w:bCs/>
          <w:sz w:val="28"/>
          <w:szCs w:val="28"/>
        </w:rPr>
        <w:t xml:space="preserve"> </w:t>
      </w:r>
    </w:p>
    <w:p w:rsidR="003401AC" w:rsidRPr="00D131E7" w:rsidRDefault="003401AC" w:rsidP="00D131E7">
      <w:pPr>
        <w:pStyle w:val="11"/>
        <w:numPr>
          <w:ilvl w:val="2"/>
          <w:numId w:val="2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2.2. Проведение профилактических мероприятий программы профилактики направлено на решение следующих задач:</w:t>
      </w:r>
    </w:p>
    <w:p w:rsidR="003401AC" w:rsidRPr="00D131E7" w:rsidRDefault="003401AC" w:rsidP="00D131E7">
      <w:pPr>
        <w:pStyle w:val="11"/>
        <w:numPr>
          <w:ilvl w:val="2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3401AC" w:rsidRPr="00D131E7" w:rsidRDefault="003401AC" w:rsidP="00D131E7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iCs/>
          <w:sz w:val="28"/>
          <w:szCs w:val="28"/>
        </w:rPr>
        <w:t>Повышение правосознания, правовой культуры,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 уровня правовой грамотности</w:t>
      </w:r>
      <w:r w:rsidRPr="00D131E7">
        <w:rPr>
          <w:rFonts w:ascii="Times New Roman" w:hAnsi="Times New Roman"/>
          <w:iCs/>
          <w:sz w:val="28"/>
          <w:szCs w:val="28"/>
        </w:rPr>
        <w:t xml:space="preserve"> контролируемых лиц, </w:t>
      </w:r>
      <w:r w:rsidRPr="00D131E7">
        <w:rPr>
          <w:rFonts w:ascii="Times New Roman" w:hAnsi="Times New Roman"/>
          <w:sz w:val="28"/>
          <w:szCs w:val="28"/>
          <w:lang w:eastAsia="ru-RU"/>
        </w:rPr>
        <w:t>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3401AC" w:rsidRPr="00D131E7" w:rsidRDefault="003401AC" w:rsidP="00D131E7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131E7">
        <w:rPr>
          <w:rFonts w:ascii="Times New Roman" w:hAnsi="Times New Roman"/>
          <w:sz w:val="28"/>
          <w:szCs w:val="28"/>
        </w:rPr>
        <w:lastRenderedPageBreak/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 xml:space="preserve">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</w:rPr>
        <w:t xml:space="preserve">Оценка состояния подконтрольной среды и установление зависимости видов, форм и интенсивности профилактических мероприятий </w:t>
      </w:r>
      <w:r w:rsidRPr="00D131E7">
        <w:rPr>
          <w:rFonts w:ascii="Times New Roman" w:hAnsi="Times New Roman"/>
          <w:sz w:val="28"/>
          <w:szCs w:val="28"/>
          <w:lang w:eastAsia="ru-RU"/>
        </w:rPr>
        <w:t xml:space="preserve">от особенностей конкретных контролируемых лиц, и проведение профилактических мероприятий с учетом данных факторов; </w:t>
      </w:r>
    </w:p>
    <w:p w:rsidR="003401AC" w:rsidRPr="00D131E7" w:rsidRDefault="003401AC" w:rsidP="00D131E7">
      <w:pPr>
        <w:numPr>
          <w:ilvl w:val="2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31E7">
        <w:rPr>
          <w:rFonts w:ascii="Times New Roman" w:hAnsi="Times New Roman"/>
          <w:sz w:val="28"/>
          <w:szCs w:val="28"/>
          <w:lang w:eastAsia="ru-RU"/>
        </w:rPr>
        <w:t>Формирование единого понимания обязательных требований законодательства у всех участников контрольной деятельности.</w:t>
      </w:r>
    </w:p>
    <w:p w:rsidR="00607BE6" w:rsidRDefault="00607BE6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607BE6" w:rsidRDefault="00607BE6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 xml:space="preserve">План мероприятий по профилактике нарушений жилищного законодательства на </w:t>
      </w:r>
      <w:r w:rsidR="00331CC7">
        <w:rPr>
          <w:rFonts w:ascii="Times New Roman" w:hAnsi="Times New Roman"/>
          <w:b/>
          <w:bCs/>
          <w:sz w:val="28"/>
          <w:szCs w:val="28"/>
        </w:rPr>
        <w:t>2025</w:t>
      </w:r>
      <w:r w:rsidRPr="00D131E7">
        <w:rPr>
          <w:rFonts w:ascii="Times New Roman" w:hAnsi="Times New Roman"/>
          <w:b/>
          <w:bCs/>
          <w:sz w:val="28"/>
          <w:szCs w:val="28"/>
        </w:rPr>
        <w:t xml:space="preserve"> год:</w:t>
      </w:r>
    </w:p>
    <w:p w:rsidR="003401AC" w:rsidRPr="00D131E7" w:rsidRDefault="003401AC" w:rsidP="00D131E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3453"/>
        <w:gridCol w:w="3543"/>
        <w:gridCol w:w="2835"/>
      </w:tblGrid>
      <w:tr w:rsidR="008B67BC" w:rsidRPr="009C6361" w:rsidTr="0093133A">
        <w:tc>
          <w:tcPr>
            <w:tcW w:w="48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3543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835" w:type="dxa"/>
          </w:tcPr>
          <w:p w:rsidR="008B67BC" w:rsidRPr="009C6361" w:rsidRDefault="008B67BC" w:rsidP="00D131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53" w:type="dxa"/>
          </w:tcPr>
          <w:p w:rsidR="008B67BC" w:rsidRPr="009C6361" w:rsidRDefault="008B67BC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 посредством размещения на официальном сайте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Бийского района 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>сведений, предусмотренных частью 3 статьи 46 Федерального закона № 248-ФЗ «О государственном контроле (надзоре) и муниципальном контроле»</w:t>
            </w:r>
          </w:p>
        </w:tc>
        <w:tc>
          <w:tcPr>
            <w:tcW w:w="3543" w:type="dxa"/>
          </w:tcPr>
          <w:p w:rsidR="008B67BC" w:rsidRPr="009C6361" w:rsidRDefault="008B67BC" w:rsidP="00AC60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Размещение информации на официальном сайте Актуализация сведений по мере необходимости</w:t>
            </w:r>
          </w:p>
        </w:tc>
        <w:tc>
          <w:tcPr>
            <w:tcW w:w="2835" w:type="dxa"/>
          </w:tcPr>
          <w:p w:rsidR="008B67BC" w:rsidRPr="009C6361" w:rsidRDefault="006308A9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Предупреждение нарушения обязательных требований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C765CD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B67BC" w:rsidRPr="009C63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Выдача предостережения о недопустимости нарушения обязательных требований</w:t>
            </w:r>
          </w:p>
        </w:tc>
        <w:tc>
          <w:tcPr>
            <w:tcW w:w="3543" w:type="dxa"/>
          </w:tcPr>
          <w:p w:rsidR="008B67BC" w:rsidRPr="009C6361" w:rsidRDefault="0093133A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года(при наличии оснований, предусмотренных статьей 49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835" w:type="dxa"/>
          </w:tcPr>
          <w:p w:rsidR="008B67BC" w:rsidRPr="009C6361" w:rsidRDefault="00AC602A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Предупреждение нарушения обязательных требований</w:t>
            </w:r>
          </w:p>
        </w:tc>
      </w:tr>
      <w:tr w:rsidR="008B67BC" w:rsidRPr="009C6361" w:rsidTr="0093133A">
        <w:tc>
          <w:tcPr>
            <w:tcW w:w="483" w:type="dxa"/>
          </w:tcPr>
          <w:p w:rsidR="008B67BC" w:rsidRPr="009C6361" w:rsidRDefault="00C765CD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B67BC" w:rsidRPr="009C63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Консультирование: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 xml:space="preserve">- по телефону (сообщения контролируемым лицам контактных данных контрольного органа, графика </w:t>
            </w:r>
            <w:r w:rsidRPr="009C6361">
              <w:rPr>
                <w:rFonts w:ascii="Times New Roman" w:hAnsi="Times New Roman"/>
                <w:sz w:val="24"/>
                <w:szCs w:val="24"/>
              </w:rPr>
              <w:lastRenderedPageBreak/>
              <w:t>его работы, досудебного порядка подачи и рассмотрения жалоб контролируемых лиц)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- по средствам видео-конференц-связи (по вопросам, определенным руководителем контрольного органа)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- на личном приеме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( по вопросам проведения в отношении контролируемого лица профилактических мероприятий, контрольных мероприятий)</w:t>
            </w:r>
          </w:p>
          <w:p w:rsidR="008B67BC" w:rsidRPr="009C6361" w:rsidRDefault="008B67BC" w:rsidP="00D131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C765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C765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6361">
              <w:rPr>
                <w:rFonts w:ascii="Times New Roman" w:hAnsi="Times New Roman"/>
                <w:sz w:val="24"/>
                <w:szCs w:val="24"/>
              </w:rPr>
              <w:t xml:space="preserve">при направлении контролируемыми лицами в письменной форме или в форме электронного документа запросов о предоставлении письменных ответов (по любым вопросам, связанным с соблюдением обязательных требований, установленных законодательством Российской Федерации, осуществлением муниципального контроля) </w:t>
            </w:r>
          </w:p>
        </w:tc>
        <w:tc>
          <w:tcPr>
            <w:tcW w:w="3543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lastRenderedPageBreak/>
              <w:t>в часы работы контрольного органа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при наличии технической возможности</w:t>
            </w:r>
          </w:p>
          <w:p w:rsidR="008B67BC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графиком личного приема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67BC" w:rsidRPr="009C6361" w:rsidRDefault="008B67BC" w:rsidP="009C63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B67BC" w:rsidRPr="009C6361" w:rsidRDefault="008B67BC" w:rsidP="00D13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6361">
              <w:rPr>
                <w:rFonts w:ascii="Times New Roman" w:hAnsi="Times New Roman"/>
                <w:sz w:val="24"/>
                <w:szCs w:val="24"/>
              </w:rPr>
              <w:lastRenderedPageBreak/>
              <w:t>Предупреждение и снижение количества нарушений обязательных требований</w:t>
            </w:r>
          </w:p>
        </w:tc>
      </w:tr>
    </w:tbl>
    <w:p w:rsidR="003401AC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8B67BC" w:rsidRPr="00D131E7" w:rsidRDefault="008B67B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Fonts w:ascii="Times New Roman" w:hAnsi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 рисков причинения вреда</w:t>
      </w:r>
    </w:p>
    <w:p w:rsidR="003401AC" w:rsidRPr="00D131E7" w:rsidRDefault="003401AC" w:rsidP="00D131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01AC" w:rsidRPr="00D131E7" w:rsidRDefault="003401AC" w:rsidP="00D131E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131E7">
        <w:rPr>
          <w:rStyle w:val="aa"/>
          <w:rFonts w:ascii="Times New Roman" w:hAnsi="Times New Roman"/>
          <w:i w:val="0"/>
          <w:iCs/>
          <w:sz w:val="28"/>
          <w:szCs w:val="28"/>
        </w:rPr>
        <w:t>4.1. Для оценки результативности и эффективности Программы устанавливаются следующие показатели результативности и эффективности: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2700"/>
      </w:tblGrid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48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Ключевые показатели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(плановые) значения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Доля выявленных случаев нарушений обязательных требований, повлекших причинение вреда жизни, здоровью граждан от общего количества выявленных нарушений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0 %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Доля оспоренных в установленном порядке результатов проверок, проведенных в ходе осуществления муниципального жилищного контроля, по отношению к общему количеству проведенных проверок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>Не более 10%</w:t>
            </w:r>
          </w:p>
        </w:tc>
      </w:tr>
      <w:tr w:rsidR="003401AC" w:rsidRPr="00D131E7" w:rsidTr="003D4BDE">
        <w:tc>
          <w:tcPr>
            <w:tcW w:w="648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480" w:type="dxa"/>
          </w:tcPr>
          <w:p w:rsidR="003401AC" w:rsidRPr="00D131E7" w:rsidRDefault="003401AC" w:rsidP="008B67B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t xml:space="preserve">Добровольное устранение нарушений обязательных </w:t>
            </w:r>
            <w:r w:rsidRPr="00D131E7">
              <w:rPr>
                <w:rFonts w:ascii="Times New Roman" w:hAnsi="Times New Roman"/>
                <w:sz w:val="28"/>
                <w:szCs w:val="28"/>
              </w:rPr>
              <w:lastRenderedPageBreak/>
              <w:t>требований жилищного законодательства контролируемыми лицами на основании предостережений контрольного органа</w:t>
            </w:r>
          </w:p>
        </w:tc>
        <w:tc>
          <w:tcPr>
            <w:tcW w:w="2700" w:type="dxa"/>
          </w:tcPr>
          <w:p w:rsidR="003401AC" w:rsidRPr="00D131E7" w:rsidRDefault="003401AC" w:rsidP="00D131E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1E7">
              <w:rPr>
                <w:rFonts w:ascii="Times New Roman" w:hAnsi="Times New Roman"/>
                <w:sz w:val="28"/>
                <w:szCs w:val="28"/>
              </w:rPr>
              <w:lastRenderedPageBreak/>
              <w:t>90 %</w:t>
            </w:r>
          </w:p>
        </w:tc>
      </w:tr>
    </w:tbl>
    <w:p w:rsidR="003401AC" w:rsidRPr="00D131E7" w:rsidRDefault="003401AC" w:rsidP="008B67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3401AC" w:rsidRPr="00D131E7" w:rsidSect="008D7A5B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3D7" w:rsidRDefault="005033D7" w:rsidP="0032569C">
      <w:pPr>
        <w:spacing w:after="0" w:line="240" w:lineRule="auto"/>
      </w:pPr>
      <w:r>
        <w:separator/>
      </w:r>
    </w:p>
  </w:endnote>
  <w:endnote w:type="continuationSeparator" w:id="0">
    <w:p w:rsidR="005033D7" w:rsidRDefault="005033D7" w:rsidP="0032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3D7" w:rsidRDefault="005033D7" w:rsidP="0032569C">
      <w:pPr>
        <w:spacing w:after="0" w:line="240" w:lineRule="auto"/>
      </w:pPr>
      <w:r>
        <w:separator/>
      </w:r>
    </w:p>
  </w:footnote>
  <w:footnote w:type="continuationSeparator" w:id="0">
    <w:p w:rsidR="005033D7" w:rsidRDefault="005033D7" w:rsidP="00325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FB4A1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24A4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A04E6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5606B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FC26D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741C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3800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34AE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76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5687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1AAE3728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2" w15:restartNumberingAfterBreak="0">
    <w:nsid w:val="2AFC533F"/>
    <w:multiLevelType w:val="multilevel"/>
    <w:tmpl w:val="BF20A5EA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3" w15:restartNumberingAfterBreak="0">
    <w:nsid w:val="559F0BF4"/>
    <w:multiLevelType w:val="multilevel"/>
    <w:tmpl w:val="91EA3392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2BE"/>
    <w:rsid w:val="00015340"/>
    <w:rsid w:val="0003718A"/>
    <w:rsid w:val="00064713"/>
    <w:rsid w:val="0009358E"/>
    <w:rsid w:val="00096B5F"/>
    <w:rsid w:val="000B39E0"/>
    <w:rsid w:val="000E404F"/>
    <w:rsid w:val="001261A4"/>
    <w:rsid w:val="00132A50"/>
    <w:rsid w:val="00134C38"/>
    <w:rsid w:val="001420C0"/>
    <w:rsid w:val="00154AD2"/>
    <w:rsid w:val="001B5F13"/>
    <w:rsid w:val="001C462F"/>
    <w:rsid w:val="001D4112"/>
    <w:rsid w:val="00203CF0"/>
    <w:rsid w:val="00217158"/>
    <w:rsid w:val="002471B2"/>
    <w:rsid w:val="00252B2C"/>
    <w:rsid w:val="002854C2"/>
    <w:rsid w:val="002D76DC"/>
    <w:rsid w:val="002E2BB1"/>
    <w:rsid w:val="002E4281"/>
    <w:rsid w:val="002E5803"/>
    <w:rsid w:val="002E6B2F"/>
    <w:rsid w:val="002E7CEC"/>
    <w:rsid w:val="0031690B"/>
    <w:rsid w:val="0032569C"/>
    <w:rsid w:val="00331CC7"/>
    <w:rsid w:val="003401AC"/>
    <w:rsid w:val="0035710B"/>
    <w:rsid w:val="00357172"/>
    <w:rsid w:val="003862B5"/>
    <w:rsid w:val="003975CA"/>
    <w:rsid w:val="003B7326"/>
    <w:rsid w:val="003D4BDE"/>
    <w:rsid w:val="003F2C8F"/>
    <w:rsid w:val="00400235"/>
    <w:rsid w:val="00426F73"/>
    <w:rsid w:val="00431736"/>
    <w:rsid w:val="00436525"/>
    <w:rsid w:val="00460E2A"/>
    <w:rsid w:val="00460F65"/>
    <w:rsid w:val="004637A8"/>
    <w:rsid w:val="004823CF"/>
    <w:rsid w:val="004F3BE9"/>
    <w:rsid w:val="004F6F50"/>
    <w:rsid w:val="004F76E7"/>
    <w:rsid w:val="005033D7"/>
    <w:rsid w:val="005062D9"/>
    <w:rsid w:val="0057354B"/>
    <w:rsid w:val="005774B5"/>
    <w:rsid w:val="0058320C"/>
    <w:rsid w:val="0059443D"/>
    <w:rsid w:val="00600AE8"/>
    <w:rsid w:val="00607BE6"/>
    <w:rsid w:val="00610DD5"/>
    <w:rsid w:val="006120F0"/>
    <w:rsid w:val="00612D16"/>
    <w:rsid w:val="006308A9"/>
    <w:rsid w:val="00663C97"/>
    <w:rsid w:val="00672D8B"/>
    <w:rsid w:val="006924A1"/>
    <w:rsid w:val="00695F4B"/>
    <w:rsid w:val="006A60DB"/>
    <w:rsid w:val="006B2300"/>
    <w:rsid w:val="007022BE"/>
    <w:rsid w:val="00714A93"/>
    <w:rsid w:val="00766610"/>
    <w:rsid w:val="007C4E25"/>
    <w:rsid w:val="007E5BAD"/>
    <w:rsid w:val="0081183B"/>
    <w:rsid w:val="0082578D"/>
    <w:rsid w:val="00825AA4"/>
    <w:rsid w:val="008348BE"/>
    <w:rsid w:val="0084617C"/>
    <w:rsid w:val="00893E8A"/>
    <w:rsid w:val="00895AB8"/>
    <w:rsid w:val="008A4FA4"/>
    <w:rsid w:val="008B64BD"/>
    <w:rsid w:val="008B67BC"/>
    <w:rsid w:val="008C5B81"/>
    <w:rsid w:val="008D3375"/>
    <w:rsid w:val="008D7A5B"/>
    <w:rsid w:val="008F256E"/>
    <w:rsid w:val="0093133A"/>
    <w:rsid w:val="0093351B"/>
    <w:rsid w:val="0095067A"/>
    <w:rsid w:val="00962625"/>
    <w:rsid w:val="00966400"/>
    <w:rsid w:val="0097466F"/>
    <w:rsid w:val="00976707"/>
    <w:rsid w:val="009900D2"/>
    <w:rsid w:val="0099409F"/>
    <w:rsid w:val="00997615"/>
    <w:rsid w:val="009C4B7C"/>
    <w:rsid w:val="009C6361"/>
    <w:rsid w:val="009C6C11"/>
    <w:rsid w:val="009D0FAB"/>
    <w:rsid w:val="009F5C9D"/>
    <w:rsid w:val="00A03679"/>
    <w:rsid w:val="00A13059"/>
    <w:rsid w:val="00A26D05"/>
    <w:rsid w:val="00A63644"/>
    <w:rsid w:val="00A7326F"/>
    <w:rsid w:val="00A769AA"/>
    <w:rsid w:val="00A77829"/>
    <w:rsid w:val="00A90B52"/>
    <w:rsid w:val="00AA6ABE"/>
    <w:rsid w:val="00AC602A"/>
    <w:rsid w:val="00AC61F4"/>
    <w:rsid w:val="00AD22EA"/>
    <w:rsid w:val="00AD76DB"/>
    <w:rsid w:val="00B16EC1"/>
    <w:rsid w:val="00B22B2C"/>
    <w:rsid w:val="00B311C6"/>
    <w:rsid w:val="00B330DC"/>
    <w:rsid w:val="00B41B74"/>
    <w:rsid w:val="00B531FF"/>
    <w:rsid w:val="00BA3107"/>
    <w:rsid w:val="00BD41B9"/>
    <w:rsid w:val="00C4314E"/>
    <w:rsid w:val="00C765CD"/>
    <w:rsid w:val="00C83B9B"/>
    <w:rsid w:val="00CC2F5D"/>
    <w:rsid w:val="00CC5210"/>
    <w:rsid w:val="00CF0572"/>
    <w:rsid w:val="00CF20E0"/>
    <w:rsid w:val="00D131E7"/>
    <w:rsid w:val="00D14EC2"/>
    <w:rsid w:val="00D26E47"/>
    <w:rsid w:val="00D3435A"/>
    <w:rsid w:val="00D6589A"/>
    <w:rsid w:val="00D84BFF"/>
    <w:rsid w:val="00D90134"/>
    <w:rsid w:val="00D909C9"/>
    <w:rsid w:val="00D914F9"/>
    <w:rsid w:val="00E26656"/>
    <w:rsid w:val="00E43236"/>
    <w:rsid w:val="00E63036"/>
    <w:rsid w:val="00EC6C35"/>
    <w:rsid w:val="00F524F4"/>
    <w:rsid w:val="00F5650C"/>
    <w:rsid w:val="00F82D1A"/>
    <w:rsid w:val="00F942FB"/>
    <w:rsid w:val="00FB356E"/>
    <w:rsid w:val="00FB4BBC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098285-83C7-4072-9970-06DE6BDD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7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C6C1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71B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1B5F1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3F2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3F2C8F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a6"/>
    <w:uiPriority w:val="99"/>
    <w:rsid w:val="00B16EC1"/>
    <w:pPr>
      <w:suppressAutoHyphens/>
      <w:spacing w:after="0" w:line="240" w:lineRule="auto"/>
      <w:ind w:left="720"/>
    </w:pPr>
    <w:rPr>
      <w:sz w:val="20"/>
      <w:szCs w:val="20"/>
      <w:lang w:eastAsia="ar-SA"/>
    </w:rPr>
  </w:style>
  <w:style w:type="character" w:customStyle="1" w:styleId="a6">
    <w:name w:val="Абзац списка Знак"/>
    <w:link w:val="11"/>
    <w:uiPriority w:val="99"/>
    <w:locked/>
    <w:rsid w:val="00B16EC1"/>
    <w:rPr>
      <w:lang w:eastAsia="ar-SA" w:bidi="ar-SA"/>
    </w:rPr>
  </w:style>
  <w:style w:type="paragraph" w:styleId="a7">
    <w:name w:val="footnote text"/>
    <w:basedOn w:val="a"/>
    <w:link w:val="a8"/>
    <w:uiPriority w:val="99"/>
    <w:rsid w:val="0032569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32569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32569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locked/>
    <w:rsid w:val="0032569C"/>
    <w:rPr>
      <w:rFonts w:cs="Times New Roman"/>
      <w:i/>
    </w:rPr>
  </w:style>
  <w:style w:type="paragraph" w:customStyle="1" w:styleId="ConsPlusNormal">
    <w:name w:val="ConsPlusNormal"/>
    <w:uiPriority w:val="99"/>
    <w:rsid w:val="00997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Title"/>
    <w:basedOn w:val="a"/>
    <w:link w:val="ac"/>
    <w:uiPriority w:val="10"/>
    <w:qFormat/>
    <w:locked/>
    <w:rsid w:val="0099761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Заголовок Знак"/>
    <w:basedOn w:val="a0"/>
    <w:link w:val="ab"/>
    <w:uiPriority w:val="10"/>
    <w:rsid w:val="00997615"/>
    <w:rPr>
      <w:rFonts w:ascii="Times New Roman" w:eastAsia="Times New Roman" w:hAnsi="Times New Roman"/>
      <w:sz w:val="28"/>
      <w:szCs w:val="24"/>
    </w:rPr>
  </w:style>
  <w:style w:type="character" w:customStyle="1" w:styleId="3">
    <w:name w:val="Основной текст (3)_"/>
    <w:link w:val="30"/>
    <w:locked/>
    <w:rsid w:val="00997615"/>
    <w:rPr>
      <w:b/>
      <w:bCs/>
      <w:sz w:val="26"/>
      <w:szCs w:val="26"/>
      <w:shd w:val="clear" w:color="auto" w:fill="FFFFFF"/>
    </w:rPr>
  </w:style>
  <w:style w:type="character" w:customStyle="1" w:styleId="12">
    <w:name w:val="Заголовок №1_"/>
    <w:link w:val="13"/>
    <w:locked/>
    <w:rsid w:val="00997615"/>
    <w:rPr>
      <w:rFonts w:ascii="Arial" w:hAnsi="Arial" w:cs="Arial"/>
      <w:b/>
      <w:bCs/>
      <w:spacing w:val="16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7615"/>
    <w:pPr>
      <w:widowControl w:val="0"/>
      <w:shd w:val="clear" w:color="auto" w:fill="FFFFFF"/>
      <w:spacing w:after="360" w:line="240" w:lineRule="atLeast"/>
      <w:jc w:val="center"/>
    </w:pPr>
    <w:rPr>
      <w:b/>
      <w:bCs/>
      <w:sz w:val="26"/>
      <w:szCs w:val="26"/>
      <w:lang w:eastAsia="ru-RU"/>
    </w:rPr>
  </w:style>
  <w:style w:type="paragraph" w:customStyle="1" w:styleId="13">
    <w:name w:val="Заголовок №1"/>
    <w:basedOn w:val="a"/>
    <w:link w:val="12"/>
    <w:rsid w:val="00997615"/>
    <w:pPr>
      <w:widowControl w:val="0"/>
      <w:shd w:val="clear" w:color="auto" w:fill="FFFFFF"/>
      <w:spacing w:before="360" w:after="720" w:line="240" w:lineRule="atLeast"/>
      <w:jc w:val="center"/>
      <w:outlineLvl w:val="0"/>
    </w:pPr>
    <w:rPr>
      <w:rFonts w:ascii="Arial" w:hAnsi="Arial" w:cs="Arial"/>
      <w:b/>
      <w:bCs/>
      <w:spacing w:val="160"/>
      <w:sz w:val="32"/>
      <w:szCs w:val="32"/>
      <w:lang w:eastAsia="ru-RU"/>
    </w:rPr>
  </w:style>
  <w:style w:type="character" w:customStyle="1" w:styleId="14">
    <w:name w:val="Сильная ссылка1"/>
    <w:uiPriority w:val="32"/>
    <w:qFormat/>
    <w:rsid w:val="00997615"/>
    <w:rPr>
      <w:rFonts w:cs="Times New Roman"/>
      <w:b/>
      <w:bCs/>
      <w:smallCaps/>
      <w:color w:val="C0504D"/>
      <w:spacing w:val="5"/>
      <w:u w:val="single"/>
    </w:rPr>
  </w:style>
  <w:style w:type="paragraph" w:styleId="ad">
    <w:name w:val="No Spacing"/>
    <w:uiPriority w:val="1"/>
    <w:qFormat/>
    <w:rsid w:val="000B39E0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95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9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1F3B67C4F6BCED1F4CCC47546C9E1F6B5A762EE4DEBB41BFBE29F10A1DC6D7604EFC169A5F44EB976E7A831A44590D0E00A8C40C14FF98tEMB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1F3B67C4F6BCED1F4CCC47546C9E1F6B587C2BE6DABB41BFBE29F10A1DC6D7604EFC159E594FBDCE217BDF5F194A0C0E00AACC10t1M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737BF-84A3-4DF7-88F3-FBB8BF87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Полетаев Дмитрий Сергеевич</dc:creator>
  <cp:lastModifiedBy>GasTrans</cp:lastModifiedBy>
  <cp:revision>19</cp:revision>
  <cp:lastPrinted>2023-09-14T06:53:00Z</cp:lastPrinted>
  <dcterms:created xsi:type="dcterms:W3CDTF">2023-06-08T04:08:00Z</dcterms:created>
  <dcterms:modified xsi:type="dcterms:W3CDTF">2024-09-30T06:38:00Z</dcterms:modified>
</cp:coreProperties>
</file>