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82" w:rsidRPr="003C1382" w:rsidRDefault="003C1382" w:rsidP="003C13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382">
        <w:rPr>
          <w:rFonts w:ascii="Times New Roman" w:hAnsi="Times New Roman" w:cs="Times New Roman"/>
          <w:b/>
          <w:sz w:val="28"/>
          <w:szCs w:val="28"/>
        </w:rPr>
        <w:t>Сведения о применении контрольным органом мер стимулирования добросовестности контролируемых лиц</w:t>
      </w:r>
    </w:p>
    <w:p w:rsidR="00E44854" w:rsidRDefault="00E44854" w:rsidP="003C1382">
      <w:pPr>
        <w:rPr>
          <w:sz w:val="28"/>
          <w:szCs w:val="28"/>
        </w:rPr>
      </w:pPr>
    </w:p>
    <w:p w:rsidR="003C1382" w:rsidRPr="003C1382" w:rsidRDefault="003C1382" w:rsidP="00820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A0B">
        <w:rPr>
          <w:rFonts w:ascii="Times New Roman" w:hAnsi="Times New Roman" w:cs="Times New Roman"/>
          <w:sz w:val="28"/>
          <w:szCs w:val="28"/>
        </w:rPr>
        <w:t xml:space="preserve">Согласно статье 8 Федерального закона от 31.07.2020 № 248-ФЗ «О </w:t>
      </w:r>
      <w:r w:rsidR="00820A0B" w:rsidRPr="00820A0B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 п</w:t>
      </w:r>
      <w:r w:rsidRPr="003C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3C1382" w:rsidRDefault="003C1382" w:rsidP="00820A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контроль (надзор),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820A0B" w:rsidRDefault="00820A0B" w:rsidP="00820A0B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820A0B" w:rsidRDefault="00820A0B" w:rsidP="00820A0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информирование;</w:t>
      </w:r>
    </w:p>
    <w:p w:rsidR="00820A0B" w:rsidRDefault="00820A0B" w:rsidP="00820A0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объявление предостережения;</w:t>
      </w:r>
    </w:p>
    <w:p w:rsidR="003C1382" w:rsidRPr="00820A0B" w:rsidRDefault="00820A0B" w:rsidP="00820A0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консультирование.</w:t>
      </w:r>
      <w:bookmarkStart w:id="0" w:name="_GoBack"/>
      <w:bookmarkEnd w:id="0"/>
    </w:p>
    <w:sectPr w:rsidR="003C1382" w:rsidRPr="0082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27"/>
    <w:rsid w:val="003C1382"/>
    <w:rsid w:val="00820A0B"/>
    <w:rsid w:val="00C21C27"/>
    <w:rsid w:val="00E4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82"/>
  </w:style>
  <w:style w:type="paragraph" w:styleId="1">
    <w:name w:val="heading 1"/>
    <w:basedOn w:val="a"/>
    <w:link w:val="10"/>
    <w:uiPriority w:val="9"/>
    <w:qFormat/>
    <w:rsid w:val="003C13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C13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13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20A0B"/>
    <w:pPr>
      <w:widowControl w:val="0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820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820A0B"/>
    <w:pPr>
      <w:widowControl w:val="0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820A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82"/>
  </w:style>
  <w:style w:type="paragraph" w:styleId="1">
    <w:name w:val="heading 1"/>
    <w:basedOn w:val="a"/>
    <w:link w:val="10"/>
    <w:uiPriority w:val="9"/>
    <w:qFormat/>
    <w:rsid w:val="003C13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C13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13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20A0B"/>
    <w:pPr>
      <w:widowControl w:val="0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820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820A0B"/>
    <w:pPr>
      <w:widowControl w:val="0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820A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6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LawerOMPA</cp:lastModifiedBy>
  <cp:revision>3</cp:revision>
  <dcterms:created xsi:type="dcterms:W3CDTF">2022-12-14T04:54:00Z</dcterms:created>
  <dcterms:modified xsi:type="dcterms:W3CDTF">2022-12-14T05:03:00Z</dcterms:modified>
</cp:coreProperties>
</file>