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4B" w:rsidRPr="00940913" w:rsidRDefault="00D2534B" w:rsidP="00B5439E">
      <w:pPr>
        <w:shd w:val="clear" w:color="auto" w:fill="FFFFFF"/>
        <w:jc w:val="center"/>
        <w:rPr>
          <w:sz w:val="28"/>
          <w:szCs w:val="28"/>
        </w:rPr>
      </w:pPr>
      <w:r w:rsidRPr="00940913">
        <w:rPr>
          <w:b/>
          <w:bCs/>
          <w:color w:val="212121"/>
          <w:spacing w:val="-2"/>
          <w:sz w:val="28"/>
          <w:szCs w:val="28"/>
        </w:rPr>
        <w:t>БИЙСКИЙ РАЙОННЫЙ СОВЕТ НАРОДНЫХ ДЕПУТАТОВ</w:t>
      </w:r>
    </w:p>
    <w:p w:rsidR="00D2534B" w:rsidRPr="00940913" w:rsidRDefault="00D2534B" w:rsidP="00B5439E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  <w:r w:rsidRPr="00940913">
        <w:rPr>
          <w:b/>
          <w:bCs/>
          <w:color w:val="212121"/>
          <w:spacing w:val="-1"/>
          <w:sz w:val="28"/>
          <w:szCs w:val="28"/>
        </w:rPr>
        <w:t>АЛТАЙСКОГО КРАЯ</w:t>
      </w:r>
    </w:p>
    <w:p w:rsidR="00D2534B" w:rsidRDefault="00D2534B" w:rsidP="001201BB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</w:p>
    <w:p w:rsidR="00A33983" w:rsidRPr="00940913" w:rsidRDefault="00A33983" w:rsidP="001201BB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</w:p>
    <w:p w:rsidR="00D2534B" w:rsidRPr="00940913" w:rsidRDefault="00D2534B" w:rsidP="001201BB">
      <w:pPr>
        <w:shd w:val="clear" w:color="auto" w:fill="FFFFFF"/>
        <w:ind w:right="106"/>
        <w:jc w:val="center"/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</w:pPr>
      <w:proofErr w:type="gramStart"/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Р</w:t>
      </w:r>
      <w:proofErr w:type="gramEnd"/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Ш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Н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И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</w:p>
    <w:p w:rsidR="00F93B3E" w:rsidRDefault="00F93B3E" w:rsidP="00F93B3E">
      <w:pPr>
        <w:shd w:val="clear" w:color="auto" w:fill="FFFFFF"/>
        <w:ind w:right="106"/>
        <w:rPr>
          <w:sz w:val="28"/>
          <w:szCs w:val="28"/>
        </w:rPr>
      </w:pPr>
    </w:p>
    <w:p w:rsidR="00F93B3E" w:rsidRPr="00601396" w:rsidRDefault="006C2748" w:rsidP="00AF0A4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 сентября</w:t>
      </w:r>
      <w:r w:rsidR="007E2C61">
        <w:rPr>
          <w:rFonts w:ascii="Arial" w:hAnsi="Arial" w:cs="Arial"/>
          <w:b/>
          <w:sz w:val="28"/>
          <w:szCs w:val="28"/>
        </w:rPr>
        <w:t xml:space="preserve"> 2022</w:t>
      </w:r>
      <w:r w:rsidR="00700A0C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  <w:r w:rsidR="007E2C61">
        <w:rPr>
          <w:rFonts w:ascii="Arial" w:hAnsi="Arial" w:cs="Arial"/>
          <w:b/>
          <w:sz w:val="28"/>
          <w:szCs w:val="28"/>
        </w:rPr>
        <w:t>г.</w:t>
      </w:r>
      <w:r w:rsidR="00F93B3E" w:rsidRPr="00601396">
        <w:rPr>
          <w:rFonts w:ascii="Arial" w:hAnsi="Arial" w:cs="Arial"/>
          <w:b/>
          <w:sz w:val="28"/>
          <w:szCs w:val="28"/>
        </w:rPr>
        <w:t xml:space="preserve">                     </w:t>
      </w:r>
      <w:r w:rsidR="002D1312">
        <w:rPr>
          <w:rFonts w:ascii="Arial" w:hAnsi="Arial" w:cs="Arial"/>
          <w:b/>
          <w:sz w:val="28"/>
          <w:szCs w:val="28"/>
        </w:rPr>
        <w:t xml:space="preserve"> </w:t>
      </w:r>
      <w:r w:rsidR="00F93B3E" w:rsidRPr="00601396">
        <w:rPr>
          <w:rFonts w:ascii="Arial" w:hAnsi="Arial" w:cs="Arial"/>
          <w:b/>
          <w:sz w:val="28"/>
          <w:szCs w:val="28"/>
        </w:rPr>
        <w:tab/>
      </w:r>
      <w:r w:rsidR="00F93B3E" w:rsidRPr="00601396">
        <w:rPr>
          <w:rFonts w:ascii="Arial" w:hAnsi="Arial" w:cs="Arial"/>
          <w:b/>
          <w:sz w:val="28"/>
          <w:szCs w:val="28"/>
        </w:rPr>
        <w:tab/>
        <w:t xml:space="preserve">         </w:t>
      </w:r>
      <w:r w:rsidR="00F93B3E" w:rsidRPr="00601396">
        <w:rPr>
          <w:rFonts w:ascii="Arial" w:hAnsi="Arial" w:cs="Arial"/>
          <w:b/>
          <w:sz w:val="28"/>
          <w:szCs w:val="28"/>
        </w:rPr>
        <w:tab/>
      </w:r>
      <w:r w:rsidR="00F93B3E" w:rsidRPr="00601396">
        <w:rPr>
          <w:rFonts w:ascii="Arial" w:hAnsi="Arial" w:cs="Arial"/>
          <w:b/>
          <w:sz w:val="28"/>
          <w:szCs w:val="28"/>
        </w:rPr>
        <w:tab/>
      </w:r>
      <w:r w:rsidR="00F93B3E">
        <w:rPr>
          <w:rFonts w:ascii="Arial" w:hAnsi="Arial" w:cs="Arial"/>
          <w:b/>
          <w:sz w:val="28"/>
          <w:szCs w:val="28"/>
        </w:rPr>
        <w:t xml:space="preserve">    </w:t>
      </w:r>
      <w:r w:rsidR="000810AA">
        <w:rPr>
          <w:rFonts w:ascii="Arial" w:hAnsi="Arial" w:cs="Arial"/>
          <w:b/>
          <w:sz w:val="28"/>
          <w:szCs w:val="28"/>
        </w:rPr>
        <w:t xml:space="preserve">        </w:t>
      </w:r>
      <w:r w:rsidR="002D1312">
        <w:rPr>
          <w:rFonts w:ascii="Arial" w:hAnsi="Arial" w:cs="Arial"/>
          <w:b/>
          <w:sz w:val="28"/>
          <w:szCs w:val="28"/>
        </w:rPr>
        <w:t xml:space="preserve">   </w:t>
      </w:r>
      <w:r w:rsidR="00F93B3E" w:rsidRPr="00601396">
        <w:rPr>
          <w:rFonts w:ascii="Arial" w:hAnsi="Arial" w:cs="Arial"/>
          <w:b/>
          <w:sz w:val="28"/>
          <w:szCs w:val="28"/>
        </w:rPr>
        <w:t>№</w:t>
      </w:r>
      <w:r w:rsidR="00F93B3E">
        <w:rPr>
          <w:rFonts w:ascii="Arial" w:hAnsi="Arial" w:cs="Arial"/>
          <w:b/>
          <w:sz w:val="28"/>
          <w:szCs w:val="28"/>
        </w:rPr>
        <w:t xml:space="preserve"> </w:t>
      </w:r>
      <w:r w:rsidR="00C838E5">
        <w:rPr>
          <w:rFonts w:ascii="Arial" w:hAnsi="Arial" w:cs="Arial"/>
          <w:b/>
          <w:sz w:val="28"/>
          <w:szCs w:val="28"/>
        </w:rPr>
        <w:t>386</w:t>
      </w:r>
    </w:p>
    <w:p w:rsidR="00D2534B" w:rsidRPr="00940913" w:rsidRDefault="00D2534B" w:rsidP="001201BB">
      <w:pPr>
        <w:shd w:val="clear" w:color="auto" w:fill="FFFFFF"/>
        <w:ind w:right="17"/>
        <w:jc w:val="center"/>
        <w:rPr>
          <w:color w:val="212121"/>
          <w:spacing w:val="-2"/>
        </w:rPr>
      </w:pPr>
      <w:r w:rsidRPr="00940913">
        <w:rPr>
          <w:color w:val="212121"/>
          <w:spacing w:val="-2"/>
        </w:rPr>
        <w:t>г. Бийск</w:t>
      </w:r>
      <w:r w:rsidR="000810AA">
        <w:rPr>
          <w:color w:val="212121"/>
          <w:spacing w:val="-2"/>
        </w:rPr>
        <w:t xml:space="preserve"> </w:t>
      </w:r>
    </w:p>
    <w:p w:rsidR="00D2534B" w:rsidRDefault="00D2534B" w:rsidP="001201BB">
      <w:pPr>
        <w:shd w:val="clear" w:color="auto" w:fill="FFFFFF"/>
        <w:ind w:right="17"/>
        <w:jc w:val="center"/>
        <w:rPr>
          <w:b/>
          <w:bCs/>
          <w:color w:val="212121"/>
          <w:spacing w:val="-2"/>
          <w:sz w:val="28"/>
          <w:szCs w:val="28"/>
        </w:rPr>
      </w:pPr>
    </w:p>
    <w:p w:rsidR="00D2534B" w:rsidRPr="00940913" w:rsidRDefault="00754A16" w:rsidP="00DA2702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04371">
        <w:rPr>
          <w:sz w:val="28"/>
          <w:szCs w:val="28"/>
        </w:rPr>
        <w:t xml:space="preserve"> внесении изменений в</w:t>
      </w:r>
      <w:r w:rsidR="00006A6C">
        <w:rPr>
          <w:sz w:val="28"/>
          <w:szCs w:val="28"/>
        </w:rPr>
        <w:t xml:space="preserve"> положени</w:t>
      </w:r>
      <w:r w:rsidR="00F04371">
        <w:rPr>
          <w:sz w:val="28"/>
          <w:szCs w:val="28"/>
        </w:rPr>
        <w:t>я</w:t>
      </w:r>
      <w:r w:rsidR="00006A6C">
        <w:rPr>
          <w:sz w:val="28"/>
          <w:szCs w:val="28"/>
        </w:rPr>
        <w:t xml:space="preserve"> о видах муниципального контроля</w:t>
      </w:r>
      <w:r>
        <w:rPr>
          <w:sz w:val="28"/>
          <w:szCs w:val="28"/>
        </w:rPr>
        <w:t xml:space="preserve"> </w:t>
      </w:r>
    </w:p>
    <w:p w:rsidR="00D2534B" w:rsidRDefault="00D2534B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612E1B" w:rsidRDefault="00612E1B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D2534B" w:rsidRPr="00E32EF5" w:rsidRDefault="00DD34CD" w:rsidP="007029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702933">
        <w:rPr>
          <w:sz w:val="28"/>
          <w:szCs w:val="28"/>
        </w:rPr>
        <w:t xml:space="preserve"> ст. </w:t>
      </w:r>
      <w:r w:rsidR="003C7C7B">
        <w:rPr>
          <w:sz w:val="28"/>
          <w:szCs w:val="28"/>
        </w:rPr>
        <w:t>6</w:t>
      </w:r>
      <w:r w:rsidR="00702933">
        <w:rPr>
          <w:sz w:val="28"/>
          <w:szCs w:val="28"/>
        </w:rPr>
        <w:t>1 Федерального закона от 31.07.2020 № 248-ФЗ «О государственном контроле (надзоре) и муниципальном ко</w:t>
      </w:r>
      <w:r w:rsidR="00F04371">
        <w:rPr>
          <w:sz w:val="28"/>
          <w:szCs w:val="28"/>
        </w:rPr>
        <w:t>нтроле в Российской Федерации»</w:t>
      </w:r>
      <w:r w:rsidR="00EE515C">
        <w:rPr>
          <w:sz w:val="28"/>
          <w:szCs w:val="28"/>
        </w:rPr>
        <w:t>,</w:t>
      </w:r>
      <w:r w:rsidR="002B3C94">
        <w:rPr>
          <w:sz w:val="28"/>
          <w:szCs w:val="28"/>
        </w:rPr>
        <w:t xml:space="preserve"> </w:t>
      </w:r>
      <w:proofErr w:type="spellStart"/>
      <w:r w:rsidR="00A058ED" w:rsidRPr="00E32EF5">
        <w:rPr>
          <w:sz w:val="28"/>
          <w:szCs w:val="28"/>
        </w:rPr>
        <w:t>Бийский</w:t>
      </w:r>
      <w:proofErr w:type="spellEnd"/>
      <w:r w:rsidR="00A058ED" w:rsidRPr="00E32EF5">
        <w:rPr>
          <w:sz w:val="28"/>
          <w:szCs w:val="28"/>
        </w:rPr>
        <w:t xml:space="preserve"> районный Совет народных депутатов</w:t>
      </w:r>
      <w:r w:rsidR="00937D28" w:rsidRPr="00E32EF5">
        <w:rPr>
          <w:sz w:val="28"/>
          <w:szCs w:val="28"/>
        </w:rPr>
        <w:t>,</w:t>
      </w:r>
    </w:p>
    <w:p w:rsidR="00D2534B" w:rsidRPr="00E32EF5" w:rsidRDefault="00D2534B" w:rsidP="00940913">
      <w:pPr>
        <w:pStyle w:val="ConsPlusNormal"/>
        <w:jc w:val="both"/>
      </w:pPr>
      <w:proofErr w:type="gramStart"/>
      <w:r w:rsidRPr="00E32EF5">
        <w:t>Р</w:t>
      </w:r>
      <w:proofErr w:type="gramEnd"/>
      <w:r w:rsidRPr="00E32EF5">
        <w:t xml:space="preserve"> Е Ш И Л:</w:t>
      </w:r>
    </w:p>
    <w:p w:rsidR="00D2534B" w:rsidRPr="00940913" w:rsidRDefault="00D2534B" w:rsidP="00B5439E">
      <w:pPr>
        <w:shd w:val="clear" w:color="auto" w:fill="FFFFFF"/>
        <w:spacing w:line="322" w:lineRule="exact"/>
        <w:ind w:right="12" w:firstLine="703"/>
        <w:jc w:val="both"/>
        <w:rPr>
          <w:sz w:val="28"/>
          <w:szCs w:val="28"/>
        </w:rPr>
      </w:pPr>
    </w:p>
    <w:p w:rsidR="00F04371" w:rsidRDefault="00772BDD" w:rsidP="00772B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4371">
        <w:rPr>
          <w:sz w:val="28"/>
          <w:szCs w:val="28"/>
        </w:rPr>
        <w:t xml:space="preserve">Утвердить </w:t>
      </w:r>
      <w:r w:rsidR="00CD5552">
        <w:rPr>
          <w:sz w:val="28"/>
          <w:szCs w:val="28"/>
        </w:rPr>
        <w:t>И</w:t>
      </w:r>
      <w:r w:rsidR="00F04371">
        <w:rPr>
          <w:sz w:val="28"/>
          <w:szCs w:val="28"/>
        </w:rPr>
        <w:t>зменения в Положение о м</w:t>
      </w:r>
      <w:r w:rsidR="00F04371" w:rsidRPr="00772BDD">
        <w:rPr>
          <w:sz w:val="28"/>
          <w:szCs w:val="28"/>
        </w:rPr>
        <w:t>униципальн</w:t>
      </w:r>
      <w:r w:rsidR="00F04371">
        <w:rPr>
          <w:sz w:val="28"/>
          <w:szCs w:val="28"/>
        </w:rPr>
        <w:t>ом</w:t>
      </w:r>
      <w:r w:rsidR="00F04371" w:rsidRPr="00772BDD">
        <w:rPr>
          <w:sz w:val="28"/>
          <w:szCs w:val="28"/>
        </w:rPr>
        <w:t xml:space="preserve"> земельн</w:t>
      </w:r>
      <w:r w:rsidR="00F04371">
        <w:rPr>
          <w:sz w:val="28"/>
          <w:szCs w:val="28"/>
        </w:rPr>
        <w:t>ом</w:t>
      </w:r>
      <w:r w:rsidR="00F04371" w:rsidRPr="00772BDD">
        <w:rPr>
          <w:sz w:val="28"/>
          <w:szCs w:val="28"/>
        </w:rPr>
        <w:t xml:space="preserve"> контрол</w:t>
      </w:r>
      <w:r w:rsidR="00F04371">
        <w:rPr>
          <w:sz w:val="28"/>
          <w:szCs w:val="28"/>
        </w:rPr>
        <w:t>е</w:t>
      </w:r>
      <w:r w:rsidR="00F04371" w:rsidRPr="00772BDD">
        <w:rPr>
          <w:sz w:val="28"/>
          <w:szCs w:val="28"/>
        </w:rPr>
        <w:t xml:space="preserve"> </w:t>
      </w:r>
      <w:r w:rsidR="00F04371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F04371">
        <w:rPr>
          <w:sz w:val="28"/>
          <w:szCs w:val="28"/>
        </w:rPr>
        <w:t>Бийский</w:t>
      </w:r>
      <w:proofErr w:type="spellEnd"/>
      <w:r w:rsidR="00F04371">
        <w:rPr>
          <w:sz w:val="28"/>
          <w:szCs w:val="28"/>
        </w:rPr>
        <w:t xml:space="preserve"> район Алтайского края, утвержденное решением </w:t>
      </w:r>
      <w:proofErr w:type="spellStart"/>
      <w:r w:rsidR="00F04371">
        <w:rPr>
          <w:sz w:val="28"/>
          <w:szCs w:val="28"/>
        </w:rPr>
        <w:t>Бийского</w:t>
      </w:r>
      <w:proofErr w:type="spellEnd"/>
      <w:r w:rsidR="00F04371">
        <w:rPr>
          <w:sz w:val="28"/>
          <w:szCs w:val="28"/>
        </w:rPr>
        <w:t xml:space="preserve"> районного Совета народных депутатов от 30.09.2021 г. № 303.</w:t>
      </w:r>
    </w:p>
    <w:p w:rsidR="003C7C7B" w:rsidRDefault="003C7C7B" w:rsidP="003C7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Изменения в Положение о м</w:t>
      </w:r>
      <w:r w:rsidRPr="00772BDD">
        <w:rPr>
          <w:sz w:val="28"/>
          <w:szCs w:val="28"/>
        </w:rPr>
        <w:t>униципальн</w:t>
      </w:r>
      <w:r>
        <w:rPr>
          <w:sz w:val="28"/>
          <w:szCs w:val="28"/>
        </w:rPr>
        <w:t>ом</w:t>
      </w:r>
      <w:r w:rsidRPr="00772BDD">
        <w:rPr>
          <w:sz w:val="28"/>
          <w:szCs w:val="28"/>
        </w:rPr>
        <w:t xml:space="preserve"> жилищн</w:t>
      </w:r>
      <w:r>
        <w:rPr>
          <w:sz w:val="28"/>
          <w:szCs w:val="28"/>
        </w:rPr>
        <w:t>ом</w:t>
      </w:r>
      <w:r w:rsidRPr="00772BDD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е</w:t>
      </w:r>
      <w:r w:rsidRPr="00772B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сельских поселений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края, утвержденное решением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районного Совета народных депутатов от 30.09.2021 г. № 303.</w:t>
      </w:r>
    </w:p>
    <w:p w:rsidR="003C7C7B" w:rsidRDefault="003C7C7B" w:rsidP="003C7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Изменения в Положение о м</w:t>
      </w:r>
      <w:r w:rsidRPr="00772BDD">
        <w:rPr>
          <w:sz w:val="28"/>
          <w:szCs w:val="28"/>
        </w:rPr>
        <w:t>униципальн</w:t>
      </w:r>
      <w:r>
        <w:rPr>
          <w:sz w:val="28"/>
          <w:szCs w:val="28"/>
        </w:rPr>
        <w:t>ом</w:t>
      </w:r>
      <w:r w:rsidRPr="00772BDD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е</w:t>
      </w:r>
      <w:r w:rsidRPr="00772BDD">
        <w:rPr>
          <w:sz w:val="28"/>
          <w:szCs w:val="28"/>
        </w:rPr>
        <w:t xml:space="preserve"> </w:t>
      </w:r>
      <w:r>
        <w:rPr>
          <w:sz w:val="28"/>
          <w:szCs w:val="28"/>
        </w:rPr>
        <w:t>на автомобильном транспорте</w:t>
      </w:r>
      <w:r w:rsidRPr="00772BDD">
        <w:rPr>
          <w:sz w:val="28"/>
          <w:szCs w:val="28"/>
        </w:rPr>
        <w:t xml:space="preserve"> и в дорожном хозяйстве </w:t>
      </w:r>
      <w:r>
        <w:rPr>
          <w:sz w:val="28"/>
          <w:szCs w:val="28"/>
        </w:rPr>
        <w:t xml:space="preserve">на территории сельских поселений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края, утвержденное решением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районного Совета народных депутатов от 30.09.2021 г. № 303.</w:t>
      </w:r>
    </w:p>
    <w:p w:rsidR="003C7C7B" w:rsidRDefault="003C7C7B" w:rsidP="003C7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Положение о м</w:t>
      </w:r>
      <w:r w:rsidRPr="00772BDD">
        <w:rPr>
          <w:sz w:val="28"/>
          <w:szCs w:val="28"/>
        </w:rPr>
        <w:t>униципальн</w:t>
      </w:r>
      <w:r>
        <w:rPr>
          <w:sz w:val="28"/>
          <w:szCs w:val="28"/>
        </w:rPr>
        <w:t>ом</w:t>
      </w:r>
      <w:r w:rsidRPr="00772BDD">
        <w:rPr>
          <w:sz w:val="28"/>
          <w:szCs w:val="28"/>
        </w:rPr>
        <w:t xml:space="preserve"> </w:t>
      </w:r>
      <w:proofErr w:type="gramStart"/>
      <w:r w:rsidRPr="00772BDD">
        <w:rPr>
          <w:sz w:val="28"/>
          <w:szCs w:val="28"/>
        </w:rPr>
        <w:t>контрол</w:t>
      </w:r>
      <w:r>
        <w:rPr>
          <w:sz w:val="28"/>
          <w:szCs w:val="28"/>
        </w:rPr>
        <w:t>е</w:t>
      </w:r>
      <w:r w:rsidRPr="00772BDD">
        <w:rPr>
          <w:sz w:val="28"/>
          <w:szCs w:val="28"/>
        </w:rPr>
        <w:t xml:space="preserve"> за</w:t>
      </w:r>
      <w:proofErr w:type="gramEnd"/>
      <w:r w:rsidRPr="00772BDD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>
        <w:rPr>
          <w:sz w:val="28"/>
          <w:szCs w:val="28"/>
        </w:rPr>
        <w:t xml:space="preserve">на территории сельских поселений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края, утвержденное решением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районного Совета народных депутатов от 30.09.2021 г. № 303.</w:t>
      </w:r>
    </w:p>
    <w:p w:rsidR="00576D63" w:rsidRDefault="007872B0" w:rsidP="00FF76F4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5</w:t>
      </w:r>
      <w:r w:rsidR="00FF76F4" w:rsidRPr="00FF76F4">
        <w:rPr>
          <w:sz w:val="28"/>
          <w:szCs w:val="28"/>
        </w:rPr>
        <w:t xml:space="preserve">. </w:t>
      </w:r>
      <w:r w:rsidR="00576D63" w:rsidRPr="00FF76F4">
        <w:rPr>
          <w:spacing w:val="-1"/>
          <w:sz w:val="28"/>
          <w:szCs w:val="28"/>
        </w:rPr>
        <w:t xml:space="preserve">Опубликовать настоящее решение в газете «Моя Земля» </w:t>
      </w:r>
      <w:proofErr w:type="spellStart"/>
      <w:r w:rsidR="00576D63" w:rsidRPr="00FF76F4">
        <w:rPr>
          <w:spacing w:val="-1"/>
          <w:sz w:val="28"/>
          <w:szCs w:val="28"/>
        </w:rPr>
        <w:t>Бийского</w:t>
      </w:r>
      <w:proofErr w:type="spellEnd"/>
      <w:r w:rsidR="00576D63" w:rsidRPr="00FF76F4">
        <w:rPr>
          <w:spacing w:val="-1"/>
          <w:sz w:val="28"/>
          <w:szCs w:val="28"/>
        </w:rPr>
        <w:t xml:space="preserve"> района и разместить на официальном сайте Администрации </w:t>
      </w:r>
      <w:proofErr w:type="spellStart"/>
      <w:r w:rsidR="00576D63" w:rsidRPr="00FF76F4">
        <w:rPr>
          <w:spacing w:val="-1"/>
          <w:sz w:val="28"/>
          <w:szCs w:val="28"/>
        </w:rPr>
        <w:t>Бийского</w:t>
      </w:r>
      <w:proofErr w:type="spellEnd"/>
      <w:r w:rsidR="00576D63" w:rsidRPr="00FF76F4">
        <w:rPr>
          <w:spacing w:val="-1"/>
          <w:sz w:val="28"/>
          <w:szCs w:val="28"/>
        </w:rPr>
        <w:t xml:space="preserve"> района в сети Интернет.</w:t>
      </w:r>
    </w:p>
    <w:p w:rsidR="003B4150" w:rsidRDefault="007872B0" w:rsidP="00612E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6. Настоящее решение вступает в силу с 01.01.2024 г.</w:t>
      </w:r>
      <w:r w:rsidR="00AD0A0A">
        <w:rPr>
          <w:spacing w:val="-1"/>
          <w:sz w:val="28"/>
          <w:szCs w:val="28"/>
        </w:rPr>
        <w:t xml:space="preserve">, за исключением </w:t>
      </w:r>
      <w:r w:rsidR="00612E1B">
        <w:rPr>
          <w:spacing w:val="-1"/>
          <w:sz w:val="28"/>
          <w:szCs w:val="28"/>
        </w:rPr>
        <w:t xml:space="preserve">положений пункта 1 Изменений, утвержденных пунктами </w:t>
      </w:r>
      <w:r w:rsidR="00953AFB">
        <w:rPr>
          <w:spacing w:val="-1"/>
          <w:sz w:val="28"/>
          <w:szCs w:val="28"/>
        </w:rPr>
        <w:t xml:space="preserve">2 и </w:t>
      </w:r>
      <w:r w:rsidR="00612E1B">
        <w:rPr>
          <w:spacing w:val="-1"/>
          <w:sz w:val="28"/>
          <w:szCs w:val="28"/>
        </w:rPr>
        <w:t xml:space="preserve">3 настоящего решения, </w:t>
      </w:r>
      <w:r w:rsidR="00AD0A0A">
        <w:rPr>
          <w:sz w:val="28"/>
          <w:szCs w:val="28"/>
        </w:rPr>
        <w:t>Изменени</w:t>
      </w:r>
      <w:r w:rsidR="00612E1B">
        <w:rPr>
          <w:sz w:val="28"/>
          <w:szCs w:val="28"/>
        </w:rPr>
        <w:t>й</w:t>
      </w:r>
      <w:r w:rsidR="00AD0A0A">
        <w:rPr>
          <w:sz w:val="28"/>
          <w:szCs w:val="28"/>
        </w:rPr>
        <w:t>, утвержденны</w:t>
      </w:r>
      <w:r w:rsidR="00612E1B">
        <w:rPr>
          <w:sz w:val="28"/>
          <w:szCs w:val="28"/>
        </w:rPr>
        <w:t>х</w:t>
      </w:r>
      <w:r w:rsidR="00AD0A0A">
        <w:rPr>
          <w:sz w:val="28"/>
          <w:szCs w:val="28"/>
        </w:rPr>
        <w:t xml:space="preserve"> п. 4 настоящего решения,</w:t>
      </w:r>
      <w:r w:rsidR="00612E1B">
        <w:rPr>
          <w:sz w:val="28"/>
          <w:szCs w:val="28"/>
        </w:rPr>
        <w:t xml:space="preserve"> которые</w:t>
      </w:r>
      <w:r w:rsidR="00AD0A0A">
        <w:rPr>
          <w:sz w:val="28"/>
          <w:szCs w:val="28"/>
        </w:rPr>
        <w:t xml:space="preserve"> вступают в силу со дня принятия настоящего решения.</w:t>
      </w:r>
    </w:p>
    <w:p w:rsidR="00AD0A0A" w:rsidRPr="00FF76F4" w:rsidRDefault="00AD0A0A" w:rsidP="00747F1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2F76" w:rsidRPr="00FF76F4" w:rsidRDefault="003B4150" w:rsidP="00747F1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F76F4">
        <w:rPr>
          <w:sz w:val="28"/>
          <w:szCs w:val="28"/>
        </w:rPr>
        <w:t xml:space="preserve">Глава района </w:t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</w:r>
      <w:r w:rsidRPr="00FF76F4">
        <w:rPr>
          <w:sz w:val="28"/>
          <w:szCs w:val="28"/>
        </w:rPr>
        <w:tab/>
        <w:t xml:space="preserve">   Д.С. Артемов</w:t>
      </w:r>
    </w:p>
    <w:p w:rsidR="00576D63" w:rsidRDefault="00576D63" w:rsidP="008E1D72">
      <w:pPr>
        <w:pStyle w:val="ad"/>
        <w:jc w:val="both"/>
        <w:rPr>
          <w:sz w:val="28"/>
          <w:szCs w:val="28"/>
        </w:rPr>
      </w:pPr>
    </w:p>
    <w:p w:rsidR="008E1D72" w:rsidRDefault="008E1D72" w:rsidP="008E1D72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proofErr w:type="gramStart"/>
      <w:r>
        <w:rPr>
          <w:sz w:val="28"/>
          <w:szCs w:val="28"/>
        </w:rPr>
        <w:t>Бийского</w:t>
      </w:r>
      <w:proofErr w:type="spellEnd"/>
      <w:proofErr w:type="gramEnd"/>
      <w:r>
        <w:rPr>
          <w:sz w:val="28"/>
          <w:szCs w:val="28"/>
        </w:rPr>
        <w:t xml:space="preserve"> районного</w:t>
      </w:r>
    </w:p>
    <w:p w:rsidR="00B76026" w:rsidRDefault="008E1D72" w:rsidP="00DF624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Совета народных депутатов                                                              С.В. Демиденко</w:t>
      </w:r>
    </w:p>
    <w:p w:rsidR="00F04371" w:rsidRPr="00F04371" w:rsidRDefault="00F04371" w:rsidP="00F04371">
      <w:pPr>
        <w:ind w:left="5664"/>
        <w:rPr>
          <w:sz w:val="28"/>
          <w:szCs w:val="28"/>
        </w:rPr>
      </w:pPr>
      <w:bookmarkStart w:id="1" w:name="Par35"/>
      <w:bookmarkEnd w:id="1"/>
      <w:r w:rsidRPr="00F04371">
        <w:rPr>
          <w:sz w:val="28"/>
          <w:szCs w:val="28"/>
        </w:rPr>
        <w:lastRenderedPageBreak/>
        <w:t>УТВЕРЖДЕНЫ</w:t>
      </w:r>
    </w:p>
    <w:p w:rsidR="00F04371" w:rsidRPr="00F04371" w:rsidRDefault="00F04371" w:rsidP="00F04371">
      <w:pPr>
        <w:ind w:left="5664"/>
        <w:rPr>
          <w:sz w:val="28"/>
          <w:szCs w:val="28"/>
        </w:rPr>
      </w:pPr>
      <w:r w:rsidRPr="00F04371">
        <w:rPr>
          <w:sz w:val="28"/>
          <w:szCs w:val="28"/>
        </w:rPr>
        <w:t xml:space="preserve">решением </w:t>
      </w:r>
      <w:proofErr w:type="spellStart"/>
      <w:proofErr w:type="gramStart"/>
      <w:r w:rsidRPr="00F04371">
        <w:rPr>
          <w:sz w:val="28"/>
          <w:szCs w:val="28"/>
        </w:rPr>
        <w:t>Бийского</w:t>
      </w:r>
      <w:proofErr w:type="spellEnd"/>
      <w:proofErr w:type="gramEnd"/>
      <w:r w:rsidRPr="00F04371">
        <w:rPr>
          <w:sz w:val="28"/>
          <w:szCs w:val="28"/>
        </w:rPr>
        <w:t xml:space="preserve"> районного</w:t>
      </w:r>
    </w:p>
    <w:p w:rsidR="00F04371" w:rsidRPr="00F04371" w:rsidRDefault="00F04371" w:rsidP="00F04371">
      <w:pPr>
        <w:ind w:left="5664"/>
        <w:rPr>
          <w:sz w:val="28"/>
          <w:szCs w:val="28"/>
        </w:rPr>
      </w:pPr>
      <w:r w:rsidRPr="00F04371">
        <w:rPr>
          <w:sz w:val="28"/>
          <w:szCs w:val="28"/>
        </w:rPr>
        <w:t xml:space="preserve">Совета   народных   депутатов </w:t>
      </w:r>
    </w:p>
    <w:p w:rsidR="00F04371" w:rsidRPr="00F04371" w:rsidRDefault="00F04371" w:rsidP="00F04371">
      <w:pPr>
        <w:ind w:left="5664"/>
        <w:rPr>
          <w:sz w:val="28"/>
          <w:szCs w:val="28"/>
        </w:rPr>
      </w:pPr>
      <w:r w:rsidRPr="00F04371">
        <w:rPr>
          <w:sz w:val="28"/>
          <w:szCs w:val="28"/>
        </w:rPr>
        <w:t xml:space="preserve">от </w:t>
      </w:r>
      <w:r w:rsidR="00C16FA9">
        <w:rPr>
          <w:sz w:val="28"/>
          <w:szCs w:val="28"/>
        </w:rPr>
        <w:t xml:space="preserve">05.09.2022 </w:t>
      </w:r>
      <w:r w:rsidRPr="00F04371">
        <w:rPr>
          <w:sz w:val="28"/>
          <w:szCs w:val="28"/>
        </w:rPr>
        <w:t xml:space="preserve"> № </w:t>
      </w:r>
      <w:r w:rsidR="00C16FA9">
        <w:rPr>
          <w:sz w:val="28"/>
          <w:szCs w:val="28"/>
        </w:rPr>
        <w:t>386</w:t>
      </w:r>
    </w:p>
    <w:p w:rsidR="00F04371" w:rsidRPr="00F04371" w:rsidRDefault="00F04371" w:rsidP="00F04371">
      <w:pPr>
        <w:rPr>
          <w:sz w:val="28"/>
          <w:szCs w:val="28"/>
        </w:rPr>
      </w:pPr>
    </w:p>
    <w:p w:rsidR="00F04371" w:rsidRPr="00F04371" w:rsidRDefault="00F04371" w:rsidP="00F04371">
      <w:pPr>
        <w:rPr>
          <w:sz w:val="28"/>
          <w:szCs w:val="28"/>
        </w:rPr>
      </w:pPr>
    </w:p>
    <w:p w:rsidR="00F04371" w:rsidRDefault="00F04371" w:rsidP="00DF6246">
      <w:pPr>
        <w:pStyle w:val="ad"/>
        <w:jc w:val="both"/>
        <w:rPr>
          <w:sz w:val="28"/>
          <w:szCs w:val="28"/>
        </w:rPr>
      </w:pPr>
    </w:p>
    <w:p w:rsidR="00F04371" w:rsidRDefault="00F04371" w:rsidP="00F04371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Изменения в Положение о м</w:t>
      </w:r>
      <w:r w:rsidRPr="00772BDD">
        <w:rPr>
          <w:sz w:val="28"/>
          <w:szCs w:val="28"/>
        </w:rPr>
        <w:t>униципальн</w:t>
      </w:r>
      <w:r>
        <w:rPr>
          <w:sz w:val="28"/>
          <w:szCs w:val="28"/>
        </w:rPr>
        <w:t>ом</w:t>
      </w:r>
      <w:r w:rsidRPr="00772BDD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ом</w:t>
      </w:r>
      <w:r w:rsidRPr="00772BDD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е</w:t>
      </w:r>
    </w:p>
    <w:p w:rsidR="00F04371" w:rsidRDefault="00F04371" w:rsidP="00F04371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Бийск</w:t>
      </w:r>
      <w:r w:rsidR="004D2746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4D2746">
        <w:rPr>
          <w:sz w:val="28"/>
          <w:szCs w:val="28"/>
        </w:rPr>
        <w:t>а</w:t>
      </w:r>
      <w:r>
        <w:rPr>
          <w:sz w:val="28"/>
          <w:szCs w:val="28"/>
        </w:rPr>
        <w:t xml:space="preserve"> Алтайского края</w:t>
      </w:r>
    </w:p>
    <w:p w:rsidR="00F04371" w:rsidRDefault="00F04371" w:rsidP="00DF6246">
      <w:pPr>
        <w:pStyle w:val="ad"/>
        <w:jc w:val="both"/>
        <w:rPr>
          <w:sz w:val="28"/>
          <w:szCs w:val="28"/>
        </w:rPr>
      </w:pPr>
    </w:p>
    <w:p w:rsidR="000E7DA3" w:rsidRDefault="00B06160" w:rsidP="00F04371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E7DA3" w:rsidRPr="00FF239D">
        <w:rPr>
          <w:sz w:val="28"/>
          <w:szCs w:val="28"/>
        </w:rPr>
        <w:t xml:space="preserve">Раздел </w:t>
      </w:r>
      <w:r w:rsidR="000E7DA3">
        <w:rPr>
          <w:sz w:val="28"/>
          <w:szCs w:val="28"/>
        </w:rPr>
        <w:t>2</w:t>
      </w:r>
      <w:r w:rsidR="000E7DA3" w:rsidRPr="00FF239D">
        <w:rPr>
          <w:sz w:val="28"/>
          <w:szCs w:val="28"/>
        </w:rPr>
        <w:t>. Положения изложить в следующей редакции:</w:t>
      </w:r>
    </w:p>
    <w:p w:rsidR="000E7DA3" w:rsidRPr="000E7DA3" w:rsidRDefault="000E7DA3" w:rsidP="000E7DA3">
      <w:pPr>
        <w:pStyle w:val="ConsPlusTitle"/>
        <w:ind w:firstLine="709"/>
        <w:outlineLvl w:val="1"/>
        <w:rPr>
          <w:b w:val="0"/>
          <w:sz w:val="28"/>
          <w:szCs w:val="28"/>
        </w:rPr>
      </w:pPr>
      <w:r w:rsidRPr="000E7DA3">
        <w:rPr>
          <w:b w:val="0"/>
          <w:sz w:val="28"/>
          <w:szCs w:val="28"/>
        </w:rPr>
        <w:t>«2. Категории риска причинения вреда (ущерба)</w:t>
      </w:r>
    </w:p>
    <w:p w:rsidR="000E7DA3" w:rsidRPr="000E7DA3" w:rsidRDefault="000E7DA3" w:rsidP="000E7DA3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7DA3">
        <w:rPr>
          <w:sz w:val="28"/>
          <w:szCs w:val="28"/>
        </w:rPr>
        <w:t xml:space="preserve">2.1. </w:t>
      </w:r>
      <w:proofErr w:type="gramStart"/>
      <w:r w:rsidRPr="000E7DA3">
        <w:rPr>
          <w:sz w:val="28"/>
          <w:szCs w:val="28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0E7DA3" w:rsidRPr="000E7DA3" w:rsidRDefault="000E7DA3" w:rsidP="000E7DA3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7DA3">
        <w:rPr>
          <w:sz w:val="28"/>
          <w:szCs w:val="28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0E7DA3" w:rsidRPr="000E7DA3" w:rsidRDefault="000E7DA3" w:rsidP="000E7D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С</w:t>
      </w:r>
      <w:r w:rsidRPr="000E7DA3">
        <w:rPr>
          <w:sz w:val="28"/>
          <w:szCs w:val="28"/>
        </w:rPr>
        <w:t>редний риск;</w:t>
      </w:r>
    </w:p>
    <w:p w:rsidR="000E7DA3" w:rsidRPr="000E7DA3" w:rsidRDefault="000E7DA3" w:rsidP="000E7D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У</w:t>
      </w:r>
      <w:r w:rsidRPr="000E7DA3">
        <w:rPr>
          <w:sz w:val="28"/>
          <w:szCs w:val="28"/>
        </w:rPr>
        <w:t>меренный риск;</w:t>
      </w:r>
    </w:p>
    <w:p w:rsidR="000E7DA3" w:rsidRPr="000E7DA3" w:rsidRDefault="000E7DA3" w:rsidP="000E7D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Н</w:t>
      </w:r>
      <w:r w:rsidRPr="000E7DA3">
        <w:rPr>
          <w:sz w:val="28"/>
          <w:szCs w:val="28"/>
        </w:rPr>
        <w:t>изкий риск.</w:t>
      </w:r>
    </w:p>
    <w:p w:rsidR="000E7DA3" w:rsidRPr="000E7DA3" w:rsidRDefault="000E7DA3" w:rsidP="000E7DA3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7DA3">
        <w:rPr>
          <w:sz w:val="28"/>
          <w:szCs w:val="28"/>
        </w:rPr>
        <w:t xml:space="preserve">2.3. Критерии отнесения объектов контроля к категориям риска в рамках осуществления муниципального контроля установлены </w:t>
      </w:r>
      <w:r>
        <w:rPr>
          <w:sz w:val="28"/>
          <w:szCs w:val="28"/>
        </w:rPr>
        <w:t>П</w:t>
      </w:r>
      <w:r w:rsidRPr="000E7DA3">
        <w:rPr>
          <w:sz w:val="28"/>
          <w:szCs w:val="28"/>
        </w:rPr>
        <w:t>риложением</w:t>
      </w:r>
      <w:r>
        <w:rPr>
          <w:sz w:val="28"/>
          <w:szCs w:val="28"/>
        </w:rPr>
        <w:t xml:space="preserve"> №</w:t>
      </w:r>
      <w:r w:rsidRPr="000E7DA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0E7DA3">
        <w:rPr>
          <w:sz w:val="28"/>
          <w:szCs w:val="28"/>
        </w:rPr>
        <w:t xml:space="preserve"> к настоящему Положению.</w:t>
      </w:r>
    </w:p>
    <w:p w:rsidR="000E7DA3" w:rsidRPr="000E7DA3" w:rsidRDefault="000E7DA3" w:rsidP="000E7DA3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7DA3">
        <w:rPr>
          <w:sz w:val="28"/>
          <w:szCs w:val="28"/>
        </w:rPr>
        <w:t xml:space="preserve">2.4. </w:t>
      </w:r>
      <w:proofErr w:type="gramStart"/>
      <w:r w:rsidRPr="000E7DA3">
        <w:rPr>
          <w:sz w:val="28"/>
          <w:szCs w:val="28"/>
        </w:rPr>
        <w:t>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</w:t>
      </w:r>
      <w:proofErr w:type="gramEnd"/>
      <w:r w:rsidRPr="000E7DA3">
        <w:rPr>
          <w:sz w:val="28"/>
          <w:szCs w:val="28"/>
        </w:rPr>
        <w:t>) охраняемым законом ценностям.</w:t>
      </w:r>
    </w:p>
    <w:p w:rsidR="000E7DA3" w:rsidRPr="000E7DA3" w:rsidRDefault="000E7DA3" w:rsidP="000E7DA3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7DA3">
        <w:rPr>
          <w:sz w:val="28"/>
          <w:szCs w:val="28"/>
        </w:rPr>
        <w:t xml:space="preserve">2.5. Перечень индикаторов риска нарушения </w:t>
      </w:r>
      <w:proofErr w:type="gramStart"/>
      <w:r w:rsidRPr="000E7DA3">
        <w:rPr>
          <w:sz w:val="28"/>
          <w:szCs w:val="28"/>
        </w:rPr>
        <w:t>обязательных требований, проверяемых в рамках осуществления муниципального контроля установлен</w:t>
      </w:r>
      <w:proofErr w:type="gramEnd"/>
      <w:r w:rsidRPr="000E7DA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E7DA3">
        <w:rPr>
          <w:sz w:val="28"/>
          <w:szCs w:val="28"/>
        </w:rPr>
        <w:t xml:space="preserve">риложением </w:t>
      </w:r>
      <w:r>
        <w:rPr>
          <w:sz w:val="28"/>
          <w:szCs w:val="28"/>
        </w:rPr>
        <w:t>№ 4</w:t>
      </w:r>
      <w:r w:rsidRPr="000E7DA3">
        <w:rPr>
          <w:sz w:val="28"/>
          <w:szCs w:val="28"/>
        </w:rPr>
        <w:t xml:space="preserve"> к настоящему Положению. </w:t>
      </w:r>
    </w:p>
    <w:p w:rsidR="000E7DA3" w:rsidRPr="000E7DA3" w:rsidRDefault="000E7DA3" w:rsidP="000E7DA3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7DA3">
        <w:rPr>
          <w:sz w:val="28"/>
          <w:szCs w:val="28"/>
        </w:rPr>
        <w:t>2.6.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0E7DA3" w:rsidRPr="000E7DA3" w:rsidRDefault="000E7DA3" w:rsidP="000E7DA3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7DA3">
        <w:rPr>
          <w:sz w:val="28"/>
          <w:szCs w:val="28"/>
        </w:rPr>
        <w:t>2.7.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0E7DA3" w:rsidRPr="000E7DA3" w:rsidRDefault="000E7DA3" w:rsidP="000E7DA3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7DA3">
        <w:rPr>
          <w:sz w:val="28"/>
          <w:szCs w:val="28"/>
        </w:rPr>
        <w:lastRenderedPageBreak/>
        <w:t>2.8. Контрольный орган ведет перечни земельных участков, отнесенных к одной из категорий риска (далее – перечни земельных участков).</w:t>
      </w:r>
    </w:p>
    <w:p w:rsidR="000E7DA3" w:rsidRPr="000E7DA3" w:rsidRDefault="000E7DA3" w:rsidP="000E7DA3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7DA3">
        <w:rPr>
          <w:sz w:val="28"/>
          <w:szCs w:val="28"/>
        </w:rPr>
        <w:t>Перечни земельных участков содержат следующую информацию:</w:t>
      </w:r>
    </w:p>
    <w:p w:rsidR="000E7DA3" w:rsidRPr="000E7DA3" w:rsidRDefault="00B23FE0" w:rsidP="000E7D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 К</w:t>
      </w:r>
      <w:r w:rsidR="000E7DA3" w:rsidRPr="000E7DA3">
        <w:rPr>
          <w:sz w:val="28"/>
          <w:szCs w:val="28"/>
        </w:rPr>
        <w:t>адастровый номер земельного участка или при его отсутствии адрес местоположения земельного участка;</w:t>
      </w:r>
    </w:p>
    <w:p w:rsidR="000E7DA3" w:rsidRPr="000E7DA3" w:rsidRDefault="00B23FE0" w:rsidP="000E7D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2.8.2.</w:t>
      </w:r>
      <w:r w:rsidR="000E7DA3" w:rsidRPr="000E7DA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0E7DA3" w:rsidRPr="000E7DA3">
        <w:rPr>
          <w:sz w:val="28"/>
          <w:szCs w:val="28"/>
        </w:rPr>
        <w:t>атегория риска, к которой отнесен земельный участок;</w:t>
      </w:r>
    </w:p>
    <w:p w:rsidR="000E7DA3" w:rsidRPr="000E7DA3" w:rsidRDefault="00B23FE0" w:rsidP="000E7D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2.8.3.</w:t>
      </w:r>
      <w:r w:rsidR="000E7DA3" w:rsidRPr="000E7DA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0E7DA3" w:rsidRPr="000E7DA3">
        <w:rPr>
          <w:sz w:val="28"/>
          <w:szCs w:val="28"/>
        </w:rPr>
        <w:t>еквизиты решения об отнесении земельного участка к категории риска.</w:t>
      </w:r>
    </w:p>
    <w:p w:rsidR="000E7DA3" w:rsidRPr="000E7DA3" w:rsidRDefault="000E7DA3" w:rsidP="00B23FE0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7DA3">
        <w:rPr>
          <w:sz w:val="28"/>
          <w:szCs w:val="28"/>
        </w:rPr>
        <w:t>2.9. Перечни земельных участков с указанием категорий риска размещаются на официал</w:t>
      </w:r>
      <w:r w:rsidR="00B23FE0">
        <w:rPr>
          <w:sz w:val="28"/>
          <w:szCs w:val="28"/>
        </w:rPr>
        <w:t>ьном сайте Контрольного органа</w:t>
      </w:r>
      <w:proofErr w:type="gramStart"/>
      <w:r w:rsidR="00B23FE0">
        <w:rPr>
          <w:sz w:val="28"/>
          <w:szCs w:val="28"/>
        </w:rPr>
        <w:t>.</w:t>
      </w:r>
      <w:r w:rsidRPr="000E7DA3">
        <w:rPr>
          <w:sz w:val="28"/>
          <w:szCs w:val="28"/>
        </w:rPr>
        <w:t>»;</w:t>
      </w:r>
      <w:proofErr w:type="gramEnd"/>
    </w:p>
    <w:p w:rsidR="000E7DA3" w:rsidRPr="000E7DA3" w:rsidRDefault="000E7DA3" w:rsidP="000E7DA3">
      <w:pPr>
        <w:pStyle w:val="ad"/>
        <w:ind w:firstLine="709"/>
        <w:jc w:val="both"/>
        <w:rPr>
          <w:sz w:val="28"/>
          <w:szCs w:val="28"/>
        </w:rPr>
      </w:pPr>
    </w:p>
    <w:p w:rsidR="00F04371" w:rsidRPr="000E7DA3" w:rsidRDefault="000E7DA3" w:rsidP="000E7DA3">
      <w:pPr>
        <w:pStyle w:val="ad"/>
        <w:ind w:firstLine="709"/>
        <w:jc w:val="both"/>
        <w:rPr>
          <w:sz w:val="28"/>
          <w:szCs w:val="28"/>
        </w:rPr>
      </w:pPr>
      <w:r w:rsidRPr="000E7DA3">
        <w:rPr>
          <w:sz w:val="28"/>
          <w:szCs w:val="28"/>
        </w:rPr>
        <w:t xml:space="preserve">2. </w:t>
      </w:r>
      <w:r w:rsidR="004B7DC9" w:rsidRPr="000E7DA3">
        <w:rPr>
          <w:sz w:val="28"/>
          <w:szCs w:val="28"/>
        </w:rPr>
        <w:t>Пункт</w:t>
      </w:r>
      <w:r w:rsidR="00F04371" w:rsidRPr="000E7DA3">
        <w:rPr>
          <w:sz w:val="28"/>
          <w:szCs w:val="28"/>
        </w:rPr>
        <w:t xml:space="preserve"> 4.4.1. Положения изложить в следующей редакции:</w:t>
      </w:r>
    </w:p>
    <w:p w:rsidR="00F04371" w:rsidRPr="000E7DA3" w:rsidRDefault="00F04371" w:rsidP="000E7DA3">
      <w:pPr>
        <w:pStyle w:val="ad"/>
        <w:ind w:firstLine="709"/>
        <w:jc w:val="both"/>
        <w:rPr>
          <w:sz w:val="28"/>
          <w:szCs w:val="28"/>
        </w:rPr>
      </w:pPr>
      <w:r w:rsidRPr="000E7DA3">
        <w:rPr>
          <w:sz w:val="28"/>
          <w:szCs w:val="28"/>
        </w:rPr>
        <w:t>«4.1.1.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</w:t>
      </w:r>
      <w:proofErr w:type="gramStart"/>
      <w:r w:rsidR="004B7DC9" w:rsidRPr="000E7DA3">
        <w:rPr>
          <w:sz w:val="28"/>
          <w:szCs w:val="28"/>
        </w:rPr>
        <w:t>:</w:t>
      </w:r>
      <w:r w:rsidRPr="000E7DA3">
        <w:rPr>
          <w:sz w:val="28"/>
          <w:szCs w:val="28"/>
        </w:rPr>
        <w:t>»</w:t>
      </w:r>
      <w:proofErr w:type="gramEnd"/>
      <w:r w:rsidRPr="000E7DA3">
        <w:rPr>
          <w:sz w:val="28"/>
          <w:szCs w:val="28"/>
        </w:rPr>
        <w:t>;</w:t>
      </w:r>
    </w:p>
    <w:p w:rsidR="00F04371" w:rsidRPr="000E7DA3" w:rsidRDefault="00F04371" w:rsidP="000E7DA3">
      <w:pPr>
        <w:pStyle w:val="ad"/>
        <w:ind w:firstLine="709"/>
        <w:jc w:val="both"/>
        <w:rPr>
          <w:sz w:val="28"/>
          <w:szCs w:val="28"/>
        </w:rPr>
      </w:pPr>
    </w:p>
    <w:p w:rsidR="00F04371" w:rsidRPr="000E7DA3" w:rsidRDefault="000E7DA3" w:rsidP="000E7DA3">
      <w:pPr>
        <w:pStyle w:val="ad"/>
        <w:ind w:firstLine="709"/>
        <w:jc w:val="both"/>
        <w:rPr>
          <w:sz w:val="28"/>
          <w:szCs w:val="28"/>
        </w:rPr>
      </w:pPr>
      <w:r w:rsidRPr="000E7DA3">
        <w:rPr>
          <w:sz w:val="28"/>
          <w:szCs w:val="28"/>
        </w:rPr>
        <w:t>3</w:t>
      </w:r>
      <w:r w:rsidR="004B7DC9" w:rsidRPr="000E7DA3">
        <w:rPr>
          <w:sz w:val="28"/>
          <w:szCs w:val="28"/>
        </w:rPr>
        <w:t>. Пункт</w:t>
      </w:r>
      <w:r w:rsidR="00027827" w:rsidRPr="000E7DA3">
        <w:rPr>
          <w:sz w:val="28"/>
          <w:szCs w:val="28"/>
        </w:rPr>
        <w:t xml:space="preserve"> 4.1.3. Положения дополнить п</w:t>
      </w:r>
      <w:r w:rsidR="004B7DC9" w:rsidRPr="000E7DA3">
        <w:rPr>
          <w:sz w:val="28"/>
          <w:szCs w:val="28"/>
        </w:rPr>
        <w:t>унктом</w:t>
      </w:r>
      <w:r w:rsidR="00027827" w:rsidRPr="000E7DA3">
        <w:rPr>
          <w:sz w:val="28"/>
          <w:szCs w:val="28"/>
        </w:rPr>
        <w:t xml:space="preserve"> 4.1.3.5. в следующей редакции:</w:t>
      </w:r>
    </w:p>
    <w:p w:rsidR="00027827" w:rsidRPr="000E7DA3" w:rsidRDefault="00027827" w:rsidP="000E7DA3">
      <w:pPr>
        <w:pStyle w:val="ad"/>
        <w:ind w:firstLine="709"/>
        <w:jc w:val="both"/>
        <w:rPr>
          <w:sz w:val="28"/>
          <w:szCs w:val="28"/>
        </w:rPr>
      </w:pPr>
      <w:r w:rsidRPr="000E7DA3">
        <w:rPr>
          <w:sz w:val="28"/>
          <w:szCs w:val="28"/>
        </w:rPr>
        <w:t>«4.1.3.5. Наступление сроков проведения контрольных мероприятий, включенных в план проведения контрольных мероприятий</w:t>
      </w:r>
      <w:proofErr w:type="gramStart"/>
      <w:r w:rsidR="004B7DC9" w:rsidRPr="000E7DA3">
        <w:rPr>
          <w:sz w:val="28"/>
          <w:szCs w:val="28"/>
        </w:rPr>
        <w:t>.</w:t>
      </w:r>
      <w:r w:rsidRPr="000E7DA3">
        <w:rPr>
          <w:sz w:val="28"/>
          <w:szCs w:val="28"/>
        </w:rPr>
        <w:t>»;</w:t>
      </w:r>
      <w:proofErr w:type="gramEnd"/>
    </w:p>
    <w:p w:rsidR="00027827" w:rsidRPr="000E7DA3" w:rsidRDefault="00027827" w:rsidP="000E7DA3">
      <w:pPr>
        <w:pStyle w:val="ad"/>
        <w:ind w:firstLine="709"/>
        <w:jc w:val="both"/>
        <w:rPr>
          <w:sz w:val="28"/>
          <w:szCs w:val="28"/>
        </w:rPr>
      </w:pPr>
    </w:p>
    <w:p w:rsidR="00027827" w:rsidRPr="004B7DC9" w:rsidRDefault="000E7DA3" w:rsidP="00F04371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7827" w:rsidRPr="004B7DC9">
        <w:rPr>
          <w:sz w:val="28"/>
          <w:szCs w:val="28"/>
        </w:rPr>
        <w:t xml:space="preserve">. </w:t>
      </w:r>
      <w:r w:rsidR="004B7DC9">
        <w:rPr>
          <w:sz w:val="28"/>
          <w:szCs w:val="28"/>
        </w:rPr>
        <w:t>Последний а</w:t>
      </w:r>
      <w:r w:rsidR="004B7DC9" w:rsidRPr="004B7DC9">
        <w:rPr>
          <w:sz w:val="28"/>
          <w:szCs w:val="28"/>
        </w:rPr>
        <w:t>бзац пункта 4.1.3.</w:t>
      </w:r>
      <w:r w:rsidR="001F2262">
        <w:rPr>
          <w:sz w:val="28"/>
          <w:szCs w:val="28"/>
        </w:rPr>
        <w:t xml:space="preserve"> Положения</w:t>
      </w:r>
      <w:r w:rsidR="004B7DC9" w:rsidRPr="004B7DC9">
        <w:rPr>
          <w:sz w:val="28"/>
          <w:szCs w:val="28"/>
        </w:rPr>
        <w:t xml:space="preserve"> изложить в следующей редакции:</w:t>
      </w:r>
    </w:p>
    <w:p w:rsidR="004B7DC9" w:rsidRDefault="004B7DC9" w:rsidP="00F04371">
      <w:pPr>
        <w:pStyle w:val="ad"/>
        <w:ind w:firstLine="709"/>
        <w:jc w:val="both"/>
        <w:rPr>
          <w:sz w:val="28"/>
          <w:szCs w:val="28"/>
        </w:rPr>
      </w:pPr>
      <w:r w:rsidRPr="004B7DC9">
        <w:rPr>
          <w:sz w:val="28"/>
          <w:szCs w:val="28"/>
        </w:rPr>
        <w:t>«Контрольные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</w:t>
      </w:r>
      <w:proofErr w:type="gramStart"/>
      <w:r w:rsidRPr="004B7DC9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4B7DC9" w:rsidRDefault="004B7DC9" w:rsidP="00F04371">
      <w:pPr>
        <w:pStyle w:val="ad"/>
        <w:ind w:firstLine="709"/>
        <w:jc w:val="both"/>
        <w:rPr>
          <w:sz w:val="28"/>
          <w:szCs w:val="28"/>
        </w:rPr>
      </w:pPr>
    </w:p>
    <w:p w:rsidR="004B7DC9" w:rsidRPr="00482EFD" w:rsidRDefault="000E7DA3" w:rsidP="00F04371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B7DC9" w:rsidRPr="00482EFD">
        <w:rPr>
          <w:sz w:val="28"/>
          <w:szCs w:val="28"/>
        </w:rPr>
        <w:t xml:space="preserve">. </w:t>
      </w:r>
      <w:r w:rsidR="001F2262" w:rsidRPr="00482EFD">
        <w:rPr>
          <w:sz w:val="28"/>
          <w:szCs w:val="28"/>
        </w:rPr>
        <w:t>Пункт 4.1.4. Положения изложить в следующей редакции:</w:t>
      </w:r>
    </w:p>
    <w:p w:rsidR="001F2262" w:rsidRDefault="001F2262" w:rsidP="00F04371">
      <w:pPr>
        <w:pStyle w:val="ad"/>
        <w:ind w:firstLine="709"/>
        <w:jc w:val="both"/>
        <w:rPr>
          <w:sz w:val="28"/>
          <w:szCs w:val="28"/>
        </w:rPr>
      </w:pPr>
      <w:r w:rsidRPr="00482EFD">
        <w:rPr>
          <w:sz w:val="28"/>
          <w:szCs w:val="28"/>
        </w:rPr>
        <w:t xml:space="preserve">«4.1.4. </w:t>
      </w:r>
      <w:r w:rsidR="00482EFD" w:rsidRPr="00482EFD">
        <w:rPr>
          <w:sz w:val="28"/>
          <w:szCs w:val="28"/>
        </w:rPr>
        <w:t>Плановые и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</w:t>
      </w:r>
      <w:proofErr w:type="gramStart"/>
      <w:r w:rsidR="00482EFD" w:rsidRPr="00482EFD">
        <w:rPr>
          <w:sz w:val="28"/>
          <w:szCs w:val="28"/>
        </w:rPr>
        <w:t>:</w:t>
      </w:r>
      <w:r w:rsidRPr="00482EFD">
        <w:rPr>
          <w:sz w:val="28"/>
          <w:szCs w:val="28"/>
        </w:rPr>
        <w:t>»</w:t>
      </w:r>
      <w:proofErr w:type="gramEnd"/>
      <w:r w:rsidR="00482EFD">
        <w:rPr>
          <w:sz w:val="28"/>
          <w:szCs w:val="28"/>
        </w:rPr>
        <w:t>;</w:t>
      </w:r>
    </w:p>
    <w:p w:rsidR="00482EFD" w:rsidRDefault="00482EFD" w:rsidP="00F04371">
      <w:pPr>
        <w:pStyle w:val="ad"/>
        <w:ind w:firstLine="709"/>
        <w:jc w:val="both"/>
        <w:rPr>
          <w:sz w:val="28"/>
          <w:szCs w:val="28"/>
        </w:rPr>
      </w:pPr>
    </w:p>
    <w:p w:rsidR="00482EFD" w:rsidRPr="00FF239D" w:rsidRDefault="000E7DA3" w:rsidP="00F04371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82EFD" w:rsidRPr="00FF239D">
        <w:rPr>
          <w:sz w:val="28"/>
          <w:szCs w:val="28"/>
        </w:rPr>
        <w:t xml:space="preserve">. </w:t>
      </w:r>
      <w:r w:rsidR="00FF239D" w:rsidRPr="00FF239D">
        <w:rPr>
          <w:sz w:val="28"/>
          <w:szCs w:val="28"/>
        </w:rPr>
        <w:t>Раздел 4.3. Положения изложить в следующей редакции:</w:t>
      </w:r>
    </w:p>
    <w:p w:rsidR="0058483F" w:rsidRDefault="00FF239D" w:rsidP="00FF239D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F239D">
        <w:rPr>
          <w:sz w:val="28"/>
          <w:szCs w:val="28"/>
        </w:rPr>
        <w:t>«</w:t>
      </w:r>
      <w:r w:rsidR="0058483F">
        <w:rPr>
          <w:sz w:val="28"/>
          <w:szCs w:val="28"/>
        </w:rPr>
        <w:t>4.3. Плановые контрольные мероприятия</w:t>
      </w:r>
    </w:p>
    <w:p w:rsidR="00FF239D" w:rsidRPr="00FF239D" w:rsidRDefault="00FF239D" w:rsidP="00FF239D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F239D">
        <w:rPr>
          <w:sz w:val="28"/>
          <w:szCs w:val="28"/>
        </w:rPr>
        <w:t xml:space="preserve">4.3.1.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(далее – ежегодный план мероприятий) и подлежащего согласованию с органами прокуратуры. </w:t>
      </w:r>
    </w:p>
    <w:p w:rsidR="00FF239D" w:rsidRPr="00FF239D" w:rsidRDefault="00FF239D" w:rsidP="00FF239D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F239D">
        <w:rPr>
          <w:sz w:val="28"/>
          <w:szCs w:val="28"/>
        </w:rPr>
        <w:t>4.3.2. 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соразмерно рискам причинения вреда (ущерба).</w:t>
      </w:r>
    </w:p>
    <w:p w:rsidR="00FF239D" w:rsidRPr="00FF239D" w:rsidRDefault="00FF239D" w:rsidP="00FF239D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  <w:vertAlign w:val="superscript"/>
        </w:rPr>
      </w:pPr>
      <w:r w:rsidRPr="00FF239D">
        <w:rPr>
          <w:sz w:val="28"/>
          <w:szCs w:val="28"/>
        </w:rPr>
        <w:lastRenderedPageBreak/>
        <w:t>4.3.3. Контрольный орган может проводить следующие виды плановых контрольных мероприятий:</w:t>
      </w:r>
    </w:p>
    <w:p w:rsidR="00FF239D" w:rsidRPr="00FF239D" w:rsidRDefault="00CD3EB0" w:rsidP="00FF239D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4.3.3.1. Д</w:t>
      </w:r>
      <w:r w:rsidR="00FF239D" w:rsidRPr="00FF239D">
        <w:rPr>
          <w:sz w:val="28"/>
          <w:szCs w:val="28"/>
        </w:rPr>
        <w:t>окументарная проверка;</w:t>
      </w:r>
    </w:p>
    <w:p w:rsidR="00FF239D" w:rsidRPr="00FF239D" w:rsidRDefault="00CD3EB0" w:rsidP="00FF239D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4.3.3.2. В</w:t>
      </w:r>
      <w:r w:rsidR="00FF239D" w:rsidRPr="00FF239D">
        <w:rPr>
          <w:sz w:val="28"/>
          <w:szCs w:val="28"/>
        </w:rPr>
        <w:t>ыездная проверка.</w:t>
      </w:r>
    </w:p>
    <w:p w:rsidR="00FF239D" w:rsidRPr="00FF239D" w:rsidRDefault="00FF239D" w:rsidP="00FF239D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F239D">
        <w:rPr>
          <w:sz w:val="28"/>
          <w:szCs w:val="28"/>
        </w:rPr>
        <w:t>В отношении объектов, относящихся к категории среднего риска, проводятся:  документарная проверка,</w:t>
      </w:r>
      <w:r w:rsidR="00CD3EB0">
        <w:rPr>
          <w:sz w:val="28"/>
          <w:szCs w:val="28"/>
        </w:rPr>
        <w:t xml:space="preserve"> </w:t>
      </w:r>
      <w:r w:rsidRPr="00FF239D">
        <w:rPr>
          <w:sz w:val="28"/>
          <w:szCs w:val="28"/>
        </w:rPr>
        <w:t>выездная проверка.</w:t>
      </w:r>
    </w:p>
    <w:p w:rsidR="00FF239D" w:rsidRPr="00FF239D" w:rsidRDefault="00FF239D" w:rsidP="00FF239D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F239D">
        <w:rPr>
          <w:sz w:val="28"/>
          <w:szCs w:val="28"/>
        </w:rPr>
        <w:t>В отношении объектов, относящихся к категории умеренного риска, проводятся: документарная проверка,</w:t>
      </w:r>
      <w:r w:rsidR="00CD3EB0">
        <w:rPr>
          <w:sz w:val="28"/>
          <w:szCs w:val="28"/>
        </w:rPr>
        <w:t xml:space="preserve"> </w:t>
      </w:r>
      <w:r w:rsidRPr="00FF239D">
        <w:rPr>
          <w:sz w:val="28"/>
          <w:szCs w:val="28"/>
        </w:rPr>
        <w:t>выездная проверка.</w:t>
      </w:r>
    </w:p>
    <w:p w:rsidR="00FF239D" w:rsidRPr="00FF239D" w:rsidRDefault="00FF239D" w:rsidP="00FF239D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F239D">
        <w:rPr>
          <w:sz w:val="28"/>
          <w:szCs w:val="28"/>
        </w:rPr>
        <w:t xml:space="preserve">4.3.4. Периодичность проведения плановых контрольных мероприятий в отношении объектов контроля, отнесенных к категории среднего риска – один раз в 3 года. </w:t>
      </w:r>
    </w:p>
    <w:p w:rsidR="00FF239D" w:rsidRPr="00FF239D" w:rsidRDefault="00FF239D" w:rsidP="00FF239D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F239D">
        <w:rPr>
          <w:sz w:val="28"/>
          <w:szCs w:val="28"/>
        </w:rPr>
        <w:t>Периодичность проведения плановых контрольных мероприятий в отношении объектов контроля, отнесенных к категории умеренного риска – один раз в 5лет.</w:t>
      </w:r>
    </w:p>
    <w:p w:rsidR="003C7C7B" w:rsidRPr="003C7C7B" w:rsidRDefault="00FF239D" w:rsidP="003C7C7B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C7C7B">
        <w:rPr>
          <w:sz w:val="28"/>
          <w:szCs w:val="28"/>
        </w:rPr>
        <w:t>Плановые контрольные мероприятия в отношении объекта контроля, отнесенного к категории низкого риска, не проводятся</w:t>
      </w:r>
      <w:proofErr w:type="gramStart"/>
      <w:r w:rsidRPr="003C7C7B">
        <w:rPr>
          <w:sz w:val="28"/>
          <w:szCs w:val="28"/>
        </w:rPr>
        <w:t>.»</w:t>
      </w:r>
      <w:r w:rsidR="009F3651" w:rsidRPr="003C7C7B">
        <w:rPr>
          <w:sz w:val="28"/>
          <w:szCs w:val="28"/>
        </w:rPr>
        <w:t>.</w:t>
      </w:r>
      <w:proofErr w:type="gramEnd"/>
    </w:p>
    <w:p w:rsidR="003C7C7B" w:rsidRPr="003C7C7B" w:rsidRDefault="003C7C7B" w:rsidP="003C7C7B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3C7C7B" w:rsidRPr="003C7C7B" w:rsidRDefault="003C7C7B" w:rsidP="003C7C7B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C7C7B">
        <w:rPr>
          <w:sz w:val="28"/>
          <w:szCs w:val="28"/>
        </w:rPr>
        <w:t xml:space="preserve">7. Дополнить Положение Приложением № 3 </w:t>
      </w:r>
      <w:r>
        <w:rPr>
          <w:sz w:val="28"/>
          <w:szCs w:val="28"/>
        </w:rPr>
        <w:t>«</w:t>
      </w:r>
      <w:r w:rsidRPr="003C7C7B">
        <w:rPr>
          <w:sz w:val="28"/>
          <w:szCs w:val="28"/>
        </w:rPr>
        <w:t xml:space="preserve">Критерии отнесения объектов контроля </w:t>
      </w:r>
      <w:r w:rsidRPr="003C7C7B">
        <w:rPr>
          <w:color w:val="000000"/>
          <w:sz w:val="28"/>
          <w:szCs w:val="28"/>
        </w:rPr>
        <w:t>к категориям риска в рамках осуществления муниципального земельного контроля</w:t>
      </w:r>
      <w:r>
        <w:rPr>
          <w:color w:val="000000"/>
          <w:sz w:val="28"/>
          <w:szCs w:val="28"/>
        </w:rPr>
        <w:t>»</w:t>
      </w:r>
      <w:r w:rsidRPr="003C7C7B">
        <w:rPr>
          <w:color w:val="000000"/>
          <w:sz w:val="28"/>
          <w:szCs w:val="28"/>
        </w:rPr>
        <w:t xml:space="preserve"> и Приложением № 4 </w:t>
      </w:r>
      <w:r>
        <w:rPr>
          <w:color w:val="000000"/>
          <w:sz w:val="28"/>
          <w:szCs w:val="28"/>
        </w:rPr>
        <w:t>«</w:t>
      </w:r>
      <w:r w:rsidRPr="003C7C7B">
        <w:rPr>
          <w:sz w:val="28"/>
          <w:szCs w:val="28"/>
        </w:rPr>
        <w:t>Перечень индикаторов риска нарушения обязательных требований, проверяемых в рамках осуществления муниципального земельного  контроля</w:t>
      </w:r>
      <w:r>
        <w:rPr>
          <w:sz w:val="28"/>
          <w:szCs w:val="28"/>
        </w:rPr>
        <w:t>».</w:t>
      </w:r>
    </w:p>
    <w:p w:rsidR="003C7C7B" w:rsidRPr="003C7C7B" w:rsidRDefault="003C7C7B" w:rsidP="003C7C7B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F04371" w:rsidRDefault="00F04371" w:rsidP="00F04371">
      <w:pPr>
        <w:pStyle w:val="ad"/>
        <w:ind w:firstLine="709"/>
        <w:jc w:val="both"/>
        <w:rPr>
          <w:sz w:val="28"/>
          <w:szCs w:val="28"/>
        </w:rPr>
      </w:pPr>
    </w:p>
    <w:p w:rsidR="00CD5552" w:rsidRDefault="00CD5552" w:rsidP="00F04371">
      <w:pPr>
        <w:pStyle w:val="ad"/>
        <w:ind w:firstLine="709"/>
        <w:jc w:val="both"/>
        <w:rPr>
          <w:sz w:val="28"/>
          <w:szCs w:val="28"/>
        </w:rPr>
      </w:pPr>
    </w:p>
    <w:p w:rsidR="00CD5552" w:rsidRDefault="00CD5552" w:rsidP="00F04371">
      <w:pPr>
        <w:pStyle w:val="ad"/>
        <w:ind w:firstLine="709"/>
        <w:jc w:val="both"/>
        <w:rPr>
          <w:sz w:val="28"/>
          <w:szCs w:val="28"/>
        </w:rPr>
      </w:pPr>
    </w:p>
    <w:p w:rsidR="00CD5552" w:rsidRDefault="00CD5552" w:rsidP="00F04371">
      <w:pPr>
        <w:pStyle w:val="ad"/>
        <w:ind w:firstLine="709"/>
        <w:jc w:val="both"/>
        <w:rPr>
          <w:sz w:val="28"/>
          <w:szCs w:val="28"/>
        </w:rPr>
      </w:pPr>
    </w:p>
    <w:p w:rsidR="00CD5552" w:rsidRDefault="00CD5552" w:rsidP="00F04371">
      <w:pPr>
        <w:pStyle w:val="ad"/>
        <w:ind w:firstLine="709"/>
        <w:jc w:val="both"/>
        <w:rPr>
          <w:sz w:val="28"/>
          <w:szCs w:val="28"/>
        </w:rPr>
      </w:pPr>
    </w:p>
    <w:p w:rsidR="00CD5552" w:rsidRDefault="00CD5552" w:rsidP="00F04371">
      <w:pPr>
        <w:pStyle w:val="ad"/>
        <w:ind w:firstLine="709"/>
        <w:jc w:val="both"/>
        <w:rPr>
          <w:sz w:val="28"/>
          <w:szCs w:val="28"/>
        </w:rPr>
      </w:pPr>
    </w:p>
    <w:p w:rsidR="00CD5552" w:rsidRDefault="00CD5552" w:rsidP="00F04371">
      <w:pPr>
        <w:pStyle w:val="ad"/>
        <w:ind w:firstLine="709"/>
        <w:jc w:val="both"/>
        <w:rPr>
          <w:sz w:val="28"/>
          <w:szCs w:val="28"/>
        </w:rPr>
      </w:pPr>
    </w:p>
    <w:p w:rsidR="00CD5552" w:rsidRDefault="00CD5552" w:rsidP="00F04371">
      <w:pPr>
        <w:pStyle w:val="ad"/>
        <w:ind w:firstLine="709"/>
        <w:jc w:val="both"/>
        <w:rPr>
          <w:sz w:val="28"/>
          <w:szCs w:val="28"/>
        </w:rPr>
      </w:pPr>
    </w:p>
    <w:p w:rsidR="00CD5552" w:rsidRDefault="00CD5552" w:rsidP="00F04371">
      <w:pPr>
        <w:pStyle w:val="ad"/>
        <w:ind w:firstLine="709"/>
        <w:jc w:val="both"/>
        <w:rPr>
          <w:sz w:val="28"/>
          <w:szCs w:val="28"/>
        </w:rPr>
      </w:pPr>
    </w:p>
    <w:p w:rsidR="00CD5552" w:rsidRDefault="00CD5552" w:rsidP="00F04371">
      <w:pPr>
        <w:pStyle w:val="ad"/>
        <w:ind w:firstLine="709"/>
        <w:jc w:val="both"/>
        <w:rPr>
          <w:sz w:val="28"/>
          <w:szCs w:val="28"/>
        </w:rPr>
      </w:pPr>
    </w:p>
    <w:p w:rsidR="00CD5552" w:rsidRDefault="00CD5552" w:rsidP="00F04371">
      <w:pPr>
        <w:pStyle w:val="ad"/>
        <w:ind w:firstLine="709"/>
        <w:jc w:val="both"/>
        <w:rPr>
          <w:sz w:val="28"/>
          <w:szCs w:val="28"/>
        </w:rPr>
      </w:pPr>
    </w:p>
    <w:p w:rsidR="00CD5552" w:rsidRDefault="00CD5552" w:rsidP="00F04371">
      <w:pPr>
        <w:pStyle w:val="ad"/>
        <w:ind w:firstLine="709"/>
        <w:jc w:val="both"/>
        <w:rPr>
          <w:sz w:val="28"/>
          <w:szCs w:val="28"/>
        </w:rPr>
      </w:pPr>
    </w:p>
    <w:p w:rsidR="00CD5552" w:rsidRDefault="00CD5552" w:rsidP="00F04371">
      <w:pPr>
        <w:pStyle w:val="ad"/>
        <w:ind w:firstLine="709"/>
        <w:jc w:val="both"/>
        <w:rPr>
          <w:sz w:val="28"/>
          <w:szCs w:val="28"/>
        </w:rPr>
      </w:pPr>
    </w:p>
    <w:p w:rsidR="00CD5552" w:rsidRDefault="00CD5552" w:rsidP="00F04371">
      <w:pPr>
        <w:pStyle w:val="ad"/>
        <w:ind w:firstLine="709"/>
        <w:jc w:val="both"/>
        <w:rPr>
          <w:sz w:val="28"/>
          <w:szCs w:val="28"/>
        </w:rPr>
      </w:pPr>
    </w:p>
    <w:p w:rsidR="00CD5552" w:rsidRDefault="00CD5552" w:rsidP="00F04371">
      <w:pPr>
        <w:pStyle w:val="ad"/>
        <w:ind w:firstLine="709"/>
        <w:jc w:val="both"/>
        <w:rPr>
          <w:sz w:val="28"/>
          <w:szCs w:val="28"/>
        </w:rPr>
      </w:pPr>
    </w:p>
    <w:p w:rsidR="00CD5552" w:rsidRDefault="00CD5552" w:rsidP="00F04371">
      <w:pPr>
        <w:pStyle w:val="ad"/>
        <w:ind w:firstLine="709"/>
        <w:jc w:val="both"/>
        <w:rPr>
          <w:sz w:val="28"/>
          <w:szCs w:val="28"/>
        </w:rPr>
      </w:pPr>
    </w:p>
    <w:p w:rsidR="00CD5552" w:rsidRDefault="00CD5552" w:rsidP="00F04371">
      <w:pPr>
        <w:pStyle w:val="ad"/>
        <w:ind w:firstLine="709"/>
        <w:jc w:val="both"/>
        <w:rPr>
          <w:sz w:val="28"/>
          <w:szCs w:val="28"/>
        </w:rPr>
      </w:pPr>
    </w:p>
    <w:p w:rsidR="00CD5552" w:rsidRDefault="00CD5552" w:rsidP="00F04371">
      <w:pPr>
        <w:pStyle w:val="ad"/>
        <w:ind w:firstLine="709"/>
        <w:jc w:val="both"/>
        <w:rPr>
          <w:sz w:val="28"/>
          <w:szCs w:val="28"/>
        </w:rPr>
      </w:pPr>
    </w:p>
    <w:p w:rsidR="00CD5552" w:rsidRDefault="00CD5552" w:rsidP="00F04371">
      <w:pPr>
        <w:pStyle w:val="ad"/>
        <w:ind w:firstLine="709"/>
        <w:jc w:val="both"/>
        <w:rPr>
          <w:sz w:val="28"/>
          <w:szCs w:val="28"/>
        </w:rPr>
      </w:pPr>
    </w:p>
    <w:p w:rsidR="00CD5552" w:rsidRDefault="00CD5552" w:rsidP="00F04371">
      <w:pPr>
        <w:pStyle w:val="ad"/>
        <w:ind w:firstLine="709"/>
        <w:jc w:val="both"/>
        <w:rPr>
          <w:sz w:val="28"/>
          <w:szCs w:val="28"/>
        </w:rPr>
      </w:pPr>
    </w:p>
    <w:p w:rsidR="00CD5552" w:rsidRDefault="00CD5552" w:rsidP="00F04371">
      <w:pPr>
        <w:pStyle w:val="ad"/>
        <w:ind w:firstLine="709"/>
        <w:jc w:val="both"/>
        <w:rPr>
          <w:sz w:val="28"/>
          <w:szCs w:val="28"/>
        </w:rPr>
      </w:pPr>
    </w:p>
    <w:p w:rsidR="00CD5552" w:rsidRDefault="00CD5552" w:rsidP="00F04371">
      <w:pPr>
        <w:pStyle w:val="ad"/>
        <w:ind w:firstLine="709"/>
        <w:jc w:val="both"/>
        <w:rPr>
          <w:sz w:val="28"/>
          <w:szCs w:val="28"/>
        </w:rPr>
      </w:pPr>
    </w:p>
    <w:p w:rsidR="003C7C7B" w:rsidRDefault="003C7C7B" w:rsidP="00CD5552">
      <w:pPr>
        <w:ind w:left="4956"/>
      </w:pPr>
    </w:p>
    <w:p w:rsidR="00CD5552" w:rsidRPr="00FA53EA" w:rsidRDefault="00CD5552" w:rsidP="00CD5552">
      <w:pPr>
        <w:ind w:left="4956"/>
      </w:pPr>
      <w:r w:rsidRPr="00FA53EA">
        <w:lastRenderedPageBreak/>
        <w:t xml:space="preserve">Приложение </w:t>
      </w:r>
      <w:r>
        <w:t>3</w:t>
      </w:r>
    </w:p>
    <w:p w:rsidR="00CD5552" w:rsidRPr="00FA53EA" w:rsidRDefault="00CD5552" w:rsidP="00CD5552">
      <w:pPr>
        <w:ind w:left="4956"/>
      </w:pPr>
      <w:r w:rsidRPr="00FA53EA">
        <w:t>к Положению о муниципальном земельном контроле</w:t>
      </w:r>
      <w:r>
        <w:t xml:space="preserve"> </w:t>
      </w:r>
      <w:r w:rsidRPr="00FA53EA">
        <w:t xml:space="preserve">на территории </w:t>
      </w:r>
      <w:proofErr w:type="spellStart"/>
      <w:r w:rsidRPr="00FA53EA">
        <w:t>Бийского</w:t>
      </w:r>
      <w:proofErr w:type="spellEnd"/>
      <w:r w:rsidRPr="00FA53EA">
        <w:t xml:space="preserve"> района Алтайского края</w:t>
      </w:r>
    </w:p>
    <w:p w:rsidR="00CD5552" w:rsidRPr="003D1DFE" w:rsidRDefault="00CD5552" w:rsidP="00CD5552">
      <w:pPr>
        <w:pStyle w:val="ConsPlusNormal"/>
        <w:rPr>
          <w:szCs w:val="24"/>
        </w:rPr>
      </w:pPr>
    </w:p>
    <w:p w:rsidR="00CD5552" w:rsidRPr="00CD5552" w:rsidRDefault="00CD5552" w:rsidP="00CD5552">
      <w:pPr>
        <w:pStyle w:val="ConsPlusNormal"/>
        <w:jc w:val="center"/>
        <w:rPr>
          <w:sz w:val="24"/>
          <w:szCs w:val="24"/>
        </w:rPr>
      </w:pPr>
      <w:r w:rsidRPr="00CD5552">
        <w:rPr>
          <w:sz w:val="24"/>
          <w:szCs w:val="24"/>
        </w:rPr>
        <w:t xml:space="preserve">Критерии отнесения объектов контроля </w:t>
      </w:r>
      <w:r w:rsidRPr="00CD5552">
        <w:rPr>
          <w:color w:val="000000"/>
          <w:sz w:val="24"/>
          <w:szCs w:val="24"/>
        </w:rPr>
        <w:t>к категориям риска в рамках осуществления муниципального земельного контроля</w:t>
      </w:r>
    </w:p>
    <w:p w:rsidR="00CD5552" w:rsidRPr="00CD5552" w:rsidRDefault="00CD5552" w:rsidP="00CD5552">
      <w:pPr>
        <w:pStyle w:val="ConsPlusNormal"/>
        <w:jc w:val="center"/>
        <w:rPr>
          <w:color w:val="000000"/>
          <w:sz w:val="24"/>
          <w:szCs w:val="24"/>
          <w:shd w:val="clear" w:color="auto" w:fill="F1C100"/>
        </w:rPr>
      </w:pP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>1.</w:t>
      </w:r>
      <w:r w:rsidRPr="00CD5552">
        <w:tab/>
        <w:t>К категории среднего риска относятся: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>а) земельные участки, предназначенные для захоронения и размещения твердых бытовых отходов, размещения кладбищ, и примыкающие к ним земельные участки;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 xml:space="preserve">б) земельные участки, предназначенные для гаражного </w:t>
      </w:r>
      <w:r w:rsidRPr="00CD5552">
        <w:br/>
        <w:t>и (или) жилищного строительства, ведения личного подсобного хозяйства (приусадебные земельные участки).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>2.</w:t>
      </w:r>
      <w:r w:rsidRPr="00CD5552">
        <w:tab/>
        <w:t xml:space="preserve">К категории умеренного риска относятся земельные участки </w:t>
      </w:r>
      <w:r w:rsidRPr="00CD5552">
        <w:br/>
        <w:t>со следующими видами разрешенного использования: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 xml:space="preserve">а) сельскохозяйственное использование (код 1.0); 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>б) объекты торговли (торговые центры, торгово-развлекательные центры (комплексы) (код 4.2);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>в) рынки (код 4.3);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>г) магазины (код 4.4);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>д) общественное питание (код 4.6);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>е) гостиничное обслуживание (код 4.7);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>ж) объекты дорожного сервиса (код 4.9.1);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 xml:space="preserve">з) тяжелая промышленность (код 6.2); 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>и) легкая промышленность (код 6.3);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>к) фармацевтическая промышленность (код 6.3.1);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>л) пищевая промышленность (код 6.4);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>м) нефтехимическая промышленность (код 6.5);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>н) строительная промышленность (код 6.6);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>о) энергетика (код 6.7);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>п) склады (код 6.9);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>р) целлюлозно-бумажная промышленность (код 6.11);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>с) автомобильный транспорт (код 7.2);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>т) ведение садоводства (код 13.2);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>у) ведение огородничества (код 13.1);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proofErr w:type="gramStart"/>
      <w:r w:rsidRPr="00CD5552">
        <w:t xml:space="preserve">ф) граничащие с земельными участками с видами разрешенного использования: </w:t>
      </w:r>
      <w:proofErr w:type="gramEnd"/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CD5552">
        <w:t>сельскохозяйственное использование (код 1.0);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CD5552">
        <w:t>питомники (код 1.17);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CD5552">
        <w:t>природно-познавательный туризм (код 5.2);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CD5552">
        <w:t xml:space="preserve">деятельность по особой охране и изучению природы (код 9.0); 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CD5552">
        <w:t>охрана природных территорий (код 9.1);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CD5552">
        <w:t>курортная деятельность (код 9.2);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CD5552">
        <w:t>санаторная деятельность (код 9.2.1);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CD5552">
        <w:t>резервные леса (код 10.4);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CD5552">
        <w:t>общее пользование водными объектами (код 11.1);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CD5552">
        <w:t>гидротехнические сооружения (код 11.3);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CD5552">
        <w:t xml:space="preserve">ведение огородничества (код 13.1); 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CD5552">
        <w:t>ведение садоводства (код 13.2).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</w:pPr>
      <w:r w:rsidRPr="00CD5552">
        <w:t>3.</w:t>
      </w:r>
      <w:r w:rsidRPr="00CD5552">
        <w:tab/>
        <w:t>К категории низкого риска относятся все иные земельные участки, не отнесенные к категориям среднего или умеренного риска.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D5552" w:rsidRDefault="00CD5552" w:rsidP="00CD5552">
      <w:pPr>
        <w:autoSpaceDE w:val="0"/>
        <w:autoSpaceDN w:val="0"/>
        <w:adjustRightInd w:val="0"/>
        <w:ind w:firstLine="709"/>
        <w:jc w:val="both"/>
      </w:pPr>
    </w:p>
    <w:p w:rsidR="00CD5552" w:rsidRPr="003D1DFE" w:rsidRDefault="00CD5552" w:rsidP="00CD5552">
      <w:pPr>
        <w:autoSpaceDE w:val="0"/>
        <w:autoSpaceDN w:val="0"/>
        <w:adjustRightInd w:val="0"/>
        <w:ind w:firstLine="709"/>
        <w:jc w:val="both"/>
        <w:rPr>
          <w:strike/>
          <w:shd w:val="clear" w:color="auto" w:fill="F1C100"/>
        </w:rPr>
      </w:pPr>
    </w:p>
    <w:p w:rsidR="00CD5552" w:rsidRPr="00FA53EA" w:rsidRDefault="00CD5552" w:rsidP="00CD5552">
      <w:pPr>
        <w:ind w:left="4956"/>
      </w:pPr>
      <w:r w:rsidRPr="00FA53EA">
        <w:lastRenderedPageBreak/>
        <w:t xml:space="preserve">Приложение </w:t>
      </w:r>
      <w:r>
        <w:t>4</w:t>
      </w:r>
    </w:p>
    <w:p w:rsidR="00CD5552" w:rsidRPr="00FA53EA" w:rsidRDefault="00CD5552" w:rsidP="00CD5552">
      <w:pPr>
        <w:ind w:left="4956"/>
      </w:pPr>
      <w:r w:rsidRPr="00FA53EA">
        <w:t>к Положению о муниципальном земельном контроле</w:t>
      </w:r>
      <w:r>
        <w:t xml:space="preserve"> </w:t>
      </w:r>
      <w:r w:rsidRPr="00FA53EA">
        <w:t xml:space="preserve">на территории </w:t>
      </w:r>
      <w:proofErr w:type="spellStart"/>
      <w:r w:rsidRPr="00FA53EA">
        <w:t>Бийского</w:t>
      </w:r>
      <w:proofErr w:type="spellEnd"/>
      <w:r w:rsidRPr="00FA53EA">
        <w:t xml:space="preserve"> района Алтайского края</w:t>
      </w:r>
    </w:p>
    <w:p w:rsidR="00CD5552" w:rsidRPr="003D1DFE" w:rsidRDefault="00CD5552" w:rsidP="00CD5552">
      <w:pPr>
        <w:pStyle w:val="ConsPlusNormal"/>
        <w:spacing w:line="240" w:lineRule="exact"/>
        <w:jc w:val="center"/>
        <w:rPr>
          <w:szCs w:val="24"/>
          <w:shd w:val="clear" w:color="auto" w:fill="F1C100"/>
        </w:rPr>
      </w:pPr>
    </w:p>
    <w:p w:rsidR="00CD5552" w:rsidRPr="003D1DFE" w:rsidRDefault="00CD5552" w:rsidP="00CD5552">
      <w:pPr>
        <w:pStyle w:val="ConsPlusNormal"/>
        <w:jc w:val="center"/>
        <w:rPr>
          <w:szCs w:val="24"/>
          <w:shd w:val="clear" w:color="auto" w:fill="F1C100"/>
        </w:rPr>
      </w:pPr>
    </w:p>
    <w:p w:rsidR="00CD5552" w:rsidRPr="00CD5552" w:rsidRDefault="00CD5552" w:rsidP="00CD5552">
      <w:pPr>
        <w:pStyle w:val="ConsPlusNormal"/>
        <w:jc w:val="center"/>
        <w:rPr>
          <w:szCs w:val="24"/>
        </w:rPr>
      </w:pPr>
    </w:p>
    <w:p w:rsidR="00CD5552" w:rsidRPr="00CD5552" w:rsidRDefault="00CD5552" w:rsidP="00CD5552">
      <w:pPr>
        <w:pStyle w:val="ConsPlusNormal"/>
        <w:jc w:val="center"/>
        <w:rPr>
          <w:shd w:val="clear" w:color="auto" w:fill="F1C100"/>
        </w:rPr>
      </w:pPr>
      <w:r w:rsidRPr="00CD5552">
        <w:t xml:space="preserve">Перечень индикаторов риска </w:t>
      </w:r>
    </w:p>
    <w:p w:rsidR="00CD5552" w:rsidRPr="00CD5552" w:rsidRDefault="00CD5552" w:rsidP="00CD5552">
      <w:pPr>
        <w:pStyle w:val="ConsPlusNormal"/>
        <w:jc w:val="center"/>
      </w:pPr>
      <w:r w:rsidRPr="00CD5552">
        <w:t>нарушения обязательных требований, проверяемых в рамках осуществления муниципального земельного  контроля</w:t>
      </w:r>
    </w:p>
    <w:p w:rsidR="00CD5552" w:rsidRPr="00CD5552" w:rsidRDefault="00CD5552" w:rsidP="00CD5552">
      <w:pPr>
        <w:pStyle w:val="ConsPlusNormal"/>
        <w:jc w:val="center"/>
      </w:pP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5552">
        <w:rPr>
          <w:sz w:val="28"/>
          <w:szCs w:val="28"/>
        </w:rPr>
        <w:t>1.</w:t>
      </w:r>
      <w:r w:rsidRPr="00CD5552">
        <w:rPr>
          <w:sz w:val="28"/>
          <w:szCs w:val="28"/>
        </w:rPr>
        <w:tab/>
        <w:t>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5552">
        <w:rPr>
          <w:sz w:val="28"/>
          <w:szCs w:val="28"/>
        </w:rPr>
        <w:t>2.</w:t>
      </w:r>
      <w:r w:rsidRPr="00CD5552">
        <w:rPr>
          <w:sz w:val="28"/>
          <w:szCs w:val="28"/>
        </w:rPr>
        <w:tab/>
        <w:t>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CD5552" w:rsidRPr="00CD5552" w:rsidRDefault="00CD5552" w:rsidP="00CD5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5552">
        <w:rPr>
          <w:sz w:val="28"/>
          <w:szCs w:val="28"/>
        </w:rPr>
        <w:t>3.</w:t>
      </w:r>
      <w:r w:rsidRPr="00CD5552">
        <w:rPr>
          <w:sz w:val="28"/>
          <w:szCs w:val="28"/>
        </w:rPr>
        <w:tab/>
      </w:r>
      <w:proofErr w:type="gramStart"/>
      <w:r w:rsidRPr="00CD5552">
        <w:rPr>
          <w:sz w:val="28"/>
          <w:szCs w:val="28"/>
        </w:rPr>
        <w:t xml:space="preserve">Длительное </w:t>
      </w:r>
      <w:proofErr w:type="spellStart"/>
      <w:r w:rsidRPr="00CD5552">
        <w:rPr>
          <w:sz w:val="28"/>
          <w:szCs w:val="28"/>
        </w:rPr>
        <w:t>неосвоение</w:t>
      </w:r>
      <w:proofErr w:type="spellEnd"/>
      <w:r w:rsidRPr="00CD5552">
        <w:rPr>
          <w:sz w:val="28"/>
          <w:szCs w:val="28"/>
        </w:rPr>
        <w:t xml:space="preserve"> земельного участка при условии, </w:t>
      </w:r>
      <w:r w:rsidRPr="00CD5552">
        <w:rPr>
          <w:sz w:val="28"/>
          <w:szCs w:val="28"/>
        </w:rPr>
        <w:br/>
        <w:t>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CD5552" w:rsidRPr="00CD5552" w:rsidRDefault="00CD5552" w:rsidP="00CD5552">
      <w:pPr>
        <w:pStyle w:val="ConsPlusNormal"/>
        <w:ind w:firstLine="709"/>
        <w:jc w:val="both"/>
      </w:pPr>
      <w:r w:rsidRPr="00CD5552">
        <w:t>4.</w:t>
      </w:r>
      <w:r w:rsidRPr="00CD5552">
        <w:tab/>
        <w:t>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CD5552" w:rsidRPr="00CD5552" w:rsidRDefault="00CD5552" w:rsidP="00CD5552">
      <w:pPr>
        <w:pStyle w:val="ConsPlusNormal"/>
        <w:jc w:val="both"/>
        <w:rPr>
          <w:shd w:val="clear" w:color="auto" w:fill="F1C100"/>
        </w:rPr>
      </w:pPr>
    </w:p>
    <w:p w:rsidR="00CD5552" w:rsidRDefault="00CD5552" w:rsidP="00F04371">
      <w:pPr>
        <w:pStyle w:val="ad"/>
        <w:ind w:firstLine="709"/>
        <w:jc w:val="both"/>
        <w:rPr>
          <w:sz w:val="28"/>
          <w:szCs w:val="28"/>
        </w:rPr>
      </w:pPr>
    </w:p>
    <w:p w:rsidR="00491FDE" w:rsidRDefault="00491FDE" w:rsidP="00F04371">
      <w:pPr>
        <w:pStyle w:val="ad"/>
        <w:ind w:firstLine="709"/>
        <w:jc w:val="both"/>
        <w:rPr>
          <w:sz w:val="28"/>
          <w:szCs w:val="28"/>
        </w:rPr>
      </w:pPr>
    </w:p>
    <w:p w:rsidR="00491FDE" w:rsidRDefault="00491FDE" w:rsidP="00F04371">
      <w:pPr>
        <w:pStyle w:val="ad"/>
        <w:ind w:firstLine="709"/>
        <w:jc w:val="both"/>
        <w:rPr>
          <w:sz w:val="28"/>
          <w:szCs w:val="28"/>
        </w:rPr>
      </w:pPr>
    </w:p>
    <w:p w:rsidR="00491FDE" w:rsidRDefault="00491FDE" w:rsidP="00F04371">
      <w:pPr>
        <w:pStyle w:val="ad"/>
        <w:ind w:firstLine="709"/>
        <w:jc w:val="both"/>
        <w:rPr>
          <w:sz w:val="28"/>
          <w:szCs w:val="28"/>
        </w:rPr>
      </w:pPr>
    </w:p>
    <w:p w:rsidR="00491FDE" w:rsidRDefault="00491FDE" w:rsidP="00F04371">
      <w:pPr>
        <w:pStyle w:val="ad"/>
        <w:ind w:firstLine="709"/>
        <w:jc w:val="both"/>
        <w:rPr>
          <w:sz w:val="28"/>
          <w:szCs w:val="28"/>
        </w:rPr>
      </w:pPr>
    </w:p>
    <w:p w:rsidR="00491FDE" w:rsidRDefault="00491FDE" w:rsidP="00F04371">
      <w:pPr>
        <w:pStyle w:val="ad"/>
        <w:ind w:firstLine="709"/>
        <w:jc w:val="both"/>
        <w:rPr>
          <w:sz w:val="28"/>
          <w:szCs w:val="28"/>
        </w:rPr>
      </w:pPr>
    </w:p>
    <w:p w:rsidR="00491FDE" w:rsidRDefault="00491FDE" w:rsidP="00F04371">
      <w:pPr>
        <w:pStyle w:val="ad"/>
        <w:ind w:firstLine="709"/>
        <w:jc w:val="both"/>
        <w:rPr>
          <w:sz w:val="28"/>
          <w:szCs w:val="28"/>
        </w:rPr>
      </w:pPr>
    </w:p>
    <w:p w:rsidR="00491FDE" w:rsidRDefault="00491FDE" w:rsidP="00F04371">
      <w:pPr>
        <w:pStyle w:val="ad"/>
        <w:ind w:firstLine="709"/>
        <w:jc w:val="both"/>
        <w:rPr>
          <w:sz w:val="28"/>
          <w:szCs w:val="28"/>
        </w:rPr>
      </w:pPr>
    </w:p>
    <w:p w:rsidR="00491FDE" w:rsidRDefault="00491FDE" w:rsidP="00F04371">
      <w:pPr>
        <w:pStyle w:val="ad"/>
        <w:ind w:firstLine="709"/>
        <w:jc w:val="both"/>
        <w:rPr>
          <w:sz w:val="28"/>
          <w:szCs w:val="28"/>
        </w:rPr>
      </w:pPr>
    </w:p>
    <w:p w:rsidR="00491FDE" w:rsidRDefault="00491FDE" w:rsidP="00F04371">
      <w:pPr>
        <w:pStyle w:val="ad"/>
        <w:ind w:firstLine="709"/>
        <w:jc w:val="both"/>
        <w:rPr>
          <w:sz w:val="28"/>
          <w:szCs w:val="28"/>
        </w:rPr>
      </w:pPr>
    </w:p>
    <w:p w:rsidR="00491FDE" w:rsidRDefault="00491FDE" w:rsidP="00F04371">
      <w:pPr>
        <w:pStyle w:val="ad"/>
        <w:ind w:firstLine="709"/>
        <w:jc w:val="both"/>
        <w:rPr>
          <w:sz w:val="28"/>
          <w:szCs w:val="28"/>
        </w:rPr>
      </w:pPr>
    </w:p>
    <w:p w:rsidR="00491FDE" w:rsidRDefault="00491FDE" w:rsidP="00F04371">
      <w:pPr>
        <w:pStyle w:val="ad"/>
        <w:ind w:firstLine="709"/>
        <w:jc w:val="both"/>
        <w:rPr>
          <w:sz w:val="28"/>
          <w:szCs w:val="28"/>
        </w:rPr>
      </w:pPr>
    </w:p>
    <w:p w:rsidR="00491FDE" w:rsidRDefault="00491FDE" w:rsidP="00F04371">
      <w:pPr>
        <w:pStyle w:val="ad"/>
        <w:ind w:firstLine="709"/>
        <w:jc w:val="both"/>
        <w:rPr>
          <w:sz w:val="28"/>
          <w:szCs w:val="28"/>
        </w:rPr>
      </w:pPr>
    </w:p>
    <w:p w:rsidR="00491FDE" w:rsidRDefault="00491FDE" w:rsidP="00F04371">
      <w:pPr>
        <w:pStyle w:val="ad"/>
        <w:ind w:firstLine="709"/>
        <w:jc w:val="both"/>
        <w:rPr>
          <w:sz w:val="28"/>
          <w:szCs w:val="28"/>
        </w:rPr>
      </w:pPr>
    </w:p>
    <w:p w:rsidR="00491FDE" w:rsidRDefault="00491FDE" w:rsidP="00F04371">
      <w:pPr>
        <w:pStyle w:val="ad"/>
        <w:ind w:firstLine="709"/>
        <w:jc w:val="both"/>
        <w:rPr>
          <w:sz w:val="28"/>
          <w:szCs w:val="28"/>
        </w:rPr>
      </w:pPr>
    </w:p>
    <w:p w:rsidR="00491FDE" w:rsidRDefault="00491FDE" w:rsidP="00F04371">
      <w:pPr>
        <w:pStyle w:val="ad"/>
        <w:ind w:firstLine="709"/>
        <w:jc w:val="both"/>
        <w:rPr>
          <w:sz w:val="28"/>
          <w:szCs w:val="28"/>
        </w:rPr>
      </w:pPr>
    </w:p>
    <w:p w:rsidR="00491FDE" w:rsidRDefault="00491FDE" w:rsidP="00F04371">
      <w:pPr>
        <w:pStyle w:val="ad"/>
        <w:ind w:firstLine="709"/>
        <w:jc w:val="both"/>
        <w:rPr>
          <w:sz w:val="28"/>
          <w:szCs w:val="28"/>
        </w:rPr>
      </w:pPr>
    </w:p>
    <w:p w:rsidR="00491FDE" w:rsidRPr="00F04371" w:rsidRDefault="00491FDE" w:rsidP="00491FDE">
      <w:pPr>
        <w:ind w:left="5664"/>
        <w:rPr>
          <w:sz w:val="28"/>
          <w:szCs w:val="28"/>
        </w:rPr>
      </w:pPr>
      <w:r w:rsidRPr="00F04371">
        <w:rPr>
          <w:sz w:val="28"/>
          <w:szCs w:val="28"/>
        </w:rPr>
        <w:lastRenderedPageBreak/>
        <w:t>УТВЕРЖДЕНЫ</w:t>
      </w:r>
    </w:p>
    <w:p w:rsidR="00491FDE" w:rsidRPr="00F04371" w:rsidRDefault="00491FDE" w:rsidP="00491FDE">
      <w:pPr>
        <w:ind w:left="5664"/>
        <w:rPr>
          <w:sz w:val="28"/>
          <w:szCs w:val="28"/>
        </w:rPr>
      </w:pPr>
      <w:r w:rsidRPr="00F04371">
        <w:rPr>
          <w:sz w:val="28"/>
          <w:szCs w:val="28"/>
        </w:rPr>
        <w:t xml:space="preserve">решением </w:t>
      </w:r>
      <w:proofErr w:type="spellStart"/>
      <w:proofErr w:type="gramStart"/>
      <w:r w:rsidRPr="00F04371">
        <w:rPr>
          <w:sz w:val="28"/>
          <w:szCs w:val="28"/>
        </w:rPr>
        <w:t>Бийского</w:t>
      </w:r>
      <w:proofErr w:type="spellEnd"/>
      <w:proofErr w:type="gramEnd"/>
      <w:r w:rsidRPr="00F04371">
        <w:rPr>
          <w:sz w:val="28"/>
          <w:szCs w:val="28"/>
        </w:rPr>
        <w:t xml:space="preserve"> районного</w:t>
      </w:r>
    </w:p>
    <w:p w:rsidR="00491FDE" w:rsidRPr="00F04371" w:rsidRDefault="00491FDE" w:rsidP="00491FDE">
      <w:pPr>
        <w:ind w:left="5664"/>
        <w:rPr>
          <w:sz w:val="28"/>
          <w:szCs w:val="28"/>
        </w:rPr>
      </w:pPr>
      <w:r w:rsidRPr="00F04371">
        <w:rPr>
          <w:sz w:val="28"/>
          <w:szCs w:val="28"/>
        </w:rPr>
        <w:t xml:space="preserve">Совета   народных   депутатов </w:t>
      </w:r>
    </w:p>
    <w:p w:rsidR="00491FDE" w:rsidRPr="00F04371" w:rsidRDefault="00491FDE" w:rsidP="00491FDE">
      <w:pPr>
        <w:ind w:left="5664"/>
        <w:rPr>
          <w:sz w:val="28"/>
          <w:szCs w:val="28"/>
        </w:rPr>
      </w:pPr>
      <w:r w:rsidRPr="00F04371">
        <w:rPr>
          <w:sz w:val="28"/>
          <w:szCs w:val="28"/>
        </w:rPr>
        <w:t xml:space="preserve">от </w:t>
      </w:r>
      <w:r w:rsidR="000441D5">
        <w:rPr>
          <w:sz w:val="28"/>
          <w:szCs w:val="28"/>
        </w:rPr>
        <w:t>05.09.2022г.</w:t>
      </w:r>
      <w:r w:rsidRPr="00F04371">
        <w:rPr>
          <w:sz w:val="28"/>
          <w:szCs w:val="28"/>
        </w:rPr>
        <w:t xml:space="preserve"> № </w:t>
      </w:r>
      <w:r w:rsidR="000441D5">
        <w:rPr>
          <w:sz w:val="28"/>
          <w:szCs w:val="28"/>
        </w:rPr>
        <w:t>386</w:t>
      </w:r>
    </w:p>
    <w:p w:rsidR="00491FDE" w:rsidRPr="00F04371" w:rsidRDefault="00491FDE" w:rsidP="00491FDE">
      <w:pPr>
        <w:rPr>
          <w:sz w:val="28"/>
          <w:szCs w:val="28"/>
        </w:rPr>
      </w:pPr>
    </w:p>
    <w:p w:rsidR="00491FDE" w:rsidRPr="00F04371" w:rsidRDefault="00491FDE" w:rsidP="00491FDE">
      <w:pPr>
        <w:rPr>
          <w:sz w:val="28"/>
          <w:szCs w:val="28"/>
        </w:rPr>
      </w:pPr>
    </w:p>
    <w:p w:rsidR="00491FDE" w:rsidRDefault="00491FDE" w:rsidP="00491FDE">
      <w:pPr>
        <w:pStyle w:val="ad"/>
        <w:jc w:val="both"/>
        <w:rPr>
          <w:sz w:val="28"/>
          <w:szCs w:val="28"/>
        </w:rPr>
      </w:pPr>
    </w:p>
    <w:p w:rsidR="00491FDE" w:rsidRDefault="00491FDE" w:rsidP="00491FDE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Изменения в Положение о м</w:t>
      </w:r>
      <w:r w:rsidRPr="00772BDD">
        <w:rPr>
          <w:sz w:val="28"/>
          <w:szCs w:val="28"/>
        </w:rPr>
        <w:t>униципальн</w:t>
      </w:r>
      <w:r>
        <w:rPr>
          <w:sz w:val="28"/>
          <w:szCs w:val="28"/>
        </w:rPr>
        <w:t>ом</w:t>
      </w:r>
      <w:r w:rsidRPr="00772BDD">
        <w:rPr>
          <w:sz w:val="28"/>
          <w:szCs w:val="28"/>
        </w:rPr>
        <w:t xml:space="preserve"> жилищн</w:t>
      </w:r>
      <w:r>
        <w:rPr>
          <w:sz w:val="28"/>
          <w:szCs w:val="28"/>
        </w:rPr>
        <w:t>ом</w:t>
      </w:r>
      <w:r w:rsidRPr="00772BDD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е</w:t>
      </w:r>
      <w:r w:rsidRPr="00772BDD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сел</w:t>
      </w:r>
      <w:r w:rsidR="00B1313E">
        <w:rPr>
          <w:sz w:val="28"/>
          <w:szCs w:val="28"/>
        </w:rPr>
        <w:t xml:space="preserve">ьских поселений </w:t>
      </w:r>
      <w:proofErr w:type="spellStart"/>
      <w:r w:rsidR="00B1313E">
        <w:rPr>
          <w:sz w:val="28"/>
          <w:szCs w:val="28"/>
        </w:rPr>
        <w:t>Бийского</w:t>
      </w:r>
      <w:proofErr w:type="spellEnd"/>
      <w:r w:rsidR="00B1313E">
        <w:rPr>
          <w:sz w:val="28"/>
          <w:szCs w:val="28"/>
        </w:rPr>
        <w:t xml:space="preserve"> района</w:t>
      </w:r>
    </w:p>
    <w:p w:rsidR="00491FDE" w:rsidRDefault="00491FDE" w:rsidP="00491FDE">
      <w:pPr>
        <w:pStyle w:val="ad"/>
        <w:jc w:val="center"/>
        <w:rPr>
          <w:sz w:val="28"/>
          <w:szCs w:val="28"/>
        </w:rPr>
      </w:pPr>
    </w:p>
    <w:p w:rsidR="00462E92" w:rsidRDefault="00491FDE" w:rsidP="00D85462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62E92">
        <w:rPr>
          <w:sz w:val="28"/>
          <w:szCs w:val="28"/>
        </w:rPr>
        <w:t>Абзац второй пункта 1.5. Положения изложить в следующей редакции:</w:t>
      </w:r>
    </w:p>
    <w:p w:rsidR="00462E92" w:rsidRPr="000E7BBF" w:rsidRDefault="00462E92" w:rsidP="00462E92">
      <w:pPr>
        <w:pStyle w:val="af"/>
        <w:ind w:left="0" w:firstLine="709"/>
        <w:jc w:val="both"/>
        <w:rPr>
          <w:color w:val="FF0000"/>
          <w:sz w:val="28"/>
          <w:szCs w:val="28"/>
          <w:vertAlign w:val="superscript"/>
        </w:rPr>
      </w:pPr>
      <w:r>
        <w:rPr>
          <w:sz w:val="28"/>
          <w:szCs w:val="28"/>
        </w:rPr>
        <w:t>«</w:t>
      </w:r>
      <w:r w:rsidRPr="000E7BBF">
        <w:rPr>
          <w:sz w:val="28"/>
          <w:szCs w:val="28"/>
        </w:rPr>
        <w:t xml:space="preserve">Непосредственное осуществление муниципального контроля возлагается на </w:t>
      </w:r>
      <w:r w:rsidR="00C61B0B">
        <w:rPr>
          <w:sz w:val="28"/>
          <w:szCs w:val="28"/>
        </w:rPr>
        <w:t>МКУ «</w:t>
      </w:r>
      <w:r w:rsidR="00C61B0B" w:rsidRPr="00EA21AC">
        <w:rPr>
          <w:sz w:val="28"/>
          <w:szCs w:val="28"/>
        </w:rPr>
        <w:t xml:space="preserve">Управление по жилищно-коммунальному, дорожному хозяйству, газификации и транспорту Администрации </w:t>
      </w:r>
      <w:proofErr w:type="spellStart"/>
      <w:r w:rsidR="00C61B0B" w:rsidRPr="00EA21AC">
        <w:rPr>
          <w:sz w:val="28"/>
          <w:szCs w:val="28"/>
        </w:rPr>
        <w:t>Бийского</w:t>
      </w:r>
      <w:proofErr w:type="spellEnd"/>
      <w:r w:rsidR="00C61B0B" w:rsidRPr="00EA21AC">
        <w:rPr>
          <w:sz w:val="28"/>
          <w:szCs w:val="28"/>
        </w:rPr>
        <w:t xml:space="preserve"> района</w:t>
      </w:r>
      <w:r w:rsidR="00C61B0B">
        <w:rPr>
          <w:sz w:val="28"/>
          <w:szCs w:val="28"/>
        </w:rPr>
        <w:t>»</w:t>
      </w:r>
      <w:r>
        <w:t xml:space="preserve"> </w:t>
      </w:r>
      <w:r w:rsidRPr="000E7BBF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в тексте </w:t>
      </w:r>
      <w:r w:rsidRPr="000E7BBF">
        <w:rPr>
          <w:sz w:val="28"/>
          <w:szCs w:val="28"/>
        </w:rPr>
        <w:t xml:space="preserve">– </w:t>
      </w:r>
      <w:r>
        <w:rPr>
          <w:sz w:val="28"/>
          <w:szCs w:val="28"/>
        </w:rPr>
        <w:t>Управление</w:t>
      </w:r>
      <w:r w:rsidRPr="005D0F2B">
        <w:t>)</w:t>
      </w:r>
      <w:proofErr w:type="gramStart"/>
      <w:r w:rsidRPr="00E4723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462E92" w:rsidRDefault="00462E92" w:rsidP="00D85462">
      <w:pPr>
        <w:pStyle w:val="ad"/>
        <w:ind w:firstLine="709"/>
        <w:jc w:val="both"/>
        <w:rPr>
          <w:sz w:val="28"/>
          <w:szCs w:val="28"/>
        </w:rPr>
      </w:pPr>
    </w:p>
    <w:p w:rsidR="00491FDE" w:rsidRDefault="00462E92" w:rsidP="00D85462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91FDE" w:rsidRPr="00FF239D">
        <w:rPr>
          <w:sz w:val="28"/>
          <w:szCs w:val="28"/>
        </w:rPr>
        <w:t xml:space="preserve">Раздел </w:t>
      </w:r>
      <w:r w:rsidR="00491FDE">
        <w:rPr>
          <w:sz w:val="28"/>
          <w:szCs w:val="28"/>
        </w:rPr>
        <w:t>2</w:t>
      </w:r>
      <w:r w:rsidR="00491FDE" w:rsidRPr="00FF239D">
        <w:rPr>
          <w:sz w:val="28"/>
          <w:szCs w:val="28"/>
        </w:rPr>
        <w:t>. Положения изложить в следующей редакции:</w:t>
      </w:r>
    </w:p>
    <w:p w:rsidR="00D85462" w:rsidRPr="000E7BBF" w:rsidRDefault="00491FDE" w:rsidP="00D85462">
      <w:pPr>
        <w:pStyle w:val="ConsPlusTitle"/>
        <w:ind w:firstLine="709"/>
        <w:outlineLvl w:val="1"/>
        <w:rPr>
          <w:sz w:val="28"/>
        </w:rPr>
      </w:pPr>
      <w:r w:rsidRPr="00D85462">
        <w:rPr>
          <w:b w:val="0"/>
          <w:sz w:val="28"/>
          <w:szCs w:val="28"/>
        </w:rPr>
        <w:t>«</w:t>
      </w:r>
      <w:r w:rsidR="00D85462" w:rsidRPr="00D85462">
        <w:rPr>
          <w:b w:val="0"/>
          <w:sz w:val="28"/>
        </w:rPr>
        <w:t>2. Категории риска причинения вреда (ущерба)</w:t>
      </w:r>
    </w:p>
    <w:p w:rsidR="00D85462" w:rsidRPr="000E7BBF" w:rsidRDefault="00D85462" w:rsidP="00D85462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proofErr w:type="gramStart"/>
      <w:r w:rsidRPr="000E7BBF">
        <w:rPr>
          <w:sz w:val="28"/>
        </w:rPr>
        <w:t>2.1.Муниципальный жилищный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D85462" w:rsidRPr="000E7BBF" w:rsidRDefault="00D85462" w:rsidP="00D85462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0E7BBF">
        <w:rPr>
          <w:sz w:val="28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D85462" w:rsidRPr="000E7BBF" w:rsidRDefault="00D85462" w:rsidP="00D8546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2.2.1. В</w:t>
      </w:r>
      <w:r w:rsidRPr="000E7BBF">
        <w:rPr>
          <w:sz w:val="28"/>
        </w:rPr>
        <w:t>ысокий риск;</w:t>
      </w:r>
    </w:p>
    <w:p w:rsidR="00D85462" w:rsidRPr="000E7BBF" w:rsidRDefault="00D85462" w:rsidP="00D8546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2.2.2. С</w:t>
      </w:r>
      <w:r w:rsidRPr="000E7BBF">
        <w:rPr>
          <w:sz w:val="28"/>
        </w:rPr>
        <w:t>редний риск;</w:t>
      </w:r>
    </w:p>
    <w:p w:rsidR="00D85462" w:rsidRPr="000E7BBF" w:rsidRDefault="00D85462" w:rsidP="00D8546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2.2.3. У</w:t>
      </w:r>
      <w:r w:rsidRPr="000E7BBF">
        <w:rPr>
          <w:sz w:val="28"/>
        </w:rPr>
        <w:t>меренный риск;</w:t>
      </w:r>
    </w:p>
    <w:p w:rsidR="00D85462" w:rsidRPr="000E7BBF" w:rsidRDefault="00D85462" w:rsidP="00D8546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2.2.4. Н</w:t>
      </w:r>
      <w:r w:rsidRPr="000E7BBF">
        <w:rPr>
          <w:sz w:val="28"/>
        </w:rPr>
        <w:t>изкий риск.</w:t>
      </w:r>
    </w:p>
    <w:p w:rsidR="00D85462" w:rsidRPr="000E7BBF" w:rsidRDefault="00D85462" w:rsidP="00D85462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0E7BBF">
        <w:rPr>
          <w:sz w:val="28"/>
          <w:szCs w:val="28"/>
        </w:rPr>
        <w:t xml:space="preserve">2.3. </w:t>
      </w:r>
      <w:r w:rsidRPr="000E7BBF">
        <w:rPr>
          <w:sz w:val="28"/>
        </w:rPr>
        <w:t xml:space="preserve">Критерии отнесения объектов контроля к категориям риска в рамках </w:t>
      </w:r>
      <w:r w:rsidRPr="006D3426">
        <w:rPr>
          <w:sz w:val="28"/>
        </w:rPr>
        <w:t xml:space="preserve">осуществления муниципального контроля установлены Приложением № </w:t>
      </w:r>
      <w:r w:rsidR="006D3426" w:rsidRPr="006D3426">
        <w:rPr>
          <w:sz w:val="28"/>
        </w:rPr>
        <w:t>3</w:t>
      </w:r>
      <w:r w:rsidRPr="006D3426">
        <w:rPr>
          <w:sz w:val="28"/>
        </w:rPr>
        <w:t xml:space="preserve"> к</w:t>
      </w:r>
      <w:r w:rsidRPr="000E7BBF">
        <w:rPr>
          <w:sz w:val="28"/>
        </w:rPr>
        <w:t xml:space="preserve"> настоящему Положению.</w:t>
      </w:r>
    </w:p>
    <w:p w:rsidR="00D85462" w:rsidRPr="000E7BBF" w:rsidRDefault="00D85462" w:rsidP="00D85462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0E7BBF">
        <w:rPr>
          <w:sz w:val="28"/>
        </w:rPr>
        <w:t xml:space="preserve">2.4. </w:t>
      </w:r>
      <w:proofErr w:type="gramStart"/>
      <w:r w:rsidRPr="000E7BBF">
        <w:rPr>
          <w:sz w:val="28"/>
        </w:rPr>
        <w:t>Отнесение объекта контроля к одной из категорий риска осуществляется Контрольным органом 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</w:t>
      </w:r>
      <w:proofErr w:type="gramEnd"/>
      <w:r w:rsidRPr="000E7BBF">
        <w:rPr>
          <w:sz w:val="28"/>
        </w:rPr>
        <w:t xml:space="preserve"> законом ценностям.</w:t>
      </w:r>
    </w:p>
    <w:p w:rsidR="00D85462" w:rsidRPr="000E7BBF" w:rsidRDefault="00D85462" w:rsidP="00D85462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0E7BBF">
        <w:rPr>
          <w:sz w:val="28"/>
        </w:rPr>
        <w:lastRenderedPageBreak/>
        <w:t xml:space="preserve">2.5. Перечень индикаторов риска нарушения </w:t>
      </w:r>
      <w:proofErr w:type="gramStart"/>
      <w:r w:rsidRPr="000E7BBF">
        <w:rPr>
          <w:sz w:val="28"/>
        </w:rPr>
        <w:t>обязательных требований, проверяемых в рамках осуществления муниципального контроля установлен</w:t>
      </w:r>
      <w:proofErr w:type="gramEnd"/>
      <w:r w:rsidRPr="000E7BBF">
        <w:rPr>
          <w:sz w:val="28"/>
        </w:rPr>
        <w:t xml:space="preserve"> </w:t>
      </w:r>
      <w:r w:rsidRPr="006D3426">
        <w:rPr>
          <w:sz w:val="28"/>
        </w:rPr>
        <w:t xml:space="preserve">Приложением № </w:t>
      </w:r>
      <w:r w:rsidR="006D3426" w:rsidRPr="006D3426">
        <w:rPr>
          <w:sz w:val="28"/>
        </w:rPr>
        <w:t>4</w:t>
      </w:r>
      <w:r w:rsidRPr="006D3426">
        <w:rPr>
          <w:sz w:val="28"/>
        </w:rPr>
        <w:t xml:space="preserve"> к настоящему Положению.</w:t>
      </w:r>
      <w:r w:rsidRPr="000E7BBF">
        <w:rPr>
          <w:sz w:val="28"/>
        </w:rPr>
        <w:t xml:space="preserve"> </w:t>
      </w:r>
    </w:p>
    <w:p w:rsidR="00D85462" w:rsidRPr="000E7BBF" w:rsidRDefault="00D85462" w:rsidP="00D85462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0E7BBF">
        <w:rPr>
          <w:sz w:val="28"/>
        </w:rPr>
        <w:t>2.6.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491FDE" w:rsidRPr="00D85462" w:rsidRDefault="00D85462" w:rsidP="00D85462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0E7BBF">
        <w:rPr>
          <w:sz w:val="28"/>
        </w:rPr>
        <w:t>2.7.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</w:t>
      </w:r>
      <w:r>
        <w:rPr>
          <w:sz w:val="28"/>
        </w:rPr>
        <w:t>ории риска объекта контроля</w:t>
      </w:r>
      <w:proofErr w:type="gramStart"/>
      <w:r w:rsidR="00491FDE">
        <w:rPr>
          <w:sz w:val="28"/>
          <w:szCs w:val="28"/>
        </w:rPr>
        <w:t>.</w:t>
      </w:r>
      <w:r w:rsidR="00491FDE" w:rsidRPr="000E7DA3">
        <w:rPr>
          <w:sz w:val="28"/>
          <w:szCs w:val="28"/>
        </w:rPr>
        <w:t>»;</w:t>
      </w:r>
      <w:proofErr w:type="gramEnd"/>
    </w:p>
    <w:p w:rsidR="00491FDE" w:rsidRPr="000E7DA3" w:rsidRDefault="00491FDE" w:rsidP="00D85462">
      <w:pPr>
        <w:pStyle w:val="ad"/>
        <w:ind w:firstLine="709"/>
        <w:jc w:val="both"/>
        <w:rPr>
          <w:sz w:val="28"/>
          <w:szCs w:val="28"/>
        </w:rPr>
      </w:pPr>
    </w:p>
    <w:p w:rsidR="00491FDE" w:rsidRPr="000E7DA3" w:rsidRDefault="006D3426" w:rsidP="00D85462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1FDE" w:rsidRPr="000E7DA3">
        <w:rPr>
          <w:sz w:val="28"/>
          <w:szCs w:val="28"/>
        </w:rPr>
        <w:t>. Пункт 4.4.1. Положения изложить в следующей редакции:</w:t>
      </w:r>
    </w:p>
    <w:p w:rsidR="00491FDE" w:rsidRPr="000E7DA3" w:rsidRDefault="00491FDE" w:rsidP="00D85462">
      <w:pPr>
        <w:pStyle w:val="ad"/>
        <w:ind w:firstLine="709"/>
        <w:jc w:val="both"/>
        <w:rPr>
          <w:sz w:val="28"/>
          <w:szCs w:val="28"/>
        </w:rPr>
      </w:pPr>
      <w:r w:rsidRPr="000E7DA3">
        <w:rPr>
          <w:sz w:val="28"/>
          <w:szCs w:val="28"/>
        </w:rPr>
        <w:t xml:space="preserve">«4.1.1. </w:t>
      </w:r>
      <w:r w:rsidR="00E0007D" w:rsidRPr="003E666D">
        <w:rPr>
          <w:sz w:val="28"/>
        </w:rPr>
        <w:t>Муниципальный контроль осуществляется Контрольным органом посредством организации проведения следующих плановых и внеплановых контрольных</w:t>
      </w:r>
      <w:r w:rsidR="00E0007D">
        <w:rPr>
          <w:sz w:val="28"/>
        </w:rPr>
        <w:t xml:space="preserve"> </w:t>
      </w:r>
      <w:r w:rsidR="00E0007D" w:rsidRPr="003E666D">
        <w:rPr>
          <w:sz w:val="28"/>
        </w:rPr>
        <w:t>мероприятий</w:t>
      </w:r>
      <w:proofErr w:type="gramStart"/>
      <w:r w:rsidRPr="000E7DA3">
        <w:rPr>
          <w:sz w:val="28"/>
          <w:szCs w:val="28"/>
        </w:rPr>
        <w:t>:»</w:t>
      </w:r>
      <w:proofErr w:type="gramEnd"/>
      <w:r w:rsidRPr="000E7DA3">
        <w:rPr>
          <w:sz w:val="28"/>
          <w:szCs w:val="28"/>
        </w:rPr>
        <w:t>;</w:t>
      </w:r>
    </w:p>
    <w:p w:rsidR="00491FDE" w:rsidRPr="000E7DA3" w:rsidRDefault="00491FDE" w:rsidP="00491FDE">
      <w:pPr>
        <w:pStyle w:val="ad"/>
        <w:ind w:firstLine="709"/>
        <w:jc w:val="both"/>
        <w:rPr>
          <w:sz w:val="28"/>
          <w:szCs w:val="28"/>
        </w:rPr>
      </w:pPr>
    </w:p>
    <w:p w:rsidR="00491FDE" w:rsidRPr="000E7DA3" w:rsidRDefault="006D3426" w:rsidP="00491FDE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91FDE" w:rsidRPr="000E7DA3">
        <w:rPr>
          <w:sz w:val="28"/>
          <w:szCs w:val="28"/>
        </w:rPr>
        <w:t>. Пункт 4.1.3. Положения дополнить пунктом 4.1.3.5. в следующей редакции:</w:t>
      </w:r>
    </w:p>
    <w:p w:rsidR="00491FDE" w:rsidRPr="000E7DA3" w:rsidRDefault="00491FDE" w:rsidP="00491FDE">
      <w:pPr>
        <w:pStyle w:val="ad"/>
        <w:ind w:firstLine="709"/>
        <w:jc w:val="both"/>
        <w:rPr>
          <w:sz w:val="28"/>
          <w:szCs w:val="28"/>
        </w:rPr>
      </w:pPr>
      <w:r w:rsidRPr="000E7DA3">
        <w:rPr>
          <w:sz w:val="28"/>
          <w:szCs w:val="28"/>
        </w:rPr>
        <w:t>«4.1.3.5. Наступление сроков проведения контрольных мероприятий, включенных в план проведения контрольных мероприятий</w:t>
      </w:r>
      <w:proofErr w:type="gramStart"/>
      <w:r w:rsidRPr="000E7DA3">
        <w:rPr>
          <w:sz w:val="28"/>
          <w:szCs w:val="28"/>
        </w:rPr>
        <w:t>.»;</w:t>
      </w:r>
      <w:proofErr w:type="gramEnd"/>
    </w:p>
    <w:p w:rsidR="00491FDE" w:rsidRPr="000E7DA3" w:rsidRDefault="00491FDE" w:rsidP="00491FDE">
      <w:pPr>
        <w:pStyle w:val="ad"/>
        <w:ind w:firstLine="709"/>
        <w:jc w:val="both"/>
        <w:rPr>
          <w:sz w:val="28"/>
          <w:szCs w:val="28"/>
        </w:rPr>
      </w:pPr>
    </w:p>
    <w:p w:rsidR="00491FDE" w:rsidRPr="004B7DC9" w:rsidRDefault="006D3426" w:rsidP="00491FDE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91FDE" w:rsidRPr="004B7DC9">
        <w:rPr>
          <w:sz w:val="28"/>
          <w:szCs w:val="28"/>
        </w:rPr>
        <w:t xml:space="preserve">. </w:t>
      </w:r>
      <w:r w:rsidR="00491FDE">
        <w:rPr>
          <w:sz w:val="28"/>
          <w:szCs w:val="28"/>
        </w:rPr>
        <w:t>Последний а</w:t>
      </w:r>
      <w:r w:rsidR="00491FDE" w:rsidRPr="004B7DC9">
        <w:rPr>
          <w:sz w:val="28"/>
          <w:szCs w:val="28"/>
        </w:rPr>
        <w:t>бзац пункта 4.1.3.</w:t>
      </w:r>
      <w:r w:rsidR="00491FDE">
        <w:rPr>
          <w:sz w:val="28"/>
          <w:szCs w:val="28"/>
        </w:rPr>
        <w:t xml:space="preserve"> Положения</w:t>
      </w:r>
      <w:r w:rsidR="00491FDE" w:rsidRPr="004B7DC9">
        <w:rPr>
          <w:sz w:val="28"/>
          <w:szCs w:val="28"/>
        </w:rPr>
        <w:t xml:space="preserve"> изложить в следующей редакции:</w:t>
      </w:r>
    </w:p>
    <w:p w:rsidR="00491FDE" w:rsidRDefault="00491FDE" w:rsidP="00491FDE">
      <w:pPr>
        <w:pStyle w:val="ad"/>
        <w:ind w:firstLine="709"/>
        <w:jc w:val="both"/>
        <w:rPr>
          <w:sz w:val="28"/>
          <w:szCs w:val="28"/>
        </w:rPr>
      </w:pPr>
      <w:r w:rsidRPr="004B7DC9">
        <w:rPr>
          <w:sz w:val="28"/>
          <w:szCs w:val="28"/>
        </w:rPr>
        <w:t>«Контрольные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</w:t>
      </w:r>
      <w:proofErr w:type="gramStart"/>
      <w:r w:rsidRPr="004B7DC9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491FDE" w:rsidRDefault="00491FDE" w:rsidP="00491FDE">
      <w:pPr>
        <w:pStyle w:val="ad"/>
        <w:ind w:firstLine="709"/>
        <w:jc w:val="both"/>
        <w:rPr>
          <w:sz w:val="28"/>
          <w:szCs w:val="28"/>
        </w:rPr>
      </w:pPr>
    </w:p>
    <w:p w:rsidR="00491FDE" w:rsidRPr="00482EFD" w:rsidRDefault="006D3426" w:rsidP="00491FDE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91FDE" w:rsidRPr="00482EFD">
        <w:rPr>
          <w:sz w:val="28"/>
          <w:szCs w:val="28"/>
        </w:rPr>
        <w:t>. Пункт 4.1.4. Положения изложить в следующей редакции:</w:t>
      </w:r>
    </w:p>
    <w:p w:rsidR="00491FDE" w:rsidRDefault="00491FDE" w:rsidP="00491FDE">
      <w:pPr>
        <w:pStyle w:val="ad"/>
        <w:ind w:firstLine="709"/>
        <w:jc w:val="both"/>
        <w:rPr>
          <w:sz w:val="28"/>
          <w:szCs w:val="28"/>
        </w:rPr>
      </w:pPr>
      <w:r w:rsidRPr="00482EFD">
        <w:rPr>
          <w:sz w:val="28"/>
          <w:szCs w:val="28"/>
        </w:rPr>
        <w:t>«4.1.4. Плановые и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</w:t>
      </w:r>
      <w:proofErr w:type="gramStart"/>
      <w:r w:rsidRPr="00482EFD"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;</w:t>
      </w:r>
    </w:p>
    <w:p w:rsidR="00491FDE" w:rsidRDefault="00491FDE" w:rsidP="00491FDE">
      <w:pPr>
        <w:pStyle w:val="ad"/>
        <w:ind w:firstLine="709"/>
        <w:jc w:val="both"/>
        <w:rPr>
          <w:sz w:val="28"/>
          <w:szCs w:val="28"/>
        </w:rPr>
      </w:pPr>
    </w:p>
    <w:p w:rsidR="00491FDE" w:rsidRPr="00FF239D" w:rsidRDefault="006D3426" w:rsidP="00491FDE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1FDE" w:rsidRPr="00FF239D">
        <w:rPr>
          <w:sz w:val="28"/>
          <w:szCs w:val="28"/>
        </w:rPr>
        <w:t>. Раздел 4.3. Положения изложить в следующей редакции:</w:t>
      </w:r>
    </w:p>
    <w:p w:rsidR="00E0007D" w:rsidRPr="00E0007D" w:rsidRDefault="00491FDE" w:rsidP="00E0007D">
      <w:pPr>
        <w:pStyle w:val="af"/>
        <w:tabs>
          <w:tab w:val="left" w:pos="1134"/>
        </w:tabs>
        <w:ind w:left="0" w:firstLine="709"/>
        <w:rPr>
          <w:sz w:val="28"/>
        </w:rPr>
      </w:pPr>
      <w:r w:rsidRPr="00E0007D">
        <w:rPr>
          <w:sz w:val="28"/>
          <w:szCs w:val="28"/>
        </w:rPr>
        <w:t>«</w:t>
      </w:r>
      <w:r w:rsidR="00E0007D" w:rsidRPr="00E0007D">
        <w:rPr>
          <w:sz w:val="28"/>
        </w:rPr>
        <w:t>4.3. Плановые контрольные мероприятия</w:t>
      </w:r>
    </w:p>
    <w:p w:rsidR="00E0007D" w:rsidRPr="00E0007D" w:rsidRDefault="00E0007D" w:rsidP="00E0007D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E0007D">
        <w:rPr>
          <w:sz w:val="28"/>
        </w:rPr>
        <w:t xml:space="preserve">4.3.1.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(далее – ежегодный план мероприятий) и подлежащего согласованию с органами прокуратуры. </w:t>
      </w:r>
    </w:p>
    <w:p w:rsidR="00E0007D" w:rsidRPr="00E0007D" w:rsidRDefault="00E0007D" w:rsidP="00E0007D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E0007D">
        <w:rPr>
          <w:sz w:val="28"/>
        </w:rPr>
        <w:t>4.3.2. 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соразмерно рискам причинения вреда (ущерба).</w:t>
      </w:r>
    </w:p>
    <w:p w:rsidR="00E0007D" w:rsidRPr="00E0007D" w:rsidRDefault="00E0007D" w:rsidP="00E0007D">
      <w:pPr>
        <w:pStyle w:val="af"/>
        <w:tabs>
          <w:tab w:val="left" w:pos="1134"/>
        </w:tabs>
        <w:ind w:left="0" w:firstLine="709"/>
        <w:jc w:val="both"/>
        <w:rPr>
          <w:sz w:val="28"/>
          <w:vertAlign w:val="superscript"/>
        </w:rPr>
      </w:pPr>
      <w:r w:rsidRPr="00E0007D">
        <w:rPr>
          <w:sz w:val="28"/>
        </w:rPr>
        <w:t>4.3.3. Контрольный орган может проводить следующие виды плановых контрольных мероприятий:</w:t>
      </w:r>
    </w:p>
    <w:p w:rsidR="00E0007D" w:rsidRPr="00E0007D" w:rsidRDefault="00E0007D" w:rsidP="00E0007D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4.3.3.1. И</w:t>
      </w:r>
      <w:r w:rsidRPr="00E0007D">
        <w:rPr>
          <w:sz w:val="28"/>
        </w:rPr>
        <w:t>нспекционный визит;</w:t>
      </w:r>
    </w:p>
    <w:p w:rsidR="00E0007D" w:rsidRPr="00E0007D" w:rsidRDefault="00E0007D" w:rsidP="00E0007D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4.3.3.2. Д</w:t>
      </w:r>
      <w:r w:rsidRPr="00E0007D">
        <w:rPr>
          <w:sz w:val="28"/>
        </w:rPr>
        <w:t>окументарная проверка;</w:t>
      </w:r>
    </w:p>
    <w:p w:rsidR="00E0007D" w:rsidRPr="00E0007D" w:rsidRDefault="00E0007D" w:rsidP="00E0007D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4.3.3.3. В</w:t>
      </w:r>
      <w:r w:rsidRPr="00E0007D">
        <w:rPr>
          <w:sz w:val="28"/>
        </w:rPr>
        <w:t>ыездная проверка.</w:t>
      </w:r>
    </w:p>
    <w:p w:rsidR="00E0007D" w:rsidRPr="00E0007D" w:rsidRDefault="00E0007D" w:rsidP="00E0007D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E0007D">
        <w:rPr>
          <w:sz w:val="28"/>
        </w:rPr>
        <w:t xml:space="preserve">В отношении объектов, относящихся к категории высокого риска, проводятся: </w:t>
      </w:r>
      <w:bookmarkStart w:id="2" w:name="_Hlk74153530"/>
      <w:r w:rsidRPr="00E0007D">
        <w:rPr>
          <w:sz w:val="28"/>
        </w:rPr>
        <w:t xml:space="preserve"> инспекционный визит, документарная проверка,</w:t>
      </w:r>
      <w:r>
        <w:rPr>
          <w:sz w:val="28"/>
        </w:rPr>
        <w:t xml:space="preserve"> </w:t>
      </w:r>
      <w:r w:rsidRPr="00E0007D">
        <w:rPr>
          <w:sz w:val="28"/>
        </w:rPr>
        <w:t>выездная проверка</w:t>
      </w:r>
      <w:bookmarkEnd w:id="2"/>
      <w:r w:rsidRPr="00E0007D">
        <w:rPr>
          <w:sz w:val="28"/>
        </w:rPr>
        <w:t>.</w:t>
      </w:r>
    </w:p>
    <w:p w:rsidR="00E0007D" w:rsidRPr="00E0007D" w:rsidRDefault="00E0007D" w:rsidP="00E0007D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E0007D">
        <w:rPr>
          <w:sz w:val="28"/>
        </w:rPr>
        <w:t>В отношении объектов, относящихся к категории среднего риска, проводятся: инспекционный визит,</w:t>
      </w:r>
      <w:r>
        <w:rPr>
          <w:sz w:val="28"/>
        </w:rPr>
        <w:t xml:space="preserve"> </w:t>
      </w:r>
      <w:r w:rsidRPr="00E0007D">
        <w:rPr>
          <w:sz w:val="28"/>
        </w:rPr>
        <w:t>документарная проверка,</w:t>
      </w:r>
      <w:r>
        <w:rPr>
          <w:sz w:val="28"/>
        </w:rPr>
        <w:t xml:space="preserve"> выездная проверка.</w:t>
      </w:r>
    </w:p>
    <w:p w:rsidR="00E0007D" w:rsidRPr="00E0007D" w:rsidRDefault="00E0007D" w:rsidP="00E0007D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E0007D">
        <w:rPr>
          <w:sz w:val="28"/>
        </w:rPr>
        <w:t>В отношении объектов, относящихся к категории умеренного риска, проводятся: инспекционный визит,</w:t>
      </w:r>
      <w:r>
        <w:rPr>
          <w:sz w:val="28"/>
        </w:rPr>
        <w:t xml:space="preserve"> </w:t>
      </w:r>
      <w:r w:rsidRPr="00E0007D">
        <w:rPr>
          <w:sz w:val="28"/>
        </w:rPr>
        <w:t>документарная проверка,</w:t>
      </w:r>
      <w:r>
        <w:rPr>
          <w:sz w:val="28"/>
        </w:rPr>
        <w:t xml:space="preserve"> </w:t>
      </w:r>
      <w:r w:rsidRPr="00E0007D">
        <w:rPr>
          <w:sz w:val="28"/>
        </w:rPr>
        <w:t>выездная проверка.</w:t>
      </w:r>
    </w:p>
    <w:p w:rsidR="00E0007D" w:rsidRPr="00E0007D" w:rsidRDefault="00E0007D" w:rsidP="00E000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07D">
        <w:rPr>
          <w:sz w:val="28"/>
          <w:szCs w:val="28"/>
        </w:rPr>
        <w:t>4.3.4. Плановые контрольные мероприятия в отношении объектов контроля проводятся со следующей периодичностью:</w:t>
      </w:r>
    </w:p>
    <w:p w:rsidR="00E0007D" w:rsidRPr="00E0007D" w:rsidRDefault="00BB18D5" w:rsidP="00E000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4.3.4.1. Д</w:t>
      </w:r>
      <w:r w:rsidR="00E0007D" w:rsidRPr="00E0007D">
        <w:rPr>
          <w:sz w:val="28"/>
          <w:szCs w:val="28"/>
        </w:rPr>
        <w:t>ля категории высокого риска - один раз в 2 года;</w:t>
      </w:r>
    </w:p>
    <w:p w:rsidR="00E0007D" w:rsidRPr="00E0007D" w:rsidRDefault="00BB18D5" w:rsidP="00E0007D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4.3.4.2. Д</w:t>
      </w:r>
      <w:r w:rsidR="00E0007D" w:rsidRPr="00E0007D">
        <w:rPr>
          <w:sz w:val="28"/>
          <w:szCs w:val="28"/>
        </w:rPr>
        <w:t>ля категории среднего риска - один раз в 3 года;</w:t>
      </w:r>
    </w:p>
    <w:p w:rsidR="00E0007D" w:rsidRPr="00E0007D" w:rsidRDefault="00BB18D5" w:rsidP="00E0007D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4.3.4.3. Д</w:t>
      </w:r>
      <w:r w:rsidR="00E0007D" w:rsidRPr="00E0007D">
        <w:rPr>
          <w:sz w:val="28"/>
          <w:szCs w:val="28"/>
        </w:rPr>
        <w:t>ля категории умеренного риска - один раз в 5 лет;</w:t>
      </w:r>
    </w:p>
    <w:p w:rsidR="00E0007D" w:rsidRPr="00E0007D" w:rsidRDefault="00E0007D" w:rsidP="00E0007D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0007D">
        <w:rPr>
          <w:sz w:val="28"/>
          <w:szCs w:val="28"/>
        </w:rPr>
        <w:t>Плановые контрольные мероприятия в отношении объекта контроля, отнесенного к категории низкого риска, не проводятся.</w:t>
      </w:r>
    </w:p>
    <w:p w:rsidR="00491FDE" w:rsidRPr="00E0007D" w:rsidRDefault="00E0007D" w:rsidP="00E0007D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0007D">
        <w:rPr>
          <w:sz w:val="28"/>
          <w:szCs w:val="28"/>
        </w:rPr>
        <w:t>4.3.5. При осуществлении муниципального жилищного контроля в отношении жилых помещений, используемых гражданами, плановые контрольные мероприятия не проводятся</w:t>
      </w:r>
      <w:proofErr w:type="gramStart"/>
      <w:r w:rsidRPr="00E0007D">
        <w:rPr>
          <w:sz w:val="28"/>
          <w:szCs w:val="28"/>
        </w:rPr>
        <w:t>.</w:t>
      </w:r>
      <w:r w:rsidR="00491FDE" w:rsidRPr="00E0007D">
        <w:rPr>
          <w:sz w:val="28"/>
          <w:szCs w:val="28"/>
        </w:rPr>
        <w:t>».</w:t>
      </w:r>
      <w:proofErr w:type="gramEnd"/>
    </w:p>
    <w:p w:rsidR="00491FDE" w:rsidRPr="00E0007D" w:rsidRDefault="00491FDE" w:rsidP="00E0007D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041A10" w:rsidRDefault="006D3426" w:rsidP="004B699E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91FDE" w:rsidRPr="00E0007D">
        <w:rPr>
          <w:sz w:val="28"/>
          <w:szCs w:val="28"/>
        </w:rPr>
        <w:t xml:space="preserve">. </w:t>
      </w:r>
      <w:r w:rsidR="00041A10">
        <w:rPr>
          <w:sz w:val="28"/>
          <w:szCs w:val="28"/>
        </w:rPr>
        <w:t>Приложение № 2 к Положению изложить в новой редакции.</w:t>
      </w:r>
    </w:p>
    <w:p w:rsidR="00041A10" w:rsidRDefault="00041A10" w:rsidP="004B699E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4B699E" w:rsidRPr="004B699E" w:rsidRDefault="006D3426" w:rsidP="004B699E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41A10">
        <w:rPr>
          <w:sz w:val="28"/>
          <w:szCs w:val="28"/>
        </w:rPr>
        <w:t xml:space="preserve">. </w:t>
      </w:r>
      <w:r w:rsidR="00491FDE" w:rsidRPr="00E0007D">
        <w:rPr>
          <w:sz w:val="28"/>
          <w:szCs w:val="28"/>
        </w:rPr>
        <w:t xml:space="preserve">Дополнить Положение </w:t>
      </w:r>
      <w:r w:rsidR="00491FDE" w:rsidRPr="004B699E">
        <w:rPr>
          <w:sz w:val="28"/>
          <w:szCs w:val="28"/>
        </w:rPr>
        <w:t xml:space="preserve">Приложением № 3 «Критерии отнесения объектов контроля </w:t>
      </w:r>
      <w:r w:rsidR="00491FDE" w:rsidRPr="004B699E">
        <w:rPr>
          <w:color w:val="000000"/>
          <w:sz w:val="28"/>
          <w:szCs w:val="28"/>
        </w:rPr>
        <w:t>к категориям риска в рамках осуществления муниципального контроля» и Приложением № 4 «</w:t>
      </w:r>
      <w:r w:rsidR="004B699E" w:rsidRPr="004B699E">
        <w:rPr>
          <w:color w:val="000000"/>
          <w:sz w:val="28"/>
          <w:szCs w:val="28"/>
        </w:rPr>
        <w:t>И</w:t>
      </w:r>
      <w:r w:rsidR="00491FDE" w:rsidRPr="004B699E">
        <w:rPr>
          <w:sz w:val="28"/>
          <w:szCs w:val="28"/>
        </w:rPr>
        <w:t>ндикатор</w:t>
      </w:r>
      <w:r w:rsidR="004B699E" w:rsidRPr="004B699E">
        <w:rPr>
          <w:sz w:val="28"/>
          <w:szCs w:val="28"/>
        </w:rPr>
        <w:t>ы</w:t>
      </w:r>
      <w:r w:rsidR="00491FDE" w:rsidRPr="004B699E">
        <w:rPr>
          <w:sz w:val="28"/>
          <w:szCs w:val="28"/>
        </w:rPr>
        <w:t xml:space="preserve"> риска нарушения обязательных требований, </w:t>
      </w:r>
      <w:r w:rsidR="004B699E" w:rsidRPr="004B699E">
        <w:rPr>
          <w:bCs/>
          <w:sz w:val="28"/>
          <w:szCs w:val="28"/>
        </w:rPr>
        <w:t>используемые в качестве основания для проведения контрольных мероприятий при осуществлении муниципального контроля</w:t>
      </w:r>
      <w:r w:rsidR="004B699E">
        <w:rPr>
          <w:bCs/>
          <w:sz w:val="28"/>
          <w:szCs w:val="28"/>
        </w:rPr>
        <w:t>».</w:t>
      </w:r>
    </w:p>
    <w:p w:rsidR="004B699E" w:rsidRDefault="004B699E" w:rsidP="00F04371">
      <w:pPr>
        <w:pStyle w:val="ad"/>
        <w:ind w:firstLine="709"/>
        <w:jc w:val="both"/>
        <w:rPr>
          <w:sz w:val="28"/>
          <w:szCs w:val="28"/>
        </w:rPr>
      </w:pPr>
    </w:p>
    <w:p w:rsidR="004B699E" w:rsidRDefault="004B699E" w:rsidP="00F04371">
      <w:pPr>
        <w:pStyle w:val="ad"/>
        <w:ind w:firstLine="709"/>
        <w:jc w:val="both"/>
        <w:rPr>
          <w:sz w:val="28"/>
          <w:szCs w:val="28"/>
        </w:rPr>
      </w:pPr>
    </w:p>
    <w:p w:rsidR="004B699E" w:rsidRDefault="004B699E" w:rsidP="00F04371">
      <w:pPr>
        <w:pStyle w:val="ad"/>
        <w:ind w:firstLine="709"/>
        <w:jc w:val="both"/>
        <w:rPr>
          <w:sz w:val="28"/>
          <w:szCs w:val="28"/>
        </w:rPr>
      </w:pPr>
    </w:p>
    <w:p w:rsidR="004B699E" w:rsidRDefault="004B699E" w:rsidP="00F04371">
      <w:pPr>
        <w:pStyle w:val="ad"/>
        <w:ind w:firstLine="709"/>
        <w:jc w:val="both"/>
        <w:rPr>
          <w:sz w:val="28"/>
          <w:szCs w:val="28"/>
        </w:rPr>
      </w:pPr>
    </w:p>
    <w:p w:rsidR="004B699E" w:rsidRDefault="004B699E" w:rsidP="00F04371">
      <w:pPr>
        <w:pStyle w:val="ad"/>
        <w:ind w:firstLine="709"/>
        <w:jc w:val="both"/>
        <w:rPr>
          <w:sz w:val="28"/>
          <w:szCs w:val="28"/>
        </w:rPr>
      </w:pPr>
    </w:p>
    <w:p w:rsidR="004B699E" w:rsidRDefault="004B699E" w:rsidP="00F04371">
      <w:pPr>
        <w:pStyle w:val="ad"/>
        <w:ind w:firstLine="709"/>
        <w:jc w:val="both"/>
        <w:rPr>
          <w:sz w:val="28"/>
          <w:szCs w:val="28"/>
        </w:rPr>
      </w:pPr>
    </w:p>
    <w:p w:rsidR="004B699E" w:rsidRDefault="004B699E" w:rsidP="00F04371">
      <w:pPr>
        <w:pStyle w:val="ad"/>
        <w:ind w:firstLine="709"/>
        <w:jc w:val="both"/>
        <w:rPr>
          <w:sz w:val="28"/>
          <w:szCs w:val="28"/>
        </w:rPr>
      </w:pPr>
    </w:p>
    <w:p w:rsidR="004B699E" w:rsidRDefault="004B699E" w:rsidP="00F04371">
      <w:pPr>
        <w:pStyle w:val="ad"/>
        <w:ind w:firstLine="709"/>
        <w:jc w:val="both"/>
        <w:rPr>
          <w:sz w:val="28"/>
          <w:szCs w:val="28"/>
        </w:rPr>
      </w:pPr>
    </w:p>
    <w:p w:rsidR="004B699E" w:rsidRDefault="004B699E" w:rsidP="00F04371">
      <w:pPr>
        <w:pStyle w:val="ad"/>
        <w:ind w:firstLine="709"/>
        <w:jc w:val="both"/>
        <w:rPr>
          <w:sz w:val="28"/>
          <w:szCs w:val="28"/>
        </w:rPr>
      </w:pPr>
    </w:p>
    <w:p w:rsidR="004B699E" w:rsidRDefault="004B699E" w:rsidP="00F04371">
      <w:pPr>
        <w:pStyle w:val="ad"/>
        <w:ind w:firstLine="709"/>
        <w:jc w:val="both"/>
        <w:rPr>
          <w:sz w:val="28"/>
          <w:szCs w:val="28"/>
        </w:rPr>
      </w:pPr>
    </w:p>
    <w:p w:rsidR="004B699E" w:rsidRDefault="004B699E" w:rsidP="00F04371">
      <w:pPr>
        <w:pStyle w:val="ad"/>
        <w:ind w:firstLine="709"/>
        <w:jc w:val="both"/>
        <w:rPr>
          <w:sz w:val="28"/>
          <w:szCs w:val="28"/>
        </w:rPr>
      </w:pPr>
    </w:p>
    <w:p w:rsidR="004B699E" w:rsidRDefault="004B699E" w:rsidP="00F04371">
      <w:pPr>
        <w:pStyle w:val="ad"/>
        <w:ind w:firstLine="709"/>
        <w:jc w:val="both"/>
        <w:rPr>
          <w:sz w:val="28"/>
          <w:szCs w:val="28"/>
        </w:rPr>
      </w:pPr>
    </w:p>
    <w:p w:rsidR="004B699E" w:rsidRDefault="004B699E" w:rsidP="00F04371">
      <w:pPr>
        <w:pStyle w:val="ad"/>
        <w:ind w:firstLine="709"/>
        <w:jc w:val="both"/>
        <w:rPr>
          <w:sz w:val="28"/>
          <w:szCs w:val="28"/>
        </w:rPr>
      </w:pPr>
    </w:p>
    <w:p w:rsidR="004B699E" w:rsidRDefault="004B699E" w:rsidP="00F04371">
      <w:pPr>
        <w:pStyle w:val="ad"/>
        <w:ind w:firstLine="709"/>
        <w:jc w:val="both"/>
        <w:rPr>
          <w:sz w:val="28"/>
          <w:szCs w:val="28"/>
        </w:rPr>
      </w:pPr>
    </w:p>
    <w:p w:rsidR="004B699E" w:rsidRDefault="004B699E" w:rsidP="00F04371">
      <w:pPr>
        <w:pStyle w:val="ad"/>
        <w:ind w:firstLine="709"/>
        <w:jc w:val="both"/>
        <w:rPr>
          <w:sz w:val="28"/>
          <w:szCs w:val="28"/>
        </w:rPr>
      </w:pPr>
    </w:p>
    <w:p w:rsidR="00041A10" w:rsidRDefault="00041A10" w:rsidP="007B4E43">
      <w:pPr>
        <w:pStyle w:val="ConsPlusNormal"/>
        <w:spacing w:line="192" w:lineRule="auto"/>
        <w:outlineLvl w:val="1"/>
        <w:rPr>
          <w:sz w:val="24"/>
          <w:szCs w:val="24"/>
        </w:rPr>
        <w:sectPr w:rsidR="00041A10" w:rsidSect="00576D63">
          <w:headerReference w:type="default" r:id="rId9"/>
          <w:pgSz w:w="11906" w:h="16838"/>
          <w:pgMar w:top="851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041A10" w:rsidRPr="004B699E" w:rsidRDefault="00041A10" w:rsidP="00ED5EAB">
      <w:pPr>
        <w:pStyle w:val="ConsPlusNormal"/>
        <w:spacing w:line="192" w:lineRule="auto"/>
        <w:ind w:left="4546"/>
        <w:jc w:val="right"/>
        <w:outlineLvl w:val="1"/>
        <w:rPr>
          <w:sz w:val="24"/>
          <w:szCs w:val="24"/>
        </w:rPr>
      </w:pPr>
      <w:r w:rsidRPr="004B699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041A10" w:rsidRPr="004B699E" w:rsidRDefault="00041A10" w:rsidP="00ED5EAB">
      <w:pPr>
        <w:ind w:left="4547"/>
        <w:jc w:val="right"/>
      </w:pPr>
      <w:r w:rsidRPr="004B699E">
        <w:t xml:space="preserve">к Положению о </w:t>
      </w:r>
      <w:proofErr w:type="gramStart"/>
      <w:r w:rsidRPr="004B699E">
        <w:t>муниципальном</w:t>
      </w:r>
      <w:proofErr w:type="gramEnd"/>
    </w:p>
    <w:p w:rsidR="00041A10" w:rsidRPr="004B699E" w:rsidRDefault="00041A10" w:rsidP="00ED5EAB">
      <w:pPr>
        <w:ind w:left="4547"/>
        <w:jc w:val="right"/>
      </w:pPr>
      <w:r w:rsidRPr="004B699E">
        <w:t xml:space="preserve">жилищном </w:t>
      </w:r>
      <w:proofErr w:type="gramStart"/>
      <w:r w:rsidRPr="004B699E">
        <w:t>контроле</w:t>
      </w:r>
      <w:proofErr w:type="gramEnd"/>
      <w:r w:rsidRPr="004B699E">
        <w:t xml:space="preserve"> на территории  </w:t>
      </w:r>
      <w:r w:rsidRPr="004B699E">
        <w:rPr>
          <w:i/>
          <w:u w:val="single"/>
        </w:rPr>
        <w:t xml:space="preserve"> </w:t>
      </w:r>
    </w:p>
    <w:p w:rsidR="00041A10" w:rsidRPr="004B699E" w:rsidRDefault="00041A10" w:rsidP="00ED5EAB">
      <w:pPr>
        <w:ind w:left="4547"/>
        <w:jc w:val="right"/>
        <w:rPr>
          <w:vertAlign w:val="superscript"/>
        </w:rPr>
      </w:pPr>
      <w:r w:rsidRPr="004B699E">
        <w:t xml:space="preserve">сельских поселений </w:t>
      </w:r>
      <w:proofErr w:type="spellStart"/>
      <w:r w:rsidRPr="004B699E">
        <w:t>Бийского</w:t>
      </w:r>
      <w:proofErr w:type="spellEnd"/>
      <w:r w:rsidRPr="004B699E">
        <w:t xml:space="preserve"> района</w:t>
      </w:r>
    </w:p>
    <w:p w:rsidR="004B699E" w:rsidRDefault="004B699E" w:rsidP="00041A10">
      <w:pPr>
        <w:pStyle w:val="ConsPlusNormal"/>
        <w:spacing w:line="192" w:lineRule="auto"/>
        <w:outlineLvl w:val="1"/>
        <w:rPr>
          <w:sz w:val="24"/>
          <w:szCs w:val="24"/>
        </w:rPr>
      </w:pPr>
    </w:p>
    <w:p w:rsidR="00041A10" w:rsidRPr="0019053D" w:rsidRDefault="00041A10" w:rsidP="00041A10">
      <w:pPr>
        <w:spacing w:after="360"/>
        <w:jc w:val="center"/>
        <w:outlineLvl w:val="0"/>
        <w:rPr>
          <w:b/>
          <w:sz w:val="28"/>
          <w:szCs w:val="28"/>
        </w:rPr>
      </w:pPr>
      <w:r w:rsidRPr="000E7BBF">
        <w:rPr>
          <w:sz w:val="28"/>
        </w:rPr>
        <w:t>Ключевые показатели муниципального контроля и их целевые значения, индикативные показатели</w:t>
      </w:r>
    </w:p>
    <w:tbl>
      <w:tblPr>
        <w:tblW w:w="152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12"/>
        <w:gridCol w:w="2565"/>
        <w:gridCol w:w="853"/>
        <w:gridCol w:w="2975"/>
        <w:gridCol w:w="712"/>
        <w:gridCol w:w="805"/>
        <w:gridCol w:w="188"/>
        <w:gridCol w:w="521"/>
        <w:gridCol w:w="169"/>
        <w:gridCol w:w="19"/>
        <w:gridCol w:w="695"/>
        <w:gridCol w:w="14"/>
        <w:gridCol w:w="9"/>
        <w:gridCol w:w="19"/>
        <w:gridCol w:w="814"/>
        <w:gridCol w:w="11"/>
        <w:gridCol w:w="9"/>
        <w:gridCol w:w="19"/>
        <w:gridCol w:w="1378"/>
        <w:gridCol w:w="20"/>
        <w:gridCol w:w="271"/>
        <w:gridCol w:w="11"/>
        <w:gridCol w:w="12"/>
        <w:gridCol w:w="16"/>
        <w:gridCol w:w="1663"/>
        <w:gridCol w:w="9"/>
        <w:gridCol w:w="12"/>
        <w:gridCol w:w="25"/>
      </w:tblGrid>
      <w:tr w:rsidR="00041A10" w:rsidRPr="00C43A2A" w:rsidTr="00E4383D">
        <w:trPr>
          <w:gridAfter w:val="3"/>
          <w:wAfter w:w="43" w:type="dxa"/>
          <w:trHeight w:val="37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r w:rsidRPr="0019053D">
              <w:t xml:space="preserve">Номер показателя 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r w:rsidRPr="0019053D">
              <w:t>Наименование показателя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r w:rsidRPr="0019053D">
              <w:t>Формула расчета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r w:rsidRPr="0019053D">
              <w:t>Комментарии                           (интерпретация значений)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r w:rsidRPr="0019053D">
              <w:t>Базовое значение показателя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r w:rsidRPr="0019053D">
              <w:t>Международное сопоставление показателя</w:t>
            </w:r>
          </w:p>
        </w:tc>
        <w:tc>
          <w:tcPr>
            <w:tcW w:w="2448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1A10" w:rsidRPr="0019053D" w:rsidRDefault="00041A10" w:rsidP="00E4383D">
            <w:pPr>
              <w:jc w:val="center"/>
            </w:pPr>
            <w:r w:rsidRPr="0019053D">
              <w:t>Целевые значения показателей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1A10" w:rsidRPr="0019053D" w:rsidRDefault="00041A10" w:rsidP="00E4383D">
            <w:pPr>
              <w:jc w:val="center"/>
            </w:pPr>
            <w:r w:rsidRPr="0019053D">
              <w:t>Источники данных для определения значений показателя</w:t>
            </w:r>
          </w:p>
        </w:tc>
        <w:tc>
          <w:tcPr>
            <w:tcW w:w="1993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1A10" w:rsidRPr="0019053D" w:rsidRDefault="00041A10" w:rsidP="00E4383D">
            <w:pPr>
              <w:jc w:val="center"/>
            </w:pPr>
            <w:r w:rsidRPr="0019053D">
              <w:t>Сведения о документах стратегического планирования</w:t>
            </w:r>
            <w:proofErr w:type="gramStart"/>
            <w:r w:rsidRPr="0019053D">
              <w:t xml:space="preserve"> ,</w:t>
            </w:r>
            <w:proofErr w:type="gramEnd"/>
            <w:r w:rsidRPr="0019053D">
              <w:t xml:space="preserve"> содержащих показатель (при его наличии)</w:t>
            </w:r>
          </w:p>
        </w:tc>
      </w:tr>
      <w:tr w:rsidR="00041A10" w:rsidRPr="00C43A2A" w:rsidTr="00E4383D">
        <w:trPr>
          <w:gridAfter w:val="3"/>
          <w:wAfter w:w="43" w:type="dxa"/>
          <w:trHeight w:val="11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Pr="00C43A2A" w:rsidRDefault="00041A10" w:rsidP="00E43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Pr="00C43A2A" w:rsidRDefault="00041A10" w:rsidP="00E43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Default="00041A10" w:rsidP="00E43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Default="00041A10" w:rsidP="00E43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Default="00041A10" w:rsidP="00E43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Pr="00C43A2A" w:rsidRDefault="00041A10" w:rsidP="00E43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r w:rsidRPr="0019053D">
              <w:t>предыдущий год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A10" w:rsidRPr="0019053D" w:rsidRDefault="00041A10" w:rsidP="00E4383D">
            <w:pPr>
              <w:jc w:val="center"/>
            </w:pPr>
            <w:r w:rsidRPr="0019053D">
              <w:t>текущий год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r w:rsidRPr="0019053D">
              <w:t>будущий год</w:t>
            </w:r>
          </w:p>
        </w:tc>
        <w:tc>
          <w:tcPr>
            <w:tcW w:w="141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A10" w:rsidRPr="00C43A2A" w:rsidRDefault="00041A10" w:rsidP="00E43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1A10" w:rsidRPr="00C43A2A" w:rsidRDefault="00041A10" w:rsidP="00E4383D">
            <w:pPr>
              <w:jc w:val="center"/>
              <w:rPr>
                <w:sz w:val="22"/>
                <w:szCs w:val="22"/>
              </w:rPr>
            </w:pPr>
          </w:p>
        </w:tc>
      </w:tr>
      <w:tr w:rsidR="00041A10" w:rsidRPr="00C43A2A" w:rsidTr="00E4383D">
        <w:trPr>
          <w:gridAfter w:val="1"/>
          <w:wAfter w:w="25" w:type="dxa"/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10" w:rsidRPr="00C43A2A" w:rsidRDefault="00041A10" w:rsidP="00E4383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r w:rsidRPr="0019053D">
              <w:rPr>
                <w:b/>
                <w:bCs/>
              </w:rPr>
              <w:t xml:space="preserve">                                   КЛЮЧЕВЫЕ ПОКАЗАТЕЛИ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10" w:rsidRPr="00C43A2A" w:rsidRDefault="00041A10" w:rsidP="00E4383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10" w:rsidRPr="00C43A2A" w:rsidRDefault="00041A10" w:rsidP="00E4383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41A10" w:rsidRPr="0019053D" w:rsidTr="00E4383D">
        <w:trPr>
          <w:gridAfter w:val="1"/>
          <w:wAfter w:w="25" w:type="dxa"/>
          <w:trHeight w:val="7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1A10" w:rsidRPr="0019053D" w:rsidRDefault="00041A10" w:rsidP="00E4383D">
            <w:pPr>
              <w:jc w:val="center"/>
              <w:rPr>
                <w:b/>
                <w:bCs/>
              </w:rPr>
            </w:pPr>
            <w:r w:rsidRPr="0019053D">
              <w:rPr>
                <w:b/>
                <w:bCs/>
              </w:rPr>
              <w:t>1</w:t>
            </w: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Default="00041A10" w:rsidP="00E4383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053D">
              <w:rPr>
                <w:b/>
                <w:bCs/>
              </w:rPr>
              <w:t xml:space="preserve">Показатели, отражающие уровень минимизации вреда (ущерба) охраняемым законом ценностям, </w:t>
            </w:r>
          </w:p>
          <w:p w:rsidR="00041A10" w:rsidRPr="0019053D" w:rsidRDefault="00041A10" w:rsidP="00E4383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053D">
              <w:rPr>
                <w:b/>
                <w:bCs/>
              </w:rPr>
              <w:t>уровень устранения риска причинения вреда (ущерба)</w:t>
            </w:r>
          </w:p>
        </w:tc>
      </w:tr>
      <w:tr w:rsidR="00041A10" w:rsidRPr="0019053D" w:rsidTr="00E4383D">
        <w:trPr>
          <w:gridAfter w:val="3"/>
          <w:wAfter w:w="43" w:type="dxa"/>
          <w:trHeight w:val="26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r w:rsidRPr="0019053D">
              <w:t>1.1.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r w:rsidRPr="0019053D">
              <w:t xml:space="preserve">Материальный ущерб, причиненный гражданам, организациям и </w:t>
            </w:r>
            <w:r>
              <w:t>публичным образованиям</w:t>
            </w:r>
            <w:r w:rsidRPr="0019053D">
              <w:t xml:space="preserve"> в результате нарушений обязательных требований организациями, осуществляющими предоставление коммунальных услуг собственникам и </w:t>
            </w:r>
            <w:r w:rsidRPr="0019053D">
              <w:lastRenderedPageBreak/>
              <w:t>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proofErr w:type="spellStart"/>
            <w:r w:rsidRPr="0019053D">
              <w:lastRenderedPageBreak/>
              <w:t>Сп</w:t>
            </w:r>
            <w:proofErr w:type="spellEnd"/>
            <w:r w:rsidRPr="0019053D">
              <w:t>*100/ ВРП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Default="00041A10" w:rsidP="009D2D68">
            <w:proofErr w:type="spellStart"/>
            <w:r w:rsidRPr="0019053D">
              <w:t>С</w:t>
            </w:r>
            <w:proofErr w:type="gramStart"/>
            <w:r w:rsidRPr="0019053D">
              <w:t>п</w:t>
            </w:r>
            <w:proofErr w:type="spellEnd"/>
            <w:r w:rsidRPr="0019053D">
              <w:t>-</w:t>
            </w:r>
            <w:proofErr w:type="gramEnd"/>
            <w:r w:rsidRPr="0019053D">
              <w:t xml:space="preserve"> суммы перерасчета незаконно начисленной платы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</w:t>
            </w:r>
            <w:r w:rsidRPr="0019053D">
              <w:lastRenderedPageBreak/>
              <w:t xml:space="preserve">и жилых домов, млн. </w:t>
            </w:r>
            <w:proofErr w:type="spellStart"/>
            <w:r w:rsidRPr="0019053D">
              <w:t>руб</w:t>
            </w:r>
            <w:proofErr w:type="spellEnd"/>
            <w:r w:rsidRPr="0019053D">
              <w:t xml:space="preserve">; ВРП - утвержденный валовой региональный продукт, млн. </w:t>
            </w:r>
            <w:proofErr w:type="spellStart"/>
            <w:r w:rsidRPr="0019053D">
              <w:t>руб</w:t>
            </w:r>
            <w:proofErr w:type="spellEnd"/>
            <w:proofErr w:type="gramStart"/>
            <w:r w:rsidRPr="0019053D">
              <w:t xml:space="preserve">   К</w:t>
            </w:r>
            <w:proofErr w:type="gramEnd"/>
            <w:r w:rsidRPr="0019053D">
              <w:t xml:space="preserve"> учету принимаются  значение показателя с точностью не менее 1 сотой (два знака после запятой), показатели с точностью менее 1 сотой приравниваются к нулю. </w:t>
            </w:r>
          </w:p>
          <w:p w:rsidR="009D2D68" w:rsidRPr="0019053D" w:rsidRDefault="009D2D68" w:rsidP="009D2D68"/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r w:rsidRPr="0019053D">
              <w:t xml:space="preserve">Статистические данные контрольного органа: журнал распоряжений, реестр проверок статистические данные </w:t>
            </w:r>
            <w:r>
              <w:t xml:space="preserve"> 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A10" w:rsidRPr="0019053D" w:rsidRDefault="00041A10" w:rsidP="00E4383D">
            <w:pPr>
              <w:jc w:val="center"/>
            </w:pPr>
          </w:p>
        </w:tc>
      </w:tr>
      <w:tr w:rsidR="00041A10" w:rsidRPr="0019053D" w:rsidTr="00E4383D">
        <w:trPr>
          <w:gridAfter w:val="3"/>
          <w:wAfter w:w="43" w:type="dxa"/>
          <w:trHeight w:val="26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r w:rsidRPr="0019053D">
              <w:lastRenderedPageBreak/>
              <w:t>1.2.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r w:rsidRPr="0019053D">
              <w:t xml:space="preserve">Доля  выявленных случаев  нарушений обязательных требований, повлекших причинение вреда жизни, здоровью граждан  от общего количества выявленных нарушений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proofErr w:type="spellStart"/>
            <w:r w:rsidRPr="0019053D">
              <w:t>Кспв</w:t>
            </w:r>
            <w:proofErr w:type="spellEnd"/>
            <w:r w:rsidRPr="0019053D">
              <w:t xml:space="preserve">*100% / </w:t>
            </w:r>
            <w:proofErr w:type="spellStart"/>
            <w:r w:rsidRPr="0019053D">
              <w:t>Ксн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proofErr w:type="spellStart"/>
            <w:r w:rsidRPr="0019053D">
              <w:t>Кспв</w:t>
            </w:r>
            <w:proofErr w:type="spellEnd"/>
            <w:r w:rsidRPr="0019053D">
              <w:t xml:space="preserve"> - количества выявленных случаев  нарушений обязательных требований, повлекших причинение вреда жизни, здоровью граждан, которые подтверждены вступившими в законную силу решениями суда;</w:t>
            </w:r>
          </w:p>
          <w:p w:rsidR="00041A10" w:rsidRPr="0019053D" w:rsidRDefault="00041A10" w:rsidP="00E4383D">
            <w:pPr>
              <w:jc w:val="center"/>
            </w:pPr>
          </w:p>
          <w:p w:rsidR="00041A10" w:rsidRDefault="00041A10" w:rsidP="009D2D68">
            <w:pPr>
              <w:jc w:val="center"/>
            </w:pPr>
            <w:r w:rsidRPr="0019053D">
              <w:t xml:space="preserve">К </w:t>
            </w:r>
            <w:proofErr w:type="spellStart"/>
            <w:r w:rsidRPr="0019053D">
              <w:t>с</w:t>
            </w:r>
            <w:proofErr w:type="gramStart"/>
            <w:r w:rsidRPr="0019053D">
              <w:t>н</w:t>
            </w:r>
            <w:proofErr w:type="spellEnd"/>
            <w:r w:rsidRPr="0019053D">
              <w:t>-</w:t>
            </w:r>
            <w:proofErr w:type="gramEnd"/>
            <w:r w:rsidRPr="0019053D">
              <w:t xml:space="preserve">  общее количество случаев нарушения обязательных требований, выявленных по результатам проверок</w:t>
            </w:r>
          </w:p>
          <w:p w:rsidR="009D2D68" w:rsidRPr="0019053D" w:rsidRDefault="009D2D68" w:rsidP="009D2D68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r w:rsidRPr="0019053D">
              <w:t>Статистические данные контрольного органа;                 данные  ГАС РФ  «Правосудие».</w:t>
            </w:r>
          </w:p>
          <w:p w:rsidR="00041A10" w:rsidRPr="0019053D" w:rsidRDefault="00041A10" w:rsidP="00E4383D">
            <w:pPr>
              <w:jc w:val="center"/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A10" w:rsidRPr="0019053D" w:rsidRDefault="00041A10" w:rsidP="00E4383D">
            <w:pPr>
              <w:jc w:val="center"/>
            </w:pPr>
          </w:p>
        </w:tc>
      </w:tr>
      <w:tr w:rsidR="00041A10" w:rsidRPr="0019053D" w:rsidTr="00E4383D">
        <w:trPr>
          <w:gridAfter w:val="1"/>
          <w:wAfter w:w="25" w:type="dxa"/>
          <w:trHeight w:val="44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10" w:rsidRPr="0019053D" w:rsidRDefault="00041A10" w:rsidP="00E4383D">
            <w:pPr>
              <w:jc w:val="center"/>
              <w:rPr>
                <w:b/>
                <w:bCs/>
              </w:rPr>
            </w:pP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Pr="0019053D" w:rsidRDefault="00041A10" w:rsidP="00E4383D">
            <w:pPr>
              <w:jc w:val="center"/>
              <w:rPr>
                <w:b/>
                <w:bCs/>
              </w:rPr>
            </w:pPr>
            <w:r w:rsidRPr="0019053D">
              <w:rPr>
                <w:b/>
                <w:bCs/>
              </w:rPr>
              <w:t>ИНДИКАТИВНЫЕ ПОКАЗАТЕЛИ</w:t>
            </w:r>
            <w:r w:rsidRPr="0019053D">
              <w:t> </w:t>
            </w:r>
          </w:p>
        </w:tc>
      </w:tr>
      <w:tr w:rsidR="00041A10" w:rsidRPr="0019053D" w:rsidTr="00E4383D">
        <w:trPr>
          <w:gridAfter w:val="1"/>
          <w:wAfter w:w="25" w:type="dxa"/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1A10" w:rsidRPr="0019053D" w:rsidRDefault="00041A10" w:rsidP="00E4383D">
            <w:pPr>
              <w:jc w:val="center"/>
              <w:rPr>
                <w:b/>
                <w:bCs/>
              </w:rPr>
            </w:pPr>
            <w:r w:rsidRPr="0019053D">
              <w:rPr>
                <w:b/>
                <w:bCs/>
              </w:rPr>
              <w:t>2</w:t>
            </w: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Pr="0019053D" w:rsidRDefault="00041A10" w:rsidP="00E438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19053D">
              <w:rPr>
                <w:b/>
              </w:rPr>
              <w:t>Показатели, применяемые для мониторинга контрольной 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  <w:proofErr w:type="gramEnd"/>
          </w:p>
        </w:tc>
      </w:tr>
      <w:tr w:rsidR="00041A10" w:rsidRPr="0019053D" w:rsidTr="00E4383D">
        <w:trPr>
          <w:gridAfter w:val="1"/>
          <w:wAfter w:w="25" w:type="dxa"/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10" w:rsidRPr="0019053D" w:rsidRDefault="00041A10" w:rsidP="00E4383D">
            <w:pPr>
              <w:jc w:val="center"/>
              <w:rPr>
                <w:b/>
                <w:bCs/>
              </w:rPr>
            </w:pPr>
          </w:p>
        </w:tc>
        <w:tc>
          <w:tcPr>
            <w:tcW w:w="103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r w:rsidRPr="0019053D">
              <w:rPr>
                <w:b/>
                <w:bCs/>
              </w:rPr>
              <w:t xml:space="preserve">                                  2.1. Контрольные мероприятия при взаимодействии с контролируемым лицом</w:t>
            </w: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10" w:rsidRPr="0019053D" w:rsidRDefault="00041A10" w:rsidP="00E4383D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10" w:rsidRPr="0019053D" w:rsidRDefault="00041A10" w:rsidP="00E4383D">
            <w:pPr>
              <w:jc w:val="center"/>
              <w:rPr>
                <w:b/>
                <w:bCs/>
              </w:rPr>
            </w:pPr>
          </w:p>
        </w:tc>
      </w:tr>
      <w:tr w:rsidR="00041A10" w:rsidRPr="0019053D" w:rsidTr="00E4383D">
        <w:trPr>
          <w:trHeight w:val="18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r w:rsidRPr="0019053D">
              <w:t>2.1.1.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r w:rsidRPr="0019053D">
              <w:t xml:space="preserve">Доля контрольных мероприятий в рамках муниципального жилищного контроля, проведенных в установленные сроки, по отношению </w:t>
            </w:r>
            <w:r w:rsidRPr="0019053D">
              <w:br/>
              <w:t>к общему количеству контрольных мероприятий</w:t>
            </w:r>
            <w:proofErr w:type="gramStart"/>
            <w:r w:rsidRPr="0019053D">
              <w:t xml:space="preserve"> ,</w:t>
            </w:r>
            <w:proofErr w:type="gramEnd"/>
            <w:r w:rsidRPr="0019053D">
              <w:t xml:space="preserve"> проведенных в рамках осуществления </w:t>
            </w:r>
          </w:p>
          <w:p w:rsidR="00041A10" w:rsidRPr="0019053D" w:rsidRDefault="00041A10" w:rsidP="00E4383D">
            <w:r w:rsidRPr="0019053D">
              <w:t>муниципального жилищного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proofErr w:type="spellStart"/>
            <w:r w:rsidRPr="0019053D">
              <w:t>Пву</w:t>
            </w:r>
            <w:proofErr w:type="spellEnd"/>
            <w:r w:rsidRPr="0019053D">
              <w:t xml:space="preserve">*100% / </w:t>
            </w:r>
            <w:proofErr w:type="spellStart"/>
            <w:r w:rsidRPr="0019053D">
              <w:t>Пок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proofErr w:type="spellStart"/>
            <w:r w:rsidRPr="0019053D">
              <w:t>Пву</w:t>
            </w:r>
            <w:proofErr w:type="spellEnd"/>
            <w:r w:rsidRPr="0019053D">
              <w:t xml:space="preserve"> – количество контрольных мероприятий в рамках муниципального жилищного контроля, проведенных в установленные сроки</w:t>
            </w:r>
          </w:p>
          <w:p w:rsidR="00041A10" w:rsidRPr="0019053D" w:rsidRDefault="00041A10" w:rsidP="00E4383D">
            <w:pPr>
              <w:jc w:val="center"/>
            </w:pPr>
          </w:p>
          <w:p w:rsidR="00041A10" w:rsidRPr="0019053D" w:rsidRDefault="00041A10" w:rsidP="00E4383D">
            <w:pPr>
              <w:jc w:val="center"/>
            </w:pPr>
            <w:proofErr w:type="spellStart"/>
            <w:r w:rsidRPr="0019053D">
              <w:t>Пок</w:t>
            </w:r>
            <w:proofErr w:type="spellEnd"/>
            <w:r w:rsidRPr="0019053D">
              <w:t xml:space="preserve"> – общее количество проведенных контрольных мероприятий  в рамках муниципального жилищного контроля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Pr="0019053D" w:rsidRDefault="00041A10" w:rsidP="00E4383D">
            <w:r w:rsidRPr="0019053D">
              <w:t>Статистические данные контрольного органа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A10" w:rsidRPr="0019053D" w:rsidRDefault="00041A10" w:rsidP="00E4383D">
            <w:pPr>
              <w:jc w:val="center"/>
            </w:pPr>
          </w:p>
        </w:tc>
      </w:tr>
      <w:tr w:rsidR="00041A10" w:rsidRPr="0019053D" w:rsidTr="00E4383D">
        <w:trPr>
          <w:trHeight w:val="18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r w:rsidRPr="0019053D">
              <w:t>2.1.2.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r w:rsidRPr="0019053D">
              <w:t>Доля предписаний, признанных незаконными в судебном порядке, по отношению к общему количеству предписаний, выданных  органом муниципального жилищного контроля в ходе осуществления муниципального жилищного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proofErr w:type="spellStart"/>
            <w:r w:rsidRPr="0019053D">
              <w:t>ПРн</w:t>
            </w:r>
            <w:proofErr w:type="spellEnd"/>
            <w:r w:rsidRPr="0019053D">
              <w:t xml:space="preserve">*100% / </w:t>
            </w:r>
            <w:proofErr w:type="spellStart"/>
            <w:r w:rsidRPr="0019053D">
              <w:t>ПРо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proofErr w:type="spellStart"/>
            <w:r w:rsidRPr="0019053D">
              <w:t>ПР</w:t>
            </w:r>
            <w:proofErr w:type="gramStart"/>
            <w:r w:rsidRPr="0019053D">
              <w:t>н</w:t>
            </w:r>
            <w:proofErr w:type="spellEnd"/>
            <w:r w:rsidRPr="0019053D">
              <w:t>-</w:t>
            </w:r>
            <w:proofErr w:type="gramEnd"/>
            <w:r w:rsidRPr="0019053D">
              <w:t xml:space="preserve"> количество предписаний,  признанных незаконными в судебном порядке;</w:t>
            </w:r>
          </w:p>
          <w:p w:rsidR="00041A10" w:rsidRPr="0019053D" w:rsidRDefault="00041A10" w:rsidP="00E4383D">
            <w:pPr>
              <w:jc w:val="center"/>
            </w:pPr>
          </w:p>
          <w:p w:rsidR="00041A10" w:rsidRPr="0019053D" w:rsidRDefault="00041A10" w:rsidP="00E4383D">
            <w:pPr>
              <w:jc w:val="center"/>
            </w:pPr>
            <w:r w:rsidRPr="0019053D">
              <w:t>Пр</w:t>
            </w:r>
            <w:proofErr w:type="gramStart"/>
            <w:r w:rsidRPr="0019053D">
              <w:t>о-</w:t>
            </w:r>
            <w:proofErr w:type="gramEnd"/>
            <w:r w:rsidRPr="0019053D">
              <w:t xml:space="preserve"> общее количеству предписаний, выданных в ходе муниципального жилищного контроля </w:t>
            </w:r>
          </w:p>
          <w:p w:rsidR="00041A10" w:rsidRPr="0019053D" w:rsidRDefault="00041A10" w:rsidP="00E4383D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r w:rsidRPr="0019053D">
              <w:t>Статистические данные контрольного органа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A10" w:rsidRPr="0019053D" w:rsidRDefault="00041A10" w:rsidP="00E4383D">
            <w:pPr>
              <w:jc w:val="center"/>
            </w:pPr>
          </w:p>
        </w:tc>
      </w:tr>
      <w:tr w:rsidR="00041A10" w:rsidRPr="0019053D" w:rsidTr="00E4383D">
        <w:trPr>
          <w:trHeight w:val="18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r w:rsidRPr="0019053D">
              <w:lastRenderedPageBreak/>
              <w:t>2.1.3.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r w:rsidRPr="0019053D">
              <w:t>Доля контрольных мероприятий</w:t>
            </w:r>
            <w:proofErr w:type="gramStart"/>
            <w:r w:rsidRPr="0019053D">
              <w:t xml:space="preserve"> ,</w:t>
            </w:r>
            <w:proofErr w:type="gramEnd"/>
            <w:r w:rsidRPr="0019053D">
              <w:t xml:space="preserve"> проведенных рамках муниципального жилищного контроля, результаты которых были признаны недействительными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roofErr w:type="spellStart"/>
            <w:r w:rsidRPr="0019053D">
              <w:t>Ппн</w:t>
            </w:r>
            <w:proofErr w:type="spellEnd"/>
            <w:r w:rsidRPr="0019053D">
              <w:t xml:space="preserve">*100%  / </w:t>
            </w:r>
            <w:proofErr w:type="spellStart"/>
            <w:r w:rsidRPr="0019053D">
              <w:t>Пок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proofErr w:type="spellStart"/>
            <w:r w:rsidRPr="0019053D">
              <w:t>Ппн</w:t>
            </w:r>
            <w:proofErr w:type="spellEnd"/>
            <w:r w:rsidRPr="0019053D">
              <w:t xml:space="preserve"> – количество контрольных мероприятий</w:t>
            </w:r>
            <w:proofErr w:type="gramStart"/>
            <w:r w:rsidRPr="0019053D">
              <w:t xml:space="preserve"> ,</w:t>
            </w:r>
            <w:proofErr w:type="gramEnd"/>
            <w:r w:rsidRPr="0019053D">
              <w:t xml:space="preserve"> результаты которых были признаны недействительными;</w:t>
            </w:r>
          </w:p>
          <w:p w:rsidR="00041A10" w:rsidRPr="0019053D" w:rsidRDefault="00041A10" w:rsidP="00E4383D">
            <w:pPr>
              <w:jc w:val="center"/>
            </w:pPr>
            <w:proofErr w:type="spellStart"/>
            <w:r w:rsidRPr="0019053D">
              <w:t>Пок</w:t>
            </w:r>
            <w:proofErr w:type="spellEnd"/>
            <w:r w:rsidRPr="0019053D">
              <w:t xml:space="preserve"> - общему количество контрольных мероприятий</w:t>
            </w:r>
            <w:proofErr w:type="gramStart"/>
            <w:r w:rsidRPr="0019053D">
              <w:t xml:space="preserve"> ,</w:t>
            </w:r>
            <w:proofErr w:type="gramEnd"/>
            <w:r w:rsidRPr="0019053D">
              <w:t xml:space="preserve"> проведенных в рамках  муниципального 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A10" w:rsidRPr="0019053D" w:rsidRDefault="00041A10" w:rsidP="00E4383D">
            <w:r w:rsidRPr="0019053D">
              <w:t>Статистические данные контрольного органа</w:t>
            </w:r>
          </w:p>
          <w:p w:rsidR="00041A10" w:rsidRPr="0019053D" w:rsidRDefault="00041A10" w:rsidP="00E4383D"/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A10" w:rsidRPr="0019053D" w:rsidRDefault="00041A10" w:rsidP="00E4383D"/>
        </w:tc>
      </w:tr>
      <w:tr w:rsidR="00041A10" w:rsidRPr="0019053D" w:rsidTr="00E4383D">
        <w:trPr>
          <w:trHeight w:val="13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r w:rsidRPr="0019053D">
              <w:t>2.1.4.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r w:rsidRPr="0019053D">
              <w:t xml:space="preserve">Доля   контрольных мероприятий, проведенных органом муниципального жилищного контроля, с нарушениями требований законодательства Российской Федерации о порядке их проведения, по </w:t>
            </w:r>
            <w:proofErr w:type="gramStart"/>
            <w:r w:rsidRPr="0019053D">
              <w:t>результатам</w:t>
            </w:r>
            <w:proofErr w:type="gramEnd"/>
            <w:r w:rsidRPr="0019053D">
              <w:t xml:space="preserve"> выявления которых к должностным лицам органа муниципального жилищного контроля, осуществившим такие контрольные мероприятия, применены меры дисциплинарного, административного наказания от общего </w:t>
            </w:r>
            <w:r w:rsidRPr="0019053D">
              <w:lastRenderedPageBreak/>
              <w:t>количества проведенных контрольных мероприятий</w:t>
            </w:r>
          </w:p>
          <w:p w:rsidR="00041A10" w:rsidRPr="0019053D" w:rsidRDefault="00041A10" w:rsidP="00E4383D"/>
          <w:p w:rsidR="00041A10" w:rsidRPr="0019053D" w:rsidRDefault="00041A10" w:rsidP="00E4383D"/>
          <w:p w:rsidR="00041A10" w:rsidRPr="0019053D" w:rsidRDefault="00041A10" w:rsidP="00E4383D"/>
          <w:p w:rsidR="00041A10" w:rsidRPr="0019053D" w:rsidRDefault="00041A10" w:rsidP="00E4383D"/>
          <w:p w:rsidR="00041A10" w:rsidRPr="0019053D" w:rsidRDefault="00041A10" w:rsidP="00E4383D"/>
          <w:p w:rsidR="00041A10" w:rsidRPr="0019053D" w:rsidRDefault="00041A10" w:rsidP="00E4383D"/>
          <w:p w:rsidR="00041A10" w:rsidRPr="0019053D" w:rsidRDefault="00041A10" w:rsidP="00E4383D"/>
          <w:p w:rsidR="00041A10" w:rsidRPr="0019053D" w:rsidRDefault="00041A10" w:rsidP="00E4383D"/>
          <w:p w:rsidR="00041A10" w:rsidRPr="0019053D" w:rsidRDefault="00041A10" w:rsidP="00E4383D"/>
          <w:p w:rsidR="00041A10" w:rsidRPr="0019053D" w:rsidRDefault="00041A10" w:rsidP="00E4383D"/>
          <w:p w:rsidR="00041A10" w:rsidRPr="0019053D" w:rsidRDefault="00041A10" w:rsidP="00E4383D"/>
          <w:p w:rsidR="00041A10" w:rsidRPr="0019053D" w:rsidRDefault="00041A10" w:rsidP="00E4383D"/>
          <w:p w:rsidR="00041A10" w:rsidRPr="0019053D" w:rsidRDefault="00041A10" w:rsidP="00E4383D"/>
          <w:p w:rsidR="00041A10" w:rsidRPr="0019053D" w:rsidRDefault="00041A10" w:rsidP="00E4383D"/>
          <w:p w:rsidR="00041A10" w:rsidRPr="0019053D" w:rsidRDefault="00041A10" w:rsidP="00E4383D"/>
          <w:p w:rsidR="00041A10" w:rsidRPr="0019053D" w:rsidRDefault="00041A10" w:rsidP="00E4383D"/>
          <w:p w:rsidR="00041A10" w:rsidRPr="0019053D" w:rsidRDefault="00041A10" w:rsidP="00E4383D"/>
          <w:p w:rsidR="00041A10" w:rsidRPr="0019053D" w:rsidRDefault="00041A10" w:rsidP="00E4383D"/>
          <w:p w:rsidR="00041A10" w:rsidRPr="0019053D" w:rsidRDefault="00041A10" w:rsidP="00E4383D"/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proofErr w:type="spellStart"/>
            <w:r w:rsidRPr="0019053D">
              <w:lastRenderedPageBreak/>
              <w:t>Псн</w:t>
            </w:r>
            <w:proofErr w:type="spellEnd"/>
            <w:r w:rsidRPr="0019053D">
              <w:t>*100%  /</w:t>
            </w:r>
            <w:proofErr w:type="spellStart"/>
            <w:r w:rsidRPr="0019053D">
              <w:t>Пок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proofErr w:type="spellStart"/>
            <w:r w:rsidRPr="0019053D">
              <w:t>Псн</w:t>
            </w:r>
            <w:proofErr w:type="spellEnd"/>
            <w:r w:rsidRPr="0019053D">
              <w:t xml:space="preserve"> – количество контрольных мероприятий, проведенных в рамках муниципального жилищного контроля, с нарушениями требований законодательства РФ о порядке их проведения, по результатам выявления которых к должностным лицам органа муниципального жилищного контроля</w:t>
            </w:r>
            <w:proofErr w:type="gramStart"/>
            <w:r w:rsidRPr="0019053D">
              <w:t xml:space="preserve"> ,</w:t>
            </w:r>
            <w:proofErr w:type="gramEnd"/>
            <w:r w:rsidRPr="0019053D">
              <w:t xml:space="preserve"> осуществившим такие контрольные мероприятия, применены меры дисциплинарного, административного наказания   </w:t>
            </w:r>
          </w:p>
          <w:p w:rsidR="00041A10" w:rsidRPr="0019053D" w:rsidRDefault="00041A10" w:rsidP="00E4383D">
            <w:pPr>
              <w:jc w:val="center"/>
            </w:pPr>
          </w:p>
          <w:p w:rsidR="00041A10" w:rsidRPr="0019053D" w:rsidRDefault="00041A10" w:rsidP="00E4383D">
            <w:pPr>
              <w:jc w:val="center"/>
            </w:pPr>
            <w:proofErr w:type="spellStart"/>
            <w:r w:rsidRPr="0019053D">
              <w:t>По</w:t>
            </w:r>
            <w:proofErr w:type="gramStart"/>
            <w:r w:rsidRPr="0019053D">
              <w:t>к</w:t>
            </w:r>
            <w:proofErr w:type="spellEnd"/>
            <w:r w:rsidRPr="0019053D">
              <w:t>-</w:t>
            </w:r>
            <w:proofErr w:type="gramEnd"/>
            <w:r w:rsidRPr="0019053D">
              <w:t xml:space="preserve"> общее количество контрольных мероприятий, </w:t>
            </w:r>
            <w:r w:rsidRPr="0019053D">
              <w:lastRenderedPageBreak/>
              <w:t>проведенных в рамках муниципального 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Pr="0019053D" w:rsidRDefault="00041A10" w:rsidP="00E4383D">
            <w:r w:rsidRPr="0019053D">
              <w:t>Статистические данные контрольного органа</w:t>
            </w:r>
          </w:p>
          <w:p w:rsidR="00041A10" w:rsidRPr="0019053D" w:rsidRDefault="00041A10" w:rsidP="00E4383D"/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A10" w:rsidRPr="0019053D" w:rsidRDefault="00041A10" w:rsidP="00E4383D"/>
        </w:tc>
      </w:tr>
      <w:tr w:rsidR="00041A10" w:rsidRPr="0019053D" w:rsidTr="00E4383D">
        <w:trPr>
          <w:gridAfter w:val="1"/>
          <w:wAfter w:w="25" w:type="dxa"/>
          <w:trHeight w:val="5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A10" w:rsidRPr="0019053D" w:rsidRDefault="00041A10" w:rsidP="00E4383D">
            <w:pPr>
              <w:jc w:val="center"/>
              <w:rPr>
                <w:b/>
                <w:bCs/>
              </w:rPr>
            </w:pPr>
          </w:p>
        </w:tc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r w:rsidRPr="0019053D">
              <w:rPr>
                <w:b/>
                <w:bCs/>
              </w:rPr>
              <w:t>2.2. Мероприятия по контролю без взаимодействия с контролируемым лицом</w:t>
            </w:r>
          </w:p>
        </w:tc>
        <w:tc>
          <w:tcPr>
            <w:tcW w:w="1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A10" w:rsidRPr="0019053D" w:rsidRDefault="00041A10" w:rsidP="00E4383D"/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A10" w:rsidRPr="0019053D" w:rsidRDefault="00041A10" w:rsidP="00E4383D"/>
        </w:tc>
      </w:tr>
      <w:tr w:rsidR="00041A10" w:rsidRPr="0019053D" w:rsidTr="00E4383D">
        <w:trPr>
          <w:gridAfter w:val="2"/>
          <w:wAfter w:w="34" w:type="dxa"/>
          <w:trHeight w:val="46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A10" w:rsidRPr="0019053D" w:rsidRDefault="00041A10" w:rsidP="00E4383D">
            <w:pPr>
              <w:jc w:val="center"/>
            </w:pPr>
            <w:r w:rsidRPr="0019053D">
              <w:t>2.2.1.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r w:rsidRPr="0019053D">
              <w:t xml:space="preserve">Общее количество контрольных мероприятий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A10" w:rsidRPr="0019053D" w:rsidRDefault="00041A10" w:rsidP="00E4383D">
            <w:r w:rsidRPr="0019053D">
              <w:t>статистические данные инспекции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A10" w:rsidRPr="0019053D" w:rsidRDefault="00041A10" w:rsidP="00E4383D">
            <w:r w:rsidRPr="0019053D">
              <w:t>Статистические данные органа муниципального жилищного контроля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A10" w:rsidRPr="0019053D" w:rsidRDefault="00041A10" w:rsidP="00E4383D">
            <w:r w:rsidRPr="0019053D">
              <w:t>Статистические данные контрольного органа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A10" w:rsidRPr="0019053D" w:rsidRDefault="00041A10" w:rsidP="00E4383D">
            <w:pPr>
              <w:jc w:val="center"/>
            </w:pPr>
          </w:p>
        </w:tc>
      </w:tr>
      <w:tr w:rsidR="00041A10" w:rsidRPr="0019053D" w:rsidTr="00E4383D">
        <w:trPr>
          <w:gridAfter w:val="1"/>
          <w:wAfter w:w="25" w:type="dxa"/>
          <w:trHeight w:val="16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r w:rsidRPr="0019053D">
              <w:lastRenderedPageBreak/>
              <w:t>2.2.2.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r w:rsidRPr="0019053D">
              <w:t xml:space="preserve">Доля предписаний, признанных незаконными в судебном порядке, по отношению к общему количеству предписаний, выданных </w:t>
            </w:r>
          </w:p>
          <w:p w:rsidR="00041A10" w:rsidRPr="0019053D" w:rsidRDefault="00041A10" w:rsidP="00E4383D">
            <w:r w:rsidRPr="0019053D">
              <w:t>органом муниципального жилищного контроля</w:t>
            </w:r>
          </w:p>
          <w:p w:rsidR="00041A10" w:rsidRPr="0019053D" w:rsidRDefault="00041A10" w:rsidP="00E4383D">
            <w:r w:rsidRPr="0019053D">
              <w:t>по результатам контрольных мероприятий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proofErr w:type="spellStart"/>
            <w:r w:rsidRPr="0019053D">
              <w:t>ПРМБВн</w:t>
            </w:r>
            <w:proofErr w:type="spellEnd"/>
            <w:r w:rsidRPr="0019053D">
              <w:t xml:space="preserve">*100%  / </w:t>
            </w:r>
            <w:proofErr w:type="spellStart"/>
            <w:r w:rsidRPr="0019053D">
              <w:t>ПРМБВо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  <w:proofErr w:type="spellStart"/>
            <w:r w:rsidRPr="0019053D">
              <w:t>ПРМБВн</w:t>
            </w:r>
            <w:proofErr w:type="spellEnd"/>
            <w:r w:rsidRPr="0019053D">
              <w:t>–количество  предписаний, выданных органом муниципального жилищного контроля по результатам контрольных мероприятий признанных незаконными в судебном порядке</w:t>
            </w:r>
          </w:p>
          <w:p w:rsidR="00041A10" w:rsidRPr="0019053D" w:rsidRDefault="00041A10" w:rsidP="00E4383D">
            <w:pPr>
              <w:jc w:val="center"/>
            </w:pPr>
          </w:p>
          <w:p w:rsidR="00041A10" w:rsidRPr="0019053D" w:rsidRDefault="00041A10" w:rsidP="00E4383D">
            <w:pPr>
              <w:jc w:val="center"/>
            </w:pPr>
            <w:proofErr w:type="spellStart"/>
            <w:r w:rsidRPr="0019053D">
              <w:t>ПРМБВо</w:t>
            </w:r>
            <w:proofErr w:type="spellEnd"/>
            <w:r w:rsidRPr="0019053D">
              <w:t xml:space="preserve"> - количество предписаний, выданных  по результатам контрольных мероприятий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pPr>
              <w:jc w:val="center"/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A10" w:rsidRPr="0019053D" w:rsidRDefault="00041A10" w:rsidP="00E4383D">
            <w:r w:rsidRPr="0019053D">
              <w:t>Статистические данные контрольного органа</w:t>
            </w:r>
          </w:p>
          <w:p w:rsidR="00041A10" w:rsidRPr="0019053D" w:rsidRDefault="00041A10" w:rsidP="00E4383D">
            <w:pPr>
              <w:jc w:val="center"/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A10" w:rsidRPr="0019053D" w:rsidRDefault="00041A10" w:rsidP="00E4383D"/>
        </w:tc>
      </w:tr>
    </w:tbl>
    <w:p w:rsidR="00041A10" w:rsidRPr="0019053D" w:rsidRDefault="00041A10" w:rsidP="00041A10">
      <w:pPr>
        <w:pStyle w:val="ConsPlusNormal"/>
        <w:jc w:val="both"/>
        <w:rPr>
          <w:sz w:val="20"/>
          <w:szCs w:val="20"/>
        </w:rPr>
      </w:pPr>
    </w:p>
    <w:p w:rsidR="00041A10" w:rsidRPr="0019053D" w:rsidRDefault="00041A10" w:rsidP="00041A10">
      <w:pPr>
        <w:spacing w:after="360"/>
        <w:jc w:val="center"/>
        <w:outlineLvl w:val="0"/>
        <w:rPr>
          <w:b/>
        </w:rPr>
      </w:pPr>
    </w:p>
    <w:p w:rsidR="00041A10" w:rsidRPr="0019053D" w:rsidRDefault="00041A10" w:rsidP="00041A10">
      <w:pPr>
        <w:spacing w:after="200" w:line="276" w:lineRule="auto"/>
      </w:pPr>
    </w:p>
    <w:p w:rsidR="00041A10" w:rsidRPr="000E7BBF" w:rsidRDefault="00041A10" w:rsidP="00041A10"/>
    <w:p w:rsidR="00041A10" w:rsidRDefault="00041A10" w:rsidP="00041A10">
      <w:pPr>
        <w:pStyle w:val="ConsPlusNormal"/>
        <w:spacing w:line="192" w:lineRule="auto"/>
        <w:outlineLvl w:val="1"/>
        <w:rPr>
          <w:sz w:val="24"/>
          <w:szCs w:val="24"/>
        </w:rPr>
      </w:pPr>
    </w:p>
    <w:p w:rsidR="004B699E" w:rsidRDefault="004B699E" w:rsidP="004B699E">
      <w:pPr>
        <w:pStyle w:val="ConsPlusNormal"/>
        <w:spacing w:line="192" w:lineRule="auto"/>
        <w:ind w:left="4535"/>
        <w:outlineLvl w:val="1"/>
        <w:rPr>
          <w:sz w:val="24"/>
          <w:szCs w:val="24"/>
        </w:rPr>
      </w:pPr>
    </w:p>
    <w:p w:rsidR="00041A10" w:rsidRDefault="00041A10" w:rsidP="004B699E">
      <w:pPr>
        <w:pStyle w:val="ConsPlusNormal"/>
        <w:spacing w:line="192" w:lineRule="auto"/>
        <w:ind w:left="4535"/>
        <w:outlineLvl w:val="1"/>
        <w:rPr>
          <w:sz w:val="24"/>
          <w:szCs w:val="24"/>
        </w:rPr>
      </w:pPr>
    </w:p>
    <w:p w:rsidR="00041A10" w:rsidRDefault="00041A10" w:rsidP="004B699E">
      <w:pPr>
        <w:pStyle w:val="ConsPlusNormal"/>
        <w:spacing w:line="192" w:lineRule="auto"/>
        <w:ind w:left="4535"/>
        <w:outlineLvl w:val="1"/>
        <w:rPr>
          <w:sz w:val="24"/>
          <w:szCs w:val="24"/>
        </w:rPr>
      </w:pPr>
    </w:p>
    <w:p w:rsidR="00041A10" w:rsidRDefault="00041A10" w:rsidP="004B699E">
      <w:pPr>
        <w:pStyle w:val="ConsPlusNormal"/>
        <w:spacing w:line="192" w:lineRule="auto"/>
        <w:ind w:left="4535"/>
        <w:outlineLvl w:val="1"/>
        <w:rPr>
          <w:sz w:val="24"/>
          <w:szCs w:val="24"/>
        </w:rPr>
      </w:pPr>
    </w:p>
    <w:p w:rsidR="00041A10" w:rsidRDefault="00041A10" w:rsidP="004B699E">
      <w:pPr>
        <w:pStyle w:val="ConsPlusNormal"/>
        <w:spacing w:line="192" w:lineRule="auto"/>
        <w:ind w:left="4535"/>
        <w:outlineLvl w:val="1"/>
        <w:rPr>
          <w:sz w:val="24"/>
          <w:szCs w:val="24"/>
        </w:rPr>
      </w:pPr>
    </w:p>
    <w:p w:rsidR="00041A10" w:rsidRDefault="00041A10" w:rsidP="004B699E">
      <w:pPr>
        <w:pStyle w:val="ConsPlusNormal"/>
        <w:spacing w:line="192" w:lineRule="auto"/>
        <w:ind w:left="4535"/>
        <w:outlineLvl w:val="1"/>
        <w:rPr>
          <w:sz w:val="24"/>
          <w:szCs w:val="24"/>
        </w:rPr>
      </w:pPr>
    </w:p>
    <w:p w:rsidR="00041A10" w:rsidRDefault="00041A10" w:rsidP="004B699E">
      <w:pPr>
        <w:pStyle w:val="ConsPlusNormal"/>
        <w:spacing w:line="192" w:lineRule="auto"/>
        <w:ind w:left="4535"/>
        <w:outlineLvl w:val="1"/>
        <w:rPr>
          <w:sz w:val="24"/>
          <w:szCs w:val="24"/>
        </w:rPr>
      </w:pPr>
    </w:p>
    <w:p w:rsidR="00041A10" w:rsidRDefault="00041A10" w:rsidP="004B699E">
      <w:pPr>
        <w:pStyle w:val="ConsPlusNormal"/>
        <w:spacing w:line="192" w:lineRule="auto"/>
        <w:ind w:left="4535"/>
        <w:outlineLvl w:val="1"/>
        <w:rPr>
          <w:sz w:val="24"/>
          <w:szCs w:val="24"/>
        </w:rPr>
      </w:pPr>
    </w:p>
    <w:p w:rsidR="00041A10" w:rsidRDefault="00041A10" w:rsidP="004B699E">
      <w:pPr>
        <w:pStyle w:val="ConsPlusNormal"/>
        <w:spacing w:line="192" w:lineRule="auto"/>
        <w:ind w:left="4535"/>
        <w:outlineLvl w:val="1"/>
        <w:rPr>
          <w:sz w:val="24"/>
          <w:szCs w:val="24"/>
        </w:rPr>
      </w:pPr>
    </w:p>
    <w:p w:rsidR="00041A10" w:rsidRDefault="00041A10" w:rsidP="004B699E">
      <w:pPr>
        <w:pStyle w:val="ConsPlusNormal"/>
        <w:spacing w:line="192" w:lineRule="auto"/>
        <w:ind w:left="4535"/>
        <w:outlineLvl w:val="1"/>
        <w:rPr>
          <w:sz w:val="24"/>
          <w:szCs w:val="24"/>
        </w:rPr>
      </w:pPr>
    </w:p>
    <w:p w:rsidR="00041A10" w:rsidRDefault="00041A10" w:rsidP="004B699E">
      <w:pPr>
        <w:pStyle w:val="ConsPlusNormal"/>
        <w:spacing w:line="192" w:lineRule="auto"/>
        <w:ind w:left="4535"/>
        <w:outlineLvl w:val="1"/>
        <w:rPr>
          <w:sz w:val="24"/>
          <w:szCs w:val="24"/>
        </w:rPr>
      </w:pPr>
    </w:p>
    <w:p w:rsidR="00041A10" w:rsidRDefault="00041A10" w:rsidP="004B699E">
      <w:pPr>
        <w:pStyle w:val="ConsPlusNormal"/>
        <w:spacing w:line="192" w:lineRule="auto"/>
        <w:ind w:left="4535"/>
        <w:outlineLvl w:val="1"/>
        <w:rPr>
          <w:sz w:val="24"/>
          <w:szCs w:val="24"/>
        </w:rPr>
      </w:pPr>
    </w:p>
    <w:p w:rsidR="00041A10" w:rsidRDefault="00041A10" w:rsidP="004B699E">
      <w:pPr>
        <w:pStyle w:val="ConsPlusNormal"/>
        <w:spacing w:line="192" w:lineRule="auto"/>
        <w:ind w:left="4535"/>
        <w:outlineLvl w:val="1"/>
        <w:rPr>
          <w:sz w:val="24"/>
          <w:szCs w:val="24"/>
        </w:rPr>
      </w:pPr>
    </w:p>
    <w:p w:rsidR="00041A10" w:rsidRDefault="00041A10" w:rsidP="004B699E">
      <w:pPr>
        <w:pStyle w:val="ConsPlusNormal"/>
        <w:spacing w:line="192" w:lineRule="auto"/>
        <w:ind w:left="4535"/>
        <w:outlineLvl w:val="1"/>
        <w:rPr>
          <w:sz w:val="24"/>
          <w:szCs w:val="24"/>
        </w:rPr>
      </w:pPr>
    </w:p>
    <w:p w:rsidR="00041A10" w:rsidRDefault="00041A10" w:rsidP="004B699E">
      <w:pPr>
        <w:pStyle w:val="ConsPlusNormal"/>
        <w:spacing w:line="192" w:lineRule="auto"/>
        <w:ind w:left="4535"/>
        <w:outlineLvl w:val="1"/>
        <w:rPr>
          <w:sz w:val="24"/>
          <w:szCs w:val="24"/>
        </w:rPr>
      </w:pPr>
    </w:p>
    <w:p w:rsidR="00041A10" w:rsidRDefault="00041A10" w:rsidP="004B699E">
      <w:pPr>
        <w:pStyle w:val="ConsPlusNormal"/>
        <w:spacing w:line="192" w:lineRule="auto"/>
        <w:ind w:left="4535"/>
        <w:outlineLvl w:val="1"/>
        <w:rPr>
          <w:sz w:val="24"/>
          <w:szCs w:val="24"/>
        </w:rPr>
      </w:pPr>
    </w:p>
    <w:p w:rsidR="00041A10" w:rsidRDefault="00041A10" w:rsidP="004B699E">
      <w:pPr>
        <w:pStyle w:val="ConsPlusNormal"/>
        <w:spacing w:line="192" w:lineRule="auto"/>
        <w:ind w:left="4535"/>
        <w:outlineLvl w:val="1"/>
        <w:rPr>
          <w:sz w:val="24"/>
          <w:szCs w:val="24"/>
        </w:rPr>
      </w:pPr>
    </w:p>
    <w:p w:rsidR="00570D11" w:rsidRDefault="00570D11" w:rsidP="004B699E">
      <w:pPr>
        <w:pStyle w:val="ConsPlusNormal"/>
        <w:spacing w:line="192" w:lineRule="auto"/>
        <w:ind w:left="4535"/>
        <w:outlineLvl w:val="1"/>
        <w:rPr>
          <w:sz w:val="24"/>
          <w:szCs w:val="24"/>
        </w:rPr>
        <w:sectPr w:rsidR="00570D11" w:rsidSect="00ED5EAB">
          <w:pgSz w:w="16838" w:h="11906" w:orient="landscape"/>
          <w:pgMar w:top="1701" w:right="851" w:bottom="567" w:left="851" w:header="709" w:footer="709" w:gutter="0"/>
          <w:pgNumType w:start="1"/>
          <w:cols w:space="708"/>
          <w:titlePg/>
          <w:docGrid w:linePitch="360"/>
        </w:sectPr>
      </w:pPr>
    </w:p>
    <w:p w:rsidR="004B699E" w:rsidRPr="004B699E" w:rsidRDefault="004B699E" w:rsidP="004B699E">
      <w:pPr>
        <w:pStyle w:val="ConsPlusNormal"/>
        <w:spacing w:line="192" w:lineRule="auto"/>
        <w:ind w:left="4535"/>
        <w:outlineLvl w:val="1"/>
        <w:rPr>
          <w:sz w:val="24"/>
          <w:szCs w:val="24"/>
        </w:rPr>
      </w:pPr>
      <w:r w:rsidRPr="004B699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4B699E" w:rsidRPr="004B699E" w:rsidRDefault="004B699E" w:rsidP="004B699E">
      <w:pPr>
        <w:ind w:left="4536"/>
      </w:pPr>
      <w:r w:rsidRPr="004B699E">
        <w:t xml:space="preserve">к Положению о </w:t>
      </w:r>
      <w:proofErr w:type="gramStart"/>
      <w:r w:rsidRPr="004B699E">
        <w:t>муниципальном</w:t>
      </w:r>
      <w:proofErr w:type="gramEnd"/>
    </w:p>
    <w:p w:rsidR="004B699E" w:rsidRPr="004B699E" w:rsidRDefault="004B699E" w:rsidP="004B699E">
      <w:pPr>
        <w:ind w:left="4536"/>
      </w:pPr>
      <w:r w:rsidRPr="004B699E">
        <w:t xml:space="preserve">жилищном </w:t>
      </w:r>
      <w:proofErr w:type="gramStart"/>
      <w:r w:rsidRPr="004B699E">
        <w:t>контроле</w:t>
      </w:r>
      <w:proofErr w:type="gramEnd"/>
      <w:r w:rsidRPr="004B699E">
        <w:t xml:space="preserve"> на территории  </w:t>
      </w:r>
      <w:r w:rsidRPr="004B699E">
        <w:rPr>
          <w:i/>
          <w:u w:val="single"/>
        </w:rPr>
        <w:t xml:space="preserve"> </w:t>
      </w:r>
    </w:p>
    <w:p w:rsidR="004B699E" w:rsidRPr="004B699E" w:rsidRDefault="004B699E" w:rsidP="004B699E">
      <w:pPr>
        <w:ind w:left="4536"/>
        <w:rPr>
          <w:vertAlign w:val="superscript"/>
        </w:rPr>
      </w:pPr>
      <w:r w:rsidRPr="004B699E">
        <w:t xml:space="preserve">сельских поселений </w:t>
      </w:r>
      <w:proofErr w:type="spellStart"/>
      <w:r w:rsidRPr="004B699E">
        <w:t>Бийского</w:t>
      </w:r>
      <w:proofErr w:type="spellEnd"/>
      <w:r w:rsidRPr="004B699E">
        <w:t xml:space="preserve"> района</w:t>
      </w:r>
    </w:p>
    <w:p w:rsidR="004B699E" w:rsidRPr="004B699E" w:rsidRDefault="004B699E" w:rsidP="004B699E">
      <w:pPr>
        <w:pStyle w:val="ConsPlusNormal"/>
        <w:spacing w:line="192" w:lineRule="auto"/>
        <w:ind w:left="4535"/>
        <w:outlineLvl w:val="1"/>
        <w:rPr>
          <w:i/>
          <w:sz w:val="24"/>
          <w:szCs w:val="24"/>
        </w:rPr>
      </w:pPr>
    </w:p>
    <w:p w:rsidR="004B699E" w:rsidRPr="00570D11" w:rsidRDefault="004B699E" w:rsidP="004B699E">
      <w:pPr>
        <w:jc w:val="center"/>
        <w:rPr>
          <w:sz w:val="28"/>
          <w:szCs w:val="28"/>
        </w:rPr>
      </w:pPr>
      <w:r w:rsidRPr="00570D11">
        <w:rPr>
          <w:sz w:val="28"/>
          <w:szCs w:val="28"/>
        </w:rPr>
        <w:t xml:space="preserve">Критерии отнесения объектов контроля к категориям риска </w:t>
      </w:r>
    </w:p>
    <w:p w:rsidR="004B699E" w:rsidRPr="00570D11" w:rsidRDefault="004B699E" w:rsidP="004B699E">
      <w:pPr>
        <w:jc w:val="center"/>
        <w:rPr>
          <w:color w:val="FF0000"/>
          <w:sz w:val="28"/>
          <w:szCs w:val="28"/>
        </w:rPr>
      </w:pPr>
      <w:r w:rsidRPr="00570D11">
        <w:rPr>
          <w:sz w:val="28"/>
          <w:szCs w:val="28"/>
        </w:rPr>
        <w:t>в рамках осуществления муниципального контроля</w:t>
      </w:r>
    </w:p>
    <w:p w:rsidR="004B699E" w:rsidRPr="00D51060" w:rsidRDefault="004B699E" w:rsidP="004B699E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 </w:t>
      </w:r>
    </w:p>
    <w:p w:rsidR="004B699E" w:rsidRPr="00D51060" w:rsidRDefault="004B699E" w:rsidP="004B699E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 1. Отнесение объектов контроля</w:t>
      </w:r>
      <w:r>
        <w:rPr>
          <w:sz w:val="28"/>
          <w:szCs w:val="28"/>
        </w:rPr>
        <w:t xml:space="preserve"> </w:t>
      </w:r>
      <w:r w:rsidRPr="00D51060">
        <w:rPr>
          <w:sz w:val="28"/>
          <w:szCs w:val="28"/>
        </w:rPr>
        <w:t>к определенной категории риска осуществляется в зависимости от значения показателя риска:</w:t>
      </w:r>
    </w:p>
    <w:p w:rsidR="004B699E" w:rsidRPr="00D51060" w:rsidRDefault="004B699E" w:rsidP="004B699E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при значении показателя риска более 6 объект контроля относится к категории высокого риска;</w:t>
      </w:r>
    </w:p>
    <w:p w:rsidR="004B699E" w:rsidRPr="00D51060" w:rsidRDefault="004B699E" w:rsidP="004B699E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при значении показателя риска от 4 до 6 включительно - к категории среднего риска;</w:t>
      </w:r>
    </w:p>
    <w:p w:rsidR="004B699E" w:rsidRPr="00D51060" w:rsidRDefault="004B699E" w:rsidP="004B699E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при значении показателя риска от 2 до 3 включительно - к категории умеренного риска;</w:t>
      </w:r>
    </w:p>
    <w:p w:rsidR="004B699E" w:rsidRPr="00D51060" w:rsidRDefault="004B699E" w:rsidP="004B699E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при значении показателя риска от 0 до 1 включительно - к категории низкого риска.</w:t>
      </w:r>
    </w:p>
    <w:p w:rsidR="004B699E" w:rsidRPr="00D51060" w:rsidRDefault="004B699E" w:rsidP="004B699E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2. Показатель риска рассчитывается по следующей формуле:</w:t>
      </w:r>
    </w:p>
    <w:p w:rsidR="004B699E" w:rsidRPr="00D51060" w:rsidRDefault="004B699E" w:rsidP="004B699E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 К = 2 x V</w:t>
      </w:r>
      <w:r w:rsidRPr="00D51060">
        <w:rPr>
          <w:sz w:val="28"/>
          <w:szCs w:val="28"/>
          <w:vertAlign w:val="subscript"/>
        </w:rPr>
        <w:t>1</w:t>
      </w:r>
      <w:r w:rsidRPr="00D51060">
        <w:rPr>
          <w:sz w:val="28"/>
          <w:szCs w:val="28"/>
        </w:rPr>
        <w:t xml:space="preserve"> + V</w:t>
      </w:r>
      <w:r w:rsidRPr="00D51060">
        <w:rPr>
          <w:sz w:val="28"/>
          <w:szCs w:val="28"/>
          <w:vertAlign w:val="subscript"/>
        </w:rPr>
        <w:t>2</w:t>
      </w:r>
      <w:r w:rsidRPr="00D51060">
        <w:rPr>
          <w:sz w:val="28"/>
          <w:szCs w:val="28"/>
        </w:rPr>
        <w:t xml:space="preserve"> + 2 x V</w:t>
      </w:r>
      <w:r w:rsidRPr="00D51060">
        <w:rPr>
          <w:sz w:val="28"/>
          <w:szCs w:val="28"/>
          <w:vertAlign w:val="subscript"/>
        </w:rPr>
        <w:t>3</w:t>
      </w:r>
      <w:r w:rsidRPr="00D51060">
        <w:rPr>
          <w:sz w:val="28"/>
          <w:szCs w:val="28"/>
        </w:rPr>
        <w:t>, где:</w:t>
      </w:r>
    </w:p>
    <w:p w:rsidR="004B699E" w:rsidRPr="00D51060" w:rsidRDefault="004B699E" w:rsidP="004B699E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 </w:t>
      </w:r>
      <w:proofErr w:type="gramStart"/>
      <w:r w:rsidRPr="00D51060">
        <w:rPr>
          <w:sz w:val="28"/>
          <w:szCs w:val="28"/>
        </w:rPr>
        <w:t>К</w:t>
      </w:r>
      <w:proofErr w:type="gramEnd"/>
      <w:r w:rsidRPr="00D51060">
        <w:rPr>
          <w:sz w:val="28"/>
          <w:szCs w:val="28"/>
        </w:rPr>
        <w:t xml:space="preserve"> - показатель риска;</w:t>
      </w:r>
    </w:p>
    <w:p w:rsidR="004B699E" w:rsidRPr="00D51060" w:rsidRDefault="004B699E" w:rsidP="004B699E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1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статьей 19.4.1</w:t>
      </w:r>
      <w:r w:rsidRPr="00D51060">
        <w:rPr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>
        <w:rPr>
          <w:sz w:val="28"/>
          <w:szCs w:val="28"/>
        </w:rPr>
        <w:t>х К</w:t>
      </w:r>
      <w:r w:rsidRPr="00D51060">
        <w:rPr>
          <w:sz w:val="28"/>
          <w:szCs w:val="28"/>
        </w:rPr>
        <w:t>онтрольным органом;</w:t>
      </w:r>
    </w:p>
    <w:p w:rsidR="004B699E" w:rsidRDefault="004B699E" w:rsidP="004B699E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 </w:t>
      </w:r>
      <w:proofErr w:type="gramStart"/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2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</w:t>
      </w:r>
      <w:r>
        <w:rPr>
          <w:sz w:val="28"/>
          <w:szCs w:val="28"/>
        </w:rPr>
        <w:t xml:space="preserve">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</w:t>
      </w:r>
      <w:proofErr w:type="gramEnd"/>
      <w:r w:rsidR="00C70BC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правонарушениях</w:t>
      </w:r>
      <w:proofErr w:type="gramEnd"/>
      <w:r>
        <w:rPr>
          <w:sz w:val="28"/>
          <w:szCs w:val="28"/>
        </w:rPr>
        <w:t>, составленных Контрольным органом.</w:t>
      </w:r>
    </w:p>
    <w:p w:rsidR="004B699E" w:rsidRPr="00D51060" w:rsidRDefault="004B699E" w:rsidP="004B699E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3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частью 1 статьи 19.5</w:t>
      </w:r>
      <w:r w:rsidRPr="00D51060">
        <w:rPr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>
        <w:rPr>
          <w:sz w:val="28"/>
          <w:szCs w:val="28"/>
        </w:rPr>
        <w:t>х</w:t>
      </w:r>
      <w:r w:rsidRPr="00D51060">
        <w:rPr>
          <w:sz w:val="28"/>
          <w:szCs w:val="28"/>
        </w:rPr>
        <w:t xml:space="preserve"> контрольным органом. </w:t>
      </w:r>
    </w:p>
    <w:p w:rsidR="004B699E" w:rsidRPr="00D51060" w:rsidRDefault="004B699E" w:rsidP="004B699E">
      <w:pPr>
        <w:pStyle w:val="ConsPlusNormal"/>
        <w:spacing w:line="192" w:lineRule="auto"/>
        <w:ind w:firstLine="709"/>
        <w:jc w:val="both"/>
        <w:outlineLvl w:val="1"/>
      </w:pPr>
    </w:p>
    <w:p w:rsidR="004B699E" w:rsidRPr="00D51060" w:rsidRDefault="004B699E" w:rsidP="004B699E">
      <w:pPr>
        <w:pStyle w:val="ConsPlusNormal"/>
        <w:spacing w:line="192" w:lineRule="auto"/>
        <w:ind w:left="4535" w:firstLine="709"/>
        <w:jc w:val="both"/>
        <w:outlineLvl w:val="1"/>
        <w:rPr>
          <w:i/>
        </w:rPr>
      </w:pPr>
    </w:p>
    <w:p w:rsidR="004B699E" w:rsidRPr="004B699E" w:rsidRDefault="004B699E" w:rsidP="004B699E">
      <w:pPr>
        <w:pStyle w:val="ConsPlusNormal"/>
        <w:spacing w:line="192" w:lineRule="auto"/>
        <w:ind w:left="4535"/>
        <w:outlineLvl w:val="1"/>
        <w:rPr>
          <w:sz w:val="24"/>
          <w:szCs w:val="24"/>
        </w:rPr>
      </w:pPr>
      <w:r w:rsidRPr="004B699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</w:p>
    <w:p w:rsidR="004B699E" w:rsidRPr="004B699E" w:rsidRDefault="004B699E" w:rsidP="004B699E">
      <w:pPr>
        <w:ind w:left="4536"/>
      </w:pPr>
      <w:r w:rsidRPr="004B699E">
        <w:t xml:space="preserve">к Положению о </w:t>
      </w:r>
      <w:proofErr w:type="gramStart"/>
      <w:r w:rsidRPr="004B699E">
        <w:t>муниципальном</w:t>
      </w:r>
      <w:proofErr w:type="gramEnd"/>
    </w:p>
    <w:p w:rsidR="004B699E" w:rsidRPr="004B699E" w:rsidRDefault="004B699E" w:rsidP="004B699E">
      <w:pPr>
        <w:ind w:left="4536"/>
      </w:pPr>
      <w:r w:rsidRPr="004B699E">
        <w:t xml:space="preserve">жилищном </w:t>
      </w:r>
      <w:proofErr w:type="gramStart"/>
      <w:r w:rsidRPr="004B699E">
        <w:t>контроле</w:t>
      </w:r>
      <w:proofErr w:type="gramEnd"/>
      <w:r w:rsidRPr="004B699E">
        <w:t xml:space="preserve"> на территории  </w:t>
      </w:r>
      <w:r w:rsidRPr="004B699E">
        <w:rPr>
          <w:i/>
          <w:u w:val="single"/>
        </w:rPr>
        <w:t xml:space="preserve"> </w:t>
      </w:r>
    </w:p>
    <w:p w:rsidR="004B699E" w:rsidRPr="004B699E" w:rsidRDefault="004B699E" w:rsidP="004B699E">
      <w:pPr>
        <w:ind w:left="4536"/>
        <w:rPr>
          <w:vertAlign w:val="superscript"/>
        </w:rPr>
      </w:pPr>
      <w:r w:rsidRPr="004B699E">
        <w:t xml:space="preserve">сельских поселений </w:t>
      </w:r>
      <w:proofErr w:type="spellStart"/>
      <w:r w:rsidRPr="004B699E">
        <w:t>Бийского</w:t>
      </w:r>
      <w:proofErr w:type="spellEnd"/>
      <w:r w:rsidRPr="004B699E">
        <w:t xml:space="preserve"> района</w:t>
      </w:r>
    </w:p>
    <w:p w:rsidR="004B699E" w:rsidRPr="000E7BBF" w:rsidRDefault="004B699E" w:rsidP="004B699E">
      <w:pPr>
        <w:pStyle w:val="ConsPlusNormal"/>
        <w:spacing w:line="240" w:lineRule="exact"/>
        <w:jc w:val="center"/>
        <w:rPr>
          <w:shd w:val="clear" w:color="auto" w:fill="F1C100"/>
        </w:rPr>
      </w:pPr>
    </w:p>
    <w:p w:rsidR="004B699E" w:rsidRPr="000E7BBF" w:rsidRDefault="004B699E" w:rsidP="004B699E">
      <w:pPr>
        <w:jc w:val="center"/>
        <w:rPr>
          <w:b/>
          <w:bCs/>
          <w:sz w:val="28"/>
          <w:szCs w:val="28"/>
        </w:rPr>
      </w:pPr>
    </w:p>
    <w:p w:rsidR="004B699E" w:rsidRPr="004B699E" w:rsidRDefault="004B699E" w:rsidP="004B699E">
      <w:pPr>
        <w:autoSpaceDE w:val="0"/>
        <w:autoSpaceDN w:val="0"/>
        <w:adjustRightInd w:val="0"/>
        <w:ind w:firstLine="539"/>
        <w:jc w:val="center"/>
        <w:rPr>
          <w:bCs/>
          <w:sz w:val="28"/>
          <w:szCs w:val="28"/>
        </w:rPr>
      </w:pPr>
      <w:r w:rsidRPr="004B699E">
        <w:rPr>
          <w:sz w:val="28"/>
          <w:szCs w:val="28"/>
        </w:rPr>
        <w:t>Индикаторы риска нарушения обязательных требований</w:t>
      </w:r>
      <w:r w:rsidRPr="004B699E">
        <w:rPr>
          <w:bCs/>
          <w:sz w:val="28"/>
          <w:szCs w:val="28"/>
        </w:rPr>
        <w:t xml:space="preserve">, </w:t>
      </w:r>
    </w:p>
    <w:p w:rsidR="004B699E" w:rsidRPr="004B699E" w:rsidRDefault="004B699E" w:rsidP="004B699E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4B699E">
        <w:rPr>
          <w:bCs/>
          <w:sz w:val="28"/>
          <w:szCs w:val="28"/>
        </w:rPr>
        <w:t>используемые в качестве основания для проведения контрольных мероприятий при осуществлении муниципального контроля</w:t>
      </w:r>
    </w:p>
    <w:p w:rsidR="004B699E" w:rsidRPr="000E7BBF" w:rsidRDefault="004B699E" w:rsidP="004B699E">
      <w:pPr>
        <w:ind w:firstLine="709"/>
        <w:jc w:val="both"/>
        <w:rPr>
          <w:sz w:val="28"/>
          <w:szCs w:val="28"/>
        </w:rPr>
      </w:pPr>
    </w:p>
    <w:p w:rsidR="004B699E" w:rsidRPr="000E7BBF" w:rsidRDefault="004B699E" w:rsidP="004B699E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 xml:space="preserve">1. 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0E7BBF">
        <w:rPr>
          <w:sz w:val="28"/>
          <w:szCs w:val="28"/>
        </w:rPr>
        <w:t>к</w:t>
      </w:r>
      <w:proofErr w:type="gramEnd"/>
      <w:r w:rsidRPr="000E7BBF">
        <w:rPr>
          <w:sz w:val="28"/>
          <w:szCs w:val="28"/>
        </w:rPr>
        <w:t>:</w:t>
      </w:r>
    </w:p>
    <w:p w:rsidR="004B699E" w:rsidRPr="000E7BBF" w:rsidRDefault="004B699E" w:rsidP="004B699E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4B699E" w:rsidRPr="000E7BBF" w:rsidRDefault="004B699E" w:rsidP="004B699E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б) порядку осуществления перепланировки и (или) переустройства помещений в многоквартирном доме;</w:t>
      </w:r>
    </w:p>
    <w:p w:rsidR="004B699E" w:rsidRPr="000E7BBF" w:rsidRDefault="004B699E" w:rsidP="004B699E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в) к предоставлению коммунальных услуг собственникам и пользователям помещений в многоквартирных домах и жилых домов;</w:t>
      </w:r>
    </w:p>
    <w:p w:rsidR="004B699E" w:rsidRPr="000E7BBF" w:rsidRDefault="004B699E" w:rsidP="004B699E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г) к обеспечению доступности для инвалидов помещений в многоквартирных домах;</w:t>
      </w:r>
    </w:p>
    <w:p w:rsidR="004B699E" w:rsidRPr="000E7BBF" w:rsidRDefault="004B699E" w:rsidP="004B699E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д)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4B699E" w:rsidRPr="000E7BBF" w:rsidRDefault="004B699E" w:rsidP="004B699E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е) к обеспечению безопасности при использовании и содержании внутридомового и внутриквартирного газового оборудования.</w:t>
      </w:r>
    </w:p>
    <w:p w:rsidR="004B699E" w:rsidRPr="000E7BBF" w:rsidRDefault="004B699E" w:rsidP="004B699E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B699E" w:rsidRPr="000E7BBF" w:rsidRDefault="004B699E" w:rsidP="004B699E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2. </w:t>
      </w:r>
      <w:proofErr w:type="gramStart"/>
      <w:r w:rsidRPr="000E7BBF">
        <w:rPr>
          <w:sz w:val="28"/>
          <w:szCs w:val="28"/>
        </w:rPr>
        <w:t xml:space="preserve">Поступление в </w:t>
      </w:r>
      <w:r>
        <w:rPr>
          <w:sz w:val="28"/>
          <w:szCs w:val="28"/>
        </w:rPr>
        <w:t>К</w:t>
      </w:r>
      <w:r w:rsidRPr="000E7BBF">
        <w:rPr>
          <w:sz w:val="28"/>
          <w:szCs w:val="28"/>
        </w:rPr>
        <w:t>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</w:t>
      </w:r>
      <w:proofErr w:type="gramEnd"/>
      <w:r w:rsidR="00C70BCB">
        <w:rPr>
          <w:sz w:val="28"/>
          <w:szCs w:val="28"/>
        </w:rPr>
        <w:t xml:space="preserve"> </w:t>
      </w:r>
      <w:proofErr w:type="gramStart"/>
      <w:r w:rsidRPr="000E7BBF">
        <w:rPr>
          <w:sz w:val="28"/>
          <w:szCs w:val="28"/>
        </w:rPr>
        <w:t xml:space="preserve">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</w:t>
      </w:r>
      <w:r w:rsidRPr="000E7BBF">
        <w:rPr>
          <w:sz w:val="28"/>
          <w:szCs w:val="28"/>
        </w:rPr>
        <w:lastRenderedPageBreak/>
        <w:t>контроле в Российской Федерации», в случае если в течение года до поступления данного обращения, информации контролируемому лицу  Контрольным органом объявлялись предостережения о недопустимости нарушения аналогичных обязательных требований.</w:t>
      </w:r>
      <w:proofErr w:type="gramEnd"/>
    </w:p>
    <w:p w:rsidR="004B699E" w:rsidRPr="000E7BBF" w:rsidRDefault="004B699E" w:rsidP="004B699E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 xml:space="preserve">3. </w:t>
      </w:r>
      <w:proofErr w:type="gramStart"/>
      <w:r w:rsidRPr="000E7BBF">
        <w:rPr>
          <w:sz w:val="28"/>
          <w:szCs w:val="28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</w:t>
      </w:r>
      <w:proofErr w:type="gramEnd"/>
      <w:r w:rsidRPr="000E7BBF">
        <w:rPr>
          <w:sz w:val="28"/>
          <w:szCs w:val="28"/>
        </w:rPr>
        <w:t xml:space="preserve">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4B699E" w:rsidRPr="000E7BBF" w:rsidRDefault="004B699E" w:rsidP="004B699E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 xml:space="preserve">4. </w:t>
      </w:r>
      <w:proofErr w:type="gramStart"/>
      <w:r w:rsidRPr="000E7BBF">
        <w:rPr>
          <w:sz w:val="28"/>
          <w:szCs w:val="28"/>
        </w:rPr>
        <w:t xml:space="preserve"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  <w:proofErr w:type="gramEnd"/>
    </w:p>
    <w:p w:rsidR="004B699E" w:rsidRDefault="004B699E" w:rsidP="004B699E">
      <w:pPr>
        <w:ind w:firstLine="709"/>
        <w:jc w:val="both"/>
        <w:rPr>
          <w:sz w:val="28"/>
          <w:szCs w:val="28"/>
        </w:rPr>
      </w:pPr>
    </w:p>
    <w:p w:rsidR="004B699E" w:rsidRDefault="004B699E" w:rsidP="004B699E">
      <w:pPr>
        <w:ind w:firstLine="709"/>
        <w:jc w:val="both"/>
        <w:rPr>
          <w:sz w:val="28"/>
          <w:szCs w:val="28"/>
        </w:rPr>
      </w:pPr>
    </w:p>
    <w:p w:rsidR="004B699E" w:rsidRDefault="004B699E" w:rsidP="00F04371">
      <w:pPr>
        <w:pStyle w:val="ad"/>
        <w:ind w:firstLine="709"/>
        <w:jc w:val="both"/>
        <w:rPr>
          <w:sz w:val="28"/>
          <w:szCs w:val="28"/>
        </w:rPr>
      </w:pPr>
    </w:p>
    <w:p w:rsidR="00052B7A" w:rsidRDefault="00052B7A" w:rsidP="00F04371">
      <w:pPr>
        <w:pStyle w:val="ad"/>
        <w:ind w:firstLine="709"/>
        <w:jc w:val="both"/>
        <w:rPr>
          <w:sz w:val="28"/>
          <w:szCs w:val="28"/>
        </w:rPr>
      </w:pPr>
    </w:p>
    <w:p w:rsidR="00052B7A" w:rsidRDefault="00052B7A" w:rsidP="00F04371">
      <w:pPr>
        <w:pStyle w:val="ad"/>
        <w:ind w:firstLine="709"/>
        <w:jc w:val="both"/>
        <w:rPr>
          <w:sz w:val="28"/>
          <w:szCs w:val="28"/>
        </w:rPr>
      </w:pPr>
    </w:p>
    <w:p w:rsidR="00052B7A" w:rsidRDefault="00052B7A" w:rsidP="00F04371">
      <w:pPr>
        <w:pStyle w:val="ad"/>
        <w:ind w:firstLine="709"/>
        <w:jc w:val="both"/>
        <w:rPr>
          <w:sz w:val="28"/>
          <w:szCs w:val="28"/>
        </w:rPr>
      </w:pPr>
    </w:p>
    <w:p w:rsidR="00052B7A" w:rsidRDefault="00052B7A" w:rsidP="00F04371">
      <w:pPr>
        <w:pStyle w:val="ad"/>
        <w:ind w:firstLine="709"/>
        <w:jc w:val="both"/>
        <w:rPr>
          <w:sz w:val="28"/>
          <w:szCs w:val="28"/>
        </w:rPr>
      </w:pPr>
    </w:p>
    <w:p w:rsidR="00052B7A" w:rsidRDefault="00052B7A" w:rsidP="00F04371">
      <w:pPr>
        <w:pStyle w:val="ad"/>
        <w:ind w:firstLine="709"/>
        <w:jc w:val="both"/>
        <w:rPr>
          <w:sz w:val="28"/>
          <w:szCs w:val="28"/>
        </w:rPr>
      </w:pPr>
    </w:p>
    <w:p w:rsidR="00052B7A" w:rsidRDefault="00052B7A" w:rsidP="00F04371">
      <w:pPr>
        <w:pStyle w:val="ad"/>
        <w:ind w:firstLine="709"/>
        <w:jc w:val="both"/>
        <w:rPr>
          <w:sz w:val="28"/>
          <w:szCs w:val="28"/>
        </w:rPr>
      </w:pPr>
    </w:p>
    <w:p w:rsidR="00052B7A" w:rsidRDefault="00052B7A" w:rsidP="00F04371">
      <w:pPr>
        <w:pStyle w:val="ad"/>
        <w:ind w:firstLine="709"/>
        <w:jc w:val="both"/>
        <w:rPr>
          <w:sz w:val="28"/>
          <w:szCs w:val="28"/>
        </w:rPr>
      </w:pPr>
    </w:p>
    <w:p w:rsidR="00052B7A" w:rsidRDefault="00052B7A" w:rsidP="00F04371">
      <w:pPr>
        <w:pStyle w:val="ad"/>
        <w:ind w:firstLine="709"/>
        <w:jc w:val="both"/>
        <w:rPr>
          <w:sz w:val="28"/>
          <w:szCs w:val="28"/>
        </w:rPr>
      </w:pPr>
    </w:p>
    <w:p w:rsidR="00052B7A" w:rsidRDefault="00052B7A" w:rsidP="00F04371">
      <w:pPr>
        <w:pStyle w:val="ad"/>
        <w:ind w:firstLine="709"/>
        <w:jc w:val="both"/>
        <w:rPr>
          <w:sz w:val="28"/>
          <w:szCs w:val="28"/>
        </w:rPr>
      </w:pPr>
    </w:p>
    <w:p w:rsidR="00052B7A" w:rsidRDefault="00052B7A" w:rsidP="00F04371">
      <w:pPr>
        <w:pStyle w:val="ad"/>
        <w:ind w:firstLine="709"/>
        <w:jc w:val="both"/>
        <w:rPr>
          <w:sz w:val="28"/>
          <w:szCs w:val="28"/>
        </w:rPr>
      </w:pPr>
    </w:p>
    <w:p w:rsidR="00052B7A" w:rsidRDefault="00052B7A" w:rsidP="00F04371">
      <w:pPr>
        <w:pStyle w:val="ad"/>
        <w:ind w:firstLine="709"/>
        <w:jc w:val="both"/>
        <w:rPr>
          <w:sz w:val="28"/>
          <w:szCs w:val="28"/>
        </w:rPr>
      </w:pPr>
    </w:p>
    <w:p w:rsidR="00052B7A" w:rsidRDefault="00052B7A" w:rsidP="00F04371">
      <w:pPr>
        <w:pStyle w:val="ad"/>
        <w:ind w:firstLine="709"/>
        <w:jc w:val="both"/>
        <w:rPr>
          <w:sz w:val="28"/>
          <w:szCs w:val="28"/>
        </w:rPr>
      </w:pPr>
    </w:p>
    <w:p w:rsidR="00052B7A" w:rsidRDefault="00052B7A" w:rsidP="00F04371">
      <w:pPr>
        <w:pStyle w:val="ad"/>
        <w:ind w:firstLine="709"/>
        <w:jc w:val="both"/>
        <w:rPr>
          <w:sz w:val="28"/>
          <w:szCs w:val="28"/>
        </w:rPr>
      </w:pPr>
    </w:p>
    <w:p w:rsidR="00052B7A" w:rsidRDefault="00052B7A" w:rsidP="00F04371">
      <w:pPr>
        <w:pStyle w:val="ad"/>
        <w:ind w:firstLine="709"/>
        <w:jc w:val="both"/>
        <w:rPr>
          <w:sz w:val="28"/>
          <w:szCs w:val="28"/>
        </w:rPr>
      </w:pPr>
    </w:p>
    <w:p w:rsidR="00052B7A" w:rsidRDefault="00052B7A" w:rsidP="00F04371">
      <w:pPr>
        <w:pStyle w:val="ad"/>
        <w:ind w:firstLine="709"/>
        <w:jc w:val="both"/>
        <w:rPr>
          <w:sz w:val="28"/>
          <w:szCs w:val="28"/>
        </w:rPr>
      </w:pPr>
    </w:p>
    <w:p w:rsidR="00052B7A" w:rsidRDefault="00052B7A" w:rsidP="00F04371">
      <w:pPr>
        <w:pStyle w:val="ad"/>
        <w:ind w:firstLine="709"/>
        <w:jc w:val="both"/>
        <w:rPr>
          <w:sz w:val="28"/>
          <w:szCs w:val="28"/>
        </w:rPr>
      </w:pPr>
    </w:p>
    <w:p w:rsidR="00052B7A" w:rsidRDefault="00052B7A" w:rsidP="00F04371">
      <w:pPr>
        <w:pStyle w:val="ad"/>
        <w:ind w:firstLine="709"/>
        <w:jc w:val="both"/>
        <w:rPr>
          <w:sz w:val="28"/>
          <w:szCs w:val="28"/>
        </w:rPr>
      </w:pPr>
    </w:p>
    <w:p w:rsidR="00052B7A" w:rsidRDefault="00052B7A" w:rsidP="00F04371">
      <w:pPr>
        <w:pStyle w:val="ad"/>
        <w:ind w:firstLine="709"/>
        <w:jc w:val="both"/>
        <w:rPr>
          <w:sz w:val="28"/>
          <w:szCs w:val="28"/>
        </w:rPr>
      </w:pPr>
    </w:p>
    <w:p w:rsidR="00052B7A" w:rsidRDefault="00052B7A" w:rsidP="00F04371">
      <w:pPr>
        <w:pStyle w:val="ad"/>
        <w:ind w:firstLine="709"/>
        <w:jc w:val="both"/>
        <w:rPr>
          <w:sz w:val="28"/>
          <w:szCs w:val="28"/>
        </w:rPr>
      </w:pPr>
    </w:p>
    <w:p w:rsidR="00052B7A" w:rsidRDefault="00052B7A" w:rsidP="00F04371">
      <w:pPr>
        <w:pStyle w:val="ad"/>
        <w:ind w:firstLine="709"/>
        <w:jc w:val="both"/>
        <w:rPr>
          <w:sz w:val="28"/>
          <w:szCs w:val="28"/>
        </w:rPr>
      </w:pPr>
    </w:p>
    <w:p w:rsidR="00052B7A" w:rsidRDefault="00052B7A" w:rsidP="00F04371">
      <w:pPr>
        <w:pStyle w:val="ad"/>
        <w:ind w:firstLine="709"/>
        <w:jc w:val="both"/>
        <w:rPr>
          <w:sz w:val="28"/>
          <w:szCs w:val="28"/>
        </w:rPr>
      </w:pPr>
    </w:p>
    <w:p w:rsidR="007D546D" w:rsidRPr="00F04371" w:rsidRDefault="007D546D" w:rsidP="007D546D">
      <w:pPr>
        <w:ind w:left="5664"/>
        <w:rPr>
          <w:sz w:val="28"/>
          <w:szCs w:val="28"/>
        </w:rPr>
      </w:pPr>
      <w:r w:rsidRPr="00F04371">
        <w:rPr>
          <w:sz w:val="28"/>
          <w:szCs w:val="28"/>
        </w:rPr>
        <w:lastRenderedPageBreak/>
        <w:t>УТВЕРЖДЕНЫ</w:t>
      </w:r>
    </w:p>
    <w:p w:rsidR="007D546D" w:rsidRPr="00F04371" w:rsidRDefault="007D546D" w:rsidP="007D546D">
      <w:pPr>
        <w:ind w:left="5664"/>
        <w:rPr>
          <w:sz w:val="28"/>
          <w:szCs w:val="28"/>
        </w:rPr>
      </w:pPr>
      <w:r w:rsidRPr="00F04371">
        <w:rPr>
          <w:sz w:val="28"/>
          <w:szCs w:val="28"/>
        </w:rPr>
        <w:t xml:space="preserve">решением </w:t>
      </w:r>
      <w:proofErr w:type="spellStart"/>
      <w:proofErr w:type="gramStart"/>
      <w:r w:rsidRPr="00F04371">
        <w:rPr>
          <w:sz w:val="28"/>
          <w:szCs w:val="28"/>
        </w:rPr>
        <w:t>Бийского</w:t>
      </w:r>
      <w:proofErr w:type="spellEnd"/>
      <w:proofErr w:type="gramEnd"/>
      <w:r w:rsidRPr="00F04371">
        <w:rPr>
          <w:sz w:val="28"/>
          <w:szCs w:val="28"/>
        </w:rPr>
        <w:t xml:space="preserve"> районного</w:t>
      </w:r>
    </w:p>
    <w:p w:rsidR="007D546D" w:rsidRPr="00F04371" w:rsidRDefault="007D546D" w:rsidP="007D546D">
      <w:pPr>
        <w:ind w:left="5664"/>
        <w:rPr>
          <w:sz w:val="28"/>
          <w:szCs w:val="28"/>
        </w:rPr>
      </w:pPr>
      <w:r w:rsidRPr="00F04371">
        <w:rPr>
          <w:sz w:val="28"/>
          <w:szCs w:val="28"/>
        </w:rPr>
        <w:t xml:space="preserve">Совета   народных   депутатов </w:t>
      </w:r>
    </w:p>
    <w:p w:rsidR="007D546D" w:rsidRPr="00F04371" w:rsidRDefault="007D546D" w:rsidP="007D546D">
      <w:pPr>
        <w:ind w:left="5664"/>
        <w:rPr>
          <w:sz w:val="28"/>
          <w:szCs w:val="28"/>
        </w:rPr>
      </w:pPr>
      <w:r w:rsidRPr="00F04371">
        <w:rPr>
          <w:sz w:val="28"/>
          <w:szCs w:val="28"/>
        </w:rPr>
        <w:t xml:space="preserve">от </w:t>
      </w:r>
      <w:r w:rsidR="00831D77">
        <w:rPr>
          <w:sz w:val="28"/>
          <w:szCs w:val="28"/>
        </w:rPr>
        <w:t xml:space="preserve">05.09.2022г. </w:t>
      </w:r>
      <w:r w:rsidRPr="00F04371">
        <w:rPr>
          <w:sz w:val="28"/>
          <w:szCs w:val="28"/>
        </w:rPr>
        <w:t xml:space="preserve">№ </w:t>
      </w:r>
      <w:r w:rsidR="00831D77">
        <w:rPr>
          <w:sz w:val="28"/>
          <w:szCs w:val="28"/>
        </w:rPr>
        <w:t>386</w:t>
      </w:r>
    </w:p>
    <w:p w:rsidR="007D546D" w:rsidRPr="00F04371" w:rsidRDefault="007D546D" w:rsidP="007D546D">
      <w:pPr>
        <w:rPr>
          <w:sz w:val="28"/>
          <w:szCs w:val="28"/>
        </w:rPr>
      </w:pPr>
    </w:p>
    <w:p w:rsidR="007D546D" w:rsidRPr="00F04371" w:rsidRDefault="007D546D" w:rsidP="007D546D">
      <w:pPr>
        <w:rPr>
          <w:sz w:val="28"/>
          <w:szCs w:val="28"/>
        </w:rPr>
      </w:pPr>
    </w:p>
    <w:p w:rsidR="007D546D" w:rsidRDefault="007D546D" w:rsidP="007D546D">
      <w:pPr>
        <w:pStyle w:val="ad"/>
        <w:jc w:val="both"/>
        <w:rPr>
          <w:sz w:val="28"/>
          <w:szCs w:val="28"/>
        </w:rPr>
      </w:pPr>
    </w:p>
    <w:p w:rsidR="007D546D" w:rsidRDefault="007D546D" w:rsidP="007D546D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Изменения в Положение о м</w:t>
      </w:r>
      <w:r w:rsidRPr="00772BDD">
        <w:rPr>
          <w:sz w:val="28"/>
          <w:szCs w:val="28"/>
        </w:rPr>
        <w:t>униципальн</w:t>
      </w:r>
      <w:r>
        <w:rPr>
          <w:sz w:val="28"/>
          <w:szCs w:val="28"/>
        </w:rPr>
        <w:t>ом</w:t>
      </w:r>
      <w:r w:rsidRPr="00772BDD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е</w:t>
      </w:r>
      <w:r w:rsidRPr="00772BDD">
        <w:rPr>
          <w:sz w:val="28"/>
          <w:szCs w:val="28"/>
        </w:rPr>
        <w:t xml:space="preserve"> </w:t>
      </w:r>
      <w:r>
        <w:rPr>
          <w:sz w:val="28"/>
          <w:szCs w:val="28"/>
        </w:rPr>
        <w:t>на автомобильном транспорте</w:t>
      </w:r>
      <w:r w:rsidRPr="00772BDD">
        <w:rPr>
          <w:sz w:val="28"/>
          <w:szCs w:val="28"/>
        </w:rPr>
        <w:t xml:space="preserve"> и в дорожном хозяйстве </w:t>
      </w:r>
      <w:r>
        <w:rPr>
          <w:sz w:val="28"/>
          <w:szCs w:val="28"/>
        </w:rPr>
        <w:t xml:space="preserve">на территории сельских поселений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7D546D" w:rsidRDefault="007D546D" w:rsidP="007D546D">
      <w:pPr>
        <w:pStyle w:val="ad"/>
        <w:jc w:val="center"/>
        <w:rPr>
          <w:sz w:val="28"/>
          <w:szCs w:val="28"/>
        </w:rPr>
      </w:pPr>
    </w:p>
    <w:p w:rsidR="00FE5881" w:rsidRDefault="00FE5881" w:rsidP="00FE5881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Абзац второй пункта 1.5. Положения изложить в следующей редакции:</w:t>
      </w:r>
    </w:p>
    <w:p w:rsidR="00FE5881" w:rsidRPr="000E7BBF" w:rsidRDefault="00FE5881" w:rsidP="00FE5881">
      <w:pPr>
        <w:pStyle w:val="af"/>
        <w:ind w:left="0" w:firstLine="709"/>
        <w:jc w:val="both"/>
        <w:rPr>
          <w:color w:val="FF0000"/>
          <w:sz w:val="28"/>
          <w:szCs w:val="28"/>
          <w:vertAlign w:val="superscript"/>
        </w:rPr>
      </w:pPr>
      <w:r>
        <w:rPr>
          <w:sz w:val="28"/>
          <w:szCs w:val="28"/>
        </w:rPr>
        <w:t>«</w:t>
      </w:r>
      <w:r w:rsidRPr="000E7BBF">
        <w:rPr>
          <w:sz w:val="28"/>
          <w:szCs w:val="28"/>
        </w:rPr>
        <w:t xml:space="preserve">Непосредственное осуществление муниципального контроля возлагается на </w:t>
      </w:r>
      <w:r>
        <w:rPr>
          <w:sz w:val="28"/>
          <w:szCs w:val="28"/>
        </w:rPr>
        <w:t>МКУ «</w:t>
      </w:r>
      <w:r w:rsidRPr="00EA21AC">
        <w:rPr>
          <w:sz w:val="28"/>
          <w:szCs w:val="28"/>
        </w:rPr>
        <w:t xml:space="preserve">Управление по жилищно-коммунальному, дорожному хозяйству, газификации и транспорту Администрации </w:t>
      </w:r>
      <w:proofErr w:type="spellStart"/>
      <w:r w:rsidRPr="00EA21AC">
        <w:rPr>
          <w:sz w:val="28"/>
          <w:szCs w:val="28"/>
        </w:rPr>
        <w:t>Бийского</w:t>
      </w:r>
      <w:proofErr w:type="spellEnd"/>
      <w:r w:rsidRPr="00EA21A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  <w:r>
        <w:t xml:space="preserve"> </w:t>
      </w:r>
      <w:r w:rsidRPr="000E7BBF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в тексте </w:t>
      </w:r>
      <w:r w:rsidRPr="000E7BBF">
        <w:rPr>
          <w:sz w:val="28"/>
          <w:szCs w:val="28"/>
        </w:rPr>
        <w:t xml:space="preserve">– </w:t>
      </w:r>
      <w:r>
        <w:rPr>
          <w:sz w:val="28"/>
          <w:szCs w:val="28"/>
        </w:rPr>
        <w:t>Управление</w:t>
      </w:r>
      <w:r w:rsidRPr="005D0F2B">
        <w:t>)</w:t>
      </w:r>
      <w:proofErr w:type="gramStart"/>
      <w:r w:rsidRPr="00E4723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002EEB" w:rsidRDefault="00002EEB" w:rsidP="00E94EDE">
      <w:pPr>
        <w:pStyle w:val="ad"/>
        <w:ind w:firstLine="709"/>
        <w:jc w:val="both"/>
        <w:rPr>
          <w:sz w:val="28"/>
          <w:szCs w:val="28"/>
        </w:rPr>
      </w:pPr>
    </w:p>
    <w:p w:rsidR="007D546D" w:rsidRPr="00E94EDE" w:rsidRDefault="00002EEB" w:rsidP="00E94EDE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D546D" w:rsidRPr="00E94EDE">
        <w:rPr>
          <w:sz w:val="28"/>
          <w:szCs w:val="28"/>
        </w:rPr>
        <w:t>Раздел 2. Положения изложить в следующей редакции:</w:t>
      </w:r>
    </w:p>
    <w:p w:rsidR="00E94EDE" w:rsidRPr="00E94EDE" w:rsidRDefault="007D546D" w:rsidP="00E94EDE">
      <w:pPr>
        <w:pStyle w:val="ConsPlusTitle"/>
        <w:ind w:firstLine="709"/>
        <w:outlineLvl w:val="1"/>
        <w:rPr>
          <w:rFonts w:cs="Arial"/>
          <w:b w:val="0"/>
        </w:rPr>
      </w:pPr>
      <w:r w:rsidRPr="00E94EDE">
        <w:rPr>
          <w:b w:val="0"/>
          <w:sz w:val="28"/>
          <w:szCs w:val="28"/>
        </w:rPr>
        <w:t>«</w:t>
      </w:r>
      <w:r w:rsidR="00E94EDE" w:rsidRPr="00E94EDE">
        <w:rPr>
          <w:b w:val="0"/>
          <w:sz w:val="28"/>
          <w:szCs w:val="28"/>
        </w:rPr>
        <w:t>2. Категории риска причинения вреда (ущерба)</w:t>
      </w:r>
    </w:p>
    <w:p w:rsidR="00E94EDE" w:rsidRPr="00E94EDE" w:rsidRDefault="00E94EDE" w:rsidP="00E94EDE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94EDE">
        <w:rPr>
          <w:sz w:val="28"/>
          <w:szCs w:val="28"/>
        </w:rPr>
        <w:t xml:space="preserve">2.1. </w:t>
      </w:r>
      <w:proofErr w:type="gramStart"/>
      <w:r w:rsidRPr="00E94EDE">
        <w:rPr>
          <w:sz w:val="28"/>
          <w:szCs w:val="28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E94EDE" w:rsidRPr="00E94EDE" w:rsidRDefault="00E94EDE" w:rsidP="00E94EDE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94EDE">
        <w:rPr>
          <w:sz w:val="28"/>
          <w:szCs w:val="28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E94EDE" w:rsidRPr="00E94EDE" w:rsidRDefault="00D10D49" w:rsidP="00E94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З</w:t>
      </w:r>
      <w:r w:rsidR="00E94EDE" w:rsidRPr="00E94EDE">
        <w:rPr>
          <w:sz w:val="28"/>
          <w:szCs w:val="28"/>
        </w:rPr>
        <w:t>начительный риск;</w:t>
      </w:r>
    </w:p>
    <w:p w:rsidR="00E94EDE" w:rsidRPr="00E94EDE" w:rsidRDefault="00D10D49" w:rsidP="00E94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С</w:t>
      </w:r>
      <w:r w:rsidR="00E94EDE" w:rsidRPr="00E94EDE">
        <w:rPr>
          <w:sz w:val="28"/>
          <w:szCs w:val="28"/>
        </w:rPr>
        <w:t>редний риск;</w:t>
      </w:r>
    </w:p>
    <w:p w:rsidR="00E94EDE" w:rsidRPr="00E94EDE" w:rsidRDefault="00D10D49" w:rsidP="00E94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У</w:t>
      </w:r>
      <w:r w:rsidR="00E94EDE" w:rsidRPr="00E94EDE">
        <w:rPr>
          <w:sz w:val="28"/>
          <w:szCs w:val="28"/>
        </w:rPr>
        <w:t>меренный риск;</w:t>
      </w:r>
    </w:p>
    <w:p w:rsidR="00E94EDE" w:rsidRPr="00E94EDE" w:rsidRDefault="00D10D49" w:rsidP="00E94E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Н</w:t>
      </w:r>
      <w:r w:rsidR="00E94EDE" w:rsidRPr="00E94EDE">
        <w:rPr>
          <w:sz w:val="28"/>
          <w:szCs w:val="28"/>
        </w:rPr>
        <w:t>изкий риск.</w:t>
      </w:r>
    </w:p>
    <w:p w:rsidR="00E94EDE" w:rsidRPr="00E94EDE" w:rsidRDefault="00E94EDE" w:rsidP="00E94EDE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94EDE">
        <w:rPr>
          <w:sz w:val="28"/>
          <w:szCs w:val="28"/>
        </w:rPr>
        <w:t xml:space="preserve">2.3. Критерии отнесения объектов контроля к категориям риска                 в рамках осуществления муниципального контроля установлены </w:t>
      </w:r>
      <w:r w:rsidR="00D10D49">
        <w:rPr>
          <w:sz w:val="28"/>
          <w:szCs w:val="28"/>
        </w:rPr>
        <w:t>П</w:t>
      </w:r>
      <w:r w:rsidRPr="00E94EDE">
        <w:rPr>
          <w:sz w:val="28"/>
          <w:szCs w:val="28"/>
        </w:rPr>
        <w:t>риложением</w:t>
      </w:r>
      <w:r w:rsidR="00D10D49">
        <w:rPr>
          <w:sz w:val="28"/>
          <w:szCs w:val="28"/>
        </w:rPr>
        <w:t xml:space="preserve"> № 3</w:t>
      </w:r>
      <w:r w:rsidRPr="00E94EDE">
        <w:rPr>
          <w:sz w:val="28"/>
          <w:szCs w:val="28"/>
        </w:rPr>
        <w:t xml:space="preserve"> к настоящему Положению.</w:t>
      </w:r>
    </w:p>
    <w:p w:rsidR="00E94EDE" w:rsidRPr="00E94EDE" w:rsidRDefault="00E94EDE" w:rsidP="00E94EDE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94EDE">
        <w:rPr>
          <w:sz w:val="28"/>
          <w:szCs w:val="28"/>
        </w:rPr>
        <w:t xml:space="preserve">2.4. </w:t>
      </w:r>
      <w:proofErr w:type="gramStart"/>
      <w:r w:rsidRPr="00E94EDE">
        <w:rPr>
          <w:sz w:val="28"/>
          <w:szCs w:val="28"/>
        </w:rPr>
        <w:t>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</w:t>
      </w:r>
      <w:proofErr w:type="gramEnd"/>
      <w:r w:rsidRPr="00E94EDE">
        <w:rPr>
          <w:sz w:val="28"/>
          <w:szCs w:val="28"/>
        </w:rPr>
        <w:t>) охраняемым законом ценностям.</w:t>
      </w:r>
    </w:p>
    <w:p w:rsidR="00E94EDE" w:rsidRPr="00E94EDE" w:rsidRDefault="00E94EDE" w:rsidP="00E94EDE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94EDE">
        <w:rPr>
          <w:sz w:val="28"/>
          <w:szCs w:val="28"/>
        </w:rPr>
        <w:lastRenderedPageBreak/>
        <w:t xml:space="preserve">2.5. Перечень индикаторов риска нарушения </w:t>
      </w:r>
      <w:proofErr w:type="gramStart"/>
      <w:r w:rsidRPr="00E94EDE">
        <w:rPr>
          <w:sz w:val="28"/>
          <w:szCs w:val="28"/>
        </w:rPr>
        <w:t>обязательных требований, проверяемых в рамках осуществления муниципального контроля установлен</w:t>
      </w:r>
      <w:proofErr w:type="gramEnd"/>
      <w:r w:rsidRPr="00E94EDE">
        <w:rPr>
          <w:sz w:val="28"/>
          <w:szCs w:val="28"/>
        </w:rPr>
        <w:t xml:space="preserve"> </w:t>
      </w:r>
      <w:r w:rsidR="00D10D49">
        <w:rPr>
          <w:sz w:val="28"/>
          <w:szCs w:val="28"/>
        </w:rPr>
        <w:t>П</w:t>
      </w:r>
      <w:r w:rsidRPr="00E94EDE">
        <w:rPr>
          <w:sz w:val="28"/>
          <w:szCs w:val="28"/>
        </w:rPr>
        <w:t>риложением</w:t>
      </w:r>
      <w:r w:rsidR="00D10D49">
        <w:rPr>
          <w:sz w:val="28"/>
          <w:szCs w:val="28"/>
        </w:rPr>
        <w:t xml:space="preserve"> №</w:t>
      </w:r>
      <w:r w:rsidRPr="00E94EDE">
        <w:rPr>
          <w:sz w:val="28"/>
          <w:szCs w:val="28"/>
        </w:rPr>
        <w:t xml:space="preserve"> </w:t>
      </w:r>
      <w:r w:rsidR="00D10D49">
        <w:rPr>
          <w:sz w:val="28"/>
          <w:szCs w:val="28"/>
        </w:rPr>
        <w:t>4</w:t>
      </w:r>
      <w:r w:rsidRPr="00E94EDE">
        <w:rPr>
          <w:sz w:val="28"/>
          <w:szCs w:val="28"/>
        </w:rPr>
        <w:t xml:space="preserve"> к настоящему Положению. </w:t>
      </w:r>
    </w:p>
    <w:p w:rsidR="00E94EDE" w:rsidRPr="00E94EDE" w:rsidRDefault="00E94EDE" w:rsidP="00E94EDE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94EDE">
        <w:rPr>
          <w:sz w:val="28"/>
          <w:szCs w:val="28"/>
        </w:rPr>
        <w:t>2.6.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7D546D" w:rsidRPr="00E94EDE" w:rsidRDefault="00E94EDE" w:rsidP="00E94EDE">
      <w:pPr>
        <w:pStyle w:val="ConsPlusTitle"/>
        <w:ind w:firstLine="709"/>
        <w:outlineLvl w:val="1"/>
        <w:rPr>
          <w:b w:val="0"/>
          <w:sz w:val="28"/>
          <w:szCs w:val="28"/>
        </w:rPr>
      </w:pPr>
      <w:r w:rsidRPr="00E94EDE">
        <w:rPr>
          <w:b w:val="0"/>
          <w:sz w:val="28"/>
          <w:szCs w:val="28"/>
        </w:rPr>
        <w:t>2.7.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</w:t>
      </w:r>
      <w:proofErr w:type="gramStart"/>
      <w:r w:rsidRPr="00E94EDE">
        <w:rPr>
          <w:b w:val="0"/>
          <w:sz w:val="28"/>
          <w:szCs w:val="28"/>
        </w:rPr>
        <w:t>.</w:t>
      </w:r>
      <w:r w:rsidR="007D546D" w:rsidRPr="00E94EDE">
        <w:rPr>
          <w:b w:val="0"/>
          <w:sz w:val="28"/>
          <w:szCs w:val="28"/>
        </w:rPr>
        <w:t>»;</w:t>
      </w:r>
      <w:proofErr w:type="gramEnd"/>
    </w:p>
    <w:p w:rsidR="007D546D" w:rsidRPr="00E94EDE" w:rsidRDefault="007D546D" w:rsidP="00E94EDE">
      <w:pPr>
        <w:pStyle w:val="ad"/>
        <w:ind w:firstLine="709"/>
        <w:jc w:val="both"/>
        <w:rPr>
          <w:sz w:val="28"/>
          <w:szCs w:val="28"/>
        </w:rPr>
      </w:pPr>
    </w:p>
    <w:p w:rsidR="007D546D" w:rsidRPr="000E7DA3" w:rsidRDefault="00FE5881" w:rsidP="007D546D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546D" w:rsidRPr="000E7DA3">
        <w:rPr>
          <w:sz w:val="28"/>
          <w:szCs w:val="28"/>
        </w:rPr>
        <w:t>. Пункт 4.4.1. Положения изложить в следующей редакции:</w:t>
      </w:r>
    </w:p>
    <w:p w:rsidR="007D546D" w:rsidRPr="000E7DA3" w:rsidRDefault="007D546D" w:rsidP="007D546D">
      <w:pPr>
        <w:pStyle w:val="ad"/>
        <w:ind w:firstLine="709"/>
        <w:jc w:val="both"/>
        <w:rPr>
          <w:sz w:val="28"/>
          <w:szCs w:val="28"/>
        </w:rPr>
      </w:pPr>
      <w:r w:rsidRPr="000E7DA3">
        <w:rPr>
          <w:sz w:val="28"/>
          <w:szCs w:val="28"/>
        </w:rPr>
        <w:t>«4.1.1.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</w:t>
      </w:r>
      <w:proofErr w:type="gramStart"/>
      <w:r w:rsidRPr="000E7DA3">
        <w:rPr>
          <w:sz w:val="28"/>
          <w:szCs w:val="28"/>
        </w:rPr>
        <w:t>:»</w:t>
      </w:r>
      <w:proofErr w:type="gramEnd"/>
      <w:r w:rsidRPr="000E7DA3">
        <w:rPr>
          <w:sz w:val="28"/>
          <w:szCs w:val="28"/>
        </w:rPr>
        <w:t>;</w:t>
      </w:r>
    </w:p>
    <w:p w:rsidR="007D546D" w:rsidRPr="000E7DA3" w:rsidRDefault="007D546D" w:rsidP="007D546D">
      <w:pPr>
        <w:pStyle w:val="ad"/>
        <w:ind w:firstLine="709"/>
        <w:jc w:val="both"/>
        <w:rPr>
          <w:sz w:val="28"/>
          <w:szCs w:val="28"/>
        </w:rPr>
      </w:pPr>
    </w:p>
    <w:p w:rsidR="007D546D" w:rsidRPr="000E7DA3" w:rsidRDefault="00FE5881" w:rsidP="007D546D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D546D" w:rsidRPr="000E7DA3">
        <w:rPr>
          <w:sz w:val="28"/>
          <w:szCs w:val="28"/>
        </w:rPr>
        <w:t>. Пункт 4.1.3. Положения дополнить пунктом 4.1.3.5. в следующей редакции:</w:t>
      </w:r>
    </w:p>
    <w:p w:rsidR="007D546D" w:rsidRPr="000E7DA3" w:rsidRDefault="007D546D" w:rsidP="007D546D">
      <w:pPr>
        <w:pStyle w:val="ad"/>
        <w:ind w:firstLine="709"/>
        <w:jc w:val="both"/>
        <w:rPr>
          <w:sz w:val="28"/>
          <w:szCs w:val="28"/>
        </w:rPr>
      </w:pPr>
      <w:r w:rsidRPr="000E7DA3">
        <w:rPr>
          <w:sz w:val="28"/>
          <w:szCs w:val="28"/>
        </w:rPr>
        <w:t>«4.1.3.5. Наступление сроков проведения контрольных мероприятий, включенных в план проведения контрольных мероприятий</w:t>
      </w:r>
      <w:proofErr w:type="gramStart"/>
      <w:r w:rsidRPr="000E7DA3">
        <w:rPr>
          <w:sz w:val="28"/>
          <w:szCs w:val="28"/>
        </w:rPr>
        <w:t>.»;</w:t>
      </w:r>
      <w:proofErr w:type="gramEnd"/>
    </w:p>
    <w:p w:rsidR="007D546D" w:rsidRPr="000E7DA3" w:rsidRDefault="007D546D" w:rsidP="007D546D">
      <w:pPr>
        <w:pStyle w:val="ad"/>
        <w:ind w:firstLine="709"/>
        <w:jc w:val="both"/>
        <w:rPr>
          <w:sz w:val="28"/>
          <w:szCs w:val="28"/>
        </w:rPr>
      </w:pPr>
    </w:p>
    <w:p w:rsidR="007D546D" w:rsidRPr="004B7DC9" w:rsidRDefault="00FE5881" w:rsidP="007D546D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546D" w:rsidRPr="004B7DC9">
        <w:rPr>
          <w:sz w:val="28"/>
          <w:szCs w:val="28"/>
        </w:rPr>
        <w:t xml:space="preserve">. </w:t>
      </w:r>
      <w:r w:rsidR="007D546D">
        <w:rPr>
          <w:sz w:val="28"/>
          <w:szCs w:val="28"/>
        </w:rPr>
        <w:t>Последний а</w:t>
      </w:r>
      <w:r w:rsidR="007D546D" w:rsidRPr="004B7DC9">
        <w:rPr>
          <w:sz w:val="28"/>
          <w:szCs w:val="28"/>
        </w:rPr>
        <w:t>бзац пункта 4.1.3.</w:t>
      </w:r>
      <w:r w:rsidR="007D546D">
        <w:rPr>
          <w:sz w:val="28"/>
          <w:szCs w:val="28"/>
        </w:rPr>
        <w:t xml:space="preserve"> Положения</w:t>
      </w:r>
      <w:r w:rsidR="007D546D" w:rsidRPr="004B7DC9">
        <w:rPr>
          <w:sz w:val="28"/>
          <w:szCs w:val="28"/>
        </w:rPr>
        <w:t xml:space="preserve"> изложить в следующей редакции:</w:t>
      </w:r>
    </w:p>
    <w:p w:rsidR="007D546D" w:rsidRDefault="007D546D" w:rsidP="007D546D">
      <w:pPr>
        <w:pStyle w:val="ad"/>
        <w:ind w:firstLine="709"/>
        <w:jc w:val="both"/>
        <w:rPr>
          <w:sz w:val="28"/>
          <w:szCs w:val="28"/>
        </w:rPr>
      </w:pPr>
      <w:r w:rsidRPr="004B7DC9">
        <w:rPr>
          <w:sz w:val="28"/>
          <w:szCs w:val="28"/>
        </w:rPr>
        <w:t>«Контрольные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</w:t>
      </w:r>
      <w:proofErr w:type="gramStart"/>
      <w:r w:rsidRPr="004B7DC9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7D546D" w:rsidRDefault="007D546D" w:rsidP="007D546D">
      <w:pPr>
        <w:pStyle w:val="ad"/>
        <w:ind w:firstLine="709"/>
        <w:jc w:val="both"/>
        <w:rPr>
          <w:sz w:val="28"/>
          <w:szCs w:val="28"/>
        </w:rPr>
      </w:pPr>
    </w:p>
    <w:p w:rsidR="007D546D" w:rsidRPr="00482EFD" w:rsidRDefault="00FE5881" w:rsidP="007D546D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D546D" w:rsidRPr="00482EFD">
        <w:rPr>
          <w:sz w:val="28"/>
          <w:szCs w:val="28"/>
        </w:rPr>
        <w:t>. Пункт 4.1.4. Положения изложить в следующей редакции:</w:t>
      </w:r>
    </w:p>
    <w:p w:rsidR="007D546D" w:rsidRDefault="007D546D" w:rsidP="007D546D">
      <w:pPr>
        <w:pStyle w:val="ad"/>
        <w:ind w:firstLine="709"/>
        <w:jc w:val="both"/>
        <w:rPr>
          <w:sz w:val="28"/>
          <w:szCs w:val="28"/>
        </w:rPr>
      </w:pPr>
      <w:r w:rsidRPr="00482EFD">
        <w:rPr>
          <w:sz w:val="28"/>
          <w:szCs w:val="28"/>
        </w:rPr>
        <w:t>«4.1.4. Плановые и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</w:t>
      </w:r>
      <w:proofErr w:type="gramStart"/>
      <w:r w:rsidRPr="00482EFD"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;</w:t>
      </w:r>
    </w:p>
    <w:p w:rsidR="007D546D" w:rsidRDefault="007D546D" w:rsidP="007D546D">
      <w:pPr>
        <w:pStyle w:val="ad"/>
        <w:ind w:firstLine="709"/>
        <w:jc w:val="both"/>
        <w:rPr>
          <w:sz w:val="28"/>
          <w:szCs w:val="28"/>
        </w:rPr>
      </w:pPr>
    </w:p>
    <w:p w:rsidR="007D546D" w:rsidRPr="00FF239D" w:rsidRDefault="00FE5881" w:rsidP="00F17D42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D546D" w:rsidRPr="00FF239D">
        <w:rPr>
          <w:sz w:val="28"/>
          <w:szCs w:val="28"/>
        </w:rPr>
        <w:t>. Раздел 4.3. Положения изложить в следующей редакции:</w:t>
      </w:r>
    </w:p>
    <w:p w:rsidR="00F17D42" w:rsidRPr="009F074C" w:rsidRDefault="007D546D" w:rsidP="00F17D42">
      <w:pPr>
        <w:pStyle w:val="af"/>
        <w:tabs>
          <w:tab w:val="left" w:pos="1134"/>
        </w:tabs>
        <w:ind w:left="0" w:firstLine="709"/>
        <w:rPr>
          <w:sz w:val="28"/>
          <w:szCs w:val="28"/>
        </w:rPr>
      </w:pPr>
      <w:r w:rsidRPr="00FF239D">
        <w:rPr>
          <w:sz w:val="28"/>
          <w:szCs w:val="28"/>
        </w:rPr>
        <w:t>«</w:t>
      </w:r>
      <w:r>
        <w:rPr>
          <w:sz w:val="28"/>
          <w:szCs w:val="28"/>
        </w:rPr>
        <w:t xml:space="preserve">4.3. </w:t>
      </w:r>
      <w:r w:rsidR="00F17D42" w:rsidRPr="009F074C">
        <w:rPr>
          <w:sz w:val="28"/>
          <w:szCs w:val="28"/>
        </w:rPr>
        <w:t>4.3. Плановые контрольные мероприятия</w:t>
      </w:r>
    </w:p>
    <w:p w:rsidR="00F17D42" w:rsidRPr="009F074C" w:rsidRDefault="00F17D42" w:rsidP="00F17D42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9F074C">
        <w:rPr>
          <w:sz w:val="28"/>
          <w:szCs w:val="28"/>
        </w:rPr>
        <w:t xml:space="preserve">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(далее – ежегодный план мероприятий) и подлежащего согласованию с органами прокуратуры. </w:t>
      </w:r>
    </w:p>
    <w:p w:rsidR="00F17D42" w:rsidRPr="009F074C" w:rsidRDefault="00F17D42" w:rsidP="00F17D42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9F074C">
        <w:rPr>
          <w:sz w:val="28"/>
          <w:szCs w:val="28"/>
        </w:rPr>
        <w:t>.2. 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соразмерно рискам причинения вреда (ущерба).</w:t>
      </w:r>
    </w:p>
    <w:p w:rsidR="00F17D42" w:rsidRPr="009F074C" w:rsidRDefault="00F17D42" w:rsidP="00F17D42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4.3</w:t>
      </w:r>
      <w:r w:rsidRPr="009F074C">
        <w:rPr>
          <w:sz w:val="28"/>
          <w:szCs w:val="28"/>
        </w:rPr>
        <w:t>.3. Контрольный орган может проводить следующие виды плановых контрольных мероприятий:</w:t>
      </w:r>
    </w:p>
    <w:p w:rsidR="00F17D42" w:rsidRPr="009F074C" w:rsidRDefault="00F17D42" w:rsidP="00F17D42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4.3.3.1. И</w:t>
      </w:r>
      <w:r w:rsidRPr="009F074C">
        <w:rPr>
          <w:sz w:val="28"/>
          <w:szCs w:val="28"/>
        </w:rPr>
        <w:t>нспекционный визит;</w:t>
      </w:r>
    </w:p>
    <w:p w:rsidR="00F17D42" w:rsidRPr="009F074C" w:rsidRDefault="00F17D42" w:rsidP="00F17D42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4.3.3.2. Р</w:t>
      </w:r>
      <w:r w:rsidRPr="009F074C">
        <w:rPr>
          <w:sz w:val="28"/>
          <w:szCs w:val="28"/>
        </w:rPr>
        <w:t>ейдовый осмотр;</w:t>
      </w:r>
    </w:p>
    <w:p w:rsidR="00F17D42" w:rsidRPr="009F074C" w:rsidRDefault="00F17D42" w:rsidP="00F17D42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4.3.3.3. Д</w:t>
      </w:r>
      <w:r w:rsidRPr="009F074C">
        <w:rPr>
          <w:sz w:val="28"/>
          <w:szCs w:val="28"/>
        </w:rPr>
        <w:t>окументарная проверка;</w:t>
      </w:r>
    </w:p>
    <w:p w:rsidR="00F17D42" w:rsidRPr="009F074C" w:rsidRDefault="00F17D42" w:rsidP="00F17D42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4.3.3.4. В</w:t>
      </w:r>
      <w:r w:rsidRPr="009F074C">
        <w:rPr>
          <w:sz w:val="28"/>
          <w:szCs w:val="28"/>
        </w:rPr>
        <w:t>ыездная проверка.</w:t>
      </w:r>
    </w:p>
    <w:p w:rsidR="00F17D42" w:rsidRPr="008E240C" w:rsidRDefault="00F17D42" w:rsidP="00F17D42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В отношении объектов, относящихся к</w:t>
      </w:r>
      <w:r w:rsidRPr="008E240C">
        <w:rPr>
          <w:sz w:val="28"/>
          <w:szCs w:val="28"/>
        </w:rPr>
        <w:t xml:space="preserve"> категории значительного риска</w:t>
      </w:r>
      <w:r>
        <w:rPr>
          <w:sz w:val="28"/>
          <w:szCs w:val="28"/>
        </w:rPr>
        <w:t>,</w:t>
      </w:r>
      <w:r w:rsidRPr="008E240C">
        <w:rPr>
          <w:sz w:val="28"/>
          <w:szCs w:val="28"/>
        </w:rPr>
        <w:t xml:space="preserve"> проводятся: </w:t>
      </w:r>
      <w:r w:rsidRPr="009F074C">
        <w:rPr>
          <w:sz w:val="28"/>
          <w:szCs w:val="28"/>
        </w:rPr>
        <w:t>инспекционный визит</w:t>
      </w:r>
      <w:r>
        <w:rPr>
          <w:sz w:val="28"/>
          <w:szCs w:val="28"/>
        </w:rPr>
        <w:t xml:space="preserve">, </w:t>
      </w:r>
      <w:r w:rsidRPr="009F074C">
        <w:rPr>
          <w:sz w:val="28"/>
          <w:szCs w:val="28"/>
        </w:rPr>
        <w:t>рейдовый осмотр</w:t>
      </w:r>
      <w:r>
        <w:rPr>
          <w:sz w:val="28"/>
          <w:szCs w:val="28"/>
        </w:rPr>
        <w:t xml:space="preserve">, </w:t>
      </w:r>
      <w:r w:rsidRPr="009F074C">
        <w:rPr>
          <w:sz w:val="28"/>
          <w:szCs w:val="28"/>
        </w:rPr>
        <w:t>документарная проверка</w:t>
      </w:r>
      <w:r>
        <w:rPr>
          <w:sz w:val="28"/>
          <w:szCs w:val="28"/>
        </w:rPr>
        <w:t xml:space="preserve">, </w:t>
      </w:r>
      <w:r w:rsidRPr="009F074C">
        <w:rPr>
          <w:sz w:val="28"/>
          <w:szCs w:val="28"/>
        </w:rPr>
        <w:t>выездная проверка</w:t>
      </w:r>
      <w:r w:rsidRPr="008E240C">
        <w:rPr>
          <w:sz w:val="28"/>
          <w:szCs w:val="28"/>
        </w:rPr>
        <w:t>.</w:t>
      </w:r>
    </w:p>
    <w:p w:rsidR="00F17D42" w:rsidRPr="00BD0ADE" w:rsidRDefault="00F17D42" w:rsidP="00F17D42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E240C">
        <w:rPr>
          <w:sz w:val="28"/>
          <w:szCs w:val="28"/>
        </w:rPr>
        <w:t>В отношении объектов, относящихся к категории среднего риска</w:t>
      </w:r>
      <w:r>
        <w:rPr>
          <w:sz w:val="28"/>
          <w:szCs w:val="28"/>
        </w:rPr>
        <w:t>,</w:t>
      </w:r>
      <w:r w:rsidRPr="008E240C">
        <w:rPr>
          <w:sz w:val="28"/>
          <w:szCs w:val="28"/>
        </w:rPr>
        <w:t xml:space="preserve"> проводятся:</w:t>
      </w:r>
      <w:r w:rsidRPr="00A16B4D">
        <w:rPr>
          <w:sz w:val="28"/>
          <w:szCs w:val="28"/>
        </w:rPr>
        <w:t xml:space="preserve"> </w:t>
      </w:r>
      <w:r w:rsidRPr="009F074C">
        <w:rPr>
          <w:sz w:val="28"/>
          <w:szCs w:val="28"/>
        </w:rPr>
        <w:t>инспекционный визит</w:t>
      </w:r>
      <w:r>
        <w:rPr>
          <w:sz w:val="28"/>
          <w:szCs w:val="28"/>
        </w:rPr>
        <w:t xml:space="preserve">, </w:t>
      </w:r>
      <w:r w:rsidRPr="009F074C">
        <w:rPr>
          <w:sz w:val="28"/>
          <w:szCs w:val="28"/>
        </w:rPr>
        <w:t>рейдовый осмотр</w:t>
      </w:r>
      <w:r>
        <w:rPr>
          <w:sz w:val="28"/>
          <w:szCs w:val="28"/>
        </w:rPr>
        <w:t xml:space="preserve">, </w:t>
      </w:r>
      <w:r w:rsidRPr="009F074C">
        <w:rPr>
          <w:sz w:val="28"/>
          <w:szCs w:val="28"/>
        </w:rPr>
        <w:t>документарная проверка</w:t>
      </w:r>
      <w:r>
        <w:rPr>
          <w:sz w:val="28"/>
          <w:szCs w:val="28"/>
        </w:rPr>
        <w:t xml:space="preserve">, </w:t>
      </w:r>
      <w:r w:rsidRPr="009F074C">
        <w:rPr>
          <w:sz w:val="28"/>
          <w:szCs w:val="28"/>
        </w:rPr>
        <w:t>выездная проверка</w:t>
      </w:r>
      <w:r w:rsidRPr="00BD0ADE">
        <w:rPr>
          <w:sz w:val="28"/>
          <w:szCs w:val="28"/>
        </w:rPr>
        <w:t>.</w:t>
      </w:r>
    </w:p>
    <w:p w:rsidR="00F17D42" w:rsidRPr="00BD0ADE" w:rsidRDefault="00F17D42" w:rsidP="00F17D42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0ADE">
        <w:rPr>
          <w:sz w:val="28"/>
          <w:szCs w:val="28"/>
        </w:rPr>
        <w:t xml:space="preserve">В отношении объектов, относящихся к категории умеренного риска, проводятся: </w:t>
      </w:r>
      <w:r>
        <w:rPr>
          <w:sz w:val="28"/>
          <w:szCs w:val="28"/>
        </w:rPr>
        <w:t xml:space="preserve"> </w:t>
      </w:r>
      <w:r w:rsidRPr="009F074C">
        <w:rPr>
          <w:sz w:val="28"/>
          <w:szCs w:val="28"/>
        </w:rPr>
        <w:t>инспекционный визит</w:t>
      </w:r>
      <w:r>
        <w:rPr>
          <w:sz w:val="28"/>
          <w:szCs w:val="28"/>
        </w:rPr>
        <w:t xml:space="preserve">, </w:t>
      </w:r>
      <w:r w:rsidRPr="009F074C">
        <w:rPr>
          <w:sz w:val="28"/>
          <w:szCs w:val="28"/>
        </w:rPr>
        <w:t>рейдовый осмотр</w:t>
      </w:r>
      <w:r>
        <w:rPr>
          <w:sz w:val="28"/>
          <w:szCs w:val="28"/>
        </w:rPr>
        <w:t xml:space="preserve">, </w:t>
      </w:r>
      <w:r w:rsidRPr="009F074C">
        <w:rPr>
          <w:sz w:val="28"/>
          <w:szCs w:val="28"/>
        </w:rPr>
        <w:t>документарная проверка</w:t>
      </w:r>
      <w:r>
        <w:rPr>
          <w:sz w:val="28"/>
          <w:szCs w:val="28"/>
        </w:rPr>
        <w:t xml:space="preserve">, </w:t>
      </w:r>
      <w:r w:rsidRPr="009F074C">
        <w:rPr>
          <w:sz w:val="28"/>
          <w:szCs w:val="28"/>
        </w:rPr>
        <w:t>выездная проверка</w:t>
      </w:r>
      <w:r w:rsidRPr="00BD0ADE">
        <w:rPr>
          <w:sz w:val="28"/>
          <w:szCs w:val="28"/>
        </w:rPr>
        <w:t>.</w:t>
      </w:r>
    </w:p>
    <w:p w:rsidR="00F17D42" w:rsidRDefault="00F17D42" w:rsidP="00F17D42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0ADE">
        <w:rPr>
          <w:sz w:val="28"/>
          <w:szCs w:val="28"/>
        </w:rPr>
        <w:t>4.3.4. Периодичность проведения плановых контрольных мероприятий в отношении объектов контроля, отнесенных к категории значительного риска – один раз в 3 года.</w:t>
      </w:r>
    </w:p>
    <w:p w:rsidR="00F17D42" w:rsidRDefault="00F17D42" w:rsidP="00F17D42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проведения плановых контрольных мероприятий в отношении объектов контроля, отнесенных к категории среднего и умеренного риска – один раз в 4 года.</w:t>
      </w:r>
    </w:p>
    <w:p w:rsidR="00AA21C3" w:rsidRDefault="00F17D42" w:rsidP="00AA21C3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91ED6">
        <w:rPr>
          <w:sz w:val="28"/>
          <w:szCs w:val="28"/>
        </w:rPr>
        <w:t>Плановые контрольные мероприятия в отношении объекта контроля, отнесенного к категории низкого риска, не проводятся</w:t>
      </w:r>
      <w:proofErr w:type="gramStart"/>
      <w:r w:rsidRPr="00491ED6">
        <w:rPr>
          <w:sz w:val="28"/>
          <w:szCs w:val="28"/>
        </w:rPr>
        <w:t>.</w:t>
      </w:r>
      <w:r w:rsidR="007D546D" w:rsidRPr="003C7C7B">
        <w:rPr>
          <w:sz w:val="28"/>
          <w:szCs w:val="28"/>
        </w:rPr>
        <w:t>».</w:t>
      </w:r>
      <w:proofErr w:type="gramEnd"/>
    </w:p>
    <w:p w:rsidR="00AA21C3" w:rsidRDefault="00AA21C3" w:rsidP="00AA21C3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7D546D" w:rsidRPr="00AA21C3" w:rsidRDefault="00FE5881" w:rsidP="00AA21C3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D546D" w:rsidRPr="003C7C7B">
        <w:rPr>
          <w:sz w:val="28"/>
          <w:szCs w:val="28"/>
        </w:rPr>
        <w:t xml:space="preserve">. Дополнить Положение Приложением № 3 </w:t>
      </w:r>
      <w:r w:rsidR="007D546D">
        <w:rPr>
          <w:sz w:val="28"/>
          <w:szCs w:val="28"/>
        </w:rPr>
        <w:t>«</w:t>
      </w:r>
      <w:r w:rsidR="0045712E" w:rsidRPr="0045712E">
        <w:rPr>
          <w:bCs/>
          <w:sz w:val="28"/>
          <w:szCs w:val="28"/>
        </w:rPr>
        <w:t xml:space="preserve">Критерии отнесения объектов контроля </w:t>
      </w:r>
      <w:r w:rsidR="0045712E" w:rsidRPr="0045712E">
        <w:rPr>
          <w:bCs/>
          <w:color w:val="000000"/>
          <w:sz w:val="28"/>
          <w:szCs w:val="28"/>
        </w:rPr>
        <w:t xml:space="preserve">к категориям риска в рамках осуществления муниципального контроля </w:t>
      </w:r>
      <w:r w:rsidR="0045712E" w:rsidRPr="0045712E">
        <w:rPr>
          <w:bCs/>
          <w:sz w:val="28"/>
          <w:szCs w:val="28"/>
        </w:rPr>
        <w:t>на автомобильном транспорте  и в дорожном хозяйстве</w:t>
      </w:r>
      <w:r w:rsidR="007D546D">
        <w:rPr>
          <w:color w:val="000000"/>
          <w:sz w:val="28"/>
          <w:szCs w:val="28"/>
        </w:rPr>
        <w:t>»</w:t>
      </w:r>
      <w:r w:rsidR="007D546D" w:rsidRPr="003C7C7B">
        <w:rPr>
          <w:color w:val="000000"/>
          <w:sz w:val="28"/>
          <w:szCs w:val="28"/>
        </w:rPr>
        <w:t xml:space="preserve"> и Приложением № 4 </w:t>
      </w:r>
      <w:r w:rsidR="007D546D">
        <w:rPr>
          <w:color w:val="000000"/>
          <w:sz w:val="28"/>
          <w:szCs w:val="28"/>
        </w:rPr>
        <w:t>«</w:t>
      </w:r>
      <w:r w:rsidR="00AA21C3" w:rsidRPr="00AA21C3">
        <w:rPr>
          <w:bCs/>
          <w:sz w:val="28"/>
          <w:szCs w:val="28"/>
        </w:rPr>
        <w:t>Перечень индикаторов риска нарушения обязательных требований, проверяемых в рамках осуществления муниципального контроля на автомобильном транспорте  и в дорожном хозяйстве</w:t>
      </w:r>
      <w:r w:rsidR="007D546D" w:rsidRPr="00AA21C3">
        <w:rPr>
          <w:sz w:val="28"/>
          <w:szCs w:val="28"/>
        </w:rPr>
        <w:t>».</w:t>
      </w:r>
    </w:p>
    <w:p w:rsidR="007D546D" w:rsidRPr="003C7C7B" w:rsidRDefault="007D546D" w:rsidP="007D546D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7D546D" w:rsidRDefault="007D546D" w:rsidP="007D546D">
      <w:pPr>
        <w:pStyle w:val="ad"/>
        <w:ind w:firstLine="709"/>
        <w:jc w:val="both"/>
        <w:rPr>
          <w:sz w:val="28"/>
          <w:szCs w:val="28"/>
        </w:rPr>
      </w:pPr>
    </w:p>
    <w:p w:rsidR="007D546D" w:rsidRDefault="007D546D" w:rsidP="007D546D">
      <w:pPr>
        <w:pStyle w:val="ad"/>
        <w:ind w:firstLine="709"/>
        <w:jc w:val="both"/>
        <w:rPr>
          <w:sz w:val="28"/>
          <w:szCs w:val="28"/>
        </w:rPr>
      </w:pPr>
    </w:p>
    <w:p w:rsidR="007D546D" w:rsidRDefault="007D546D" w:rsidP="007D546D">
      <w:pPr>
        <w:pStyle w:val="ad"/>
        <w:ind w:firstLine="709"/>
        <w:jc w:val="both"/>
        <w:rPr>
          <w:sz w:val="28"/>
          <w:szCs w:val="28"/>
        </w:rPr>
      </w:pPr>
    </w:p>
    <w:p w:rsidR="007D546D" w:rsidRDefault="007D546D" w:rsidP="007D546D">
      <w:pPr>
        <w:pStyle w:val="ad"/>
        <w:ind w:firstLine="709"/>
        <w:jc w:val="both"/>
        <w:rPr>
          <w:sz w:val="28"/>
          <w:szCs w:val="28"/>
        </w:rPr>
      </w:pPr>
    </w:p>
    <w:p w:rsidR="007D546D" w:rsidRDefault="007D546D" w:rsidP="007D546D">
      <w:pPr>
        <w:pStyle w:val="ad"/>
        <w:ind w:firstLine="709"/>
        <w:jc w:val="both"/>
        <w:rPr>
          <w:sz w:val="28"/>
          <w:szCs w:val="28"/>
        </w:rPr>
      </w:pPr>
    </w:p>
    <w:p w:rsidR="007D546D" w:rsidRDefault="007D546D" w:rsidP="007D546D">
      <w:pPr>
        <w:pStyle w:val="ad"/>
        <w:ind w:firstLine="709"/>
        <w:jc w:val="both"/>
        <w:rPr>
          <w:sz w:val="28"/>
          <w:szCs w:val="28"/>
        </w:rPr>
      </w:pPr>
    </w:p>
    <w:p w:rsidR="007D546D" w:rsidRDefault="007D546D" w:rsidP="007D546D">
      <w:pPr>
        <w:pStyle w:val="ad"/>
        <w:ind w:firstLine="709"/>
        <w:jc w:val="both"/>
        <w:rPr>
          <w:sz w:val="28"/>
          <w:szCs w:val="28"/>
        </w:rPr>
      </w:pPr>
    </w:p>
    <w:p w:rsidR="007D546D" w:rsidRDefault="007D546D" w:rsidP="007D546D">
      <w:pPr>
        <w:pStyle w:val="ad"/>
        <w:ind w:firstLine="709"/>
        <w:jc w:val="both"/>
        <w:rPr>
          <w:sz w:val="28"/>
          <w:szCs w:val="28"/>
        </w:rPr>
      </w:pPr>
    </w:p>
    <w:p w:rsidR="007D546D" w:rsidRDefault="007D546D" w:rsidP="007D546D">
      <w:pPr>
        <w:pStyle w:val="ad"/>
        <w:ind w:firstLine="709"/>
        <w:jc w:val="both"/>
        <w:rPr>
          <w:sz w:val="28"/>
          <w:szCs w:val="28"/>
        </w:rPr>
      </w:pPr>
    </w:p>
    <w:p w:rsidR="007D546D" w:rsidRDefault="007D546D" w:rsidP="007D546D">
      <w:pPr>
        <w:pStyle w:val="ad"/>
        <w:ind w:firstLine="709"/>
        <w:jc w:val="both"/>
        <w:rPr>
          <w:sz w:val="28"/>
          <w:szCs w:val="28"/>
        </w:rPr>
      </w:pPr>
    </w:p>
    <w:p w:rsidR="007D546D" w:rsidRDefault="007D546D" w:rsidP="007D546D">
      <w:pPr>
        <w:pStyle w:val="ad"/>
        <w:ind w:firstLine="709"/>
        <w:jc w:val="both"/>
        <w:rPr>
          <w:sz w:val="28"/>
          <w:szCs w:val="28"/>
        </w:rPr>
      </w:pPr>
    </w:p>
    <w:p w:rsidR="007D546D" w:rsidRDefault="007D546D" w:rsidP="007D546D">
      <w:pPr>
        <w:pStyle w:val="ad"/>
        <w:ind w:firstLine="709"/>
        <w:jc w:val="both"/>
        <w:rPr>
          <w:sz w:val="28"/>
          <w:szCs w:val="28"/>
        </w:rPr>
      </w:pPr>
    </w:p>
    <w:p w:rsidR="007D546D" w:rsidRDefault="007D546D" w:rsidP="007D546D">
      <w:pPr>
        <w:pStyle w:val="ad"/>
        <w:ind w:firstLine="709"/>
        <w:jc w:val="both"/>
        <w:rPr>
          <w:sz w:val="28"/>
          <w:szCs w:val="28"/>
        </w:rPr>
      </w:pPr>
    </w:p>
    <w:p w:rsidR="007D546D" w:rsidRDefault="007D546D" w:rsidP="007D546D">
      <w:pPr>
        <w:pStyle w:val="ad"/>
        <w:ind w:firstLine="709"/>
        <w:jc w:val="both"/>
        <w:rPr>
          <w:sz w:val="28"/>
          <w:szCs w:val="28"/>
        </w:rPr>
      </w:pPr>
    </w:p>
    <w:p w:rsidR="007D546D" w:rsidRDefault="007D546D" w:rsidP="007D546D">
      <w:pPr>
        <w:pStyle w:val="ad"/>
        <w:ind w:firstLine="709"/>
        <w:jc w:val="both"/>
        <w:rPr>
          <w:sz w:val="28"/>
          <w:szCs w:val="28"/>
        </w:rPr>
      </w:pPr>
    </w:p>
    <w:p w:rsidR="007D546D" w:rsidRDefault="007D546D" w:rsidP="007D546D">
      <w:pPr>
        <w:pStyle w:val="ad"/>
        <w:ind w:firstLine="709"/>
        <w:jc w:val="both"/>
        <w:rPr>
          <w:sz w:val="28"/>
          <w:szCs w:val="28"/>
        </w:rPr>
      </w:pPr>
    </w:p>
    <w:p w:rsidR="0045712E" w:rsidRDefault="0045712E" w:rsidP="0045712E">
      <w:pPr>
        <w:ind w:left="4536"/>
      </w:pPr>
      <w:r>
        <w:lastRenderedPageBreak/>
        <w:t>Приложение 3</w:t>
      </w:r>
    </w:p>
    <w:p w:rsidR="0045712E" w:rsidRPr="00553D1B" w:rsidRDefault="0045712E" w:rsidP="0045712E">
      <w:pPr>
        <w:ind w:left="4536"/>
      </w:pPr>
      <w:r w:rsidRPr="00553D1B">
        <w:t>к Положению о муниципальном контроле на автомобильном транспорте и в дорожном хозяйстве</w:t>
      </w:r>
      <w:r>
        <w:t xml:space="preserve"> </w:t>
      </w:r>
      <w:r w:rsidRPr="00553D1B">
        <w:rPr>
          <w:spacing w:val="2"/>
        </w:rPr>
        <w:t>на</w:t>
      </w:r>
      <w:r w:rsidRPr="00553D1B">
        <w:t xml:space="preserve"> территориях сельских поселений   </w:t>
      </w:r>
    </w:p>
    <w:p w:rsidR="0045712E" w:rsidRDefault="0045712E" w:rsidP="0045712E">
      <w:pPr>
        <w:pStyle w:val="ConsPlusNormal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spellStart"/>
      <w:r>
        <w:rPr>
          <w:sz w:val="24"/>
          <w:szCs w:val="24"/>
        </w:rPr>
        <w:t>Бийского</w:t>
      </w:r>
      <w:proofErr w:type="spellEnd"/>
      <w:r w:rsidRPr="00553D1B">
        <w:rPr>
          <w:sz w:val="24"/>
          <w:szCs w:val="24"/>
        </w:rPr>
        <w:t xml:space="preserve"> района</w:t>
      </w:r>
      <w:r w:rsidRPr="00553D1B">
        <w:rPr>
          <w:bCs/>
          <w:sz w:val="24"/>
          <w:szCs w:val="24"/>
        </w:rPr>
        <w:t xml:space="preserve">  </w:t>
      </w:r>
    </w:p>
    <w:p w:rsidR="0045712E" w:rsidRDefault="0045712E" w:rsidP="0045712E">
      <w:pPr>
        <w:pStyle w:val="ConsPlusNormal"/>
        <w:jc w:val="center"/>
        <w:rPr>
          <w:bCs/>
          <w:sz w:val="24"/>
          <w:szCs w:val="24"/>
        </w:rPr>
      </w:pPr>
    </w:p>
    <w:p w:rsidR="0045712E" w:rsidRDefault="0045712E" w:rsidP="0045712E">
      <w:pPr>
        <w:pStyle w:val="ConsPlusNormal"/>
        <w:jc w:val="center"/>
        <w:rPr>
          <w:bCs/>
          <w:sz w:val="24"/>
          <w:szCs w:val="24"/>
        </w:rPr>
      </w:pPr>
    </w:p>
    <w:p w:rsidR="00220E2E" w:rsidRDefault="0045712E" w:rsidP="00220E2E">
      <w:pPr>
        <w:pStyle w:val="ConsPlusNormal"/>
        <w:jc w:val="center"/>
        <w:rPr>
          <w:bCs/>
        </w:rPr>
      </w:pPr>
      <w:r w:rsidRPr="0045712E">
        <w:rPr>
          <w:bCs/>
        </w:rPr>
        <w:t xml:space="preserve">Критерии отнесения объектов контроля </w:t>
      </w:r>
      <w:r w:rsidRPr="0045712E">
        <w:rPr>
          <w:bCs/>
          <w:color w:val="000000"/>
        </w:rPr>
        <w:t xml:space="preserve">к категориям риска в рамках осуществления муниципального контроля </w:t>
      </w:r>
      <w:r w:rsidRPr="0045712E">
        <w:rPr>
          <w:bCs/>
        </w:rPr>
        <w:t xml:space="preserve">на автомобильном транспорте </w:t>
      </w:r>
      <w:r w:rsidR="00220E2E">
        <w:rPr>
          <w:bCs/>
        </w:rPr>
        <w:t xml:space="preserve"> </w:t>
      </w:r>
    </w:p>
    <w:p w:rsidR="0045712E" w:rsidRPr="0045712E" w:rsidRDefault="00220E2E" w:rsidP="00220E2E">
      <w:pPr>
        <w:pStyle w:val="ConsPlusNormal"/>
        <w:jc w:val="center"/>
        <w:rPr>
          <w:bCs/>
        </w:rPr>
      </w:pPr>
      <w:r>
        <w:rPr>
          <w:bCs/>
        </w:rPr>
        <w:t xml:space="preserve">и в </w:t>
      </w:r>
      <w:r w:rsidR="0045712E" w:rsidRPr="0045712E">
        <w:rPr>
          <w:bCs/>
        </w:rPr>
        <w:t>дорожном хозяйстве</w:t>
      </w:r>
    </w:p>
    <w:p w:rsidR="0045712E" w:rsidRDefault="0045712E" w:rsidP="0045712E">
      <w:pPr>
        <w:shd w:val="clear" w:color="auto" w:fill="FFFFFF"/>
        <w:jc w:val="center"/>
        <w:textAlignment w:val="baseline"/>
        <w:rPr>
          <w:rFonts w:cs="Arial"/>
          <w:b/>
          <w:bCs/>
          <w:sz w:val="28"/>
          <w:szCs w:val="28"/>
        </w:rPr>
      </w:pPr>
      <w:r w:rsidRPr="00853862">
        <w:rPr>
          <w:b/>
          <w:bCs/>
          <w:sz w:val="28"/>
          <w:szCs w:val="28"/>
        </w:rPr>
        <w:t xml:space="preserve"> </w:t>
      </w:r>
    </w:p>
    <w:p w:rsidR="0045712E" w:rsidRPr="00161B02" w:rsidRDefault="0045712E" w:rsidP="0045712E">
      <w:pPr>
        <w:pStyle w:val="ConsPlusNormal"/>
        <w:spacing w:line="240" w:lineRule="exact"/>
        <w:jc w:val="center"/>
        <w:rPr>
          <w:rFonts w:cs="Arial"/>
          <w:color w:val="000000"/>
          <w:shd w:val="clear" w:color="auto" w:fill="F1C100"/>
        </w:rPr>
      </w:pPr>
    </w:p>
    <w:tbl>
      <w:tblPr>
        <w:tblW w:w="9486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4"/>
        <w:gridCol w:w="6857"/>
        <w:gridCol w:w="1985"/>
      </w:tblGrid>
      <w:tr w:rsidR="0045712E" w:rsidRPr="00161B02" w:rsidTr="00E4383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5712E" w:rsidRPr="00161B02" w:rsidRDefault="0045712E" w:rsidP="00E4383D">
            <w:r w:rsidRPr="00161B02">
              <w:t> </w:t>
            </w:r>
            <w:proofErr w:type="gramStart"/>
            <w:r w:rsidRPr="00161B02">
              <w:t>п</w:t>
            </w:r>
            <w:proofErr w:type="gramEnd"/>
            <w:r w:rsidRPr="00161B02">
              <w:t>/п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20E2E" w:rsidRDefault="0045712E" w:rsidP="00220E2E">
            <w:pPr>
              <w:shd w:val="clear" w:color="auto" w:fill="FFFFFF"/>
              <w:jc w:val="center"/>
              <w:textAlignment w:val="baseline"/>
            </w:pPr>
            <w:r w:rsidRPr="00853862">
              <w:t xml:space="preserve">Объекты муниципального контроля </w:t>
            </w:r>
          </w:p>
          <w:p w:rsidR="0045712E" w:rsidRPr="00220E2E" w:rsidRDefault="0045712E" w:rsidP="00220E2E">
            <w:pPr>
              <w:shd w:val="clear" w:color="auto" w:fill="FFFFFF"/>
              <w:jc w:val="center"/>
              <w:textAlignment w:val="baseline"/>
              <w:rPr>
                <w:b/>
                <w:bCs/>
                <w:vertAlign w:val="superscript"/>
              </w:rPr>
            </w:pPr>
            <w:r w:rsidRPr="00853862">
              <w:rPr>
                <w:spacing w:val="2"/>
              </w:rPr>
              <w:t>на</w:t>
            </w:r>
            <w:r w:rsidRPr="00853862">
              <w:t xml:space="preserve"> территориях сельских поселений </w:t>
            </w:r>
            <w:proofErr w:type="spellStart"/>
            <w:r w:rsidR="00220E2E">
              <w:t>Бийского</w:t>
            </w:r>
            <w:proofErr w:type="spellEnd"/>
            <w:r w:rsidRPr="00853862">
              <w:t xml:space="preserve"> района</w:t>
            </w:r>
            <w:r w:rsidRPr="00853862">
              <w:rPr>
                <w:bCs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5712E" w:rsidRPr="00161B02" w:rsidRDefault="0045712E" w:rsidP="00E4383D">
            <w:pPr>
              <w:jc w:val="center"/>
            </w:pPr>
            <w:r w:rsidRPr="00161B02">
              <w:t>Категория риска</w:t>
            </w:r>
          </w:p>
        </w:tc>
      </w:tr>
      <w:tr w:rsidR="0045712E" w:rsidRPr="00161B02" w:rsidTr="00E4383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5712E" w:rsidRPr="00161B02" w:rsidRDefault="0045712E" w:rsidP="00E4383D">
            <w:pPr>
              <w:jc w:val="center"/>
            </w:pPr>
            <w:r w:rsidRPr="00161B02"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5712E" w:rsidRPr="00C8133A" w:rsidRDefault="0045712E" w:rsidP="00275AFA">
            <w:pPr>
              <w:jc w:val="both"/>
              <w:rPr>
                <w:i/>
                <w:iCs/>
              </w:rPr>
            </w:pPr>
            <w:proofErr w:type="gramStart"/>
            <w:r w:rsidRPr="00C8133A"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</w:t>
            </w:r>
            <w:r w:rsidR="00220E2E">
              <w:t xml:space="preserve"> </w:t>
            </w:r>
            <w:r w:rsidRPr="00C8133A">
              <w:t>обязательных требований,  подлежащих исполнению (соблюдению) контролируемыми лицами при осуществлении деятельности</w:t>
            </w:r>
            <w:proofErr w:type="gramEnd"/>
            <w:r w:rsidRPr="00C8133A">
              <w:t xml:space="preserve"> </w:t>
            </w:r>
            <w:r w:rsidRPr="00C8133A">
              <w:rPr>
                <w:spacing w:val="2"/>
              </w:rPr>
              <w:t xml:space="preserve">на автомобильном транспорте </w:t>
            </w:r>
            <w:r>
              <w:rPr>
                <w:spacing w:val="2"/>
              </w:rPr>
              <w:t xml:space="preserve"> </w:t>
            </w:r>
            <w:r w:rsidRPr="00C8133A">
              <w:rPr>
                <w:spacing w:val="2"/>
              </w:rPr>
              <w:t xml:space="preserve"> и в дорожном хозяйстве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5712E" w:rsidRPr="00161B02" w:rsidRDefault="0045712E" w:rsidP="00E4383D">
            <w:pPr>
              <w:jc w:val="center"/>
            </w:pPr>
            <w:r w:rsidRPr="00161B02">
              <w:t>Значительный риск</w:t>
            </w:r>
          </w:p>
        </w:tc>
      </w:tr>
      <w:tr w:rsidR="0045712E" w:rsidRPr="00161B02" w:rsidTr="00E4383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5712E" w:rsidRPr="00161B02" w:rsidRDefault="0045712E" w:rsidP="00E4383D">
            <w:pPr>
              <w:jc w:val="center"/>
            </w:pPr>
            <w:r w:rsidRPr="00161B02"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5712E" w:rsidRPr="00C8133A" w:rsidRDefault="0045712E" w:rsidP="00E4383D">
            <w:pPr>
              <w:jc w:val="both"/>
            </w:pPr>
            <w:proofErr w:type="gramStart"/>
            <w:r w:rsidRPr="00C8133A"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 подлежащих исполнению (соблюдению) контролируемыми лицами при осуществлении деятельности </w:t>
            </w:r>
            <w:r w:rsidRPr="00C8133A">
              <w:rPr>
                <w:spacing w:val="2"/>
              </w:rPr>
              <w:t>на автомобильном транспорте</w:t>
            </w:r>
            <w:r>
              <w:rPr>
                <w:spacing w:val="2"/>
              </w:rPr>
              <w:t xml:space="preserve"> </w:t>
            </w:r>
            <w:r w:rsidRPr="00C8133A">
              <w:rPr>
                <w:spacing w:val="2"/>
              </w:rPr>
              <w:t xml:space="preserve"> и в дорожном хозяйстве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5712E" w:rsidRPr="00161B02" w:rsidRDefault="0045712E" w:rsidP="00E4383D">
            <w:pPr>
              <w:jc w:val="center"/>
            </w:pPr>
            <w:r w:rsidRPr="00161B02">
              <w:t>Средний риск</w:t>
            </w:r>
          </w:p>
        </w:tc>
      </w:tr>
      <w:tr w:rsidR="0045712E" w:rsidRPr="00161B02" w:rsidTr="00E4383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5712E" w:rsidRPr="00161B02" w:rsidRDefault="0045712E" w:rsidP="00E4383D">
            <w:pPr>
              <w:jc w:val="center"/>
            </w:pPr>
            <w:r w:rsidRPr="00161B02"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5712E" w:rsidRPr="00C8133A" w:rsidRDefault="0045712E" w:rsidP="00E4383D">
            <w:pPr>
              <w:jc w:val="both"/>
            </w:pPr>
            <w:proofErr w:type="gramStart"/>
            <w:r w:rsidRPr="00C8133A"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</w:t>
            </w:r>
            <w:r w:rsidRPr="00C8133A">
              <w:rPr>
                <w:spacing w:val="2"/>
              </w:rPr>
              <w:t>на автомобильном транспорте</w:t>
            </w:r>
            <w:r>
              <w:rPr>
                <w:spacing w:val="2"/>
              </w:rPr>
              <w:t xml:space="preserve"> </w:t>
            </w:r>
            <w:r w:rsidRPr="00C8133A">
              <w:rPr>
                <w:spacing w:val="2"/>
              </w:rPr>
              <w:t xml:space="preserve"> и в дорожном хозяйстве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5712E" w:rsidRPr="00161B02" w:rsidRDefault="0045712E" w:rsidP="00E4383D">
            <w:pPr>
              <w:jc w:val="center"/>
            </w:pPr>
            <w:r w:rsidRPr="00161B02">
              <w:t>Умеренный риск</w:t>
            </w:r>
          </w:p>
        </w:tc>
      </w:tr>
      <w:tr w:rsidR="0045712E" w:rsidRPr="00161B02" w:rsidTr="00E4383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5712E" w:rsidRPr="00161B02" w:rsidRDefault="0045712E" w:rsidP="00E4383D">
            <w:pPr>
              <w:jc w:val="center"/>
            </w:pPr>
            <w:r w:rsidRPr="00161B02">
              <w:t>4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5712E" w:rsidRPr="00161B02" w:rsidRDefault="0045712E" w:rsidP="00AA21C3">
            <w:pPr>
              <w:jc w:val="both"/>
            </w:pPr>
            <w:r w:rsidRPr="00161B02"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5712E" w:rsidRPr="00161B02" w:rsidRDefault="0045712E" w:rsidP="00E4383D">
            <w:pPr>
              <w:jc w:val="center"/>
            </w:pPr>
            <w:r w:rsidRPr="00161B02">
              <w:t>Низкий риск</w:t>
            </w:r>
          </w:p>
        </w:tc>
      </w:tr>
    </w:tbl>
    <w:p w:rsidR="0045712E" w:rsidRDefault="0045712E" w:rsidP="0045712E">
      <w:pPr>
        <w:spacing w:after="200" w:line="276" w:lineRule="auto"/>
        <w:rPr>
          <w:shd w:val="clear" w:color="auto" w:fill="F1C100"/>
        </w:rPr>
      </w:pPr>
      <w:r>
        <w:rPr>
          <w:shd w:val="clear" w:color="auto" w:fill="F1C100"/>
        </w:rPr>
        <w:br w:type="page"/>
      </w:r>
    </w:p>
    <w:p w:rsidR="00AA21C3" w:rsidRDefault="00AA21C3" w:rsidP="00AA21C3">
      <w:pPr>
        <w:ind w:left="4536"/>
      </w:pPr>
      <w:r>
        <w:lastRenderedPageBreak/>
        <w:t xml:space="preserve">Приложение </w:t>
      </w:r>
      <w:r w:rsidR="00041A10">
        <w:t>4</w:t>
      </w:r>
    </w:p>
    <w:p w:rsidR="00AA21C3" w:rsidRPr="00553D1B" w:rsidRDefault="00AA21C3" w:rsidP="00AA21C3">
      <w:pPr>
        <w:ind w:left="4536"/>
      </w:pPr>
      <w:r w:rsidRPr="00553D1B">
        <w:t>к Положению о муниципальном контроле на автомобильном транспорте и в дорожном хозяйстве</w:t>
      </w:r>
      <w:r>
        <w:t xml:space="preserve"> </w:t>
      </w:r>
      <w:r w:rsidRPr="00553D1B">
        <w:rPr>
          <w:spacing w:val="2"/>
        </w:rPr>
        <w:t>на</w:t>
      </w:r>
      <w:r w:rsidRPr="00553D1B">
        <w:t xml:space="preserve"> территориях сельских поселений   </w:t>
      </w:r>
    </w:p>
    <w:p w:rsidR="00AA21C3" w:rsidRDefault="00AA21C3" w:rsidP="00AA21C3">
      <w:pPr>
        <w:pStyle w:val="ConsPlusNormal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spellStart"/>
      <w:r>
        <w:rPr>
          <w:sz w:val="24"/>
          <w:szCs w:val="24"/>
        </w:rPr>
        <w:t>Бийского</w:t>
      </w:r>
      <w:proofErr w:type="spellEnd"/>
      <w:r w:rsidRPr="00553D1B">
        <w:rPr>
          <w:sz w:val="24"/>
          <w:szCs w:val="24"/>
        </w:rPr>
        <w:t xml:space="preserve"> района</w:t>
      </w:r>
      <w:r w:rsidRPr="00553D1B">
        <w:rPr>
          <w:bCs/>
          <w:sz w:val="24"/>
          <w:szCs w:val="24"/>
        </w:rPr>
        <w:t xml:space="preserve">  </w:t>
      </w:r>
    </w:p>
    <w:p w:rsidR="0045712E" w:rsidRPr="00767698" w:rsidRDefault="0045712E" w:rsidP="0045712E">
      <w:pPr>
        <w:pStyle w:val="ConsPlusNormal"/>
        <w:jc w:val="center"/>
        <w:rPr>
          <w:rFonts w:cs="Arial"/>
          <w:b/>
          <w:bCs/>
        </w:rPr>
      </w:pPr>
    </w:p>
    <w:p w:rsidR="0045712E" w:rsidRPr="00AA21C3" w:rsidRDefault="0045712E" w:rsidP="0045712E">
      <w:pPr>
        <w:pStyle w:val="ConsPlusNormal"/>
        <w:jc w:val="center"/>
        <w:rPr>
          <w:rFonts w:cs="Arial"/>
          <w:bCs/>
          <w:shd w:val="clear" w:color="auto" w:fill="F1C100"/>
        </w:rPr>
      </w:pPr>
      <w:r w:rsidRPr="00AA21C3">
        <w:rPr>
          <w:bCs/>
        </w:rPr>
        <w:t xml:space="preserve">Перечень индикаторов риска </w:t>
      </w:r>
    </w:p>
    <w:p w:rsidR="0045712E" w:rsidRPr="00AA21C3" w:rsidRDefault="0045712E" w:rsidP="0045712E">
      <w:pPr>
        <w:pStyle w:val="ConsPlusNormal"/>
        <w:jc w:val="center"/>
      </w:pPr>
      <w:r w:rsidRPr="00AA21C3">
        <w:rPr>
          <w:bCs/>
        </w:rPr>
        <w:t>нарушения обязательных требований, проверяемых в рамках осуществления муниципального контроля на автомобильном транспорте  и в дорожном хозяйстве</w:t>
      </w:r>
    </w:p>
    <w:p w:rsidR="0045712E" w:rsidRDefault="0045712E" w:rsidP="0045712E">
      <w:pPr>
        <w:pStyle w:val="ConsPlusNormal"/>
        <w:jc w:val="center"/>
        <w:rPr>
          <w:rFonts w:cs="Arial"/>
          <w:b/>
          <w:bCs/>
          <w:vertAlign w:val="superscript"/>
        </w:rPr>
      </w:pPr>
    </w:p>
    <w:p w:rsidR="00FE09F4" w:rsidRPr="00E37D23" w:rsidRDefault="00FE09F4" w:rsidP="00FE09F4">
      <w:pPr>
        <w:ind w:firstLine="709"/>
        <w:jc w:val="both"/>
        <w:rPr>
          <w:sz w:val="28"/>
          <w:szCs w:val="28"/>
        </w:rPr>
      </w:pPr>
      <w:r w:rsidRPr="00E37D23">
        <w:rPr>
          <w:sz w:val="28"/>
          <w:szCs w:val="28"/>
        </w:rPr>
        <w:t>1. Истечение срока действия договора с медицинской организацией на выполнение работ (оказание услуг) по проведению медицинских осмотров (</w:t>
      </w:r>
      <w:proofErr w:type="spellStart"/>
      <w:r w:rsidRPr="00E37D23">
        <w:rPr>
          <w:sz w:val="28"/>
          <w:szCs w:val="28"/>
        </w:rPr>
        <w:t>предрейсовых</w:t>
      </w:r>
      <w:proofErr w:type="spellEnd"/>
      <w:r w:rsidRPr="00E37D23">
        <w:rPr>
          <w:sz w:val="28"/>
          <w:szCs w:val="28"/>
        </w:rPr>
        <w:t xml:space="preserve">, </w:t>
      </w:r>
      <w:proofErr w:type="spellStart"/>
      <w:r w:rsidRPr="00E37D23">
        <w:rPr>
          <w:sz w:val="28"/>
          <w:szCs w:val="28"/>
        </w:rPr>
        <w:t>послерейсовых</w:t>
      </w:r>
      <w:proofErr w:type="spellEnd"/>
      <w:r w:rsidRPr="00E37D23">
        <w:rPr>
          <w:sz w:val="28"/>
          <w:szCs w:val="28"/>
        </w:rPr>
        <w:t>) водителей транспортных средств или окончание срока действия лицензии на осуществление медицинской деятельности, предусматривающей выполнение работ (услуг) по медицинским осмотрам (</w:t>
      </w:r>
      <w:proofErr w:type="spellStart"/>
      <w:r w:rsidRPr="00E37D23">
        <w:rPr>
          <w:sz w:val="28"/>
          <w:szCs w:val="28"/>
        </w:rPr>
        <w:t>предрейсовых</w:t>
      </w:r>
      <w:proofErr w:type="spellEnd"/>
      <w:r w:rsidRPr="00E37D23">
        <w:rPr>
          <w:sz w:val="28"/>
          <w:szCs w:val="28"/>
        </w:rPr>
        <w:t xml:space="preserve">, </w:t>
      </w:r>
      <w:proofErr w:type="spellStart"/>
      <w:r w:rsidRPr="00E37D23">
        <w:rPr>
          <w:sz w:val="28"/>
          <w:szCs w:val="28"/>
        </w:rPr>
        <w:t>послерейсовых</w:t>
      </w:r>
      <w:proofErr w:type="spellEnd"/>
      <w:r w:rsidRPr="00E37D23">
        <w:rPr>
          <w:sz w:val="28"/>
          <w:szCs w:val="28"/>
        </w:rPr>
        <w:t>) водителей транспортных средств, используемых для перевозок</w:t>
      </w:r>
      <w:r w:rsidR="00F95D38">
        <w:rPr>
          <w:sz w:val="28"/>
          <w:szCs w:val="28"/>
        </w:rPr>
        <w:t>.</w:t>
      </w:r>
    </w:p>
    <w:p w:rsidR="00FE09F4" w:rsidRPr="00E37D23" w:rsidRDefault="00FE09F4" w:rsidP="00FE09F4">
      <w:pPr>
        <w:ind w:firstLine="709"/>
        <w:jc w:val="both"/>
        <w:rPr>
          <w:sz w:val="28"/>
          <w:szCs w:val="28"/>
        </w:rPr>
      </w:pPr>
      <w:r w:rsidRPr="00E37D23">
        <w:rPr>
          <w:sz w:val="28"/>
          <w:szCs w:val="28"/>
        </w:rPr>
        <w:t xml:space="preserve">2. Истечение срока действия обязательного медицинского </w:t>
      </w:r>
      <w:hyperlink r:id="rId10" w:history="1">
        <w:r w:rsidRPr="00E37D23">
          <w:rPr>
            <w:sz w:val="28"/>
            <w:szCs w:val="28"/>
          </w:rPr>
          <w:t>освидетельствования</w:t>
        </w:r>
      </w:hyperlink>
      <w:r w:rsidR="00F95D38">
        <w:rPr>
          <w:sz w:val="28"/>
          <w:szCs w:val="28"/>
        </w:rPr>
        <w:t xml:space="preserve"> </w:t>
      </w:r>
      <w:r w:rsidRPr="00E37D23">
        <w:rPr>
          <w:sz w:val="28"/>
          <w:szCs w:val="28"/>
        </w:rPr>
        <w:t>не менее 20 % водителей транспортных средств</w:t>
      </w:r>
      <w:r w:rsidR="00F95D38">
        <w:rPr>
          <w:sz w:val="28"/>
          <w:szCs w:val="28"/>
        </w:rPr>
        <w:t>;</w:t>
      </w:r>
    </w:p>
    <w:p w:rsidR="00FE09F4" w:rsidRPr="00E37D23" w:rsidRDefault="00FE09F4" w:rsidP="00FE09F4">
      <w:pPr>
        <w:ind w:firstLine="709"/>
        <w:jc w:val="both"/>
        <w:rPr>
          <w:sz w:val="28"/>
          <w:szCs w:val="28"/>
        </w:rPr>
      </w:pPr>
      <w:r w:rsidRPr="00E37D23">
        <w:rPr>
          <w:sz w:val="28"/>
          <w:szCs w:val="28"/>
        </w:rPr>
        <w:t>3. Отсутствие на праве собственности или ином законном основании и соответствующих установленным требованиям помещений, прав</w:t>
      </w:r>
      <w:r w:rsidR="00F95D38">
        <w:rPr>
          <w:sz w:val="28"/>
          <w:szCs w:val="28"/>
        </w:rPr>
        <w:t>а</w:t>
      </w:r>
      <w:r w:rsidRPr="00E37D23">
        <w:rPr>
          <w:sz w:val="28"/>
          <w:szCs w:val="28"/>
        </w:rPr>
        <w:t xml:space="preserve"> на которые не зарегистрированы в Едином государственном реестре прав на недвижимое имущество и сделок с ним, а также оборудования для осуществления технического обслуживания и ремонта транспортных средств</w:t>
      </w:r>
      <w:r w:rsidR="00F95D38">
        <w:rPr>
          <w:sz w:val="28"/>
          <w:szCs w:val="28"/>
        </w:rPr>
        <w:t>.</w:t>
      </w:r>
    </w:p>
    <w:p w:rsidR="00FE09F4" w:rsidRPr="00E37D23" w:rsidRDefault="00FE09F4" w:rsidP="00FE09F4">
      <w:pPr>
        <w:ind w:firstLine="709"/>
        <w:jc w:val="both"/>
        <w:rPr>
          <w:sz w:val="28"/>
          <w:szCs w:val="28"/>
        </w:rPr>
      </w:pPr>
      <w:r w:rsidRPr="00E37D23">
        <w:rPr>
          <w:sz w:val="28"/>
          <w:szCs w:val="28"/>
        </w:rPr>
        <w:t>4. Истечение срока действия документов, подтверждающих профессиональную компетентность и профессиональную пригодность</w:t>
      </w:r>
      <w:r w:rsidR="00F95D38">
        <w:rPr>
          <w:sz w:val="28"/>
          <w:szCs w:val="28"/>
        </w:rPr>
        <w:t xml:space="preserve"> </w:t>
      </w:r>
      <w:r w:rsidRPr="00E37D23">
        <w:rPr>
          <w:sz w:val="28"/>
          <w:szCs w:val="28"/>
        </w:rPr>
        <w:t>у 50 % должностных лиц, ответственных за обеспечение безопасности дорожного движения.</w:t>
      </w:r>
    </w:p>
    <w:p w:rsidR="00FE09F4" w:rsidRDefault="00FE09F4" w:rsidP="00FE09F4">
      <w:pPr>
        <w:ind w:firstLine="709"/>
        <w:jc w:val="both"/>
        <w:rPr>
          <w:sz w:val="28"/>
          <w:szCs w:val="28"/>
        </w:rPr>
      </w:pPr>
      <w:r w:rsidRPr="00E37D23">
        <w:rPr>
          <w:sz w:val="28"/>
          <w:szCs w:val="28"/>
        </w:rPr>
        <w:t>5. Использование для перевозок пассажиров и багажа транспортных средств, неподключенных в установленном порядке к государственной автоматизированной инфор</w:t>
      </w:r>
      <w:r w:rsidR="00F95D38">
        <w:rPr>
          <w:sz w:val="28"/>
          <w:szCs w:val="28"/>
        </w:rPr>
        <w:t>мационной системе «ЭРА-ГЛОНАСС».</w:t>
      </w:r>
    </w:p>
    <w:p w:rsidR="00FE09F4" w:rsidRDefault="00FE09F4" w:rsidP="00FE09F4">
      <w:pPr>
        <w:ind w:firstLine="709"/>
        <w:jc w:val="both"/>
        <w:rPr>
          <w:sz w:val="28"/>
          <w:szCs w:val="28"/>
        </w:rPr>
      </w:pPr>
      <w:r w:rsidRPr="00E37D23">
        <w:rPr>
          <w:sz w:val="28"/>
          <w:szCs w:val="28"/>
        </w:rPr>
        <w:t>6. 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 местного значения</w:t>
      </w:r>
      <w:r>
        <w:rPr>
          <w:sz w:val="28"/>
          <w:szCs w:val="28"/>
        </w:rPr>
        <w:t>.</w:t>
      </w:r>
    </w:p>
    <w:p w:rsidR="00FE09F4" w:rsidRPr="00E37D23" w:rsidRDefault="00FE09F4" w:rsidP="00FE09F4">
      <w:pPr>
        <w:ind w:firstLine="709"/>
        <w:jc w:val="both"/>
        <w:rPr>
          <w:sz w:val="28"/>
          <w:szCs w:val="28"/>
        </w:rPr>
      </w:pPr>
      <w:r w:rsidRPr="00E37D23">
        <w:rPr>
          <w:sz w:val="28"/>
          <w:szCs w:val="28"/>
        </w:rPr>
        <w:t>7. Наличие информации об установленном факте нарушения обязательных требований к осуществлению дорожной деятельности.</w:t>
      </w:r>
    </w:p>
    <w:p w:rsidR="00FE09F4" w:rsidRPr="00E37D23" w:rsidRDefault="00FE09F4" w:rsidP="00FE09F4">
      <w:pPr>
        <w:ind w:firstLine="709"/>
        <w:jc w:val="both"/>
        <w:rPr>
          <w:sz w:val="28"/>
          <w:szCs w:val="28"/>
        </w:rPr>
      </w:pPr>
      <w:r w:rsidRPr="00E37D23">
        <w:rPr>
          <w:sz w:val="28"/>
          <w:szCs w:val="28"/>
        </w:rPr>
        <w:t>8.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 местного значения.</w:t>
      </w:r>
    </w:p>
    <w:p w:rsidR="00FE09F4" w:rsidRPr="00E37D23" w:rsidRDefault="00FE09F4" w:rsidP="00FE09F4">
      <w:pPr>
        <w:ind w:firstLine="709"/>
        <w:jc w:val="both"/>
        <w:rPr>
          <w:sz w:val="28"/>
          <w:szCs w:val="28"/>
        </w:rPr>
      </w:pPr>
      <w:r w:rsidRPr="00E37D23">
        <w:rPr>
          <w:sz w:val="28"/>
          <w:szCs w:val="28"/>
        </w:rPr>
        <w:t>9. Наличие информации об установленном факте нарушений обязательных требований, установленных в отношении перевозок</w:t>
      </w:r>
      <w:r w:rsidR="002621E7">
        <w:rPr>
          <w:sz w:val="28"/>
          <w:szCs w:val="28"/>
        </w:rPr>
        <w:t xml:space="preserve"> по</w:t>
      </w:r>
      <w:r w:rsidRPr="00E37D23">
        <w:rPr>
          <w:sz w:val="28"/>
          <w:szCs w:val="28"/>
        </w:rPr>
        <w:t xml:space="preserve"> муниципальным маршрутам регулярных перевозок, не относящихся к предмету федерального</w:t>
      </w:r>
      <w:r w:rsidR="002621E7">
        <w:rPr>
          <w:sz w:val="28"/>
          <w:szCs w:val="28"/>
        </w:rPr>
        <w:t xml:space="preserve"> </w:t>
      </w:r>
      <w:r w:rsidRPr="00E37D23">
        <w:rPr>
          <w:sz w:val="28"/>
          <w:szCs w:val="28"/>
        </w:rPr>
        <w:t xml:space="preserve">государственного контроля (надзора) на автомобильном </w:t>
      </w:r>
      <w:r w:rsidRPr="00E37D23">
        <w:rPr>
          <w:sz w:val="28"/>
          <w:szCs w:val="28"/>
        </w:rPr>
        <w:lastRenderedPageBreak/>
        <w:t>транспорте</w:t>
      </w:r>
      <w:r>
        <w:rPr>
          <w:sz w:val="28"/>
          <w:szCs w:val="28"/>
        </w:rPr>
        <w:t xml:space="preserve"> </w:t>
      </w:r>
      <w:r w:rsidRPr="00E37D23">
        <w:rPr>
          <w:sz w:val="28"/>
          <w:szCs w:val="28"/>
        </w:rPr>
        <w:t>и в дорожном хозяйстве в области организации регулярных перевозок.</w:t>
      </w:r>
    </w:p>
    <w:p w:rsidR="00FE09F4" w:rsidRPr="00E37D23" w:rsidRDefault="00FE09F4" w:rsidP="00FE09F4">
      <w:pPr>
        <w:ind w:firstLine="709"/>
        <w:jc w:val="both"/>
        <w:rPr>
          <w:sz w:val="28"/>
          <w:szCs w:val="28"/>
        </w:rPr>
      </w:pPr>
      <w:r w:rsidRPr="00E37D23">
        <w:rPr>
          <w:sz w:val="28"/>
          <w:szCs w:val="28"/>
        </w:rPr>
        <w:t xml:space="preserve">10. </w:t>
      </w:r>
      <w:proofErr w:type="gramStart"/>
      <w:r w:rsidRPr="00E37D23">
        <w:rPr>
          <w:sz w:val="28"/>
          <w:szCs w:val="28"/>
        </w:rPr>
        <w:t>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</w:t>
      </w:r>
      <w:proofErr w:type="gramEnd"/>
      <w:r w:rsidRPr="00E37D23">
        <w:rPr>
          <w:sz w:val="28"/>
          <w:szCs w:val="28"/>
        </w:rPr>
        <w:t xml:space="preserve"> местного значения.</w:t>
      </w:r>
    </w:p>
    <w:p w:rsidR="00FE09F4" w:rsidRPr="00E37D23" w:rsidRDefault="00FE09F4" w:rsidP="00FE09F4">
      <w:pPr>
        <w:ind w:firstLine="709"/>
        <w:jc w:val="both"/>
        <w:rPr>
          <w:sz w:val="28"/>
          <w:szCs w:val="28"/>
        </w:rPr>
      </w:pPr>
      <w:r w:rsidRPr="00E37D23">
        <w:rPr>
          <w:sz w:val="28"/>
          <w:szCs w:val="28"/>
        </w:rPr>
        <w:t>11.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052B7A" w:rsidRDefault="00FE09F4" w:rsidP="00FE09F4">
      <w:pPr>
        <w:ind w:firstLine="709"/>
        <w:jc w:val="both"/>
        <w:rPr>
          <w:sz w:val="28"/>
          <w:szCs w:val="28"/>
        </w:rPr>
      </w:pPr>
      <w:r w:rsidRPr="00E37D23">
        <w:rPr>
          <w:sz w:val="28"/>
          <w:szCs w:val="28"/>
        </w:rPr>
        <w:t>12. Наличие информации об установленном факте нарушении обязательных требований при производстве дорожных работ.</w:t>
      </w: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Default="00997B16" w:rsidP="00FE09F4">
      <w:pPr>
        <w:ind w:firstLine="709"/>
        <w:jc w:val="both"/>
        <w:rPr>
          <w:sz w:val="28"/>
          <w:szCs w:val="28"/>
        </w:rPr>
      </w:pPr>
    </w:p>
    <w:p w:rsidR="00997B16" w:rsidRPr="00F04371" w:rsidRDefault="00997B16" w:rsidP="00997B16">
      <w:pPr>
        <w:ind w:left="5664"/>
        <w:rPr>
          <w:sz w:val="28"/>
          <w:szCs w:val="28"/>
        </w:rPr>
      </w:pPr>
      <w:r w:rsidRPr="00F04371">
        <w:rPr>
          <w:sz w:val="28"/>
          <w:szCs w:val="28"/>
        </w:rPr>
        <w:lastRenderedPageBreak/>
        <w:t>УТВЕРЖДЕНЫ</w:t>
      </w:r>
    </w:p>
    <w:p w:rsidR="00997B16" w:rsidRPr="00F04371" w:rsidRDefault="00997B16" w:rsidP="00997B16">
      <w:pPr>
        <w:ind w:left="5664"/>
        <w:rPr>
          <w:sz w:val="28"/>
          <w:szCs w:val="28"/>
        </w:rPr>
      </w:pPr>
      <w:r w:rsidRPr="00F04371">
        <w:rPr>
          <w:sz w:val="28"/>
          <w:szCs w:val="28"/>
        </w:rPr>
        <w:t xml:space="preserve">решением </w:t>
      </w:r>
      <w:proofErr w:type="spellStart"/>
      <w:proofErr w:type="gramStart"/>
      <w:r w:rsidRPr="00F04371">
        <w:rPr>
          <w:sz w:val="28"/>
          <w:szCs w:val="28"/>
        </w:rPr>
        <w:t>Бийского</w:t>
      </w:r>
      <w:proofErr w:type="spellEnd"/>
      <w:proofErr w:type="gramEnd"/>
      <w:r w:rsidRPr="00F04371">
        <w:rPr>
          <w:sz w:val="28"/>
          <w:szCs w:val="28"/>
        </w:rPr>
        <w:t xml:space="preserve"> районного</w:t>
      </w:r>
    </w:p>
    <w:p w:rsidR="00997B16" w:rsidRPr="00F04371" w:rsidRDefault="00997B16" w:rsidP="00997B16">
      <w:pPr>
        <w:ind w:left="5664"/>
        <w:rPr>
          <w:sz w:val="28"/>
          <w:szCs w:val="28"/>
        </w:rPr>
      </w:pPr>
      <w:r w:rsidRPr="00F04371">
        <w:rPr>
          <w:sz w:val="28"/>
          <w:szCs w:val="28"/>
        </w:rPr>
        <w:t xml:space="preserve">Совета   народных   депутатов </w:t>
      </w:r>
    </w:p>
    <w:p w:rsidR="00997B16" w:rsidRPr="00F04371" w:rsidRDefault="00997B16" w:rsidP="00997B16">
      <w:pPr>
        <w:ind w:left="5664"/>
        <w:rPr>
          <w:sz w:val="28"/>
          <w:szCs w:val="28"/>
        </w:rPr>
      </w:pPr>
      <w:r w:rsidRPr="00F04371">
        <w:rPr>
          <w:sz w:val="28"/>
          <w:szCs w:val="28"/>
        </w:rPr>
        <w:t xml:space="preserve">от </w:t>
      </w:r>
      <w:r w:rsidR="00E01666">
        <w:rPr>
          <w:sz w:val="28"/>
          <w:szCs w:val="28"/>
        </w:rPr>
        <w:t>05.09.2022г.</w:t>
      </w:r>
      <w:r w:rsidRPr="00F04371">
        <w:rPr>
          <w:sz w:val="28"/>
          <w:szCs w:val="28"/>
        </w:rPr>
        <w:t xml:space="preserve"> № </w:t>
      </w:r>
      <w:r w:rsidR="00E01666">
        <w:rPr>
          <w:sz w:val="28"/>
          <w:szCs w:val="28"/>
        </w:rPr>
        <w:t>386</w:t>
      </w:r>
    </w:p>
    <w:p w:rsidR="00997B16" w:rsidRPr="00F04371" w:rsidRDefault="00997B16" w:rsidP="00997B16">
      <w:pPr>
        <w:rPr>
          <w:sz w:val="28"/>
          <w:szCs w:val="28"/>
        </w:rPr>
      </w:pPr>
    </w:p>
    <w:p w:rsidR="00997B16" w:rsidRPr="00F04371" w:rsidRDefault="00997B16" w:rsidP="00997B16">
      <w:pPr>
        <w:rPr>
          <w:sz w:val="28"/>
          <w:szCs w:val="28"/>
        </w:rPr>
      </w:pPr>
    </w:p>
    <w:p w:rsidR="00997B16" w:rsidRDefault="00997B16" w:rsidP="00997B16">
      <w:pPr>
        <w:pStyle w:val="ad"/>
        <w:jc w:val="both"/>
        <w:rPr>
          <w:sz w:val="28"/>
          <w:szCs w:val="28"/>
        </w:rPr>
      </w:pPr>
    </w:p>
    <w:p w:rsidR="00997B16" w:rsidRDefault="00997B16" w:rsidP="00997B16">
      <w:pPr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Изменения в </w:t>
      </w:r>
      <w:r w:rsidRPr="002A3ED8">
        <w:rPr>
          <w:bCs/>
          <w:color w:val="000000"/>
          <w:sz w:val="28"/>
          <w:szCs w:val="28"/>
        </w:rPr>
        <w:t xml:space="preserve">Положение о муниципальном контроле </w:t>
      </w:r>
      <w:bookmarkStart w:id="3" w:name="_Hlk79656449"/>
    </w:p>
    <w:p w:rsidR="00997B16" w:rsidRDefault="00997B16" w:rsidP="00997B16">
      <w:pPr>
        <w:jc w:val="center"/>
        <w:rPr>
          <w:bCs/>
          <w:color w:val="000000"/>
          <w:sz w:val="28"/>
          <w:szCs w:val="28"/>
        </w:rPr>
      </w:pPr>
      <w:r w:rsidRPr="002A3ED8">
        <w:rPr>
          <w:bCs/>
          <w:color w:val="00000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</w:t>
      </w:r>
      <w:r>
        <w:rPr>
          <w:bCs/>
          <w:color w:val="000000"/>
          <w:sz w:val="28"/>
          <w:szCs w:val="28"/>
        </w:rPr>
        <w:t xml:space="preserve"> </w:t>
      </w:r>
    </w:p>
    <w:p w:rsidR="00997B16" w:rsidRDefault="00997B16" w:rsidP="00997B16">
      <w:pPr>
        <w:jc w:val="center"/>
        <w:rPr>
          <w:bCs/>
          <w:color w:val="000000"/>
          <w:sz w:val="28"/>
          <w:szCs w:val="28"/>
        </w:rPr>
      </w:pPr>
      <w:r w:rsidRPr="002A3ED8">
        <w:rPr>
          <w:bCs/>
          <w:color w:val="000000"/>
          <w:sz w:val="28"/>
          <w:szCs w:val="28"/>
        </w:rPr>
        <w:t>объектов теплоснабжения</w:t>
      </w:r>
      <w:r>
        <w:rPr>
          <w:bCs/>
          <w:color w:val="000000"/>
          <w:sz w:val="28"/>
          <w:szCs w:val="28"/>
        </w:rPr>
        <w:t xml:space="preserve"> </w:t>
      </w:r>
      <w:bookmarkEnd w:id="3"/>
      <w:r w:rsidRPr="002A3ED8">
        <w:rPr>
          <w:bCs/>
          <w:color w:val="000000"/>
          <w:sz w:val="28"/>
          <w:szCs w:val="28"/>
        </w:rPr>
        <w:t xml:space="preserve">на территории </w:t>
      </w:r>
    </w:p>
    <w:p w:rsidR="00997B16" w:rsidRPr="002A3ED8" w:rsidRDefault="00997B16" w:rsidP="00997B16">
      <w:pPr>
        <w:jc w:val="center"/>
        <w:rPr>
          <w:i/>
          <w:iCs/>
          <w:color w:val="000000"/>
        </w:rPr>
      </w:pPr>
      <w:r w:rsidRPr="002A3ED8">
        <w:rPr>
          <w:bCs/>
          <w:color w:val="000000"/>
          <w:sz w:val="28"/>
          <w:szCs w:val="28"/>
        </w:rPr>
        <w:t xml:space="preserve">сельских поселений </w:t>
      </w:r>
      <w:proofErr w:type="spellStart"/>
      <w:r w:rsidRPr="002A3ED8">
        <w:rPr>
          <w:bCs/>
          <w:color w:val="000000"/>
          <w:sz w:val="28"/>
          <w:szCs w:val="28"/>
        </w:rPr>
        <w:t>Бийского</w:t>
      </w:r>
      <w:proofErr w:type="spellEnd"/>
      <w:r w:rsidRPr="002A3ED8">
        <w:rPr>
          <w:bCs/>
          <w:color w:val="000000"/>
          <w:sz w:val="28"/>
          <w:szCs w:val="28"/>
        </w:rPr>
        <w:t xml:space="preserve"> района Алтайского края</w:t>
      </w:r>
    </w:p>
    <w:p w:rsidR="00997B16" w:rsidRDefault="00997B16" w:rsidP="00997B16">
      <w:pPr>
        <w:pStyle w:val="ad"/>
        <w:jc w:val="center"/>
        <w:rPr>
          <w:sz w:val="28"/>
          <w:szCs w:val="28"/>
        </w:rPr>
      </w:pPr>
    </w:p>
    <w:p w:rsidR="00997B16" w:rsidRDefault="00997B16" w:rsidP="00997B16">
      <w:pPr>
        <w:pStyle w:val="ad"/>
        <w:jc w:val="center"/>
        <w:rPr>
          <w:sz w:val="28"/>
          <w:szCs w:val="28"/>
        </w:rPr>
      </w:pPr>
    </w:p>
    <w:p w:rsidR="00997B16" w:rsidRDefault="00997B16" w:rsidP="00997B16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Абзац </w:t>
      </w:r>
      <w:r w:rsidR="000D186A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пункта 1.</w:t>
      </w:r>
      <w:r w:rsidR="000D186A">
        <w:rPr>
          <w:sz w:val="28"/>
          <w:szCs w:val="28"/>
        </w:rPr>
        <w:t>4</w:t>
      </w:r>
      <w:r>
        <w:rPr>
          <w:sz w:val="28"/>
          <w:szCs w:val="28"/>
        </w:rPr>
        <w:t>. Положения изложить в следующей редакции:</w:t>
      </w:r>
    </w:p>
    <w:p w:rsidR="00997B16" w:rsidRPr="000E7BBF" w:rsidRDefault="00997B16" w:rsidP="00997B16">
      <w:pPr>
        <w:pStyle w:val="af"/>
        <w:ind w:left="0" w:firstLine="709"/>
        <w:jc w:val="both"/>
        <w:rPr>
          <w:color w:val="FF0000"/>
          <w:sz w:val="28"/>
          <w:szCs w:val="28"/>
          <w:vertAlign w:val="superscript"/>
        </w:rPr>
      </w:pPr>
      <w:r>
        <w:rPr>
          <w:sz w:val="28"/>
          <w:szCs w:val="28"/>
        </w:rPr>
        <w:t>«</w:t>
      </w:r>
      <w:r w:rsidR="002912AA">
        <w:rPr>
          <w:sz w:val="28"/>
          <w:szCs w:val="28"/>
        </w:rPr>
        <w:t xml:space="preserve">1.4. </w:t>
      </w:r>
      <w:r w:rsidR="000D186A" w:rsidRPr="002A3ED8">
        <w:rPr>
          <w:sz w:val="28"/>
          <w:szCs w:val="28"/>
        </w:rPr>
        <w:t>Непосредственное осуществление муницип</w:t>
      </w:r>
      <w:r w:rsidR="000D186A">
        <w:rPr>
          <w:sz w:val="28"/>
          <w:szCs w:val="28"/>
        </w:rPr>
        <w:t>ального контроля возлагается на</w:t>
      </w:r>
      <w:r w:rsidR="000D186A" w:rsidRPr="002A3ED8">
        <w:rPr>
          <w:sz w:val="28"/>
          <w:szCs w:val="28"/>
        </w:rPr>
        <w:t xml:space="preserve"> </w:t>
      </w:r>
      <w:r>
        <w:rPr>
          <w:sz w:val="28"/>
          <w:szCs w:val="28"/>
        </w:rPr>
        <w:t>МКУ «</w:t>
      </w:r>
      <w:r w:rsidRPr="00EA21AC">
        <w:rPr>
          <w:sz w:val="28"/>
          <w:szCs w:val="28"/>
        </w:rPr>
        <w:t xml:space="preserve">Управление по жилищно-коммунальному, дорожному хозяйству, газификации и транспорту Администрации </w:t>
      </w:r>
      <w:proofErr w:type="spellStart"/>
      <w:r w:rsidRPr="00EA21AC">
        <w:rPr>
          <w:sz w:val="28"/>
          <w:szCs w:val="28"/>
        </w:rPr>
        <w:t>Бийского</w:t>
      </w:r>
      <w:proofErr w:type="spellEnd"/>
      <w:r w:rsidRPr="00EA21A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  <w:r>
        <w:t xml:space="preserve"> </w:t>
      </w:r>
      <w:r w:rsidRPr="000E7BBF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в тексте </w:t>
      </w:r>
      <w:r w:rsidRPr="000E7BBF">
        <w:rPr>
          <w:sz w:val="28"/>
          <w:szCs w:val="28"/>
        </w:rPr>
        <w:t xml:space="preserve">– </w:t>
      </w:r>
      <w:r>
        <w:rPr>
          <w:sz w:val="28"/>
          <w:szCs w:val="28"/>
        </w:rPr>
        <w:t>Управление</w:t>
      </w:r>
      <w:r w:rsidRPr="005D0F2B">
        <w:t>)</w:t>
      </w:r>
      <w:proofErr w:type="gramStart"/>
      <w:r w:rsidRPr="00E47230">
        <w:rPr>
          <w:sz w:val="28"/>
          <w:szCs w:val="28"/>
        </w:rPr>
        <w:t>.</w:t>
      </w:r>
      <w:r w:rsidR="002912AA">
        <w:rPr>
          <w:sz w:val="28"/>
          <w:szCs w:val="28"/>
        </w:rPr>
        <w:t>»</w:t>
      </w:r>
      <w:proofErr w:type="gramEnd"/>
    </w:p>
    <w:sectPr w:rsidR="00997B16" w:rsidRPr="000E7BBF" w:rsidSect="00570D11">
      <w:pgSz w:w="11906" w:h="16838"/>
      <w:pgMar w:top="851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EAE" w:rsidRDefault="00313EAE">
      <w:r>
        <w:separator/>
      </w:r>
    </w:p>
  </w:endnote>
  <w:endnote w:type="continuationSeparator" w:id="0">
    <w:p w:rsidR="00313EAE" w:rsidRDefault="0031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EAE" w:rsidRDefault="00313EAE">
      <w:r>
        <w:separator/>
      </w:r>
    </w:p>
  </w:footnote>
  <w:footnote w:type="continuationSeparator" w:id="0">
    <w:p w:rsidR="00313EAE" w:rsidRDefault="00313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83D" w:rsidRDefault="00E4383D" w:rsidP="0094091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0E51"/>
    <w:multiLevelType w:val="singleLevel"/>
    <w:tmpl w:val="EF5C2E6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1D2716EE"/>
    <w:multiLevelType w:val="multilevel"/>
    <w:tmpl w:val="D03C22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20231B0E"/>
    <w:multiLevelType w:val="hybridMultilevel"/>
    <w:tmpl w:val="E758C9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D83D41"/>
    <w:multiLevelType w:val="hybridMultilevel"/>
    <w:tmpl w:val="49A6C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D07EF"/>
    <w:multiLevelType w:val="hybridMultilevel"/>
    <w:tmpl w:val="8DC4000A"/>
    <w:lvl w:ilvl="0" w:tplc="0B3E904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430622F"/>
    <w:multiLevelType w:val="multilevel"/>
    <w:tmpl w:val="4CDE6F3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">
    <w:nsid w:val="64E32F70"/>
    <w:multiLevelType w:val="singleLevel"/>
    <w:tmpl w:val="EF5C2E6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21"/>
    <w:rsid w:val="00002405"/>
    <w:rsid w:val="00002EEB"/>
    <w:rsid w:val="00006A6C"/>
    <w:rsid w:val="0001675D"/>
    <w:rsid w:val="00024AA9"/>
    <w:rsid w:val="000260CB"/>
    <w:rsid w:val="0002664F"/>
    <w:rsid w:val="00027827"/>
    <w:rsid w:val="000419B6"/>
    <w:rsid w:val="00041A10"/>
    <w:rsid w:val="00041ABF"/>
    <w:rsid w:val="000441D5"/>
    <w:rsid w:val="00044E9D"/>
    <w:rsid w:val="00052B7A"/>
    <w:rsid w:val="0005469B"/>
    <w:rsid w:val="000554F9"/>
    <w:rsid w:val="00055FD6"/>
    <w:rsid w:val="000641AB"/>
    <w:rsid w:val="000666A3"/>
    <w:rsid w:val="000717A7"/>
    <w:rsid w:val="00071E0F"/>
    <w:rsid w:val="00072E01"/>
    <w:rsid w:val="00075E0C"/>
    <w:rsid w:val="000810AA"/>
    <w:rsid w:val="000844AA"/>
    <w:rsid w:val="00090599"/>
    <w:rsid w:val="00092875"/>
    <w:rsid w:val="000A27CA"/>
    <w:rsid w:val="000C2139"/>
    <w:rsid w:val="000C7A61"/>
    <w:rsid w:val="000D186A"/>
    <w:rsid w:val="000D1B50"/>
    <w:rsid w:val="000E2DE5"/>
    <w:rsid w:val="000E4820"/>
    <w:rsid w:val="000E7DA3"/>
    <w:rsid w:val="000F0552"/>
    <w:rsid w:val="00101BAF"/>
    <w:rsid w:val="00102CDC"/>
    <w:rsid w:val="00104614"/>
    <w:rsid w:val="0011019B"/>
    <w:rsid w:val="00113684"/>
    <w:rsid w:val="00115089"/>
    <w:rsid w:val="00117BA8"/>
    <w:rsid w:val="001201BB"/>
    <w:rsid w:val="0012246E"/>
    <w:rsid w:val="00125D6E"/>
    <w:rsid w:val="00137957"/>
    <w:rsid w:val="00150251"/>
    <w:rsid w:val="00153C0A"/>
    <w:rsid w:val="00163D27"/>
    <w:rsid w:val="00174BE7"/>
    <w:rsid w:val="00176CBC"/>
    <w:rsid w:val="00185155"/>
    <w:rsid w:val="00193328"/>
    <w:rsid w:val="0019392A"/>
    <w:rsid w:val="001A3793"/>
    <w:rsid w:val="001B00DE"/>
    <w:rsid w:val="001B6C0E"/>
    <w:rsid w:val="001B6FB5"/>
    <w:rsid w:val="001C4646"/>
    <w:rsid w:val="001C5699"/>
    <w:rsid w:val="001C67F8"/>
    <w:rsid w:val="001C7E8C"/>
    <w:rsid w:val="001D7DD9"/>
    <w:rsid w:val="001E7D62"/>
    <w:rsid w:val="001F1ADD"/>
    <w:rsid w:val="001F2262"/>
    <w:rsid w:val="002005AF"/>
    <w:rsid w:val="002010CC"/>
    <w:rsid w:val="00220E2E"/>
    <w:rsid w:val="002227E4"/>
    <w:rsid w:val="00222F2B"/>
    <w:rsid w:val="002249B7"/>
    <w:rsid w:val="00226DEF"/>
    <w:rsid w:val="00234506"/>
    <w:rsid w:val="00236B1C"/>
    <w:rsid w:val="002412E8"/>
    <w:rsid w:val="00246A55"/>
    <w:rsid w:val="00247568"/>
    <w:rsid w:val="002621E7"/>
    <w:rsid w:val="00262AF6"/>
    <w:rsid w:val="00271F69"/>
    <w:rsid w:val="00275AFA"/>
    <w:rsid w:val="002912AA"/>
    <w:rsid w:val="00293709"/>
    <w:rsid w:val="002A0580"/>
    <w:rsid w:val="002A3040"/>
    <w:rsid w:val="002B2D3A"/>
    <w:rsid w:val="002B3C94"/>
    <w:rsid w:val="002B6006"/>
    <w:rsid w:val="002B6A36"/>
    <w:rsid w:val="002B7049"/>
    <w:rsid w:val="002C5A70"/>
    <w:rsid w:val="002D1312"/>
    <w:rsid w:val="002D15E6"/>
    <w:rsid w:val="002D5145"/>
    <w:rsid w:val="002D5643"/>
    <w:rsid w:val="002F00F1"/>
    <w:rsid w:val="002F5824"/>
    <w:rsid w:val="002F588D"/>
    <w:rsid w:val="002F78B1"/>
    <w:rsid w:val="00303A71"/>
    <w:rsid w:val="00312456"/>
    <w:rsid w:val="00313EAE"/>
    <w:rsid w:val="00316290"/>
    <w:rsid w:val="00316CE2"/>
    <w:rsid w:val="00317FD6"/>
    <w:rsid w:val="003509B2"/>
    <w:rsid w:val="003567F6"/>
    <w:rsid w:val="0036327F"/>
    <w:rsid w:val="00371A98"/>
    <w:rsid w:val="003A1C09"/>
    <w:rsid w:val="003A62CE"/>
    <w:rsid w:val="003B2F03"/>
    <w:rsid w:val="003B4150"/>
    <w:rsid w:val="003C59FC"/>
    <w:rsid w:val="003C7730"/>
    <w:rsid w:val="003C7C7B"/>
    <w:rsid w:val="003D531E"/>
    <w:rsid w:val="003E6CA1"/>
    <w:rsid w:val="00412433"/>
    <w:rsid w:val="0042504B"/>
    <w:rsid w:val="00432A25"/>
    <w:rsid w:val="0043544D"/>
    <w:rsid w:val="00443B8F"/>
    <w:rsid w:val="00446400"/>
    <w:rsid w:val="00447187"/>
    <w:rsid w:val="00450DFA"/>
    <w:rsid w:val="004517B7"/>
    <w:rsid w:val="00451FA4"/>
    <w:rsid w:val="004560AE"/>
    <w:rsid w:val="0045712E"/>
    <w:rsid w:val="00462E92"/>
    <w:rsid w:val="0047124C"/>
    <w:rsid w:val="00475014"/>
    <w:rsid w:val="0047778F"/>
    <w:rsid w:val="00482EFD"/>
    <w:rsid w:val="004840F2"/>
    <w:rsid w:val="00491FDE"/>
    <w:rsid w:val="00493FEE"/>
    <w:rsid w:val="00497803"/>
    <w:rsid w:val="004B5FAF"/>
    <w:rsid w:val="004B6766"/>
    <w:rsid w:val="004B699E"/>
    <w:rsid w:val="004B7DC9"/>
    <w:rsid w:val="004C59DC"/>
    <w:rsid w:val="004D1A1E"/>
    <w:rsid w:val="004D2746"/>
    <w:rsid w:val="004E45BB"/>
    <w:rsid w:val="004F2AA7"/>
    <w:rsid w:val="004F4825"/>
    <w:rsid w:val="004F6715"/>
    <w:rsid w:val="005240CB"/>
    <w:rsid w:val="00533430"/>
    <w:rsid w:val="005362AF"/>
    <w:rsid w:val="0054381F"/>
    <w:rsid w:val="00546FF3"/>
    <w:rsid w:val="00547BEA"/>
    <w:rsid w:val="005560B1"/>
    <w:rsid w:val="00562B86"/>
    <w:rsid w:val="005677E3"/>
    <w:rsid w:val="00570D11"/>
    <w:rsid w:val="00573BDA"/>
    <w:rsid w:val="00576D63"/>
    <w:rsid w:val="00580E14"/>
    <w:rsid w:val="00581950"/>
    <w:rsid w:val="0058483F"/>
    <w:rsid w:val="00587CAE"/>
    <w:rsid w:val="005936AC"/>
    <w:rsid w:val="005B35AC"/>
    <w:rsid w:val="005B4C5D"/>
    <w:rsid w:val="005B5D0E"/>
    <w:rsid w:val="005B76A2"/>
    <w:rsid w:val="005C0755"/>
    <w:rsid w:val="005D2D8A"/>
    <w:rsid w:val="005E06DB"/>
    <w:rsid w:val="00601456"/>
    <w:rsid w:val="00601B07"/>
    <w:rsid w:val="006076A6"/>
    <w:rsid w:val="00612E1B"/>
    <w:rsid w:val="00616155"/>
    <w:rsid w:val="0062151F"/>
    <w:rsid w:val="00624B37"/>
    <w:rsid w:val="006500E0"/>
    <w:rsid w:val="0065431B"/>
    <w:rsid w:val="00657AF6"/>
    <w:rsid w:val="006701F0"/>
    <w:rsid w:val="00673750"/>
    <w:rsid w:val="00673FC0"/>
    <w:rsid w:val="0068775D"/>
    <w:rsid w:val="0069193C"/>
    <w:rsid w:val="00693DBA"/>
    <w:rsid w:val="006C2748"/>
    <w:rsid w:val="006D3426"/>
    <w:rsid w:val="00700A0C"/>
    <w:rsid w:val="00702933"/>
    <w:rsid w:val="0070354E"/>
    <w:rsid w:val="00716BAE"/>
    <w:rsid w:val="00722296"/>
    <w:rsid w:val="00723CAD"/>
    <w:rsid w:val="00724DF4"/>
    <w:rsid w:val="007370C6"/>
    <w:rsid w:val="007429AA"/>
    <w:rsid w:val="00746297"/>
    <w:rsid w:val="00747F15"/>
    <w:rsid w:val="00754866"/>
    <w:rsid w:val="00754A16"/>
    <w:rsid w:val="007569AC"/>
    <w:rsid w:val="00757492"/>
    <w:rsid w:val="00767543"/>
    <w:rsid w:val="00770CA3"/>
    <w:rsid w:val="00772BDD"/>
    <w:rsid w:val="007765E1"/>
    <w:rsid w:val="007872B0"/>
    <w:rsid w:val="007922E1"/>
    <w:rsid w:val="007A19D3"/>
    <w:rsid w:val="007B2B3E"/>
    <w:rsid w:val="007B4E43"/>
    <w:rsid w:val="007B4F63"/>
    <w:rsid w:val="007B5CDB"/>
    <w:rsid w:val="007B76DD"/>
    <w:rsid w:val="007C310E"/>
    <w:rsid w:val="007D2AD6"/>
    <w:rsid w:val="007D546D"/>
    <w:rsid w:val="007E12DF"/>
    <w:rsid w:val="007E2C61"/>
    <w:rsid w:val="007F2954"/>
    <w:rsid w:val="0080084A"/>
    <w:rsid w:val="0080329D"/>
    <w:rsid w:val="00805172"/>
    <w:rsid w:val="00826790"/>
    <w:rsid w:val="00831936"/>
    <w:rsid w:val="00831D77"/>
    <w:rsid w:val="00837B15"/>
    <w:rsid w:val="0084092D"/>
    <w:rsid w:val="00841CDC"/>
    <w:rsid w:val="008458FE"/>
    <w:rsid w:val="00853FAE"/>
    <w:rsid w:val="00861D0A"/>
    <w:rsid w:val="00881E88"/>
    <w:rsid w:val="00892F71"/>
    <w:rsid w:val="008A78D2"/>
    <w:rsid w:val="008B191A"/>
    <w:rsid w:val="008B3E4F"/>
    <w:rsid w:val="008C20D1"/>
    <w:rsid w:val="008C42CF"/>
    <w:rsid w:val="008D33E3"/>
    <w:rsid w:val="008D4596"/>
    <w:rsid w:val="008D55E0"/>
    <w:rsid w:val="008D7308"/>
    <w:rsid w:val="008E1D72"/>
    <w:rsid w:val="00903D68"/>
    <w:rsid w:val="009046AF"/>
    <w:rsid w:val="0090759C"/>
    <w:rsid w:val="0092444E"/>
    <w:rsid w:val="00935C2E"/>
    <w:rsid w:val="00937D28"/>
    <w:rsid w:val="00940913"/>
    <w:rsid w:val="009411AF"/>
    <w:rsid w:val="009428B9"/>
    <w:rsid w:val="00945873"/>
    <w:rsid w:val="00953AFB"/>
    <w:rsid w:val="00955FF8"/>
    <w:rsid w:val="00962546"/>
    <w:rsid w:val="00984BF5"/>
    <w:rsid w:val="00987170"/>
    <w:rsid w:val="00987824"/>
    <w:rsid w:val="0099327D"/>
    <w:rsid w:val="00994B55"/>
    <w:rsid w:val="0099529E"/>
    <w:rsid w:val="00997B16"/>
    <w:rsid w:val="009A1FF3"/>
    <w:rsid w:val="009A42B0"/>
    <w:rsid w:val="009A6D4D"/>
    <w:rsid w:val="009C4A50"/>
    <w:rsid w:val="009D2AEC"/>
    <w:rsid w:val="009D2D68"/>
    <w:rsid w:val="009D33EC"/>
    <w:rsid w:val="009D3838"/>
    <w:rsid w:val="009F103B"/>
    <w:rsid w:val="009F3651"/>
    <w:rsid w:val="00A0163C"/>
    <w:rsid w:val="00A042FE"/>
    <w:rsid w:val="00A058ED"/>
    <w:rsid w:val="00A10E27"/>
    <w:rsid w:val="00A200AB"/>
    <w:rsid w:val="00A33983"/>
    <w:rsid w:val="00A61A89"/>
    <w:rsid w:val="00A66830"/>
    <w:rsid w:val="00A66B2B"/>
    <w:rsid w:val="00A9776A"/>
    <w:rsid w:val="00AA21C3"/>
    <w:rsid w:val="00AA42D3"/>
    <w:rsid w:val="00AB4976"/>
    <w:rsid w:val="00AC0150"/>
    <w:rsid w:val="00AC2D8D"/>
    <w:rsid w:val="00AC44F2"/>
    <w:rsid w:val="00AD0A0A"/>
    <w:rsid w:val="00AD7C49"/>
    <w:rsid w:val="00AF0A4A"/>
    <w:rsid w:val="00AF2F04"/>
    <w:rsid w:val="00B028D6"/>
    <w:rsid w:val="00B05163"/>
    <w:rsid w:val="00B05502"/>
    <w:rsid w:val="00B06160"/>
    <w:rsid w:val="00B10E78"/>
    <w:rsid w:val="00B1313E"/>
    <w:rsid w:val="00B13BCC"/>
    <w:rsid w:val="00B142F6"/>
    <w:rsid w:val="00B23FE0"/>
    <w:rsid w:val="00B27E5A"/>
    <w:rsid w:val="00B307E6"/>
    <w:rsid w:val="00B32152"/>
    <w:rsid w:val="00B3311C"/>
    <w:rsid w:val="00B501BE"/>
    <w:rsid w:val="00B52FEB"/>
    <w:rsid w:val="00B5439E"/>
    <w:rsid w:val="00B570E8"/>
    <w:rsid w:val="00B72BFE"/>
    <w:rsid w:val="00B76026"/>
    <w:rsid w:val="00B84663"/>
    <w:rsid w:val="00B9146E"/>
    <w:rsid w:val="00B91BE9"/>
    <w:rsid w:val="00BB18D5"/>
    <w:rsid w:val="00BB592E"/>
    <w:rsid w:val="00BB6C64"/>
    <w:rsid w:val="00BC0672"/>
    <w:rsid w:val="00BC7984"/>
    <w:rsid w:val="00BD73D9"/>
    <w:rsid w:val="00C020BD"/>
    <w:rsid w:val="00C13317"/>
    <w:rsid w:val="00C163AA"/>
    <w:rsid w:val="00C16B43"/>
    <w:rsid w:val="00C16FA9"/>
    <w:rsid w:val="00C209FD"/>
    <w:rsid w:val="00C368A0"/>
    <w:rsid w:val="00C61B0B"/>
    <w:rsid w:val="00C64F8F"/>
    <w:rsid w:val="00C70BCB"/>
    <w:rsid w:val="00C71800"/>
    <w:rsid w:val="00C74B19"/>
    <w:rsid w:val="00C775E7"/>
    <w:rsid w:val="00C81ABC"/>
    <w:rsid w:val="00C82FBF"/>
    <w:rsid w:val="00C838E5"/>
    <w:rsid w:val="00C92026"/>
    <w:rsid w:val="00C95C5C"/>
    <w:rsid w:val="00C97736"/>
    <w:rsid w:val="00CA3416"/>
    <w:rsid w:val="00CA627F"/>
    <w:rsid w:val="00CA7AA2"/>
    <w:rsid w:val="00CA7C41"/>
    <w:rsid w:val="00CB5CAD"/>
    <w:rsid w:val="00CC2F76"/>
    <w:rsid w:val="00CD108B"/>
    <w:rsid w:val="00CD1AFF"/>
    <w:rsid w:val="00CD3EB0"/>
    <w:rsid w:val="00CD5552"/>
    <w:rsid w:val="00CE295A"/>
    <w:rsid w:val="00CE469F"/>
    <w:rsid w:val="00CF7823"/>
    <w:rsid w:val="00D04821"/>
    <w:rsid w:val="00D10D49"/>
    <w:rsid w:val="00D17C2D"/>
    <w:rsid w:val="00D2248C"/>
    <w:rsid w:val="00D2534B"/>
    <w:rsid w:val="00D3194D"/>
    <w:rsid w:val="00D34F4A"/>
    <w:rsid w:val="00D56C4C"/>
    <w:rsid w:val="00D60478"/>
    <w:rsid w:val="00D6180C"/>
    <w:rsid w:val="00D63C45"/>
    <w:rsid w:val="00D71DF9"/>
    <w:rsid w:val="00D81D12"/>
    <w:rsid w:val="00D85462"/>
    <w:rsid w:val="00D85C74"/>
    <w:rsid w:val="00D87679"/>
    <w:rsid w:val="00D93213"/>
    <w:rsid w:val="00DA04EE"/>
    <w:rsid w:val="00DA2702"/>
    <w:rsid w:val="00DA325C"/>
    <w:rsid w:val="00DA7AF7"/>
    <w:rsid w:val="00DB0F2B"/>
    <w:rsid w:val="00DB1948"/>
    <w:rsid w:val="00DB43ED"/>
    <w:rsid w:val="00DC30E5"/>
    <w:rsid w:val="00DC3485"/>
    <w:rsid w:val="00DD34CD"/>
    <w:rsid w:val="00DE72A2"/>
    <w:rsid w:val="00DF3D33"/>
    <w:rsid w:val="00DF6246"/>
    <w:rsid w:val="00DF6BB3"/>
    <w:rsid w:val="00E0007D"/>
    <w:rsid w:val="00E011D7"/>
    <w:rsid w:val="00E01666"/>
    <w:rsid w:val="00E04646"/>
    <w:rsid w:val="00E27261"/>
    <w:rsid w:val="00E30294"/>
    <w:rsid w:val="00E32EF5"/>
    <w:rsid w:val="00E4383D"/>
    <w:rsid w:val="00E50448"/>
    <w:rsid w:val="00E578D2"/>
    <w:rsid w:val="00E63D08"/>
    <w:rsid w:val="00E70FED"/>
    <w:rsid w:val="00E76FF0"/>
    <w:rsid w:val="00E84BE9"/>
    <w:rsid w:val="00E94EDE"/>
    <w:rsid w:val="00EB4E5A"/>
    <w:rsid w:val="00EC7530"/>
    <w:rsid w:val="00ED5DC7"/>
    <w:rsid w:val="00ED5EAB"/>
    <w:rsid w:val="00EE16E7"/>
    <w:rsid w:val="00EE4BBD"/>
    <w:rsid w:val="00EE515C"/>
    <w:rsid w:val="00EE5BAE"/>
    <w:rsid w:val="00EF4CE9"/>
    <w:rsid w:val="00EF4DA5"/>
    <w:rsid w:val="00F0332E"/>
    <w:rsid w:val="00F04371"/>
    <w:rsid w:val="00F07B9C"/>
    <w:rsid w:val="00F17D42"/>
    <w:rsid w:val="00F2508B"/>
    <w:rsid w:val="00F25D76"/>
    <w:rsid w:val="00F26FE5"/>
    <w:rsid w:val="00F36309"/>
    <w:rsid w:val="00F53F6D"/>
    <w:rsid w:val="00F74990"/>
    <w:rsid w:val="00F74F6C"/>
    <w:rsid w:val="00F81C89"/>
    <w:rsid w:val="00F8326E"/>
    <w:rsid w:val="00F90B72"/>
    <w:rsid w:val="00F93B3E"/>
    <w:rsid w:val="00F94A2C"/>
    <w:rsid w:val="00F95D38"/>
    <w:rsid w:val="00F9724B"/>
    <w:rsid w:val="00FA3469"/>
    <w:rsid w:val="00FA4D9B"/>
    <w:rsid w:val="00FC0AF6"/>
    <w:rsid w:val="00FC6F73"/>
    <w:rsid w:val="00FD28D0"/>
    <w:rsid w:val="00FD3A3D"/>
    <w:rsid w:val="00FE09F4"/>
    <w:rsid w:val="00FE2A56"/>
    <w:rsid w:val="00FE4354"/>
    <w:rsid w:val="00FE5881"/>
    <w:rsid w:val="00FF239D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48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76CBC"/>
    <w:rPr>
      <w:sz w:val="24"/>
      <w:szCs w:val="24"/>
    </w:rPr>
  </w:style>
  <w:style w:type="character" w:styleId="a5">
    <w:name w:val="page number"/>
    <w:basedOn w:val="a0"/>
    <w:uiPriority w:val="99"/>
    <w:rsid w:val="00D04821"/>
  </w:style>
  <w:style w:type="paragraph" w:styleId="a6">
    <w:name w:val="footer"/>
    <w:basedOn w:val="a"/>
    <w:link w:val="a7"/>
    <w:uiPriority w:val="99"/>
    <w:rsid w:val="009871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76CBC"/>
    <w:rPr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1201B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link w:val="ConsPlusTitle1"/>
    <w:rsid w:val="00044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44E9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9">
    <w:name w:val="Таблицы (моноширинный)"/>
    <w:basedOn w:val="a"/>
    <w:next w:val="a"/>
    <w:uiPriority w:val="99"/>
    <w:rsid w:val="00AC44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rsid w:val="00616155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76CBC"/>
    <w:rPr>
      <w:sz w:val="24"/>
      <w:szCs w:val="24"/>
    </w:rPr>
  </w:style>
  <w:style w:type="paragraph" w:customStyle="1" w:styleId="ac">
    <w:name w:val="ПРАГМАТИКА"/>
    <w:basedOn w:val="aa"/>
    <w:next w:val="aa"/>
    <w:uiPriority w:val="99"/>
    <w:rsid w:val="00616155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 w:cs="Pragmatica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A0163C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annotation text"/>
    <w:basedOn w:val="a"/>
    <w:link w:val="ae"/>
    <w:semiHidden/>
    <w:rsid w:val="008E1D7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E1D72"/>
    <w:rPr>
      <w:sz w:val="20"/>
      <w:szCs w:val="20"/>
    </w:rPr>
  </w:style>
  <w:style w:type="character" w:customStyle="1" w:styleId="blk">
    <w:name w:val="blk"/>
    <w:rsid w:val="005B5D0E"/>
  </w:style>
  <w:style w:type="paragraph" w:styleId="af">
    <w:name w:val="List Paragraph"/>
    <w:basedOn w:val="a"/>
    <w:link w:val="af0"/>
    <w:qFormat/>
    <w:rsid w:val="00C020BD"/>
    <w:pPr>
      <w:ind w:left="720"/>
      <w:contextualSpacing/>
    </w:pPr>
  </w:style>
  <w:style w:type="paragraph" w:customStyle="1" w:styleId="af1">
    <w:name w:val="Знак Знак Знак Знак Знак Знак Знак Знак Знак Знак"/>
    <w:basedOn w:val="a"/>
    <w:rsid w:val="00E32EF5"/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1">
    <w:name w:val="ConsPlusNormal1"/>
    <w:link w:val="ConsPlusNormal"/>
    <w:locked/>
    <w:rsid w:val="00A042FE"/>
    <w:rPr>
      <w:sz w:val="28"/>
      <w:szCs w:val="28"/>
    </w:rPr>
  </w:style>
  <w:style w:type="character" w:customStyle="1" w:styleId="af0">
    <w:name w:val="Абзац списка Знак"/>
    <w:link w:val="af"/>
    <w:locked/>
    <w:rsid w:val="00FF239D"/>
    <w:rPr>
      <w:sz w:val="24"/>
      <w:szCs w:val="24"/>
    </w:rPr>
  </w:style>
  <w:style w:type="paragraph" w:customStyle="1" w:styleId="1">
    <w:name w:val="Знак сноски1"/>
    <w:basedOn w:val="a"/>
    <w:link w:val="af2"/>
    <w:uiPriority w:val="99"/>
    <w:rsid w:val="000E7DA3"/>
    <w:pPr>
      <w:spacing w:after="200" w:line="276" w:lineRule="auto"/>
    </w:pPr>
    <w:rPr>
      <w:rFonts w:ascii="Calibri" w:hAnsi="Calibri"/>
      <w:sz w:val="20"/>
      <w:szCs w:val="20"/>
      <w:vertAlign w:val="superscript"/>
    </w:rPr>
  </w:style>
  <w:style w:type="character" w:styleId="af2">
    <w:name w:val="footnote reference"/>
    <w:link w:val="1"/>
    <w:uiPriority w:val="99"/>
    <w:rsid w:val="000E7DA3"/>
    <w:rPr>
      <w:rFonts w:ascii="Calibri" w:hAnsi="Calibri"/>
      <w:sz w:val="20"/>
      <w:szCs w:val="20"/>
      <w:vertAlign w:val="superscript"/>
    </w:rPr>
  </w:style>
  <w:style w:type="character" w:customStyle="1" w:styleId="ConsPlusTitle1">
    <w:name w:val="ConsPlusTitle1"/>
    <w:link w:val="ConsPlusTitle"/>
    <w:locked/>
    <w:rsid w:val="000E7DA3"/>
    <w:rPr>
      <w:b/>
      <w:bCs/>
      <w:sz w:val="24"/>
      <w:szCs w:val="24"/>
    </w:rPr>
  </w:style>
  <w:style w:type="paragraph" w:styleId="af3">
    <w:name w:val="footnote text"/>
    <w:basedOn w:val="a"/>
    <w:link w:val="af4"/>
    <w:uiPriority w:val="99"/>
    <w:rsid w:val="000E7DA3"/>
    <w:pPr>
      <w:suppressAutoHyphens/>
    </w:pPr>
    <w:rPr>
      <w:sz w:val="20"/>
      <w:szCs w:val="20"/>
      <w:lang w:eastAsia="ar-SA"/>
    </w:rPr>
  </w:style>
  <w:style w:type="character" w:customStyle="1" w:styleId="af4">
    <w:name w:val="Текст сноски Знак"/>
    <w:basedOn w:val="a0"/>
    <w:link w:val="af3"/>
    <w:uiPriority w:val="99"/>
    <w:rsid w:val="000E7DA3"/>
    <w:rPr>
      <w:sz w:val="20"/>
      <w:szCs w:val="20"/>
      <w:lang w:eastAsia="ar-SA"/>
    </w:rPr>
  </w:style>
  <w:style w:type="paragraph" w:styleId="2">
    <w:name w:val="toc 2"/>
    <w:basedOn w:val="a"/>
    <w:next w:val="a"/>
    <w:link w:val="20"/>
    <w:autoRedefine/>
    <w:uiPriority w:val="99"/>
    <w:locked/>
    <w:rsid w:val="00E94EDE"/>
    <w:pPr>
      <w:spacing w:after="200" w:line="276" w:lineRule="auto"/>
      <w:ind w:left="200"/>
    </w:pPr>
    <w:rPr>
      <w:rFonts w:ascii="Calibri" w:hAnsi="Calibri" w:cs="Calibri"/>
      <w:color w:val="000000"/>
      <w:sz w:val="20"/>
      <w:szCs w:val="20"/>
    </w:rPr>
  </w:style>
  <w:style w:type="character" w:customStyle="1" w:styleId="20">
    <w:name w:val="Оглавление 2 Знак"/>
    <w:link w:val="2"/>
    <w:uiPriority w:val="99"/>
    <w:locked/>
    <w:rsid w:val="00E94EDE"/>
    <w:rPr>
      <w:rFonts w:ascii="Calibri" w:hAnsi="Calibri" w:cs="Calibri"/>
      <w:color w:val="000000"/>
      <w:sz w:val="20"/>
      <w:szCs w:val="20"/>
    </w:rPr>
  </w:style>
  <w:style w:type="table" w:styleId="af5">
    <w:name w:val="Table Grid"/>
    <w:basedOn w:val="a1"/>
    <w:uiPriority w:val="59"/>
    <w:locked/>
    <w:rsid w:val="004571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semiHidden/>
    <w:unhideWhenUsed/>
    <w:rsid w:val="0045712E"/>
    <w:pPr>
      <w:spacing w:before="100" w:beforeAutospacing="1" w:after="100" w:afterAutospacing="1"/>
    </w:pPr>
  </w:style>
  <w:style w:type="paragraph" w:styleId="6">
    <w:name w:val="toc 6"/>
    <w:basedOn w:val="a"/>
    <w:next w:val="a"/>
    <w:autoRedefine/>
    <w:locked/>
    <w:rsid w:val="0045712E"/>
    <w:pPr>
      <w:spacing w:after="100"/>
      <w:ind w:left="1200"/>
    </w:pPr>
  </w:style>
  <w:style w:type="character" w:styleId="af7">
    <w:name w:val="Hyperlink"/>
    <w:basedOn w:val="a0"/>
    <w:uiPriority w:val="99"/>
    <w:semiHidden/>
    <w:unhideWhenUsed/>
    <w:rsid w:val="00E4383D"/>
    <w:rPr>
      <w:color w:val="0000FF" w:themeColor="hyperlink"/>
      <w:u w:val="single"/>
    </w:rPr>
  </w:style>
  <w:style w:type="paragraph" w:customStyle="1" w:styleId="s12">
    <w:name w:val="s12"/>
    <w:basedOn w:val="a"/>
    <w:rsid w:val="00C163AA"/>
    <w:pPr>
      <w:spacing w:before="100" w:beforeAutospacing="1" w:after="100" w:afterAutospacing="1"/>
    </w:pPr>
    <w:rPr>
      <w:rFonts w:eastAsiaTheme="minorHAnsi"/>
    </w:rPr>
  </w:style>
  <w:style w:type="paragraph" w:customStyle="1" w:styleId="headertext">
    <w:name w:val="headertext"/>
    <w:basedOn w:val="a"/>
    <w:rsid w:val="00C163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163AA"/>
    <w:pPr>
      <w:spacing w:before="100" w:beforeAutospacing="1" w:after="100" w:afterAutospacing="1"/>
    </w:pPr>
  </w:style>
  <w:style w:type="paragraph" w:styleId="af8">
    <w:name w:val="Balloon Text"/>
    <w:basedOn w:val="a"/>
    <w:link w:val="af9"/>
    <w:uiPriority w:val="99"/>
    <w:semiHidden/>
    <w:unhideWhenUsed/>
    <w:rsid w:val="006C274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C2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48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76CBC"/>
    <w:rPr>
      <w:sz w:val="24"/>
      <w:szCs w:val="24"/>
    </w:rPr>
  </w:style>
  <w:style w:type="character" w:styleId="a5">
    <w:name w:val="page number"/>
    <w:basedOn w:val="a0"/>
    <w:uiPriority w:val="99"/>
    <w:rsid w:val="00D04821"/>
  </w:style>
  <w:style w:type="paragraph" w:styleId="a6">
    <w:name w:val="footer"/>
    <w:basedOn w:val="a"/>
    <w:link w:val="a7"/>
    <w:uiPriority w:val="99"/>
    <w:rsid w:val="009871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76CBC"/>
    <w:rPr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1201B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link w:val="ConsPlusTitle1"/>
    <w:rsid w:val="00044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44E9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9">
    <w:name w:val="Таблицы (моноширинный)"/>
    <w:basedOn w:val="a"/>
    <w:next w:val="a"/>
    <w:uiPriority w:val="99"/>
    <w:rsid w:val="00AC44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rsid w:val="00616155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76CBC"/>
    <w:rPr>
      <w:sz w:val="24"/>
      <w:szCs w:val="24"/>
    </w:rPr>
  </w:style>
  <w:style w:type="paragraph" w:customStyle="1" w:styleId="ac">
    <w:name w:val="ПРАГМАТИКА"/>
    <w:basedOn w:val="aa"/>
    <w:next w:val="aa"/>
    <w:uiPriority w:val="99"/>
    <w:rsid w:val="00616155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 w:cs="Pragmatica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A0163C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annotation text"/>
    <w:basedOn w:val="a"/>
    <w:link w:val="ae"/>
    <w:semiHidden/>
    <w:rsid w:val="008E1D7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E1D72"/>
    <w:rPr>
      <w:sz w:val="20"/>
      <w:szCs w:val="20"/>
    </w:rPr>
  </w:style>
  <w:style w:type="character" w:customStyle="1" w:styleId="blk">
    <w:name w:val="blk"/>
    <w:rsid w:val="005B5D0E"/>
  </w:style>
  <w:style w:type="paragraph" w:styleId="af">
    <w:name w:val="List Paragraph"/>
    <w:basedOn w:val="a"/>
    <w:link w:val="af0"/>
    <w:qFormat/>
    <w:rsid w:val="00C020BD"/>
    <w:pPr>
      <w:ind w:left="720"/>
      <w:contextualSpacing/>
    </w:pPr>
  </w:style>
  <w:style w:type="paragraph" w:customStyle="1" w:styleId="af1">
    <w:name w:val="Знак Знак Знак Знак Знак Знак Знак Знак Знак Знак"/>
    <w:basedOn w:val="a"/>
    <w:rsid w:val="00E32EF5"/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1">
    <w:name w:val="ConsPlusNormal1"/>
    <w:link w:val="ConsPlusNormal"/>
    <w:locked/>
    <w:rsid w:val="00A042FE"/>
    <w:rPr>
      <w:sz w:val="28"/>
      <w:szCs w:val="28"/>
    </w:rPr>
  </w:style>
  <w:style w:type="character" w:customStyle="1" w:styleId="af0">
    <w:name w:val="Абзац списка Знак"/>
    <w:link w:val="af"/>
    <w:locked/>
    <w:rsid w:val="00FF239D"/>
    <w:rPr>
      <w:sz w:val="24"/>
      <w:szCs w:val="24"/>
    </w:rPr>
  </w:style>
  <w:style w:type="paragraph" w:customStyle="1" w:styleId="1">
    <w:name w:val="Знак сноски1"/>
    <w:basedOn w:val="a"/>
    <w:link w:val="af2"/>
    <w:uiPriority w:val="99"/>
    <w:rsid w:val="000E7DA3"/>
    <w:pPr>
      <w:spacing w:after="200" w:line="276" w:lineRule="auto"/>
    </w:pPr>
    <w:rPr>
      <w:rFonts w:ascii="Calibri" w:hAnsi="Calibri"/>
      <w:sz w:val="20"/>
      <w:szCs w:val="20"/>
      <w:vertAlign w:val="superscript"/>
    </w:rPr>
  </w:style>
  <w:style w:type="character" w:styleId="af2">
    <w:name w:val="footnote reference"/>
    <w:link w:val="1"/>
    <w:uiPriority w:val="99"/>
    <w:rsid w:val="000E7DA3"/>
    <w:rPr>
      <w:rFonts w:ascii="Calibri" w:hAnsi="Calibri"/>
      <w:sz w:val="20"/>
      <w:szCs w:val="20"/>
      <w:vertAlign w:val="superscript"/>
    </w:rPr>
  </w:style>
  <w:style w:type="character" w:customStyle="1" w:styleId="ConsPlusTitle1">
    <w:name w:val="ConsPlusTitle1"/>
    <w:link w:val="ConsPlusTitle"/>
    <w:locked/>
    <w:rsid w:val="000E7DA3"/>
    <w:rPr>
      <w:b/>
      <w:bCs/>
      <w:sz w:val="24"/>
      <w:szCs w:val="24"/>
    </w:rPr>
  </w:style>
  <w:style w:type="paragraph" w:styleId="af3">
    <w:name w:val="footnote text"/>
    <w:basedOn w:val="a"/>
    <w:link w:val="af4"/>
    <w:uiPriority w:val="99"/>
    <w:rsid w:val="000E7DA3"/>
    <w:pPr>
      <w:suppressAutoHyphens/>
    </w:pPr>
    <w:rPr>
      <w:sz w:val="20"/>
      <w:szCs w:val="20"/>
      <w:lang w:eastAsia="ar-SA"/>
    </w:rPr>
  </w:style>
  <w:style w:type="character" w:customStyle="1" w:styleId="af4">
    <w:name w:val="Текст сноски Знак"/>
    <w:basedOn w:val="a0"/>
    <w:link w:val="af3"/>
    <w:uiPriority w:val="99"/>
    <w:rsid w:val="000E7DA3"/>
    <w:rPr>
      <w:sz w:val="20"/>
      <w:szCs w:val="20"/>
      <w:lang w:eastAsia="ar-SA"/>
    </w:rPr>
  </w:style>
  <w:style w:type="paragraph" w:styleId="2">
    <w:name w:val="toc 2"/>
    <w:basedOn w:val="a"/>
    <w:next w:val="a"/>
    <w:link w:val="20"/>
    <w:autoRedefine/>
    <w:uiPriority w:val="99"/>
    <w:locked/>
    <w:rsid w:val="00E94EDE"/>
    <w:pPr>
      <w:spacing w:after="200" w:line="276" w:lineRule="auto"/>
      <w:ind w:left="200"/>
    </w:pPr>
    <w:rPr>
      <w:rFonts w:ascii="Calibri" w:hAnsi="Calibri" w:cs="Calibri"/>
      <w:color w:val="000000"/>
      <w:sz w:val="20"/>
      <w:szCs w:val="20"/>
    </w:rPr>
  </w:style>
  <w:style w:type="character" w:customStyle="1" w:styleId="20">
    <w:name w:val="Оглавление 2 Знак"/>
    <w:link w:val="2"/>
    <w:uiPriority w:val="99"/>
    <w:locked/>
    <w:rsid w:val="00E94EDE"/>
    <w:rPr>
      <w:rFonts w:ascii="Calibri" w:hAnsi="Calibri" w:cs="Calibri"/>
      <w:color w:val="000000"/>
      <w:sz w:val="20"/>
      <w:szCs w:val="20"/>
    </w:rPr>
  </w:style>
  <w:style w:type="table" w:styleId="af5">
    <w:name w:val="Table Grid"/>
    <w:basedOn w:val="a1"/>
    <w:uiPriority w:val="59"/>
    <w:locked/>
    <w:rsid w:val="004571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semiHidden/>
    <w:unhideWhenUsed/>
    <w:rsid w:val="0045712E"/>
    <w:pPr>
      <w:spacing w:before="100" w:beforeAutospacing="1" w:after="100" w:afterAutospacing="1"/>
    </w:pPr>
  </w:style>
  <w:style w:type="paragraph" w:styleId="6">
    <w:name w:val="toc 6"/>
    <w:basedOn w:val="a"/>
    <w:next w:val="a"/>
    <w:autoRedefine/>
    <w:locked/>
    <w:rsid w:val="0045712E"/>
    <w:pPr>
      <w:spacing w:after="100"/>
      <w:ind w:left="1200"/>
    </w:pPr>
  </w:style>
  <w:style w:type="character" w:styleId="af7">
    <w:name w:val="Hyperlink"/>
    <w:basedOn w:val="a0"/>
    <w:uiPriority w:val="99"/>
    <w:semiHidden/>
    <w:unhideWhenUsed/>
    <w:rsid w:val="00E4383D"/>
    <w:rPr>
      <w:color w:val="0000FF" w:themeColor="hyperlink"/>
      <w:u w:val="single"/>
    </w:rPr>
  </w:style>
  <w:style w:type="paragraph" w:customStyle="1" w:styleId="s12">
    <w:name w:val="s12"/>
    <w:basedOn w:val="a"/>
    <w:rsid w:val="00C163AA"/>
    <w:pPr>
      <w:spacing w:before="100" w:beforeAutospacing="1" w:after="100" w:afterAutospacing="1"/>
    </w:pPr>
    <w:rPr>
      <w:rFonts w:eastAsiaTheme="minorHAnsi"/>
    </w:rPr>
  </w:style>
  <w:style w:type="paragraph" w:customStyle="1" w:styleId="headertext">
    <w:name w:val="headertext"/>
    <w:basedOn w:val="a"/>
    <w:rsid w:val="00C163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163AA"/>
    <w:pPr>
      <w:spacing w:before="100" w:beforeAutospacing="1" w:after="100" w:afterAutospacing="1"/>
    </w:pPr>
  </w:style>
  <w:style w:type="paragraph" w:styleId="af8">
    <w:name w:val="Balloon Text"/>
    <w:basedOn w:val="a"/>
    <w:link w:val="af9"/>
    <w:uiPriority w:val="99"/>
    <w:semiHidden/>
    <w:unhideWhenUsed/>
    <w:rsid w:val="006C274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C2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1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48008510DAD12A92E1EC27D42B65D557FD1372E28615222DBFD4E1FDD17450D7A58964530BD928BXFj8K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A19E3-5E8B-4449-8E7F-2FCB29EA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6271</Words>
  <Characters>35748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LawerOMPA</cp:lastModifiedBy>
  <cp:revision>2</cp:revision>
  <cp:lastPrinted>2022-09-06T06:36:00Z</cp:lastPrinted>
  <dcterms:created xsi:type="dcterms:W3CDTF">2022-12-14T05:31:00Z</dcterms:created>
  <dcterms:modified xsi:type="dcterms:W3CDTF">2022-12-14T05:31:00Z</dcterms:modified>
</cp:coreProperties>
</file>