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29" w:rsidRDefault="00154C29" w:rsidP="00154C29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4C29" w:rsidRDefault="0040558C" w:rsidP="00154C29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4C29" w:rsidRPr="002654BA" w:rsidRDefault="00820432" w:rsidP="00154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25.12.2020 г.</w:t>
      </w:r>
      <w:r w:rsidR="00154C29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</w:t>
      </w:r>
      <w:r w:rsidR="00154C29" w:rsidRPr="002654B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1063</w:t>
      </w:r>
    </w:p>
    <w:p w:rsidR="008579E9" w:rsidRPr="006C0568" w:rsidRDefault="00154C29" w:rsidP="008579E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6C0568">
        <w:rPr>
          <w:rFonts w:ascii="Arial" w:hAnsi="Arial" w:cs="Arial"/>
          <w:b/>
          <w:sz w:val="18"/>
          <w:szCs w:val="18"/>
        </w:rPr>
        <w:t>г</w:t>
      </w:r>
      <w:proofErr w:type="gramStart"/>
      <w:r w:rsidRPr="006C0568">
        <w:rPr>
          <w:rFonts w:ascii="Arial" w:hAnsi="Arial" w:cs="Arial"/>
          <w:b/>
          <w:sz w:val="18"/>
          <w:szCs w:val="18"/>
        </w:rPr>
        <w:t>.Б</w:t>
      </w:r>
      <w:proofErr w:type="gramEnd"/>
      <w:r w:rsidRPr="006C0568">
        <w:rPr>
          <w:rFonts w:ascii="Arial" w:hAnsi="Arial" w:cs="Arial"/>
          <w:b/>
          <w:sz w:val="18"/>
          <w:szCs w:val="18"/>
        </w:rPr>
        <w:t>ийск</w:t>
      </w: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Pr="0040558C" w:rsidRDefault="008579E9" w:rsidP="008579E9">
      <w:pPr>
        <w:tabs>
          <w:tab w:val="left" w:pos="960"/>
        </w:tabs>
        <w:jc w:val="center"/>
        <w:rPr>
          <w:rFonts w:ascii="Arial" w:hAnsi="Arial" w:cs="Arial"/>
          <w:sz w:val="28"/>
          <w:szCs w:val="28"/>
        </w:rPr>
      </w:pPr>
    </w:p>
    <w:p w:rsidR="0040558C" w:rsidRDefault="0040558C" w:rsidP="00061810">
      <w:pPr>
        <w:rPr>
          <w:sz w:val="28"/>
          <w:szCs w:val="28"/>
        </w:rPr>
      </w:pPr>
      <w:r w:rsidRPr="0040558C">
        <w:rPr>
          <w:sz w:val="28"/>
          <w:szCs w:val="28"/>
        </w:rPr>
        <w:t>Об</w:t>
      </w:r>
      <w:r w:rsidR="007F29B8">
        <w:rPr>
          <w:sz w:val="28"/>
          <w:szCs w:val="28"/>
        </w:rPr>
        <w:t xml:space="preserve">  </w:t>
      </w:r>
      <w:r w:rsidRPr="0040558C">
        <w:rPr>
          <w:sz w:val="28"/>
          <w:szCs w:val="28"/>
        </w:rPr>
        <w:t xml:space="preserve"> утверждении </w:t>
      </w:r>
      <w:r w:rsidR="007F29B8">
        <w:rPr>
          <w:sz w:val="28"/>
          <w:szCs w:val="28"/>
        </w:rPr>
        <w:t xml:space="preserve">   плана  работы</w:t>
      </w:r>
    </w:p>
    <w:p w:rsidR="0040558C" w:rsidRDefault="001D7E76" w:rsidP="00061810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</w:t>
      </w:r>
      <w:r w:rsidR="00061810">
        <w:rPr>
          <w:sz w:val="28"/>
          <w:szCs w:val="28"/>
        </w:rPr>
        <w:t xml:space="preserve"> </w:t>
      </w:r>
      <w:r>
        <w:rPr>
          <w:sz w:val="28"/>
          <w:szCs w:val="28"/>
        </w:rPr>
        <w:t>по    противодействию</w:t>
      </w:r>
    </w:p>
    <w:p w:rsidR="0040558C" w:rsidRPr="0040558C" w:rsidRDefault="00061810" w:rsidP="00061810">
      <w:pPr>
        <w:rPr>
          <w:sz w:val="28"/>
          <w:szCs w:val="28"/>
        </w:rPr>
      </w:pPr>
      <w:r>
        <w:rPr>
          <w:sz w:val="28"/>
          <w:szCs w:val="28"/>
        </w:rPr>
        <w:t>экстремизму</w:t>
      </w:r>
      <w:r w:rsidR="001D7E76">
        <w:rPr>
          <w:sz w:val="28"/>
          <w:szCs w:val="28"/>
        </w:rPr>
        <w:t xml:space="preserve">        </w:t>
      </w:r>
      <w:r w:rsidR="0040558C">
        <w:rPr>
          <w:sz w:val="28"/>
          <w:szCs w:val="28"/>
        </w:rPr>
        <w:t>Бийского района</w:t>
      </w:r>
      <w:r w:rsidR="007F29B8">
        <w:rPr>
          <w:sz w:val="28"/>
          <w:szCs w:val="28"/>
        </w:rPr>
        <w:t xml:space="preserve"> </w:t>
      </w:r>
    </w:p>
    <w:p w:rsidR="00BC04F5" w:rsidRDefault="00BC04F5" w:rsidP="00364380">
      <w:pPr>
        <w:jc w:val="both"/>
        <w:rPr>
          <w:sz w:val="28"/>
          <w:szCs w:val="28"/>
        </w:rPr>
      </w:pPr>
    </w:p>
    <w:p w:rsidR="003B1486" w:rsidRDefault="003B1486" w:rsidP="00364380">
      <w:pPr>
        <w:jc w:val="both"/>
        <w:rPr>
          <w:sz w:val="28"/>
          <w:szCs w:val="28"/>
        </w:rPr>
      </w:pPr>
    </w:p>
    <w:p w:rsidR="0040558C" w:rsidRDefault="00B36C0F" w:rsidP="00B3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комиссии по противодействию экстремизму Администрации </w:t>
      </w:r>
      <w:r w:rsidR="009C02D9">
        <w:rPr>
          <w:sz w:val="28"/>
          <w:szCs w:val="28"/>
        </w:rPr>
        <w:t>Бийского района, утвержденного  п</w:t>
      </w:r>
      <w:r>
        <w:rPr>
          <w:sz w:val="28"/>
          <w:szCs w:val="28"/>
        </w:rPr>
        <w:t xml:space="preserve">остановлением Администрации Бийского района Алтайского края от </w:t>
      </w:r>
      <w:r w:rsidR="00BF339B">
        <w:rPr>
          <w:sz w:val="28"/>
          <w:szCs w:val="28"/>
        </w:rPr>
        <w:t>17.</w:t>
      </w:r>
      <w:r w:rsidRPr="00BF339B">
        <w:rPr>
          <w:sz w:val="28"/>
          <w:szCs w:val="28"/>
        </w:rPr>
        <w:t>0</w:t>
      </w:r>
      <w:r w:rsidR="00BF339B">
        <w:rPr>
          <w:sz w:val="28"/>
          <w:szCs w:val="28"/>
        </w:rPr>
        <w:t>5.2019</w:t>
      </w:r>
      <w:r w:rsidRPr="00BF339B">
        <w:rPr>
          <w:sz w:val="28"/>
          <w:szCs w:val="28"/>
        </w:rPr>
        <w:t xml:space="preserve"> г. №</w:t>
      </w:r>
      <w:r w:rsidR="00BF339B">
        <w:rPr>
          <w:sz w:val="28"/>
          <w:szCs w:val="28"/>
        </w:rPr>
        <w:t xml:space="preserve"> 307</w:t>
      </w:r>
      <w:r w:rsidR="009C02D9">
        <w:rPr>
          <w:sz w:val="28"/>
          <w:szCs w:val="28"/>
        </w:rPr>
        <w:t xml:space="preserve"> «</w:t>
      </w:r>
      <w:r w:rsidR="009C02D9" w:rsidRPr="0040558C">
        <w:rPr>
          <w:sz w:val="28"/>
          <w:szCs w:val="28"/>
        </w:rPr>
        <w:t xml:space="preserve">Об утверждении </w:t>
      </w:r>
      <w:r w:rsidR="009C02D9">
        <w:rPr>
          <w:sz w:val="28"/>
          <w:szCs w:val="28"/>
        </w:rPr>
        <w:t>Положения о комиссии по противодействию экстремизму Администрации Бийского района Алтайского края»</w:t>
      </w:r>
      <w:r w:rsidRPr="00BF339B">
        <w:rPr>
          <w:sz w:val="28"/>
          <w:szCs w:val="28"/>
        </w:rPr>
        <w:t>,</w:t>
      </w:r>
      <w:r w:rsidRPr="00B36C0F">
        <w:rPr>
          <w:color w:val="FF0000"/>
          <w:sz w:val="28"/>
          <w:szCs w:val="28"/>
        </w:rPr>
        <w:t xml:space="preserve"> </w:t>
      </w:r>
      <w:r w:rsidR="0040558C" w:rsidRPr="00B36C0F">
        <w:rPr>
          <w:color w:val="FF0000"/>
          <w:sz w:val="28"/>
          <w:szCs w:val="28"/>
        </w:rPr>
        <w:tab/>
      </w:r>
      <w:bookmarkStart w:id="0" w:name="_GoBack"/>
      <w:bookmarkEnd w:id="0"/>
    </w:p>
    <w:p w:rsidR="0040558C" w:rsidRDefault="0040558C" w:rsidP="003643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0558C" w:rsidRDefault="0040558C" w:rsidP="00364380">
      <w:pPr>
        <w:jc w:val="both"/>
        <w:rPr>
          <w:sz w:val="28"/>
          <w:szCs w:val="28"/>
        </w:rPr>
      </w:pPr>
    </w:p>
    <w:p w:rsidR="001D7E76" w:rsidRDefault="007F29B8" w:rsidP="007F29B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E242C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работы</w:t>
      </w:r>
      <w:r w:rsidR="00DE242C">
        <w:rPr>
          <w:sz w:val="28"/>
          <w:szCs w:val="28"/>
        </w:rPr>
        <w:t xml:space="preserve"> </w:t>
      </w:r>
      <w:r w:rsidR="00061810">
        <w:rPr>
          <w:sz w:val="28"/>
          <w:szCs w:val="28"/>
        </w:rPr>
        <w:t xml:space="preserve"> </w:t>
      </w:r>
      <w:r w:rsidR="001D7E76">
        <w:rPr>
          <w:sz w:val="28"/>
          <w:szCs w:val="28"/>
        </w:rPr>
        <w:t xml:space="preserve">комиссии </w:t>
      </w:r>
      <w:r w:rsidR="00061810">
        <w:rPr>
          <w:sz w:val="28"/>
          <w:szCs w:val="28"/>
        </w:rPr>
        <w:t xml:space="preserve"> </w:t>
      </w:r>
      <w:r w:rsidR="001D7E76">
        <w:rPr>
          <w:sz w:val="28"/>
          <w:szCs w:val="28"/>
        </w:rPr>
        <w:t>по</w:t>
      </w:r>
      <w:r w:rsidR="00061810">
        <w:rPr>
          <w:sz w:val="28"/>
          <w:szCs w:val="28"/>
        </w:rPr>
        <w:t xml:space="preserve"> </w:t>
      </w:r>
      <w:r w:rsidR="001D7E76">
        <w:rPr>
          <w:sz w:val="28"/>
          <w:szCs w:val="28"/>
        </w:rPr>
        <w:t xml:space="preserve"> п</w:t>
      </w:r>
      <w:r w:rsidR="009C02D9">
        <w:rPr>
          <w:sz w:val="28"/>
          <w:szCs w:val="28"/>
        </w:rPr>
        <w:t>ротиводействию</w:t>
      </w:r>
      <w:r w:rsidR="00061810">
        <w:rPr>
          <w:sz w:val="28"/>
          <w:szCs w:val="28"/>
        </w:rPr>
        <w:t xml:space="preserve"> </w:t>
      </w:r>
      <w:r w:rsidR="009C02D9">
        <w:rPr>
          <w:sz w:val="28"/>
          <w:szCs w:val="28"/>
        </w:rPr>
        <w:t xml:space="preserve"> экстремизму</w:t>
      </w:r>
    </w:p>
    <w:p w:rsidR="0040558C" w:rsidRPr="007F29B8" w:rsidRDefault="009C02D9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F29B8" w:rsidRPr="001D7E76">
        <w:rPr>
          <w:sz w:val="28"/>
          <w:szCs w:val="28"/>
        </w:rPr>
        <w:t>Бийского</w:t>
      </w:r>
      <w:r w:rsidR="001D7E76">
        <w:rPr>
          <w:sz w:val="28"/>
          <w:szCs w:val="28"/>
        </w:rPr>
        <w:t xml:space="preserve"> </w:t>
      </w:r>
      <w:r w:rsidR="007F29B8" w:rsidRPr="007F29B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на 20</w:t>
      </w:r>
      <w:r w:rsidR="006C056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40558C" w:rsidRPr="007F29B8">
        <w:rPr>
          <w:sz w:val="28"/>
          <w:szCs w:val="28"/>
        </w:rPr>
        <w:t>.</w:t>
      </w:r>
    </w:p>
    <w:p w:rsidR="005E4BC4" w:rsidRDefault="005E4BC4" w:rsidP="005E4BC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  постановление    разместить      на     официальном    сайте</w:t>
      </w:r>
    </w:p>
    <w:p w:rsidR="008579E9" w:rsidRPr="005E4BC4" w:rsidRDefault="005E4BC4" w:rsidP="005E4BC4">
      <w:pPr>
        <w:jc w:val="both"/>
        <w:rPr>
          <w:sz w:val="28"/>
          <w:szCs w:val="28"/>
        </w:rPr>
      </w:pPr>
      <w:r w:rsidRPr="005E4B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Бийского района.</w:t>
      </w:r>
    </w:p>
    <w:p w:rsidR="0040558C" w:rsidRDefault="0040558C" w:rsidP="005E4BC4">
      <w:pPr>
        <w:jc w:val="both"/>
        <w:rPr>
          <w:sz w:val="28"/>
          <w:szCs w:val="28"/>
        </w:rPr>
      </w:pPr>
    </w:p>
    <w:p w:rsidR="0040558C" w:rsidRDefault="0040558C" w:rsidP="00364380">
      <w:pPr>
        <w:jc w:val="both"/>
        <w:rPr>
          <w:sz w:val="28"/>
          <w:szCs w:val="28"/>
        </w:rPr>
      </w:pPr>
    </w:p>
    <w:p w:rsidR="003B1486" w:rsidRDefault="003B1486" w:rsidP="00364380">
      <w:pPr>
        <w:jc w:val="both"/>
        <w:rPr>
          <w:sz w:val="28"/>
          <w:szCs w:val="28"/>
        </w:rPr>
      </w:pPr>
    </w:p>
    <w:p w:rsidR="009C276C" w:rsidRDefault="008579E9" w:rsidP="003643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В.Ф. Трухин</w:t>
      </w: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9C276C" w:rsidRDefault="009C276C" w:rsidP="00364380">
      <w:pPr>
        <w:jc w:val="both"/>
        <w:rPr>
          <w:sz w:val="28"/>
          <w:szCs w:val="28"/>
        </w:rPr>
      </w:pPr>
    </w:p>
    <w:p w:rsidR="00820432" w:rsidRDefault="00820432" w:rsidP="00364380">
      <w:pPr>
        <w:jc w:val="both"/>
        <w:rPr>
          <w:sz w:val="28"/>
          <w:szCs w:val="28"/>
        </w:rPr>
      </w:pPr>
    </w:p>
    <w:p w:rsidR="003B1486" w:rsidRDefault="003B1486" w:rsidP="00364380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20432" w:rsidTr="00572C14">
        <w:tc>
          <w:tcPr>
            <w:tcW w:w="4643" w:type="dxa"/>
          </w:tcPr>
          <w:p w:rsidR="00820432" w:rsidRDefault="00820432" w:rsidP="00572C14">
            <w:pPr>
              <w:ind w:hanging="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</w:p>
          <w:p w:rsidR="00820432" w:rsidRDefault="00820432" w:rsidP="00572C1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20432" w:rsidRDefault="00820432" w:rsidP="0057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Бийского района </w:t>
            </w:r>
          </w:p>
          <w:p w:rsidR="00820432" w:rsidRDefault="00820432" w:rsidP="0082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 25.12.2020 г.  № 1063</w:t>
            </w:r>
          </w:p>
        </w:tc>
      </w:tr>
    </w:tbl>
    <w:p w:rsidR="00820432" w:rsidRDefault="00820432" w:rsidP="00820432">
      <w:pPr>
        <w:rPr>
          <w:sz w:val="28"/>
          <w:szCs w:val="28"/>
        </w:rPr>
      </w:pPr>
    </w:p>
    <w:p w:rsidR="00820432" w:rsidRDefault="00820432" w:rsidP="00820432">
      <w:pPr>
        <w:jc w:val="center"/>
        <w:rPr>
          <w:sz w:val="28"/>
          <w:szCs w:val="28"/>
        </w:rPr>
      </w:pPr>
    </w:p>
    <w:p w:rsidR="00820432" w:rsidRDefault="00820432" w:rsidP="0082043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комиссии по противодействию экстремизму</w:t>
      </w:r>
    </w:p>
    <w:p w:rsidR="00820432" w:rsidRDefault="00820432" w:rsidP="00820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Бийского района на 2021 год</w:t>
      </w:r>
    </w:p>
    <w:p w:rsidR="00820432" w:rsidRDefault="00820432" w:rsidP="00820432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-40" w:type="dxa"/>
        <w:tblLook w:val="04A0"/>
      </w:tblPr>
      <w:tblGrid>
        <w:gridCol w:w="540"/>
        <w:gridCol w:w="6954"/>
        <w:gridCol w:w="2400"/>
      </w:tblGrid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 w:rsidRPr="007F67EB">
              <w:t xml:space="preserve">№ </w:t>
            </w:r>
            <w:proofErr w:type="spellStart"/>
            <w:proofErr w:type="gramStart"/>
            <w:r w:rsidRPr="007F67EB">
              <w:t>п</w:t>
            </w:r>
            <w:proofErr w:type="spellEnd"/>
            <w:proofErr w:type="gramEnd"/>
            <w:r w:rsidRPr="007F67EB">
              <w:t>/</w:t>
            </w:r>
            <w:proofErr w:type="spellStart"/>
            <w:r w:rsidRPr="007F67EB">
              <w:t>п</w:t>
            </w:r>
            <w:proofErr w:type="spellEnd"/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center"/>
            </w:pPr>
            <w:r w:rsidRPr="007F67EB">
              <w:t>Рассматриваемые вопросы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center"/>
            </w:pPr>
            <w:r w:rsidRPr="007F67EB">
              <w:t>Исполнители</w:t>
            </w:r>
          </w:p>
        </w:tc>
      </w:tr>
      <w:tr w:rsidR="00820432" w:rsidTr="00572C14">
        <w:tc>
          <w:tcPr>
            <w:tcW w:w="9894" w:type="dxa"/>
            <w:gridSpan w:val="3"/>
          </w:tcPr>
          <w:p w:rsidR="00820432" w:rsidRPr="007F67EB" w:rsidRDefault="00820432" w:rsidP="00572C14">
            <w:pPr>
              <w:jc w:val="center"/>
            </w:pPr>
            <w:r>
              <w:t>1 квартал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 w:rsidRPr="007F67EB">
              <w:t>1</w:t>
            </w:r>
            <w:r>
              <w:t>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7F67EB"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2.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C41C53">
              <w:t xml:space="preserve">Потенциал экстремистских угроз в </w:t>
            </w:r>
            <w:proofErr w:type="spellStart"/>
            <w:r w:rsidRPr="00C41C53">
              <w:t>этноконфессиональной</w:t>
            </w:r>
            <w:proofErr w:type="spellEnd"/>
            <w:r w:rsidRPr="00C41C53">
              <w:t xml:space="preserve"> среде на территории района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C41C53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3</w:t>
            </w:r>
          </w:p>
        </w:tc>
        <w:tc>
          <w:tcPr>
            <w:tcW w:w="6954" w:type="dxa"/>
          </w:tcPr>
          <w:p w:rsidR="00820432" w:rsidRPr="00C41C53" w:rsidRDefault="00820432" w:rsidP="00572C14">
            <w:pPr>
              <w:jc w:val="both"/>
            </w:pPr>
            <w:r w:rsidRPr="00C41C53">
              <w:t>Профилактика экстремизма в спортивной среде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>
              <w:t>О</w:t>
            </w:r>
            <w:r w:rsidRPr="00C41C53">
              <w:t xml:space="preserve">тдел по спорту управления по социальным вопросам 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 w:rsidRPr="007F67EB">
              <w:t>4</w:t>
            </w:r>
            <w:r>
              <w:t>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7F67EB">
              <w:t>О запрещенных на территории Российской Федерации экстремистских организациях и их символике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9894" w:type="dxa"/>
            <w:gridSpan w:val="3"/>
          </w:tcPr>
          <w:p w:rsidR="00820432" w:rsidRPr="007F67EB" w:rsidRDefault="00820432" w:rsidP="00572C14">
            <w:pPr>
              <w:jc w:val="center"/>
            </w:pPr>
            <w:r>
              <w:t>2 квартал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1.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024319"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024319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2.</w:t>
            </w:r>
          </w:p>
        </w:tc>
        <w:tc>
          <w:tcPr>
            <w:tcW w:w="6954" w:type="dxa"/>
          </w:tcPr>
          <w:p w:rsidR="00820432" w:rsidRPr="00024319" w:rsidRDefault="00820432" w:rsidP="00572C14">
            <w:pPr>
              <w:jc w:val="both"/>
            </w:pPr>
            <w:r w:rsidRPr="00C41C53">
              <w:t>Повышение квалификации сотрудников ОМСУ в сфере профилактики экстремизма и распространения идеологии терроризма</w:t>
            </w:r>
          </w:p>
        </w:tc>
        <w:tc>
          <w:tcPr>
            <w:tcW w:w="2400" w:type="dxa"/>
          </w:tcPr>
          <w:p w:rsidR="00820432" w:rsidRPr="00024319" w:rsidRDefault="00820432" w:rsidP="00572C14">
            <w:pPr>
              <w:jc w:val="both"/>
            </w:pPr>
            <w:r w:rsidRPr="007D143D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3.</w:t>
            </w:r>
          </w:p>
        </w:tc>
        <w:tc>
          <w:tcPr>
            <w:tcW w:w="6954" w:type="dxa"/>
          </w:tcPr>
          <w:p w:rsidR="00820432" w:rsidRPr="00024319" w:rsidRDefault="00820432" w:rsidP="00572C14">
            <w:pPr>
              <w:jc w:val="both"/>
            </w:pPr>
            <w:r w:rsidRPr="00024319">
              <w:t xml:space="preserve">О реализации программы по противодействию экстремизму </w:t>
            </w:r>
            <w:proofErr w:type="gramStart"/>
            <w:r w:rsidRPr="00024319">
              <w:t>в</w:t>
            </w:r>
            <w:proofErr w:type="gramEnd"/>
            <w:r w:rsidRPr="00024319">
              <w:t xml:space="preserve"> </w:t>
            </w:r>
            <w:proofErr w:type="gramStart"/>
            <w:r w:rsidRPr="00024319">
              <w:t>Бийском</w:t>
            </w:r>
            <w:proofErr w:type="gramEnd"/>
            <w:r w:rsidRPr="00024319">
              <w:t xml:space="preserve"> районе. О подготовке публикаций </w:t>
            </w:r>
            <w:proofErr w:type="spellStart"/>
            <w:r w:rsidRPr="00024319">
              <w:t>антиэкстремистской</w:t>
            </w:r>
            <w:proofErr w:type="spellEnd"/>
            <w:r w:rsidRPr="00024319">
              <w:t xml:space="preserve"> тематики, публикаций, направленных на укрепление мира и межнационального согласия, размещении их в СМИ.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024319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4</w:t>
            </w:r>
            <w:r w:rsidRPr="007F67EB">
              <w:t>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proofErr w:type="gramStart"/>
            <w:r w:rsidRPr="007F67EB">
              <w:t>О состоянии миграционной ситуации на территории Бийского района, результатах работы территориальных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сфере</w:t>
            </w:r>
            <w:proofErr w:type="gramEnd"/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 xml:space="preserve">ОП по </w:t>
            </w:r>
            <w:proofErr w:type="spellStart"/>
            <w:r w:rsidRPr="007F67EB">
              <w:t>Бийскому</w:t>
            </w:r>
            <w:proofErr w:type="spellEnd"/>
            <w:r w:rsidRPr="007F67EB">
              <w:t xml:space="preserve"> району МУ МВД России «</w:t>
            </w:r>
            <w:proofErr w:type="spellStart"/>
            <w:r w:rsidRPr="007F67EB">
              <w:t>Бийское</w:t>
            </w:r>
            <w:proofErr w:type="spellEnd"/>
            <w:r w:rsidRPr="007F67EB">
              <w:t>»</w:t>
            </w:r>
          </w:p>
        </w:tc>
      </w:tr>
      <w:tr w:rsidR="00820432" w:rsidTr="00572C14">
        <w:tc>
          <w:tcPr>
            <w:tcW w:w="9894" w:type="dxa"/>
            <w:gridSpan w:val="3"/>
          </w:tcPr>
          <w:p w:rsidR="00820432" w:rsidRPr="007F67EB" w:rsidRDefault="00820432" w:rsidP="00572C14">
            <w:pPr>
              <w:jc w:val="center"/>
            </w:pPr>
            <w:r>
              <w:t>3 квартал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1.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024319"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024319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2.</w:t>
            </w:r>
          </w:p>
        </w:tc>
        <w:tc>
          <w:tcPr>
            <w:tcW w:w="6954" w:type="dxa"/>
          </w:tcPr>
          <w:p w:rsidR="00820432" w:rsidRPr="00024319" w:rsidRDefault="00820432" w:rsidP="00572C14">
            <w:pPr>
              <w:jc w:val="both"/>
            </w:pPr>
            <w:r w:rsidRPr="00C41C53">
              <w:t>Профилактика экстремизма в подростковой среде</w:t>
            </w:r>
          </w:p>
        </w:tc>
        <w:tc>
          <w:tcPr>
            <w:tcW w:w="2400" w:type="dxa"/>
          </w:tcPr>
          <w:p w:rsidR="00820432" w:rsidRPr="00024319" w:rsidRDefault="00820432" w:rsidP="00572C14">
            <w:pPr>
              <w:jc w:val="both"/>
            </w:pPr>
            <w:r w:rsidRPr="007D143D">
              <w:t xml:space="preserve">Комиссия по противодействию </w:t>
            </w:r>
            <w:r w:rsidRPr="007D143D">
              <w:lastRenderedPageBreak/>
              <w:t>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lastRenderedPageBreak/>
              <w:t>3.</w:t>
            </w:r>
          </w:p>
        </w:tc>
        <w:tc>
          <w:tcPr>
            <w:tcW w:w="6954" w:type="dxa"/>
          </w:tcPr>
          <w:p w:rsidR="00820432" w:rsidRDefault="00820432" w:rsidP="00572C14">
            <w:pPr>
              <w:jc w:val="both"/>
            </w:pPr>
            <w:r w:rsidRPr="007F67EB">
              <w:t xml:space="preserve">О </w:t>
            </w:r>
            <w:r>
              <w:t>мерах направленных на гармонизацию межнациональных отношений, духовное и патриотическое воспитание школьников и молодежи</w:t>
            </w:r>
            <w:r w:rsidRPr="007F67EB">
              <w:t xml:space="preserve"> в сфере противодействия экстремизму в молодежной среде.</w:t>
            </w:r>
          </w:p>
          <w:p w:rsidR="00820432" w:rsidRPr="007F67EB" w:rsidRDefault="00820432" w:rsidP="00572C14">
            <w:pPr>
              <w:jc w:val="both"/>
            </w:pPr>
            <w:r w:rsidRPr="007F67EB">
              <w:t xml:space="preserve"> 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>Комитет по обр</w:t>
            </w:r>
            <w:r>
              <w:t>азованию и молодежной политике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4.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7F67EB">
              <w:t>Профилактика экстремизма на территории Бийского района в ходе реализации национальной политики (национальный состав населения, деятельность национальных общественных объединений, этнических диаспор)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9894" w:type="dxa"/>
            <w:gridSpan w:val="3"/>
          </w:tcPr>
          <w:p w:rsidR="00820432" w:rsidRPr="007F67EB" w:rsidRDefault="00820432" w:rsidP="00572C14">
            <w:pPr>
              <w:jc w:val="center"/>
            </w:pPr>
            <w:r>
              <w:t>4 квартал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1.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900A34"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900A34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Default="00820432" w:rsidP="00572C14">
            <w:pPr>
              <w:jc w:val="both"/>
            </w:pPr>
            <w:r>
              <w:t>2.</w:t>
            </w:r>
          </w:p>
        </w:tc>
        <w:tc>
          <w:tcPr>
            <w:tcW w:w="6954" w:type="dxa"/>
          </w:tcPr>
          <w:p w:rsidR="00820432" w:rsidRPr="00900A34" w:rsidRDefault="00820432" w:rsidP="00572C14">
            <w:pPr>
              <w:jc w:val="both"/>
            </w:pPr>
            <w:r w:rsidRPr="00900A34">
              <w:t xml:space="preserve">О реализации программы по противодействию экстремизму </w:t>
            </w:r>
            <w:proofErr w:type="gramStart"/>
            <w:r w:rsidRPr="00900A34">
              <w:t>в</w:t>
            </w:r>
            <w:proofErr w:type="gramEnd"/>
            <w:r w:rsidRPr="00900A34">
              <w:t xml:space="preserve"> </w:t>
            </w:r>
            <w:proofErr w:type="gramStart"/>
            <w:r w:rsidRPr="00900A34">
              <w:t>Бийском</w:t>
            </w:r>
            <w:proofErr w:type="gramEnd"/>
            <w:r w:rsidRPr="00900A34">
              <w:t xml:space="preserve"> районе. О подготовке публикаций </w:t>
            </w:r>
            <w:proofErr w:type="spellStart"/>
            <w:r w:rsidRPr="00900A34">
              <w:t>антиэкстремистской</w:t>
            </w:r>
            <w:proofErr w:type="spellEnd"/>
            <w:r w:rsidRPr="00900A34">
              <w:t xml:space="preserve"> тематики, публикаций, направленных на укрепление мира и межнационального согласия, размещении их в СМИ.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900A34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3</w:t>
            </w:r>
            <w:r w:rsidRPr="007F67EB">
              <w:t>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7D143D">
              <w:t>О перечне запрещенных на территории Российской Федерации экстремистских и террористических организаций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>Комиссия по противодействию экстремизму района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4</w:t>
            </w:r>
            <w:r w:rsidRPr="007F67EB">
              <w:t>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 w:rsidRPr="007F67EB">
              <w:t>О проведении семинаров-совещаний с сотрудниками ОМСУ, семинаров-практикумов с руководителями образовательных организаций, спортивных учреждений по профилактике экстремизма, ксенофобии и конфликтности различной мотивации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D143D">
              <w:t xml:space="preserve">Комитет по культуре и туризму </w:t>
            </w:r>
          </w:p>
        </w:tc>
      </w:tr>
      <w:tr w:rsidR="00820432" w:rsidTr="00572C14">
        <w:tc>
          <w:tcPr>
            <w:tcW w:w="540" w:type="dxa"/>
          </w:tcPr>
          <w:p w:rsidR="00820432" w:rsidRPr="007F67EB" w:rsidRDefault="00820432" w:rsidP="00572C14">
            <w:pPr>
              <w:jc w:val="both"/>
            </w:pPr>
            <w:r>
              <w:t>5</w:t>
            </w:r>
            <w:r w:rsidRPr="007F67EB">
              <w:t>.</w:t>
            </w:r>
          </w:p>
        </w:tc>
        <w:tc>
          <w:tcPr>
            <w:tcW w:w="6954" w:type="dxa"/>
          </w:tcPr>
          <w:p w:rsidR="00820432" w:rsidRPr="007F67EB" w:rsidRDefault="00820432" w:rsidP="00572C14">
            <w:pPr>
              <w:jc w:val="both"/>
            </w:pPr>
            <w:r>
              <w:t>Подведение итогов работы</w:t>
            </w:r>
            <w:r w:rsidRPr="007E76F8">
              <w:t xml:space="preserve"> профильной Комиссии</w:t>
            </w:r>
            <w:r>
              <w:t xml:space="preserve"> за 2021год,</w:t>
            </w:r>
            <w:r w:rsidRPr="007F67EB">
              <w:t xml:space="preserve"> утверждени</w:t>
            </w:r>
            <w:r>
              <w:t xml:space="preserve">е </w:t>
            </w:r>
            <w:r w:rsidRPr="007F67EB">
              <w:t>плана работы на</w:t>
            </w:r>
            <w:r>
              <w:t xml:space="preserve"> </w:t>
            </w:r>
            <w:r w:rsidRPr="007F67EB">
              <w:t>202</w:t>
            </w:r>
            <w:r>
              <w:t>2</w:t>
            </w:r>
            <w:r w:rsidRPr="007F67EB">
              <w:t xml:space="preserve"> год</w:t>
            </w:r>
          </w:p>
        </w:tc>
        <w:tc>
          <w:tcPr>
            <w:tcW w:w="2400" w:type="dxa"/>
          </w:tcPr>
          <w:p w:rsidR="00820432" w:rsidRPr="007F67EB" w:rsidRDefault="00820432" w:rsidP="00572C14">
            <w:pPr>
              <w:jc w:val="both"/>
            </w:pPr>
            <w:r w:rsidRPr="007F67EB">
              <w:t>Комиссия по противодействию экстремизму района</w:t>
            </w:r>
          </w:p>
        </w:tc>
      </w:tr>
    </w:tbl>
    <w:p w:rsidR="00820432" w:rsidRDefault="00820432" w:rsidP="00820432">
      <w:pPr>
        <w:jc w:val="center"/>
        <w:rPr>
          <w:sz w:val="28"/>
          <w:szCs w:val="28"/>
        </w:rPr>
      </w:pPr>
    </w:p>
    <w:p w:rsidR="00820432" w:rsidRDefault="00820432" w:rsidP="00820432">
      <w:pPr>
        <w:jc w:val="both"/>
        <w:rPr>
          <w:sz w:val="28"/>
          <w:szCs w:val="28"/>
        </w:rPr>
      </w:pPr>
    </w:p>
    <w:p w:rsidR="00820432" w:rsidRDefault="00820432" w:rsidP="00820432">
      <w:pPr>
        <w:jc w:val="both"/>
        <w:rPr>
          <w:sz w:val="28"/>
          <w:szCs w:val="28"/>
        </w:rPr>
      </w:pPr>
    </w:p>
    <w:p w:rsidR="00061810" w:rsidRDefault="00061810" w:rsidP="00364380">
      <w:pPr>
        <w:jc w:val="both"/>
        <w:rPr>
          <w:sz w:val="28"/>
          <w:szCs w:val="28"/>
        </w:rPr>
      </w:pPr>
    </w:p>
    <w:sectPr w:rsidR="00061810" w:rsidSect="00201D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83" w:rsidRDefault="00276883" w:rsidP="00F525E7">
      <w:r>
        <w:separator/>
      </w:r>
    </w:p>
  </w:endnote>
  <w:endnote w:type="continuationSeparator" w:id="0">
    <w:p w:rsidR="00276883" w:rsidRDefault="00276883" w:rsidP="00F5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83" w:rsidRDefault="00276883" w:rsidP="00F525E7">
      <w:r>
        <w:separator/>
      </w:r>
    </w:p>
  </w:footnote>
  <w:footnote w:type="continuationSeparator" w:id="0">
    <w:p w:rsidR="00276883" w:rsidRDefault="00276883" w:rsidP="00F52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57"/>
    <w:multiLevelType w:val="hybridMultilevel"/>
    <w:tmpl w:val="51964214"/>
    <w:lvl w:ilvl="0" w:tplc="BE30A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C29"/>
    <w:rsid w:val="00011090"/>
    <w:rsid w:val="00061810"/>
    <w:rsid w:val="000B6D3B"/>
    <w:rsid w:val="000C6398"/>
    <w:rsid w:val="000D24FF"/>
    <w:rsid w:val="0011558B"/>
    <w:rsid w:val="0011562D"/>
    <w:rsid w:val="001359E0"/>
    <w:rsid w:val="00154C29"/>
    <w:rsid w:val="001D7E76"/>
    <w:rsid w:val="00201DD3"/>
    <w:rsid w:val="00231BE9"/>
    <w:rsid w:val="00276883"/>
    <w:rsid w:val="00290DA8"/>
    <w:rsid w:val="002C77F6"/>
    <w:rsid w:val="003038B3"/>
    <w:rsid w:val="003262A4"/>
    <w:rsid w:val="0036369F"/>
    <w:rsid w:val="00364380"/>
    <w:rsid w:val="003747B1"/>
    <w:rsid w:val="003B03E0"/>
    <w:rsid w:val="003B1486"/>
    <w:rsid w:val="003C3E18"/>
    <w:rsid w:val="003D6954"/>
    <w:rsid w:val="003D7D45"/>
    <w:rsid w:val="003F4303"/>
    <w:rsid w:val="003F6404"/>
    <w:rsid w:val="0040558C"/>
    <w:rsid w:val="00417F48"/>
    <w:rsid w:val="00426280"/>
    <w:rsid w:val="00431BEA"/>
    <w:rsid w:val="00493352"/>
    <w:rsid w:val="00493A8C"/>
    <w:rsid w:val="00494185"/>
    <w:rsid w:val="004A2517"/>
    <w:rsid w:val="004D2492"/>
    <w:rsid w:val="0051215C"/>
    <w:rsid w:val="00534EE5"/>
    <w:rsid w:val="0055164C"/>
    <w:rsid w:val="00551C24"/>
    <w:rsid w:val="00577190"/>
    <w:rsid w:val="005B1CAD"/>
    <w:rsid w:val="005E4BC4"/>
    <w:rsid w:val="005F0887"/>
    <w:rsid w:val="005F5EE7"/>
    <w:rsid w:val="006167DC"/>
    <w:rsid w:val="00653715"/>
    <w:rsid w:val="00660B34"/>
    <w:rsid w:val="006A4DDA"/>
    <w:rsid w:val="006C0568"/>
    <w:rsid w:val="006E0C15"/>
    <w:rsid w:val="00732737"/>
    <w:rsid w:val="00753B18"/>
    <w:rsid w:val="007B79B2"/>
    <w:rsid w:val="007C6341"/>
    <w:rsid w:val="007E41F0"/>
    <w:rsid w:val="007E5A66"/>
    <w:rsid w:val="007F29B8"/>
    <w:rsid w:val="0081372F"/>
    <w:rsid w:val="00820432"/>
    <w:rsid w:val="008579E9"/>
    <w:rsid w:val="0086165A"/>
    <w:rsid w:val="00877DD1"/>
    <w:rsid w:val="008A2076"/>
    <w:rsid w:val="008C0714"/>
    <w:rsid w:val="008D77AC"/>
    <w:rsid w:val="00902DD3"/>
    <w:rsid w:val="00941D2E"/>
    <w:rsid w:val="009C02D9"/>
    <w:rsid w:val="009C276C"/>
    <w:rsid w:val="00A4780E"/>
    <w:rsid w:val="00A935AA"/>
    <w:rsid w:val="00AA1A6F"/>
    <w:rsid w:val="00AA3585"/>
    <w:rsid w:val="00AB698E"/>
    <w:rsid w:val="00AD2E25"/>
    <w:rsid w:val="00AF3F2B"/>
    <w:rsid w:val="00B36C0F"/>
    <w:rsid w:val="00B6711B"/>
    <w:rsid w:val="00BC04F5"/>
    <w:rsid w:val="00BF0006"/>
    <w:rsid w:val="00BF339B"/>
    <w:rsid w:val="00C03140"/>
    <w:rsid w:val="00C84667"/>
    <w:rsid w:val="00CB648F"/>
    <w:rsid w:val="00D3285B"/>
    <w:rsid w:val="00D84CC1"/>
    <w:rsid w:val="00D97B8F"/>
    <w:rsid w:val="00DB4629"/>
    <w:rsid w:val="00DC11C8"/>
    <w:rsid w:val="00DE242C"/>
    <w:rsid w:val="00DF7146"/>
    <w:rsid w:val="00E338C0"/>
    <w:rsid w:val="00E367A1"/>
    <w:rsid w:val="00E6483A"/>
    <w:rsid w:val="00EA1319"/>
    <w:rsid w:val="00EA1BDD"/>
    <w:rsid w:val="00EA794F"/>
    <w:rsid w:val="00EC0FA8"/>
    <w:rsid w:val="00ED6E92"/>
    <w:rsid w:val="00EE4E98"/>
    <w:rsid w:val="00EE6D4E"/>
    <w:rsid w:val="00F13FEC"/>
    <w:rsid w:val="00F17DD3"/>
    <w:rsid w:val="00F525E7"/>
    <w:rsid w:val="00F812DD"/>
    <w:rsid w:val="00F86A8E"/>
    <w:rsid w:val="00F9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525E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B0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0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37C0-C29A-4597-8FAF-522D5D0B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go</cp:lastModifiedBy>
  <cp:revision>33</cp:revision>
  <cp:lastPrinted>2019-05-20T06:39:00Z</cp:lastPrinted>
  <dcterms:created xsi:type="dcterms:W3CDTF">2018-09-04T06:14:00Z</dcterms:created>
  <dcterms:modified xsi:type="dcterms:W3CDTF">2020-12-28T06:42:00Z</dcterms:modified>
</cp:coreProperties>
</file>