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23" w:rsidRPr="005D5314" w:rsidRDefault="00F63723" w:rsidP="00F63723">
      <w:pPr>
        <w:shd w:val="clear" w:color="auto" w:fill="FFFFFF"/>
        <w:ind w:right="1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Главным управлением МЧС России по Алтайскому краю о</w:t>
      </w:r>
      <w:r w:rsidRPr="005D5314">
        <w:rPr>
          <w:rFonts w:eastAsia="Times New Roman"/>
          <w:sz w:val="24"/>
          <w:szCs w:val="24"/>
        </w:rPr>
        <w:t>существляется набор</w:t>
      </w:r>
      <w:r>
        <w:rPr>
          <w:rFonts w:eastAsia="Times New Roman"/>
          <w:sz w:val="24"/>
          <w:szCs w:val="24"/>
        </w:rPr>
        <w:t xml:space="preserve"> </w:t>
      </w:r>
      <w:r w:rsidRPr="005D5314">
        <w:rPr>
          <w:rFonts w:eastAsia="Times New Roman"/>
          <w:sz w:val="24"/>
          <w:szCs w:val="24"/>
        </w:rPr>
        <w:t>по специальностям и направлениям подготовки на места, финансируемые за счет средств федерального бюджета</w:t>
      </w:r>
    </w:p>
    <w:p w:rsidR="00F63723" w:rsidRPr="005D5314" w:rsidRDefault="00F63723" w:rsidP="00F63723">
      <w:pPr>
        <w:shd w:val="clear" w:color="auto" w:fill="FFFFFF"/>
        <w:spacing w:before="120" w:after="120"/>
        <w:ind w:right="14"/>
        <w:jc w:val="center"/>
        <w:rPr>
          <w:rFonts w:eastAsia="Times New Roman"/>
          <w:b/>
          <w:bCs/>
          <w:sz w:val="24"/>
          <w:szCs w:val="24"/>
        </w:rPr>
      </w:pPr>
      <w:r w:rsidRPr="005D5314">
        <w:rPr>
          <w:rFonts w:eastAsia="Times New Roman"/>
          <w:b/>
          <w:bCs/>
          <w:sz w:val="24"/>
          <w:szCs w:val="24"/>
        </w:rPr>
        <w:t>Условия отбора и приема на первый курс</w:t>
      </w:r>
    </w:p>
    <w:p w:rsidR="00F63723" w:rsidRPr="005D5314" w:rsidRDefault="00F63723" w:rsidP="00F63723">
      <w:pPr>
        <w:pStyle w:val="ConsPlusNormal"/>
        <w:ind w:firstLine="851"/>
        <w:jc w:val="both"/>
        <w:rPr>
          <w:sz w:val="24"/>
          <w:szCs w:val="24"/>
        </w:rPr>
      </w:pPr>
      <w:r w:rsidRPr="005D5314">
        <w:rPr>
          <w:sz w:val="24"/>
          <w:szCs w:val="24"/>
        </w:rPr>
        <w:t xml:space="preserve">Прием на обучение граждан, впервые принимаемых на службу в систему МЧС России, проводится по заявлению кандидата на обучение, представляемому в орган, организацию, подразделение МЧС России не позднее 1 </w:t>
      </w:r>
      <w:r>
        <w:rPr>
          <w:sz w:val="24"/>
          <w:szCs w:val="24"/>
        </w:rPr>
        <w:t>апреля</w:t>
      </w:r>
      <w:r w:rsidRPr="005D5314">
        <w:rPr>
          <w:sz w:val="24"/>
          <w:szCs w:val="24"/>
        </w:rPr>
        <w:t xml:space="preserve"> года поступления, и на основании результатов отбора.</w:t>
      </w:r>
      <w:hyperlink w:anchor="Par211" w:history="1"/>
      <w:r w:rsidRPr="005D5314">
        <w:rPr>
          <w:sz w:val="24"/>
          <w:szCs w:val="24"/>
        </w:rPr>
        <w:t xml:space="preserve"> В случае если кандидат на </w:t>
      </w:r>
      <w:proofErr w:type="gramStart"/>
      <w:r w:rsidRPr="005D5314">
        <w:rPr>
          <w:sz w:val="24"/>
          <w:szCs w:val="24"/>
        </w:rPr>
        <w:t>обучение не достиг</w:t>
      </w:r>
      <w:proofErr w:type="gramEnd"/>
      <w:r w:rsidRPr="005D5314">
        <w:rPr>
          <w:sz w:val="24"/>
          <w:szCs w:val="24"/>
        </w:rPr>
        <w:t xml:space="preserve"> возраста 18 лет, требуется письменное согласие его родителей (законных представителей).</w:t>
      </w:r>
    </w:p>
    <w:p w:rsidR="00F63723" w:rsidRPr="005D5314" w:rsidRDefault="00F63723" w:rsidP="00F63723">
      <w:pPr>
        <w:pStyle w:val="ConsPlusNormal"/>
        <w:ind w:firstLine="851"/>
        <w:jc w:val="both"/>
        <w:rPr>
          <w:color w:val="000000"/>
          <w:sz w:val="24"/>
          <w:szCs w:val="24"/>
        </w:rPr>
      </w:pPr>
      <w:bookmarkStart w:id="0" w:name="Par207"/>
      <w:bookmarkEnd w:id="0"/>
      <w:proofErr w:type="gramStart"/>
      <w:r w:rsidRPr="005D5314">
        <w:rPr>
          <w:sz w:val="24"/>
          <w:szCs w:val="24"/>
        </w:rPr>
        <w:t xml:space="preserve">Кандидаты на обучение проходят предварительное и окончательное медицинское освидетельствование в порядке, установленном </w:t>
      </w:r>
      <w:hyperlink r:id="rId4" w:history="1">
        <w:r w:rsidRPr="005D5314">
          <w:rPr>
            <w:color w:val="000000"/>
            <w:sz w:val="24"/>
            <w:szCs w:val="24"/>
          </w:rPr>
          <w:t>приказом</w:t>
        </w:r>
      </w:hyperlink>
      <w:r w:rsidRPr="005D5314">
        <w:rPr>
          <w:color w:val="000000"/>
          <w:sz w:val="24"/>
          <w:szCs w:val="24"/>
        </w:rPr>
        <w:t xml:space="preserve"> МВД России от </w:t>
      </w:r>
      <w:r>
        <w:rPr>
          <w:color w:val="000000"/>
          <w:sz w:val="24"/>
          <w:szCs w:val="24"/>
        </w:rPr>
        <w:t>30 августа 2018</w:t>
      </w:r>
      <w:r w:rsidRPr="005D5314">
        <w:rPr>
          <w:color w:val="000000"/>
          <w:sz w:val="24"/>
          <w:szCs w:val="24"/>
        </w:rPr>
        <w:t xml:space="preserve"> года № 3</w:t>
      </w:r>
      <w:r>
        <w:rPr>
          <w:color w:val="000000"/>
          <w:sz w:val="24"/>
          <w:szCs w:val="24"/>
        </w:rPr>
        <w:t>56</w:t>
      </w:r>
      <w:r w:rsidRPr="005D5314">
        <w:rPr>
          <w:color w:val="000000"/>
          <w:sz w:val="24"/>
          <w:szCs w:val="24"/>
        </w:rPr>
        <w:t xml:space="preserve"> «О</w:t>
      </w:r>
      <w:r>
        <w:rPr>
          <w:color w:val="000000"/>
          <w:sz w:val="24"/>
          <w:szCs w:val="24"/>
        </w:rPr>
        <w:t xml:space="preserve"> требованиях к состоянию здоровья граждан, поступающих на службу в ФПС ГПС, и сотрудников ФПС ГПС, перечных дополнительных обязательных диагностических исследований, проводимых до начала медицинского освидетельствования граждан, по ступающих на службу в ФПС ГПС, сотрудников ФПС ГПС, порядке проведения</w:t>
      </w:r>
      <w:proofErr w:type="gramEnd"/>
      <w:r>
        <w:rPr>
          <w:color w:val="000000"/>
          <w:sz w:val="24"/>
          <w:szCs w:val="24"/>
        </w:rPr>
        <w:t xml:space="preserve"> контрольного обследования и повторного освидетельствования по результатам независимой военно-врачебной экспертизы и </w:t>
      </w:r>
      <w:proofErr w:type="gramStart"/>
      <w:r>
        <w:rPr>
          <w:color w:val="000000"/>
          <w:sz w:val="24"/>
          <w:szCs w:val="24"/>
        </w:rPr>
        <w:t>формах</w:t>
      </w:r>
      <w:proofErr w:type="gramEnd"/>
      <w:r>
        <w:rPr>
          <w:color w:val="000000"/>
          <w:sz w:val="24"/>
          <w:szCs w:val="24"/>
        </w:rPr>
        <w:t xml:space="preserve"> документации, необходимых для деятельности военно-врачебных комиссий в системе МЧС России»</w:t>
      </w:r>
      <w:r w:rsidRPr="005D5314">
        <w:rPr>
          <w:color w:val="000000"/>
          <w:sz w:val="24"/>
          <w:szCs w:val="24"/>
        </w:rPr>
        <w:t>.</w:t>
      </w:r>
    </w:p>
    <w:p w:rsidR="00F63723" w:rsidRPr="005D5314" w:rsidRDefault="00F63723" w:rsidP="00F63723">
      <w:pPr>
        <w:shd w:val="clear" w:color="auto" w:fill="FFFFFF"/>
        <w:spacing w:line="322" w:lineRule="exact"/>
        <w:ind w:left="187" w:right="5" w:firstLine="720"/>
        <w:jc w:val="both"/>
        <w:rPr>
          <w:sz w:val="24"/>
          <w:szCs w:val="24"/>
        </w:rPr>
      </w:pPr>
      <w:bookmarkStart w:id="1" w:name="Par227"/>
      <w:bookmarkEnd w:id="1"/>
    </w:p>
    <w:p w:rsidR="00F63723" w:rsidRPr="005D5314" w:rsidRDefault="00F63723" w:rsidP="00F63723">
      <w:pPr>
        <w:shd w:val="clear" w:color="auto" w:fill="FFFFFF"/>
        <w:spacing w:line="322" w:lineRule="exact"/>
        <w:ind w:left="1675" w:right="1498"/>
        <w:jc w:val="center"/>
        <w:rPr>
          <w:sz w:val="24"/>
          <w:szCs w:val="24"/>
        </w:rPr>
      </w:pPr>
      <w:r w:rsidRPr="005D5314">
        <w:rPr>
          <w:rFonts w:eastAsia="Times New Roman"/>
          <w:b/>
          <w:bCs/>
          <w:sz w:val="24"/>
          <w:szCs w:val="24"/>
        </w:rPr>
        <w:t xml:space="preserve">Направления подготовки (специальности) </w:t>
      </w:r>
      <w:r w:rsidRPr="005D5314">
        <w:rPr>
          <w:rFonts w:eastAsia="Times New Roman"/>
          <w:b/>
          <w:bCs/>
          <w:spacing w:val="-1"/>
          <w:sz w:val="24"/>
          <w:szCs w:val="24"/>
        </w:rPr>
        <w:t>для обучения за счет средств федерального бюджета</w:t>
      </w:r>
    </w:p>
    <w:p w:rsidR="00F63723" w:rsidRPr="005D5314" w:rsidRDefault="00F63723" w:rsidP="00F63723">
      <w:pPr>
        <w:shd w:val="clear" w:color="auto" w:fill="FFFFFF"/>
        <w:spacing w:line="322" w:lineRule="exact"/>
        <w:ind w:left="7938" w:hanging="141"/>
        <w:rPr>
          <w:rFonts w:eastAsia="Times New Roman"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3544"/>
        <w:gridCol w:w="4394"/>
      </w:tblGrid>
      <w:tr w:rsidR="00F63723" w:rsidRPr="005D5314" w:rsidTr="00743D8E">
        <w:trPr>
          <w:trHeight w:hRule="exact" w:val="57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>Направление подготовки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20.05.01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20.03.01</w:t>
            </w:r>
          </w:p>
          <w:p w:rsidR="00F63723" w:rsidRPr="005D5314" w:rsidRDefault="00F63723" w:rsidP="00743D8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63723" w:rsidRPr="005D5314" w:rsidTr="00743D8E">
        <w:trPr>
          <w:trHeight w:hRule="exact" w:val="569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(</w:t>
            </w:r>
            <w:r w:rsidRPr="005D5314">
              <w:rPr>
                <w:rFonts w:eastAsia="Times New Roman"/>
                <w:sz w:val="24"/>
                <w:szCs w:val="24"/>
              </w:rPr>
              <w:t>специальность) подготовки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 xml:space="preserve">Пожарная </w:t>
            </w:r>
          </w:p>
          <w:p w:rsidR="00F63723" w:rsidRPr="005D5314" w:rsidRDefault="00F63723" w:rsidP="00743D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>безопасность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5D5314">
              <w:rPr>
                <w:sz w:val="24"/>
                <w:szCs w:val="24"/>
              </w:rPr>
              <w:t>Техносферная</w:t>
            </w:r>
            <w:proofErr w:type="spellEnd"/>
          </w:p>
          <w:p w:rsidR="00F63723" w:rsidRPr="005D5314" w:rsidRDefault="00F63723" w:rsidP="00743D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безопасность</w:t>
            </w:r>
          </w:p>
        </w:tc>
      </w:tr>
      <w:tr w:rsidR="00F63723" w:rsidRPr="005D5314" w:rsidTr="00743D8E">
        <w:trPr>
          <w:trHeight w:hRule="exact" w:val="28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</w:rPr>
              <w:t>Форма обучения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Очная</w:t>
            </w:r>
          </w:p>
        </w:tc>
      </w:tr>
      <w:tr w:rsidR="00F63723" w:rsidRPr="005D5314" w:rsidTr="00743D8E">
        <w:trPr>
          <w:trHeight w:hRule="exact" w:val="28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</w:rPr>
              <w:t>Срок обучения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 xml:space="preserve">5 </w:t>
            </w:r>
            <w:r w:rsidRPr="005D5314"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4 года</w:t>
            </w:r>
          </w:p>
        </w:tc>
      </w:tr>
      <w:tr w:rsidR="00F63723" w:rsidRPr="005D5314" w:rsidTr="00743D8E">
        <w:trPr>
          <w:trHeight w:hRule="exact" w:val="27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</w:rPr>
              <w:t>Квалификация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</w:rPr>
              <w:t>Специалист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</w:rPr>
              <w:t>Бакалавр</w:t>
            </w:r>
          </w:p>
        </w:tc>
      </w:tr>
      <w:tr w:rsidR="00F63723" w:rsidRPr="005D5314" w:rsidTr="00743D8E">
        <w:trPr>
          <w:trHeight w:hRule="exact" w:val="277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</w:rPr>
              <w:t xml:space="preserve">Вступительные испытания </w:t>
            </w:r>
          </w:p>
          <w:p w:rsidR="00F63723" w:rsidRPr="005D5314" w:rsidRDefault="00F63723" w:rsidP="00743D8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F63723" w:rsidRPr="005D5314" w:rsidRDefault="00F63723" w:rsidP="00743D8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F63723" w:rsidRPr="005D5314" w:rsidRDefault="00F63723" w:rsidP="00743D8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5D5314">
              <w:rPr>
                <w:rFonts w:eastAsia="Times New Roman"/>
                <w:b/>
                <w:sz w:val="24"/>
                <w:szCs w:val="24"/>
              </w:rPr>
              <w:t>на базе среднего общего образования:</w:t>
            </w:r>
          </w:p>
          <w:p w:rsidR="00F63723" w:rsidRPr="005D5314" w:rsidRDefault="00F63723" w:rsidP="00743D8E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</w:rPr>
              <w:t>русский язык (ЕГЭ);</w:t>
            </w:r>
          </w:p>
          <w:p w:rsidR="00F63723" w:rsidRPr="005D5314" w:rsidRDefault="00F63723" w:rsidP="00743D8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>математика (ЕГЭ, профильный</w:t>
            </w:r>
            <w:r w:rsidRPr="005D5314">
              <w:rPr>
                <w:rFonts w:eastAsia="Times New Roman"/>
                <w:sz w:val="24"/>
                <w:szCs w:val="24"/>
              </w:rPr>
              <w:t xml:space="preserve"> уровень); физика (ЕГЭ).</w:t>
            </w:r>
          </w:p>
          <w:p w:rsidR="00F63723" w:rsidRPr="005D5314" w:rsidRDefault="00F63723" w:rsidP="00743D8E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  <w:u w:val="single"/>
              </w:rPr>
              <w:t>Дополнительные вступительные испытания</w:t>
            </w:r>
            <w:r w:rsidRPr="005D5314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D5314">
              <w:rPr>
                <w:rFonts w:eastAsia="Times New Roman"/>
                <w:sz w:val="24"/>
                <w:szCs w:val="24"/>
              </w:rPr>
              <w:t>математика (письменно)</w:t>
            </w:r>
          </w:p>
          <w:p w:rsidR="00F63723" w:rsidRPr="005D5314" w:rsidRDefault="00F63723" w:rsidP="00743D8E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>физическая подготовка</w:t>
            </w:r>
          </w:p>
          <w:p w:rsidR="00F63723" w:rsidRPr="005D5314" w:rsidRDefault="00F63723" w:rsidP="00743D8E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 xml:space="preserve">(сдача </w:t>
            </w:r>
            <w:r w:rsidRPr="005D5314">
              <w:rPr>
                <w:rFonts w:eastAsia="Times New Roman"/>
                <w:sz w:val="24"/>
                <w:szCs w:val="24"/>
              </w:rPr>
              <w:t>нормативов).</w:t>
            </w:r>
          </w:p>
          <w:p w:rsidR="00F63723" w:rsidRPr="005D5314" w:rsidRDefault="00F63723" w:rsidP="00743D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5D5314">
              <w:rPr>
                <w:rFonts w:eastAsia="Times New Roman"/>
                <w:b/>
                <w:sz w:val="24"/>
                <w:szCs w:val="24"/>
              </w:rPr>
              <w:t>на базе среднего общего образования:</w:t>
            </w:r>
          </w:p>
          <w:p w:rsidR="00F63723" w:rsidRPr="005D5314" w:rsidRDefault="00F63723" w:rsidP="00743D8E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</w:rPr>
              <w:t>русский язык (ЕГЭ);</w:t>
            </w:r>
          </w:p>
          <w:p w:rsidR="00F63723" w:rsidRPr="005D5314" w:rsidRDefault="00F63723" w:rsidP="00743D8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>математика (ЕГЭ, профильный</w:t>
            </w:r>
            <w:r w:rsidRPr="005D5314">
              <w:rPr>
                <w:rFonts w:eastAsia="Times New Roman"/>
                <w:sz w:val="24"/>
                <w:szCs w:val="24"/>
              </w:rPr>
              <w:t xml:space="preserve"> уровень); физика (ЕГЭ).</w:t>
            </w:r>
          </w:p>
          <w:p w:rsidR="00F63723" w:rsidRPr="005D5314" w:rsidRDefault="00F63723" w:rsidP="00743D8E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  <w:u w:val="single"/>
              </w:rPr>
              <w:t>Дополнительные вступительные испытания</w:t>
            </w:r>
            <w:r w:rsidRPr="005D5314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D5314">
              <w:rPr>
                <w:rFonts w:eastAsia="Times New Roman"/>
                <w:sz w:val="24"/>
                <w:szCs w:val="24"/>
              </w:rPr>
              <w:t>математика (письменно)</w:t>
            </w:r>
          </w:p>
          <w:p w:rsidR="00F63723" w:rsidRPr="005D5314" w:rsidRDefault="00F63723" w:rsidP="00743D8E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>физическая подготовка</w:t>
            </w:r>
          </w:p>
          <w:p w:rsidR="00F63723" w:rsidRPr="005D5314" w:rsidRDefault="00F63723" w:rsidP="00743D8E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 xml:space="preserve">(сдача </w:t>
            </w:r>
            <w:r w:rsidRPr="005D5314">
              <w:rPr>
                <w:rFonts w:eastAsia="Times New Roman"/>
                <w:sz w:val="24"/>
                <w:szCs w:val="24"/>
              </w:rPr>
              <w:t>нормативов).</w:t>
            </w:r>
          </w:p>
          <w:p w:rsidR="00F63723" w:rsidRPr="005D5314" w:rsidRDefault="00F63723" w:rsidP="00743D8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F63723" w:rsidRPr="005D5314" w:rsidRDefault="00F63723" w:rsidP="00F63723">
      <w:pPr>
        <w:shd w:val="clear" w:color="auto" w:fill="FFFFFF"/>
        <w:tabs>
          <w:tab w:val="left" w:pos="1584"/>
        </w:tabs>
        <w:spacing w:line="322" w:lineRule="exact"/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proofErr w:type="gramStart"/>
      <w:r w:rsidRPr="005D5314">
        <w:rPr>
          <w:rFonts w:eastAsia="Times New Roman"/>
          <w:sz w:val="24"/>
          <w:szCs w:val="24"/>
        </w:rPr>
        <w:t>До начала вступительных испытаний кандидаты на обучение по очной бюджетной форме в обязательном порядке непосредственно в учебном заведении</w:t>
      </w:r>
      <w:proofErr w:type="gramEnd"/>
      <w:r w:rsidRPr="005D5314">
        <w:rPr>
          <w:rFonts w:eastAsia="Times New Roman"/>
          <w:sz w:val="24"/>
          <w:szCs w:val="24"/>
        </w:rPr>
        <w:t xml:space="preserve"> проходят:</w:t>
      </w:r>
    </w:p>
    <w:p w:rsidR="00F63723" w:rsidRPr="005D5314" w:rsidRDefault="00F63723" w:rsidP="00F63723">
      <w:pPr>
        <w:shd w:val="clear" w:color="auto" w:fill="FFFFFF"/>
        <w:tabs>
          <w:tab w:val="left" w:pos="1584"/>
        </w:tabs>
        <w:spacing w:line="322" w:lineRule="exact"/>
        <w:ind w:firstLine="851"/>
        <w:jc w:val="both"/>
        <w:rPr>
          <w:spacing w:val="-2"/>
          <w:sz w:val="24"/>
          <w:szCs w:val="24"/>
        </w:rPr>
      </w:pPr>
      <w:r w:rsidRPr="005D5314">
        <w:rPr>
          <w:rFonts w:eastAsia="Times New Roman"/>
          <w:sz w:val="24"/>
          <w:szCs w:val="24"/>
        </w:rPr>
        <w:t>профессиональное психологическое обследование, направленное на получение объективных данных о личных качествах кандидата, рекомендации которого подлежат обязательному учету при принятии приемной комиссией решения о допуске кандидата к вступительным испытаниям;</w:t>
      </w:r>
    </w:p>
    <w:p w:rsidR="00F63723" w:rsidRPr="005D5314" w:rsidRDefault="00F63723" w:rsidP="00F63723">
      <w:pPr>
        <w:shd w:val="clear" w:color="auto" w:fill="FFFFFF"/>
        <w:spacing w:line="322" w:lineRule="exact"/>
        <w:ind w:right="14" w:firstLine="851"/>
        <w:jc w:val="both"/>
        <w:rPr>
          <w:sz w:val="24"/>
          <w:szCs w:val="24"/>
        </w:rPr>
      </w:pPr>
      <w:r w:rsidRPr="005D5314">
        <w:rPr>
          <w:rFonts w:eastAsia="Times New Roman"/>
          <w:sz w:val="24"/>
          <w:szCs w:val="24"/>
        </w:rPr>
        <w:t xml:space="preserve">окончательное медицинское освидетельствование военно-врачебной комиссией </w:t>
      </w:r>
      <w:r>
        <w:rPr>
          <w:rFonts w:eastAsia="Times New Roman"/>
          <w:sz w:val="24"/>
          <w:szCs w:val="24"/>
        </w:rPr>
        <w:t>учебного заведения</w:t>
      </w:r>
      <w:r w:rsidRPr="005D5314">
        <w:rPr>
          <w:rFonts w:eastAsia="Times New Roman"/>
          <w:sz w:val="24"/>
          <w:szCs w:val="24"/>
        </w:rPr>
        <w:t>.</w:t>
      </w:r>
    </w:p>
    <w:p w:rsidR="00F63723" w:rsidRPr="005D5314" w:rsidRDefault="00F63723" w:rsidP="00F63723">
      <w:pPr>
        <w:shd w:val="clear" w:color="auto" w:fill="FFFFFF"/>
        <w:tabs>
          <w:tab w:val="left" w:pos="1570"/>
        </w:tabs>
        <w:spacing w:line="322" w:lineRule="exact"/>
        <w:ind w:right="10" w:firstLine="851"/>
        <w:jc w:val="both"/>
        <w:rPr>
          <w:spacing w:val="-2"/>
          <w:sz w:val="24"/>
          <w:szCs w:val="24"/>
        </w:rPr>
      </w:pPr>
      <w:r w:rsidRPr="005D5314">
        <w:rPr>
          <w:rFonts w:eastAsia="Times New Roman"/>
          <w:sz w:val="24"/>
          <w:szCs w:val="24"/>
        </w:rPr>
        <w:t>Приемная комиссия выносит решение о допуске к вступительным испытаниям лиц, личные (учебные) дела которых оформлены без нарушений.</w:t>
      </w:r>
    </w:p>
    <w:p w:rsidR="00F63723" w:rsidRPr="005D5314" w:rsidRDefault="00F63723" w:rsidP="00F63723">
      <w:pPr>
        <w:shd w:val="clear" w:color="auto" w:fill="FFFFFF"/>
        <w:tabs>
          <w:tab w:val="left" w:pos="1560"/>
        </w:tabs>
        <w:spacing w:line="322" w:lineRule="exact"/>
        <w:ind w:right="10" w:firstLine="851"/>
        <w:jc w:val="both"/>
        <w:rPr>
          <w:spacing w:val="-2"/>
          <w:sz w:val="24"/>
          <w:szCs w:val="24"/>
        </w:rPr>
      </w:pPr>
      <w:r w:rsidRPr="005D5314">
        <w:rPr>
          <w:rFonts w:eastAsia="Times New Roman"/>
          <w:sz w:val="24"/>
          <w:szCs w:val="24"/>
        </w:rPr>
        <w:lastRenderedPageBreak/>
        <w:t>Лица, не прошедшие окончательное медицинское освидетельствование, профессиональное психологическое обследование к вступительным испытаниям не допускаются.</w:t>
      </w:r>
    </w:p>
    <w:p w:rsidR="00F63723" w:rsidRPr="005D5314" w:rsidRDefault="00F63723" w:rsidP="00F63723">
      <w:pPr>
        <w:shd w:val="clear" w:color="auto" w:fill="FFFFFF"/>
        <w:tabs>
          <w:tab w:val="left" w:pos="709"/>
          <w:tab w:val="left" w:pos="1560"/>
        </w:tabs>
        <w:ind w:left="709"/>
        <w:jc w:val="both"/>
        <w:rPr>
          <w:spacing w:val="-2"/>
          <w:sz w:val="24"/>
          <w:szCs w:val="24"/>
        </w:rPr>
      </w:pPr>
      <w:r w:rsidRPr="005D5314">
        <w:rPr>
          <w:rFonts w:eastAsia="Times New Roman"/>
          <w:sz w:val="24"/>
          <w:szCs w:val="24"/>
        </w:rPr>
        <w:t>Формы проведения дополнительных вступительных испытаний: Математика – письменно.</w:t>
      </w:r>
    </w:p>
    <w:p w:rsidR="00F63723" w:rsidRPr="005D5314" w:rsidRDefault="00F63723" w:rsidP="00F63723">
      <w:pPr>
        <w:pStyle w:val="a5"/>
        <w:shd w:val="clear" w:color="auto" w:fill="FFFFFF"/>
        <w:tabs>
          <w:tab w:val="left" w:pos="1416"/>
        </w:tabs>
        <w:spacing w:line="322" w:lineRule="exact"/>
        <w:ind w:left="0" w:firstLine="709"/>
        <w:jc w:val="both"/>
        <w:rPr>
          <w:spacing w:val="-2"/>
          <w:sz w:val="24"/>
          <w:szCs w:val="24"/>
        </w:rPr>
      </w:pPr>
      <w:r w:rsidRPr="005D5314">
        <w:rPr>
          <w:rFonts w:eastAsia="Times New Roman"/>
          <w:sz w:val="24"/>
          <w:szCs w:val="24"/>
        </w:rPr>
        <w:t xml:space="preserve">Дополнительное испытание </w:t>
      </w:r>
      <w:r w:rsidRPr="005D5314">
        <w:rPr>
          <w:rFonts w:eastAsia="Times New Roman"/>
          <w:b/>
          <w:sz w:val="24"/>
          <w:szCs w:val="24"/>
        </w:rPr>
        <w:t>по физической подготовке</w:t>
      </w:r>
      <w:r w:rsidRPr="005D5314">
        <w:rPr>
          <w:rFonts w:eastAsia="Times New Roman"/>
          <w:sz w:val="24"/>
          <w:szCs w:val="24"/>
        </w:rPr>
        <w:t xml:space="preserve"> оценивается в баллах по результатам выполнения трех контрольных упражнений:</w:t>
      </w:r>
    </w:p>
    <w:p w:rsidR="00F63723" w:rsidRDefault="00F63723" w:rsidP="00F63723">
      <w:pPr>
        <w:shd w:val="clear" w:color="auto" w:fill="FFFFFF"/>
        <w:spacing w:line="322" w:lineRule="exact"/>
        <w:ind w:right="5" w:firstLine="709"/>
        <w:jc w:val="both"/>
        <w:rPr>
          <w:rFonts w:eastAsia="Times New Roman"/>
          <w:sz w:val="24"/>
          <w:szCs w:val="24"/>
        </w:rPr>
      </w:pPr>
      <w:r w:rsidRPr="005D5314">
        <w:rPr>
          <w:rFonts w:eastAsia="Times New Roman"/>
          <w:spacing w:val="-1"/>
          <w:sz w:val="24"/>
          <w:szCs w:val="24"/>
        </w:rPr>
        <w:t>подтягивание на перекладине, бег на 100 м, бег (кросс) на 3000 м - для аби</w:t>
      </w:r>
      <w:r w:rsidRPr="005D5314">
        <w:rPr>
          <w:rFonts w:eastAsia="Times New Roman"/>
          <w:sz w:val="24"/>
          <w:szCs w:val="24"/>
        </w:rPr>
        <w:t>туриентов мужского пола.</w:t>
      </w:r>
    </w:p>
    <w:p w:rsidR="00F63723" w:rsidRPr="008B448F" w:rsidRDefault="00F63723" w:rsidP="00F63723">
      <w:pPr>
        <w:shd w:val="clear" w:color="auto" w:fill="FFFFFF"/>
        <w:spacing w:line="322" w:lineRule="exact"/>
        <w:ind w:right="5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Комплексное силовое управление 24 раза, бег (кросс) 1000 м, бег на 100 м.- для абитуриентов женского пола.</w:t>
      </w:r>
    </w:p>
    <w:p w:rsidR="00F63723" w:rsidRPr="005D5314" w:rsidRDefault="00F63723" w:rsidP="00F63723">
      <w:pPr>
        <w:shd w:val="clear" w:color="auto" w:fill="FFFFFF"/>
        <w:spacing w:line="322" w:lineRule="exact"/>
        <w:ind w:firstLine="709"/>
        <w:jc w:val="both"/>
        <w:rPr>
          <w:sz w:val="24"/>
          <w:szCs w:val="24"/>
        </w:rPr>
      </w:pPr>
      <w:r w:rsidRPr="005D5314">
        <w:rPr>
          <w:rFonts w:eastAsia="Times New Roman"/>
          <w:sz w:val="24"/>
          <w:szCs w:val="24"/>
        </w:rPr>
        <w:t>Минимальное количество баллов, подтверждающее успешную сдачу упражнений, предусмотренных дополнительным вступительным испытанием по физической подготовке:</w:t>
      </w:r>
    </w:p>
    <w:p w:rsidR="00F63723" w:rsidRPr="005D5314" w:rsidRDefault="00F63723" w:rsidP="00F63723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5D5314">
        <w:rPr>
          <w:rFonts w:eastAsia="Times New Roman"/>
          <w:spacing w:val="-2"/>
          <w:sz w:val="24"/>
          <w:szCs w:val="24"/>
        </w:rPr>
        <w:t>Для юношей: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9"/>
        <w:gridCol w:w="1277"/>
        <w:gridCol w:w="1613"/>
        <w:gridCol w:w="1877"/>
        <w:gridCol w:w="1714"/>
        <w:gridCol w:w="1296"/>
      </w:tblGrid>
      <w:tr w:rsidR="00F63723" w:rsidRPr="005D5314" w:rsidTr="00743D8E">
        <w:trPr>
          <w:trHeight w:hRule="exact" w:val="677"/>
        </w:trPr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ind w:left="494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</w:rPr>
              <w:t>Бег 100 м</w:t>
            </w:r>
          </w:p>
        </w:tc>
        <w:tc>
          <w:tcPr>
            <w:tcW w:w="3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3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>Бег (кросс) 3000 м</w:t>
            </w:r>
          </w:p>
        </w:tc>
      </w:tr>
      <w:tr w:rsidR="00F63723" w:rsidRPr="005D5314" w:rsidTr="00743D8E">
        <w:trPr>
          <w:trHeight w:hRule="exact" w:val="60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>Время (сек.)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</w:rPr>
              <w:t>Баллы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</w:rPr>
              <w:t>Баллы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>Время (мин.)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</w:rPr>
              <w:t>Баллы</w:t>
            </w:r>
          </w:p>
        </w:tc>
      </w:tr>
      <w:tr w:rsidR="00F63723" w:rsidRPr="005D5314" w:rsidTr="00743D8E">
        <w:trPr>
          <w:trHeight w:hRule="exact" w:val="341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ind w:left="494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14,8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10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10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12.45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ind w:left="437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10</w:t>
            </w:r>
          </w:p>
        </w:tc>
      </w:tr>
    </w:tbl>
    <w:p w:rsidR="00F63723" w:rsidRDefault="00F63723" w:rsidP="00F63723">
      <w:pPr>
        <w:shd w:val="clear" w:color="auto" w:fill="FFFFFF"/>
        <w:tabs>
          <w:tab w:val="left" w:pos="1214"/>
        </w:tabs>
        <w:spacing w:line="317" w:lineRule="exact"/>
        <w:ind w:right="14"/>
        <w:jc w:val="center"/>
        <w:rPr>
          <w:rFonts w:eastAsia="Times New Roman"/>
          <w:b/>
          <w:sz w:val="24"/>
          <w:szCs w:val="24"/>
          <w:u w:val="single"/>
        </w:rPr>
      </w:pPr>
    </w:p>
    <w:p w:rsidR="00F63723" w:rsidRPr="005D5314" w:rsidRDefault="00F63723" w:rsidP="00F63723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5D5314">
        <w:rPr>
          <w:rFonts w:eastAsia="Times New Roman"/>
          <w:spacing w:val="-2"/>
          <w:sz w:val="24"/>
          <w:szCs w:val="24"/>
        </w:rPr>
        <w:t xml:space="preserve">Для </w:t>
      </w:r>
      <w:r>
        <w:rPr>
          <w:rFonts w:eastAsia="Times New Roman"/>
          <w:spacing w:val="-2"/>
          <w:sz w:val="24"/>
          <w:szCs w:val="24"/>
        </w:rPr>
        <w:t>девушек</w:t>
      </w:r>
      <w:r w:rsidRPr="005D5314">
        <w:rPr>
          <w:rFonts w:eastAsia="Times New Roman"/>
          <w:spacing w:val="-2"/>
          <w:sz w:val="24"/>
          <w:szCs w:val="24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9"/>
        <w:gridCol w:w="1277"/>
        <w:gridCol w:w="1613"/>
        <w:gridCol w:w="1877"/>
        <w:gridCol w:w="1714"/>
        <w:gridCol w:w="1296"/>
      </w:tblGrid>
      <w:tr w:rsidR="00F63723" w:rsidRPr="005D5314" w:rsidTr="00743D8E">
        <w:trPr>
          <w:trHeight w:hRule="exact" w:val="677"/>
        </w:trPr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ind w:left="494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</w:rPr>
              <w:t>Бег 100 м</w:t>
            </w:r>
          </w:p>
        </w:tc>
        <w:tc>
          <w:tcPr>
            <w:tcW w:w="3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силовое</w:t>
            </w:r>
          </w:p>
        </w:tc>
        <w:tc>
          <w:tcPr>
            <w:tcW w:w="3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 xml:space="preserve">Бег (кросс) </w:t>
            </w:r>
            <w:r>
              <w:rPr>
                <w:rFonts w:eastAsia="Times New Roman"/>
                <w:spacing w:val="-2"/>
                <w:sz w:val="24"/>
                <w:szCs w:val="24"/>
              </w:rPr>
              <w:t>1</w:t>
            </w:r>
            <w:r w:rsidRPr="005D5314">
              <w:rPr>
                <w:rFonts w:eastAsia="Times New Roman"/>
                <w:spacing w:val="-2"/>
                <w:sz w:val="24"/>
                <w:szCs w:val="24"/>
              </w:rPr>
              <w:t>000 м</w:t>
            </w:r>
          </w:p>
        </w:tc>
      </w:tr>
      <w:tr w:rsidR="00F63723" w:rsidRPr="005D5314" w:rsidTr="00743D8E">
        <w:trPr>
          <w:trHeight w:hRule="exact" w:val="60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>Время (сек.)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</w:rPr>
              <w:t>Баллы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</w:rPr>
              <w:t>Баллы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>Время (мин.)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</w:rPr>
              <w:t>Баллы</w:t>
            </w:r>
          </w:p>
        </w:tc>
      </w:tr>
      <w:tr w:rsidR="00F63723" w:rsidRPr="005D5314" w:rsidTr="00743D8E">
        <w:trPr>
          <w:trHeight w:hRule="exact" w:val="341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ind w:left="494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5D531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10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10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723" w:rsidRPr="005D5314" w:rsidRDefault="00F63723" w:rsidP="00743D8E">
            <w:pPr>
              <w:shd w:val="clear" w:color="auto" w:fill="FFFFFF"/>
              <w:ind w:left="437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10</w:t>
            </w:r>
          </w:p>
        </w:tc>
      </w:tr>
    </w:tbl>
    <w:p w:rsidR="00F63723" w:rsidRPr="005D5314" w:rsidRDefault="00F63723" w:rsidP="00F63723">
      <w:pPr>
        <w:shd w:val="clear" w:color="auto" w:fill="FFFFFF"/>
        <w:tabs>
          <w:tab w:val="left" w:pos="1214"/>
        </w:tabs>
        <w:spacing w:line="317" w:lineRule="exact"/>
        <w:ind w:right="14"/>
        <w:jc w:val="center"/>
        <w:rPr>
          <w:rFonts w:eastAsia="Times New Roman"/>
          <w:b/>
          <w:sz w:val="24"/>
          <w:szCs w:val="24"/>
          <w:u w:val="single"/>
        </w:rPr>
      </w:pPr>
    </w:p>
    <w:p w:rsidR="00F63723" w:rsidRPr="005D5314" w:rsidRDefault="00F63723" w:rsidP="00F63723">
      <w:pPr>
        <w:shd w:val="clear" w:color="auto" w:fill="FFFFFF"/>
        <w:tabs>
          <w:tab w:val="left" w:pos="1214"/>
        </w:tabs>
        <w:spacing w:line="317" w:lineRule="exact"/>
        <w:ind w:right="14"/>
        <w:jc w:val="center"/>
        <w:rPr>
          <w:rFonts w:eastAsia="Times New Roman"/>
          <w:b/>
          <w:sz w:val="24"/>
          <w:szCs w:val="24"/>
          <w:u w:val="single"/>
        </w:rPr>
      </w:pPr>
    </w:p>
    <w:p w:rsidR="00F63723" w:rsidRPr="005D5314" w:rsidRDefault="00F63723" w:rsidP="00F63723">
      <w:pPr>
        <w:shd w:val="clear" w:color="auto" w:fill="FFFFFF"/>
        <w:tabs>
          <w:tab w:val="left" w:pos="1214"/>
        </w:tabs>
        <w:spacing w:line="317" w:lineRule="exact"/>
        <w:ind w:right="14"/>
        <w:jc w:val="center"/>
        <w:rPr>
          <w:rFonts w:eastAsia="Times New Roman"/>
          <w:b/>
          <w:sz w:val="24"/>
          <w:szCs w:val="24"/>
          <w:u w:val="single"/>
        </w:rPr>
      </w:pPr>
      <w:r w:rsidRPr="005D5314">
        <w:rPr>
          <w:rFonts w:eastAsia="Times New Roman"/>
          <w:b/>
          <w:sz w:val="24"/>
          <w:szCs w:val="24"/>
          <w:u w:val="single"/>
        </w:rPr>
        <w:t>Льготы, гарантии, компенсации для лиц, поступивших в Высшие учебные заведения МЧС России пожарно-технического профиля</w:t>
      </w:r>
    </w:p>
    <w:p w:rsidR="00F63723" w:rsidRPr="005D5314" w:rsidRDefault="00F63723" w:rsidP="00F63723">
      <w:pPr>
        <w:shd w:val="clear" w:color="auto" w:fill="FFFFFF"/>
        <w:tabs>
          <w:tab w:val="left" w:pos="1214"/>
        </w:tabs>
        <w:spacing w:line="317" w:lineRule="exact"/>
        <w:ind w:right="14"/>
        <w:jc w:val="center"/>
        <w:rPr>
          <w:rFonts w:eastAsia="Times New Roman"/>
          <w:b/>
          <w:sz w:val="24"/>
          <w:szCs w:val="24"/>
          <w:u w:val="single"/>
        </w:rPr>
      </w:pPr>
    </w:p>
    <w:p w:rsidR="00F63723" w:rsidRPr="005D5314" w:rsidRDefault="00F63723" w:rsidP="00F63723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both"/>
        <w:rPr>
          <w:rFonts w:eastAsia="Times New Roman"/>
          <w:sz w:val="24"/>
          <w:szCs w:val="24"/>
        </w:rPr>
      </w:pPr>
      <w:r w:rsidRPr="005D5314">
        <w:rPr>
          <w:rFonts w:eastAsia="Times New Roman"/>
          <w:sz w:val="24"/>
          <w:szCs w:val="24"/>
        </w:rPr>
        <w:t>Лица, зачисленные по целевому набору (за счет средств федерального бюджета) на очную форму обучения, назначаются на должность курсанта. На период обучения с ними заключается контракт о прохождении службы в федеральной противопожарной службе Государственной противопожарной службы МЧС России, с последующим обязательным 100% трудоустройством.</w:t>
      </w:r>
    </w:p>
    <w:p w:rsidR="00F63723" w:rsidRPr="005D5314" w:rsidRDefault="00F63723" w:rsidP="00F63723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both"/>
        <w:rPr>
          <w:rFonts w:eastAsia="Times New Roman"/>
          <w:sz w:val="24"/>
          <w:szCs w:val="24"/>
        </w:rPr>
      </w:pPr>
      <w:r w:rsidRPr="005D5314">
        <w:rPr>
          <w:rFonts w:eastAsia="Times New Roman"/>
          <w:sz w:val="24"/>
          <w:szCs w:val="24"/>
        </w:rPr>
        <w:t>Курсанты обеспечиваются бесплатной форменной одеждой, питанием и денежным довольствием, сумма которого на первом году службы составляет от 15 000 рублей и к последнему достигает 30 000 рублей.</w:t>
      </w:r>
    </w:p>
    <w:p w:rsidR="00F63723" w:rsidRPr="005D5314" w:rsidRDefault="00F63723" w:rsidP="00F63723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both"/>
        <w:rPr>
          <w:rFonts w:eastAsia="Times New Roman"/>
          <w:sz w:val="24"/>
          <w:szCs w:val="24"/>
        </w:rPr>
      </w:pPr>
      <w:r w:rsidRPr="005D5314">
        <w:rPr>
          <w:rFonts w:eastAsia="Times New Roman"/>
          <w:sz w:val="24"/>
          <w:szCs w:val="24"/>
        </w:rPr>
        <w:t xml:space="preserve">На период обучения курсанты обеспечиваются общежитием, в процессе обучения поддерживается строгая служебная дисциплина и постоянный контроль вышестоящих командиров за деятельностью курсантов в учебное и внеурочное время. </w:t>
      </w:r>
    </w:p>
    <w:p w:rsidR="00F63723" w:rsidRPr="005D5314" w:rsidRDefault="00F63723" w:rsidP="00F63723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both"/>
        <w:rPr>
          <w:rFonts w:eastAsia="Times New Roman"/>
          <w:sz w:val="24"/>
          <w:szCs w:val="24"/>
        </w:rPr>
      </w:pPr>
      <w:r w:rsidRPr="005D5314">
        <w:rPr>
          <w:rFonts w:eastAsia="Times New Roman"/>
          <w:sz w:val="24"/>
          <w:szCs w:val="24"/>
        </w:rPr>
        <w:t>Осуществляется обязательное государственное страхование жизни и здоровья, медицинское обеспечение, предоставляется право на получение дополнительных программ обучения (получение прав на вождение автотранспортных средств).</w:t>
      </w:r>
    </w:p>
    <w:p w:rsidR="00F63723" w:rsidRDefault="00F63723" w:rsidP="00F63723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both"/>
        <w:rPr>
          <w:rFonts w:eastAsia="Times New Roman"/>
          <w:sz w:val="24"/>
          <w:szCs w:val="24"/>
        </w:rPr>
      </w:pPr>
      <w:r w:rsidRPr="005D5314">
        <w:rPr>
          <w:rFonts w:eastAsia="Times New Roman"/>
          <w:sz w:val="24"/>
          <w:szCs w:val="24"/>
        </w:rPr>
        <w:lastRenderedPageBreak/>
        <w:t xml:space="preserve">Курсантам, обучающимся по очной форме обучения, предоставляется зимний каникулярный отпуск продолжительностью четырнадцать календарных дней и летний каникулярный отпуск продолжительностью тридцать календарных дней, с учетом времени проезда к месту проведения отпуска и обратно и компенсацией стоимости проезда. </w:t>
      </w:r>
    </w:p>
    <w:p w:rsidR="00F63723" w:rsidRDefault="00F63723" w:rsidP="00F63723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both"/>
        <w:rPr>
          <w:rFonts w:eastAsia="Times New Roman"/>
          <w:sz w:val="24"/>
          <w:szCs w:val="24"/>
        </w:rPr>
      </w:pPr>
    </w:p>
    <w:p w:rsidR="00FB0624" w:rsidRDefault="00FB0624"/>
    <w:sectPr w:rsidR="00FB0624" w:rsidSect="00605645">
      <w:headerReference w:type="default" r:id="rId5"/>
      <w:pgSz w:w="11909" w:h="16834"/>
      <w:pgMar w:top="1134" w:right="850" w:bottom="1134" w:left="1560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792"/>
      <w:docPartObj>
        <w:docPartGallery w:val="Page Numbers (Top of Page)"/>
        <w:docPartUnique/>
      </w:docPartObj>
    </w:sdtPr>
    <w:sdtEndPr/>
    <w:sdtContent>
      <w:p w:rsidR="00E523FA" w:rsidRDefault="00F63723">
        <w:pPr>
          <w:pStyle w:val="a3"/>
          <w:jc w:val="center"/>
        </w:pPr>
        <w:r w:rsidRPr="00385F38">
          <w:rPr>
            <w:sz w:val="24"/>
            <w:szCs w:val="24"/>
          </w:rPr>
          <w:fldChar w:fldCharType="begin"/>
        </w:r>
        <w:r w:rsidRPr="00385F38">
          <w:rPr>
            <w:sz w:val="24"/>
            <w:szCs w:val="24"/>
          </w:rPr>
          <w:instrText xml:space="preserve"> PAGE   \* MERGEFORMAT </w:instrText>
        </w:r>
        <w:r w:rsidRPr="00385F3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385F38">
          <w:rPr>
            <w:sz w:val="24"/>
            <w:szCs w:val="24"/>
          </w:rPr>
          <w:fldChar w:fldCharType="end"/>
        </w:r>
      </w:p>
    </w:sdtContent>
  </w:sdt>
  <w:p w:rsidR="00E523FA" w:rsidRDefault="00F637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723"/>
    <w:rsid w:val="00F63723"/>
    <w:rsid w:val="00FB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7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72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63723"/>
    <w:pPr>
      <w:ind w:left="720"/>
      <w:contextualSpacing/>
    </w:pPr>
  </w:style>
  <w:style w:type="paragraph" w:customStyle="1" w:styleId="ConsPlusNormal">
    <w:name w:val="ConsPlusNormal"/>
    <w:uiPriority w:val="99"/>
    <w:rsid w:val="00F637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952489214B804221F979E474982349FD1A244B77A679B454AEB9D7D06931FBC250787BAF53043B97c5c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4491</Characters>
  <Application>Microsoft Office Word</Application>
  <DocSecurity>0</DocSecurity>
  <Lines>37</Lines>
  <Paragraphs>10</Paragraphs>
  <ScaleCrop>false</ScaleCrop>
  <Company>Ya Blondinko Edition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2020-01-31T03:21:00Z</dcterms:created>
  <dcterms:modified xsi:type="dcterms:W3CDTF">2020-01-31T03:21:00Z</dcterms:modified>
</cp:coreProperties>
</file>