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F04D77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23.09.2020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663</w:t>
      </w:r>
    </w:p>
    <w:p w:rsidR="00EF3D5A" w:rsidRPr="00D55F0B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D55F0B">
        <w:rPr>
          <w:rStyle w:val="a6"/>
          <w:b/>
          <w:color w:val="auto"/>
          <w:sz w:val="18"/>
          <w:szCs w:val="18"/>
          <w:u w:val="none"/>
        </w:rPr>
        <w:t>г.</w:t>
      </w:r>
      <w:r w:rsidR="00D55F0B">
        <w:rPr>
          <w:rStyle w:val="a6"/>
          <w:b/>
          <w:color w:val="auto"/>
          <w:sz w:val="18"/>
          <w:szCs w:val="18"/>
          <w:u w:val="none"/>
        </w:rPr>
        <w:t xml:space="preserve"> </w:t>
      </w:r>
      <w:r w:rsidRPr="00D55F0B">
        <w:rPr>
          <w:rStyle w:val="a6"/>
          <w:b/>
          <w:color w:val="auto"/>
          <w:sz w:val="18"/>
          <w:szCs w:val="18"/>
          <w:u w:val="none"/>
        </w:rPr>
        <w:t>Бийск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06B69" w:rsidRPr="00206B69" w:rsidRDefault="00206B69" w:rsidP="00206B69">
      <w:pPr>
        <w:pStyle w:val="20"/>
        <w:shd w:val="clear" w:color="auto" w:fill="auto"/>
        <w:spacing w:before="0" w:after="0" w:line="240" w:lineRule="auto"/>
        <w:ind w:right="4812"/>
        <w:rPr>
          <w:sz w:val="28"/>
          <w:szCs w:val="28"/>
        </w:rPr>
      </w:pPr>
      <w:r w:rsidRPr="00206B69">
        <w:rPr>
          <w:sz w:val="28"/>
          <w:szCs w:val="28"/>
        </w:rPr>
        <w:t xml:space="preserve">Об организации и проведении поисковых, аварийно-спасательных и других неотложных работ в случае возникновения чрезвычайных ситуаций на </w:t>
      </w:r>
      <w:r w:rsidR="008977DF">
        <w:rPr>
          <w:sz w:val="28"/>
          <w:szCs w:val="28"/>
        </w:rPr>
        <w:t>территории Бийского района</w:t>
      </w:r>
    </w:p>
    <w:p w:rsidR="00024D08" w:rsidRPr="00EF3D5A" w:rsidRDefault="00CD6C1D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16320" cy="8647476"/>
            <wp:effectExtent l="19050" t="0" r="0" b="0"/>
            <wp:docPr id="1" name="Рисунок 1" descr="C:\Users\go\Desktop\срочно переработать\menu=getfile&amp;id=786_files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\Desktop\срочно переработать\menu=getfile&amp;id=786_files\html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CD6C1D" w:rsidRDefault="00CD6C1D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16320" cy="8647476"/>
            <wp:effectExtent l="19050" t="0" r="0" b="0"/>
            <wp:docPr id="2" name="Рисунок 2" descr="C:\Users\go\Desktop\срочно переработать\menu=getfile&amp;id=786_files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\Desktop\срочно переработать\menu=getfile&amp;id=786_files\html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7E" w:rsidRPr="00F4017E" w:rsidRDefault="00F4017E" w:rsidP="00F4017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4017E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законом Алтайского края от 17.03.1998 г. № 15-ЗС «О защите населения и территории Алтайского края от чрезвычайных ситуаций природного и техногенного характера»,</w:t>
      </w:r>
      <w:proofErr w:type="gramEnd"/>
    </w:p>
    <w:p w:rsidR="00F4017E" w:rsidRDefault="00F4017E" w:rsidP="00F4017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4017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F401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B7219E" w:rsidRPr="00F4017E" w:rsidRDefault="00B7219E" w:rsidP="00F4017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2566" w:rsidRDefault="00C02566" w:rsidP="00C0256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66"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Бийского района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2566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2566">
        <w:rPr>
          <w:rFonts w:ascii="Times New Roman" w:hAnsi="Times New Roman" w:cs="Times New Roman"/>
          <w:sz w:val="28"/>
          <w:szCs w:val="28"/>
        </w:rPr>
        <w:t xml:space="preserve">.2009 г. №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02566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поисковых, аварийно-спасательных и других неотложных работ в случае возникновения чрезвычайных ситуаций на территории Бийского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6C1D" w:rsidRPr="00CD6C1D" w:rsidRDefault="00C02566" w:rsidP="00DD60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Положение об организации и проведении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аварийно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и других неотложных работ при возникновении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чрезвычайных ситуаций на территории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района.</w:t>
      </w:r>
    </w:p>
    <w:p w:rsidR="00CD6C1D" w:rsidRPr="00CD6C1D" w:rsidRDefault="00C02566" w:rsidP="00DD60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Методическое руководство по порядку организации и проведения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аварийно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и других неотложных работ при чрезвычайных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ситуациях возложить на отдел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ЧС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МР </w:t>
      </w:r>
      <w:r w:rsidR="008977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района.</w:t>
      </w:r>
    </w:p>
    <w:p w:rsidR="00CD6C1D" w:rsidRPr="00CD6C1D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Start"/>
      <w:r w:rsidR="008977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официальном сайте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75C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DD605E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DD605E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14724" w:rsidRPr="00B14724" w:rsidRDefault="00C02566" w:rsidP="00B147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724" w:rsidRPr="00B14724">
        <w:rPr>
          <w:rFonts w:ascii="Times New Roman" w:hAnsi="Times New Roman" w:cs="Times New Roman"/>
          <w:sz w:val="28"/>
          <w:szCs w:val="28"/>
        </w:rPr>
        <w:t>.</w:t>
      </w:r>
      <w:r w:rsidR="00B14724" w:rsidRPr="00B14724">
        <w:rPr>
          <w:rFonts w:ascii="Times New Roman" w:hAnsi="Times New Roman" w:cs="Times New Roman"/>
          <w:bCs/>
          <w:iCs/>
          <w:sz w:val="28"/>
          <w:szCs w:val="28"/>
        </w:rPr>
        <w:t>Контроль испо</w:t>
      </w:r>
      <w:r>
        <w:rPr>
          <w:rFonts w:ascii="Times New Roman" w:hAnsi="Times New Roman" w:cs="Times New Roman"/>
          <w:bCs/>
          <w:iCs/>
          <w:sz w:val="28"/>
          <w:szCs w:val="28"/>
        </w:rPr>
        <w:t>лнения настоящего постановления</w:t>
      </w:r>
      <w:r w:rsidR="00B14724" w:rsidRPr="00B14724">
        <w:rPr>
          <w:rFonts w:ascii="Times New Roman" w:hAnsi="Times New Roman" w:cs="Times New Roman"/>
          <w:bCs/>
          <w:iCs/>
          <w:sz w:val="28"/>
          <w:szCs w:val="28"/>
        </w:rPr>
        <w:t xml:space="preserve"> возложить на заместителя Главы Администрации района, начальника управления по газификации Мальцева В.А.</w:t>
      </w:r>
    </w:p>
    <w:p w:rsidR="00B14724" w:rsidRPr="00B14724" w:rsidRDefault="00B14724" w:rsidP="00B14724">
      <w:pPr>
        <w:shd w:val="clear" w:color="auto" w:fill="FFFFFF"/>
        <w:tabs>
          <w:tab w:val="left" w:pos="0"/>
          <w:tab w:val="left" w:pos="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24" w:rsidRPr="00B14724" w:rsidRDefault="00B14724" w:rsidP="00B147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24" w:rsidRPr="00B14724" w:rsidRDefault="00B14724" w:rsidP="00B147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F0B" w:rsidRPr="00BA6F0B" w:rsidRDefault="00B14724" w:rsidP="00BA6F0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724">
        <w:rPr>
          <w:rFonts w:ascii="Times New Roman" w:hAnsi="Times New Roman" w:cs="Times New Roman"/>
          <w:sz w:val="28"/>
          <w:szCs w:val="28"/>
        </w:rPr>
        <w:t>Глава района</w:t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  <w:t xml:space="preserve">   В.Ф. Трухин</w:t>
      </w:r>
    </w:p>
    <w:p w:rsidR="00B14724" w:rsidRPr="007F257C" w:rsidRDefault="00B14724" w:rsidP="00B14724">
      <w:pPr>
        <w:pStyle w:val="formattext"/>
        <w:shd w:val="clear" w:color="auto" w:fill="FFFFFF"/>
        <w:spacing w:before="0" w:beforeAutospacing="0" w:after="0" w:afterAutospacing="0" w:line="285" w:lineRule="atLeast"/>
        <w:ind w:left="5245"/>
        <w:textAlignment w:val="baseline"/>
        <w:rPr>
          <w:spacing w:val="2"/>
          <w:sz w:val="28"/>
          <w:szCs w:val="28"/>
        </w:rPr>
      </w:pPr>
      <w:r w:rsidRPr="007F257C">
        <w:rPr>
          <w:spacing w:val="2"/>
          <w:sz w:val="28"/>
          <w:szCs w:val="28"/>
        </w:rPr>
        <w:lastRenderedPageBreak/>
        <w:t xml:space="preserve">УТВЕРЖДЕНО:                                                                                                                                                           </w:t>
      </w:r>
    </w:p>
    <w:p w:rsidR="00B14724" w:rsidRPr="007F257C" w:rsidRDefault="00B14724" w:rsidP="00B14724">
      <w:pPr>
        <w:pStyle w:val="formattext"/>
        <w:shd w:val="clear" w:color="auto" w:fill="FFFFFF"/>
        <w:spacing w:before="0" w:beforeAutospacing="0" w:after="0" w:afterAutospacing="0" w:line="285" w:lineRule="atLeast"/>
        <w:ind w:left="5245"/>
        <w:textAlignment w:val="baseline"/>
        <w:rPr>
          <w:spacing w:val="2"/>
          <w:sz w:val="28"/>
          <w:szCs w:val="28"/>
        </w:rPr>
      </w:pPr>
      <w:r w:rsidRPr="007F257C">
        <w:rPr>
          <w:spacing w:val="2"/>
          <w:sz w:val="28"/>
          <w:szCs w:val="28"/>
        </w:rPr>
        <w:t xml:space="preserve">постановлением Администрации </w:t>
      </w:r>
      <w:r>
        <w:rPr>
          <w:spacing w:val="2"/>
          <w:sz w:val="28"/>
          <w:szCs w:val="28"/>
        </w:rPr>
        <w:t xml:space="preserve">Бийского </w:t>
      </w:r>
      <w:r w:rsidRPr="007F257C">
        <w:rPr>
          <w:spacing w:val="2"/>
          <w:sz w:val="28"/>
          <w:szCs w:val="28"/>
        </w:rPr>
        <w:t xml:space="preserve">района                                                   </w:t>
      </w:r>
    </w:p>
    <w:p w:rsidR="00B14724" w:rsidRPr="007F257C" w:rsidRDefault="00B14724" w:rsidP="00B14724">
      <w:pPr>
        <w:pStyle w:val="formattext"/>
        <w:shd w:val="clear" w:color="auto" w:fill="FFFFFF"/>
        <w:spacing w:before="0" w:beforeAutospacing="0" w:after="0" w:afterAutospacing="0" w:line="285" w:lineRule="atLeast"/>
        <w:ind w:left="5245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F257C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_______</w:t>
      </w:r>
      <w:r w:rsidRPr="007F257C">
        <w:rPr>
          <w:spacing w:val="2"/>
          <w:sz w:val="28"/>
          <w:szCs w:val="28"/>
        </w:rPr>
        <w:t>__</w:t>
      </w:r>
      <w:r w:rsidR="008977DF">
        <w:rPr>
          <w:spacing w:val="2"/>
          <w:sz w:val="28"/>
          <w:szCs w:val="28"/>
        </w:rPr>
        <w:t xml:space="preserve">______ </w:t>
      </w:r>
      <w:r w:rsidRPr="007F257C">
        <w:rPr>
          <w:spacing w:val="2"/>
          <w:sz w:val="28"/>
          <w:szCs w:val="28"/>
        </w:rPr>
        <w:t xml:space="preserve"> № ____</w:t>
      </w:r>
      <w:r>
        <w:rPr>
          <w:spacing w:val="2"/>
          <w:sz w:val="28"/>
          <w:szCs w:val="28"/>
        </w:rPr>
        <w:t>___</w:t>
      </w:r>
      <w:proofErr w:type="gramEnd"/>
    </w:p>
    <w:p w:rsidR="00CD6C1D" w:rsidRDefault="00CD6C1D" w:rsidP="00B14724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</w:p>
    <w:p w:rsidR="008977DF" w:rsidRDefault="008977DF" w:rsidP="00B14724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</w:p>
    <w:p w:rsidR="00B14724" w:rsidRPr="00CD6C1D" w:rsidRDefault="00B14724" w:rsidP="00CD6C1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B14724" w:rsidRDefault="00B14724" w:rsidP="00B1472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Положение </w:t>
      </w:r>
    </w:p>
    <w:p w:rsidR="00B14724" w:rsidRPr="00CD6C1D" w:rsidRDefault="00B14724" w:rsidP="00B14724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организации и проведении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аварийно 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и других неотложных работ при возникновении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чрезвычайных ситуаций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8977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</w:t>
      </w:r>
    </w:p>
    <w:p w:rsidR="00C02566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6C1D" w:rsidRPr="00CD6C1D" w:rsidRDefault="00CD6C1D" w:rsidP="008977D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C025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Общие положения</w:t>
      </w:r>
    </w:p>
    <w:p w:rsidR="00CD6C1D" w:rsidRPr="00CD6C1D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Аварийно 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спасательные работы и другие неотложные работы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АСДНР) на территории 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района,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подвергшейся чрезвычайной ситуации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ЧС) природного или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техногенного характера (аварии, опасные природные явления, катастрофы,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стихийные или иные бедствия), проводятся в целях спасения жизни и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сохранения здоровья людей, материальных и культурных ценностей,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снижения размеров ущерба окружающей среде, локализации чрезвычайной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 и ее опасных факто</w:t>
      </w:r>
      <w:r w:rsidR="008977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ров;</w:t>
      </w:r>
      <w:proofErr w:type="gramEnd"/>
    </w:p>
    <w:p w:rsidR="00CD6C1D" w:rsidRPr="00CD6C1D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Применяемые в настоящем Положении термины и понятия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используются в значениях, определенных федеральными законами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от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.08.1995 г. № 151-ФЗ «Об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службах и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статусе спасателей», от 21.12.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1994 г. № 68-ФЗ «О защите населения и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территорий от чрезвычайных ситуаций природного и техногенного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7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характера»;</w:t>
      </w:r>
    </w:p>
    <w:p w:rsidR="00CD6C1D" w:rsidRPr="00CD6C1D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спасательные работы в зоне чрезвычайной ситуации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включают в себя следующие этапы: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проведение разведки объекта (территории);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рекогносцировка объектов (территорий), где планируется проведение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025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проведение поисковых работ по обнаружению пострадавших людей,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оказание первой медицинской помощи и вывод (вынос) их в безопасное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выдвижение и ввод на объект сил и средств, необходимых для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выполнения работ;</w:t>
      </w:r>
    </w:p>
    <w:p w:rsidR="00CD6C1D" w:rsidRPr="00CD6C1D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проведение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вывод сил и средств по завершении работ и возвращение их к месту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7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дислокации;</w:t>
      </w:r>
    </w:p>
    <w:p w:rsidR="00CD6C1D" w:rsidRPr="00CD6C1D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1.4.Решение о проведении аварийно</w:t>
      </w:r>
      <w:r w:rsidR="008977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принимается 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лавой 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на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основании предложений комиссии по предупреждению и ликвидации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чрезвычайных ситуаций и обеспечению пожарной безопасности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7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 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КЧС).</w:t>
      </w:r>
    </w:p>
    <w:p w:rsidR="00C02566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77DF" w:rsidRDefault="008977DF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77DF" w:rsidRDefault="008977DF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6C1D" w:rsidRPr="00CD6C1D" w:rsidRDefault="00CD6C1D" w:rsidP="008977D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</w:t>
      </w:r>
      <w:r w:rsidR="00C025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Последо</w:t>
      </w:r>
      <w:r w:rsidR="00C025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вательность проведения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025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других неотложных работ</w:t>
      </w:r>
    </w:p>
    <w:p w:rsidR="00CD6C1D" w:rsidRPr="00CD6C1D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Задачи по защите людей и ликвидации последствий ЧС решаются в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определенной последовательности в возможно короткие сроки и с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максимальной эффективностью.</w:t>
      </w:r>
    </w:p>
    <w:p w:rsidR="00CD6C1D" w:rsidRPr="00CD6C1D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первом этапе решаются задачи:</w:t>
      </w:r>
    </w:p>
    <w:p w:rsidR="00CD6C1D" w:rsidRPr="00CD6C1D" w:rsidRDefault="00C0256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2.2.1.</w:t>
      </w:r>
      <w:r w:rsidR="00681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экстренной защите населения: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оповещение об опасности;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использование средств индивидуальной защиты;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режимов поведения в зонах ЧС;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эвакуация людей из зон ЧС, опасных участков и районов;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применение средств медицинской профилактики и оказание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пострадавшим ме</w:t>
      </w:r>
      <w:r w:rsidR="00AD12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дицинской и других видов помощи;</w:t>
      </w:r>
    </w:p>
    <w:p w:rsidR="00CD6C1D" w:rsidRPr="00CD6C1D" w:rsidRDefault="00681F07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1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681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предотвращению развития или уменьшению воздействия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последствий стихийного бедствия, производственной аварии или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катастрофы: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локализация аварии или предотвращение распространения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стихийного бедствия;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приостановка или изменение технологии производства;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предупреждение возникновения</w:t>
      </w:r>
      <w:r w:rsidR="00AD12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локализация и тушение пожаров;</w:t>
      </w:r>
    </w:p>
    <w:p w:rsidR="00CD6C1D" w:rsidRPr="00CD6C1D" w:rsidRDefault="00681F07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1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681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подготовке к выполнению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работ: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приведение в готовность сил и средств;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ведение разведки и оценка сложившейся обстановки.</w:t>
      </w:r>
    </w:p>
    <w:p w:rsidR="00CD6C1D" w:rsidRPr="00CD6C1D" w:rsidRDefault="00681F07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возникновением производственной аварии, стихийного бедствия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или катастрофы на объекте экономики, руководитель объекта обязан: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немедленно организовать оповещение об опасности работающего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персонала и населения, проживающего в зоне действия локальной системы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оповещения;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одновременно доложить о случившемся главе сельского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поселения, на территории которого находится объект, а также оперативному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дежурному ЕДДС 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района, дежурным службам,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определенным должностной инструкцией.</w:t>
      </w:r>
    </w:p>
    <w:p w:rsidR="00CD6C1D" w:rsidRPr="00CD6C1D" w:rsidRDefault="00681F07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сельского поселения, получив сообщение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диспетчера, должен ввести в действие План предупреждения и ликвидации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чрезвычайных ситуаций природного и техногенного характера 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осуществлять руководство проведением мероприятий в соответствии с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имеющимися инструкциями с целью недопущения развития чрезвычайной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 и уменьшения влияния ее последствий.</w:t>
      </w:r>
      <w:proofErr w:type="gramEnd"/>
    </w:p>
    <w:p w:rsidR="00CD6C1D" w:rsidRPr="00CD6C1D" w:rsidRDefault="00681F07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2.5.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Первоочередные работы должны проводиться имеющимися на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объекте силами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дежурными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технических служб, а также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подразделениями постоянной готовности (служб охраны общественного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порядка, противопожарной и медицинской служб).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зависимости от характера и развития чрезвычайной ситуации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возможно привлечение сил и средств постоянной </w:t>
      </w:r>
      <w:proofErr w:type="gram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готовности районного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звена территориальной подсистемы предупреждения</w:t>
      </w:r>
      <w:proofErr w:type="gramEnd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ликвидации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чрезвычайных ситуаций природного и техногенного характера.</w:t>
      </w:r>
    </w:p>
    <w:p w:rsidR="00CD6C1D" w:rsidRPr="00CD6C1D" w:rsidRDefault="00681F07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2.6.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Основная задача второго этапа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непосредственно проведение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АСДНР.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ходе проведения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81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и других неотложных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 КЧС совместно с органами управления ГО и ЧС необходимо: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поддерживать устойчивую связь и взаимодействие с вышестоящими,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подчиненными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органами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управления,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силами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краевого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звена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территориальной подсистемы единой системы предупреждения 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ликвидации чрезвычайных ситуаций, в том числе с оперативными группами,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развернутыми в районе чрезвычайной ситуации;</w:t>
      </w:r>
      <w:proofErr w:type="gramEnd"/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постоянно осуществлять сбор, анализ и оценку обстановки,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своевременно докладывать начальникам расчеты, выводы и предложения;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осуществлять оценку объема и </w:t>
      </w:r>
      <w:proofErr w:type="gram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характера</w:t>
      </w:r>
      <w:proofErr w:type="gramEnd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предстоящих аварийно-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спасательных и других неотложных работ, вести учет их выполнения;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вносить уточнение в разработанные планы и своевременно доводить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задачи до подчиненных, взаимодействующих органов управления,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контролировать правильность их выполнения;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обеспечивать повседневную деятельность руководителя ГО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(председателя КЧС) по организации и руководству проводимыми работами,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готовить необходимые данные и расчеты для уточнения им решения или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принятия нового;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вести учет потерь населения, личного состава и техники, принимать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меры по созданию (восстановлению) резерва сил и средств;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своевременно докладывать в вышестоящий орган управления (КЧС) о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принятых решениях, поставленных подчиненным задачах и их выполнении;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постоянно информировать об обстановке, принимаемых мерах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взаимодействующие органы управления;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принимать меры для повышения устойчивости и непрерывности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управления.</w:t>
      </w:r>
    </w:p>
    <w:p w:rsidR="00CD6C1D" w:rsidRPr="00CD6C1D" w:rsidRDefault="00681F07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2.7.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Основная задача третьего этапа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обеспечение устойчивости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функционирования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жизнедеятельности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населения,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пострадавшего в результате чрезвычайной ситуации.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этой целью осуществляются мероприятия по восстановлению </w:t>
      </w:r>
      <w:proofErr w:type="spell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энерго</w:t>
      </w:r>
      <w:proofErr w:type="spellEnd"/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водоснабжения, линий связи, организации медицинского обслуживания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населения, при необходимости </w:t>
      </w:r>
      <w:r w:rsidR="00681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снабжение его продовольствием и товарами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первой необходимости.</w:t>
      </w:r>
      <w:proofErr w:type="gramEnd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случае если чрезвычайная ситуация повлекла за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собой заражение территории, организуются работы по дезактивации,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дегазации, дезинфекции.</w:t>
      </w:r>
    </w:p>
    <w:p w:rsidR="00CD6C1D" w:rsidRPr="00CD6C1D" w:rsidRDefault="00681F07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2.8.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 ввода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формирований, на территорию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(объект), подвергшуюся чрезвычайной ситуации, должна быть проведена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комплексная разведка, а после нее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обследование территории (объекта).</w:t>
      </w:r>
    </w:p>
    <w:p w:rsidR="00CD6C1D" w:rsidRPr="00CD6C1D" w:rsidRDefault="00937A87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2.9.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Комплексная разведка проводится с целью получения данных об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обстановке, которая сложилась в результате чрезвычайной ситуации, и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должна установить:</w:t>
      </w:r>
    </w:p>
    <w:p w:rsidR="00CD6C1D" w:rsidRPr="00CD6C1D" w:rsidRDefault="00CD6C1D" w:rsidP="00E037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места нахождения и количество пострадавших людей, материальных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культурных ценностей, приемы и способы их спасения;</w:t>
      </w:r>
    </w:p>
    <w:p w:rsidR="00CD6C1D" w:rsidRPr="00CD6C1D" w:rsidRDefault="00CD6C1D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наличие участков (зон), опасных для работы по причинам:</w:t>
      </w:r>
      <w:r w:rsidR="00E037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возможного взрыва, пожара, обрушения конструкций, истечения аварийно 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химически опасных веществ, радиоактивного загрязнения, наличия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электрических сетей и т.д.;</w:t>
      </w:r>
      <w:proofErr w:type="gramEnd"/>
    </w:p>
    <w:p w:rsidR="00CD6C1D" w:rsidRPr="00CD6C1D" w:rsidRDefault="00CD6C1D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необходимое количество и типы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спасательной техники и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оборудования для проведения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работ;</w:t>
      </w:r>
    </w:p>
    <w:p w:rsidR="00CD6C1D" w:rsidRPr="00CD6C1D" w:rsidRDefault="00CD6C1D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и возможность использования для проведения работ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искусственных и естественных водоемов, расположенных в районе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состояние подъездных путей в зону чрезвычайной ситуации.</w:t>
      </w:r>
    </w:p>
    <w:p w:rsidR="00CD6C1D" w:rsidRPr="00CD6C1D" w:rsidRDefault="00937A87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2.10.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Обследование территории (объекта), подвергшейся чрезвычайной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ситуации, проводится в целях определения участков (секторов), объемов,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дов и способов ведения аварийно-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работ.</w:t>
      </w:r>
    </w:p>
    <w:p w:rsidR="00CD6C1D" w:rsidRPr="00CD6C1D" w:rsidRDefault="00CD6C1D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обследованию в обязательном порядке привлекаются руководители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40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формирований (служб, подразделений).</w:t>
      </w:r>
    </w:p>
    <w:p w:rsidR="00CD6C1D" w:rsidRPr="00CD6C1D" w:rsidRDefault="00CD6C1D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отсутствии времени на обследование зоны чрезвычайной ситуации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40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спасательные работы начинаются по указанию руководителя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ликвидации чрезвычайных ситуаций с проведением разведки без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обследования этой зоны.</w:t>
      </w:r>
      <w:proofErr w:type="gramEnd"/>
    </w:p>
    <w:p w:rsidR="00CD6C1D" w:rsidRPr="00CD6C1D" w:rsidRDefault="00B7247F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2.11.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основании полученных данных комплексной разведки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обследований территории (объекта), подвергшейся чрезвычайной ситуации,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руководителем ликвидации чрезвычайной ситуации разрабатывается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утверждается план проведения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40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 с отражением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нем способов действий, очередности проведения работ, расстановки сил,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требований безопасности и т.д.</w:t>
      </w:r>
    </w:p>
    <w:p w:rsidR="00CD6C1D" w:rsidRPr="00CD6C1D" w:rsidRDefault="00CD6C1D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Силы и средства аварийно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</w:t>
      </w:r>
      <w:r w:rsid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спасательных формирований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(подразделений), создаваемые в соответствии с Положением о</w:t>
      </w:r>
      <w:r w:rsidR="007A0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 организации, составе, порядке деятельности сил и средств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звена</w:t>
      </w:r>
      <w:r w:rsidR="007A0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ерриториальной подсистемы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A0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единой государственной системы предупреждения и ликвидации </w:t>
      </w:r>
      <w:r w:rsid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чрезвычайных ситуаций муниципального образования </w:t>
      </w:r>
      <w:proofErr w:type="spellStart"/>
      <w:r w:rsid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Бийский</w:t>
      </w:r>
      <w:proofErr w:type="spellEnd"/>
      <w:r w:rsid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 Алтайского края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утвержденным </w:t>
      </w:r>
      <w:r w:rsidRP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</w:t>
      </w:r>
      <w:r w:rsidRPr="00CD6C1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DB070C" w:rsidRP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 района</w:t>
      </w:r>
      <w:r w:rsidRP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</w:t>
      </w:r>
      <w:r w:rsid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P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 г. </w:t>
      </w:r>
      <w:r w:rsidRP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919</w:t>
      </w:r>
      <w:r w:rsidRP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функционировании муниципального звена Бийского района территориальной подсистемы ЕГС предупреждения и ликвидации ЧС»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proofErr w:type="gramEnd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распоряжением соответствующего руководителя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ликвидации чрезвычайных ситуаций, приступают к ликвидации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чрезвычайной ситуации в соответствии с утвержденным планом проведения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аварийно </w:t>
      </w:r>
      <w:r w:rsidR="00DB07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работ.</w:t>
      </w:r>
    </w:p>
    <w:p w:rsidR="00CD6C1D" w:rsidRPr="00CD6C1D" w:rsidRDefault="00B7247F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2.12.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масштабы чрезвычайной ситуации таковы, что имеющимися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силами и средствами локализовать ее невозможно, то КЧС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 обращается за помощью в Правительство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Алтайского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края.</w:t>
      </w:r>
    </w:p>
    <w:p w:rsidR="00CD6C1D" w:rsidRPr="00CD6C1D" w:rsidRDefault="00CD6C1D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2.13.Руководителем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ликвидации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чрезвычайных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ситуаций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организуются одновременно со спасательными работами </w:t>
      </w:r>
      <w:proofErr w:type="gram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первоочередные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аварийные</w:t>
      </w:r>
      <w:proofErr w:type="gramEnd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работы по ликвидации очагов горения, недопущению взрыва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паров </w:t>
      </w:r>
      <w:proofErr w:type="spell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газовозду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шных</w:t>
      </w:r>
      <w:proofErr w:type="spellEnd"/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смесей, истечения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химически опасных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веществ и других вторичных поражающих факторов.</w:t>
      </w:r>
    </w:p>
    <w:p w:rsidR="00CD6C1D" w:rsidRPr="00CD6C1D" w:rsidRDefault="00937A87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2.14.</w:t>
      </w:r>
      <w:r w:rsidR="00F40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ходе проведения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 информация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представляется согласно табелю срочных донесений председателю КЧС и в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ЦУКС ГУ МЧС России по 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Алтайскому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краю.</w:t>
      </w:r>
    </w:p>
    <w:p w:rsidR="00CD6C1D" w:rsidRPr="00CD6C1D" w:rsidRDefault="00937A87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2.15.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Вывод сил и средств из зоны чрезвычайной ситуации после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40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выполнения всех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 на участке (секторе)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проводится поэтапно и организованно по распоряжению руководителя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ликвидации чрезвычайных ситуаций.</w:t>
      </w:r>
    </w:p>
    <w:p w:rsidR="00937A87" w:rsidRDefault="00937A87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6C1D" w:rsidRPr="00CD6C1D" w:rsidRDefault="00CD6C1D" w:rsidP="00AD12B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Руководство проведением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других неотложных работ</w:t>
      </w:r>
    </w:p>
    <w:p w:rsidR="00CD6C1D" w:rsidRPr="00CD6C1D" w:rsidRDefault="00CD6C1D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3.1.Общее руководство орга</w:t>
      </w:r>
      <w:r w:rsidR="00F40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низацией и проведением аварийно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спасательных работ осуществляет КЧС.</w:t>
      </w:r>
    </w:p>
    <w:p w:rsidR="00CD6C1D" w:rsidRPr="00CD6C1D" w:rsidRDefault="00937A87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Непосредственный руководитель работ по ликвидации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чрезвычайной ситуации на территории 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определяется решением КЧС.</w:t>
      </w:r>
    </w:p>
    <w:p w:rsidR="00CD6C1D" w:rsidRPr="00CD6C1D" w:rsidRDefault="00CD6C1D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Руководители аварийно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формирований, прибывшие в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зоны чрезвычайных ситуаций первыми, принимают на себя полномочия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руководителей ликвидации чрезвычайных ситуаций и исполняют их до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прибытия руководителей ликвидации чрезвычайных ситуаций, назначенных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решением КЧС.</w:t>
      </w:r>
    </w:p>
    <w:p w:rsidR="00CD6C1D" w:rsidRPr="00CD6C1D" w:rsidRDefault="00937A87" w:rsidP="00B724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КЧС формирует оперативную группу на период проведения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40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аварийно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 из числа членов КЧС, представителей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соответствующих органов по делам гражданской обороны и чрезвычайным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ситуациям, представителей взаимодействующих органов, с привлечением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необходимых специалистов. В зоне чрезвычайной ситуации разворачивается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подвижный пункт управления, оснащенный необходимыми средствами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связи, транспортом, средствами индивидуальной защиты.</w:t>
      </w:r>
    </w:p>
    <w:p w:rsidR="00CD6C1D" w:rsidRPr="00CD6C1D" w:rsidRDefault="00937A87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возникновении чрезвычайной ситуации в границах территории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организаций руководство работами по ликвидации чрезвычайной ситуации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осуществляют руководители организаций, к полномочиям которых отнесена</w:t>
      </w:r>
      <w:r w:rsidR="00B724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ликвидация ЧС, непосредственно через структурные подразделения или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работников, уполномоченных на решение задач в области защиты населения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территорий от чрезвычайных ситуаций.</w:t>
      </w:r>
      <w:proofErr w:type="gramEnd"/>
    </w:p>
    <w:p w:rsidR="00CD6C1D" w:rsidRPr="00CD6C1D" w:rsidRDefault="00937A87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Полномочия руководителя работ по ликвидации чрезвычайной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 определены Положением о Единой государственной системе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предупреждения и ликвидации чрезвычайных ситуаций, утвержденным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Правительства РФ от 30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.12.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2003 г. № 794 «О единой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государственной системе предупреждения и ликвидации чрезвычайных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ситуаций».</w:t>
      </w:r>
    </w:p>
    <w:p w:rsidR="00CD6C1D" w:rsidRPr="00CD6C1D" w:rsidRDefault="00937A87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3.6.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зависимости от обстоятельств, обусловленных развитием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чрезвычайной ситуации и ходом работ по ее ликвидации, руководитель работ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ликвидации чрезвычайной ситуации вправе самостоятельно: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целью эффективного ведения работ разделять территорию зоны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чрезвычайной ситуации на зоны, участки, секторы и объекты проведения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АСДНР;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назначать руководителей на участки проведения АСДНР, которые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представляют наибольшую опасность в ходе развития чрезвычайной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принимать решения о временном прекращении работ, выводе сил и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средств из опасной зоны или их передислокации;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проводить дополнительные эвакуационные мероприятия;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принимать другие решения на проведение мероприятий,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незапланированных изначально.</w:t>
      </w:r>
    </w:p>
    <w:p w:rsidR="00CD6C1D" w:rsidRPr="00CD6C1D" w:rsidRDefault="00937A87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3.7.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принятых решениях руководитель работ по ликвидации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чрезвычайной ситуации незамедлительно информирует председателя КЧС.</w:t>
      </w:r>
    </w:p>
    <w:p w:rsidR="00CD6C1D" w:rsidRPr="00CD6C1D" w:rsidRDefault="00937A87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3.8.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работ по ликвидации чрезвычайной ситуации,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руководители работ на участках проведения АСДНР в зоне чрезвычайной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 в соответствии с действующим законодательством несут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ответственность за организацию и проведение АСДНР, безопасность людей,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участвующих в работах.</w:t>
      </w:r>
      <w:proofErr w:type="gramEnd"/>
    </w:p>
    <w:p w:rsidR="00CD6C1D" w:rsidRPr="00CD6C1D" w:rsidRDefault="00937A87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3.9.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одготовке и проведении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 в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зоне чрезвычайной ситуации руководитель работ должен: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организовать и провести комплексную разведку и обследование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территории (объекта), подвергшейся чрезвычайной ситуации, оценить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обстановку на месте проведения предстоящих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работ, привлечь к обследованию руководителей аварийно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формирований (подразделений);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основе данных комплексной разведки и обследования разработать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утвердить план проведения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участки (сектора), объемы, виды и способы ведения на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них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работ, назначить руководителей ликвидации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чрезвычайных ситуаций на участках (секторах);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поставить задачи руководителям аварийно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формирований (подразделений) и работ на участках (секторах), организовать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их взаимодействие, обеспечить выполнение поставленных задач;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развернуть подвижный пункт управления, пункты связи, определить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связи с вышестоящими органами государственной власти и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вления, руководителями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формирований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(служб,</w:t>
      </w:r>
      <w:r w:rsidRP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подразделений)</w:t>
      </w:r>
      <w:r w:rsidRP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</w:t>
      </w:r>
      <w:r w:rsidRP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r w:rsidRP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участках</w:t>
      </w:r>
      <w:r w:rsidRP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(секторах),</w:t>
      </w:r>
      <w:r w:rsidRP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взаимодействующими органами управления и соседними муниципальными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образованиями;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непрерывно следить за изменениями обстановки в ходе проведения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аварийно 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работ, принимать по ним соответствующие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необходимости вызывать дополнительные силы и средства,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организовать их встречу, размещение и расстановку;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создать резерв сил и средств, организовать посменную работу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подразделений, питание и отдых людей;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назначить ответственное должностное лицо за соблюдением правил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охраны труда при проведении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организовать пункты сбора пострадавших и оказания первой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доврачебной помощи;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организовать своевременное доведение информации об обстановке и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ходе проведения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 до вышестоящих органов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государственной власти и управления, а также населения;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окончании выполнения работ заслушивать доклады руководителей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аварийно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формирований (служб, подразделений) и работ на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участках (секторах), при необходимости убедиться лично на месте в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завершении работ;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порядок убытия с места проведения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спасательных работ сил и средств, участвующих в ликвидации чрезвычайной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ситуации.</w:t>
      </w:r>
    </w:p>
    <w:p w:rsidR="00CD6C1D" w:rsidRPr="00CD6C1D" w:rsidRDefault="00937A87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3.10.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разработке плана проведения аварийно 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работ по ликвидации чрезвычайных ситуаций должен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предусмотреть включение в него мероприятий: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поиск и спасение людей, при необходимости обеспечение их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средствами индивидуальной защиты;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оказание пострадавшим медицинской помощи и эвакуация их в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лечебные учреждения;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проведение первоочередных мероприятий: тушение пожаров,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локализация истечений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химически опасных веществ и т.д.;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локализация аварий на коммунально-энергетических сетях,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препятствующих ведению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A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устройство проездов и проходов к местам аварий, разборка завалов,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вскрытие разрушенных (заваленных) укрытий, подача в них воздуха;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обрушение неустойчивых конструкций, демонтаж сохранившегося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военного оборудования, которому угрожает опасность;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развертывание временных пунктов питания и проживания населения,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пострадавшего и эвакуированного в результате чрезвычайной ситуации;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спасение материальных и культурных ценностей;</w:t>
      </w:r>
    </w:p>
    <w:p w:rsidR="00CD6C1D" w:rsidRPr="00CD6C1D" w:rsidRDefault="00CD6C1D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охрана общественного порядка и организация комендантской службы.</w:t>
      </w:r>
    </w:p>
    <w:p w:rsidR="00CD6C1D" w:rsidRPr="00CD6C1D" w:rsidRDefault="00F4017E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3.11.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определении необходимости в дополнительных силах и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средствах руководитель работ должен учитывать: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динамику развития чрезвычайной ситуации, воздействие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определенных факторов до введения в действие вызванных сил и средств;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требуемое количество сил и средств для проведения работ по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спасению, вскрытию и разборке конструкций зданий, эвакуации людей и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имущества.</w:t>
      </w:r>
      <w:proofErr w:type="gramEnd"/>
    </w:p>
    <w:p w:rsidR="00CD6C1D" w:rsidRPr="00CD6C1D" w:rsidRDefault="00F4017E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3.12.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внесении изменений в расстановку сил и средств,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аствующих в проведении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работ, руководитель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 принимает решение об их перегруппировке и доводит его до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руководителей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формирований (служб,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подразделений) и работ на участках (секторах), указав четкий порядок их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перегруппировки.</w:t>
      </w:r>
    </w:p>
    <w:p w:rsidR="00CD6C1D" w:rsidRPr="00CD6C1D" w:rsidRDefault="00F4017E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3.13.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работ по ликвидации чрезвычайных ситуаций в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любых условиях обстановки обязан организовать строгий ежедневный учет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людей, находящихся в зоне чрезвычайной ситуации (населения, спасателей и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др.), иметь при себе средства связи, поддерживать постоянную связь со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всеми причастными к ликвидации чрезвычайной ситуации, а также с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вышестоящими органами управления.</w:t>
      </w:r>
      <w:proofErr w:type="gramEnd"/>
    </w:p>
    <w:p w:rsidR="00F4017E" w:rsidRDefault="00F4017E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6C1D" w:rsidRPr="00CD6C1D" w:rsidRDefault="00CD6C1D" w:rsidP="00AD12B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F40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40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</w:t>
      </w:r>
    </w:p>
    <w:p w:rsidR="00CD6C1D" w:rsidRPr="00CD6C1D" w:rsidRDefault="00F4017E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4.1.Финансирование аварийно</w:t>
      </w:r>
      <w:r w:rsidR="00DE3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спасательных работ при ликвидации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чрезвычайной ситуации осуществляется за счет средств: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организаций, находящихся в зоне чрезвычайной ситуации,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независимо от их организационно </w:t>
      </w:r>
      <w:r w:rsidR="00F40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правовой формы;</w:t>
      </w:r>
    </w:p>
    <w:p w:rsidR="00CD6C1D" w:rsidRPr="00CD6C1D" w:rsidRDefault="00CD6C1D" w:rsidP="008E6BE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резервного фонда администрации </w:t>
      </w:r>
      <w:r w:rsidR="008E6B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района, страховых фондов и других источников.</w:t>
      </w:r>
    </w:p>
    <w:p w:rsidR="00CD6C1D" w:rsidRPr="00CD6C1D" w:rsidRDefault="00CD6C1D" w:rsidP="00DD60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недостаточности указанных средств администрация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не позднее 10 дней со дня возникновения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чрезвычайной ситуации может обращаться в Правительство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Алтайского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края с просьбой о выделении из краевого бюджета средств, предусмотренных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мероприятия по предупреждению и ликвидации последствий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чрезвычайных ситуаций и стихийных бедствий.</w:t>
      </w:r>
      <w:proofErr w:type="gramEnd"/>
    </w:p>
    <w:p w:rsidR="00CD6C1D" w:rsidRPr="00CD6C1D" w:rsidRDefault="00CD6C1D" w:rsidP="00DD60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="00F40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 всех форм собственности участвуют в ликвидации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чрезвычайных ситуаций за счет собственных средств.</w:t>
      </w:r>
    </w:p>
    <w:p w:rsidR="00F4017E" w:rsidRDefault="00F4017E" w:rsidP="00BA6F0B">
      <w:pPr>
        <w:widowControl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 целевых программ по защите населения и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территорий от чрезвычайных ситуаций и обеспечению устойчивого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функционирования организаций осуществляется в соответствии с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законодательством Российской Федерации, законодательством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Алтайского 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края и</w:t>
      </w:r>
      <w:r w:rsidR="00B34B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нормативно - правовых актов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района.</w:t>
      </w:r>
      <w:r w:rsidR="004A7739">
        <w:rPr>
          <w:sz w:val="28"/>
          <w:szCs w:val="28"/>
        </w:rPr>
        <w:t xml:space="preserve"> </w:t>
      </w:r>
      <w:bookmarkStart w:id="1" w:name="_GoBack"/>
      <w:bookmarkEnd w:id="1"/>
      <w:r w:rsidR="004A7739">
        <w:rPr>
          <w:sz w:val="28"/>
          <w:szCs w:val="28"/>
        </w:rPr>
        <w:t xml:space="preserve">   </w:t>
      </w:r>
      <w:r w:rsidR="00C9265F">
        <w:rPr>
          <w:sz w:val="28"/>
          <w:szCs w:val="28"/>
        </w:rPr>
        <w:t xml:space="preserve">          </w:t>
      </w:r>
      <w:r w:rsidR="00BA198C">
        <w:rPr>
          <w:sz w:val="28"/>
          <w:szCs w:val="28"/>
        </w:rPr>
        <w:t xml:space="preserve">   </w:t>
      </w:r>
    </w:p>
    <w:p w:rsidR="00024D08" w:rsidRPr="00EF3D5A" w:rsidRDefault="00024D08" w:rsidP="00145BAA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  <w:sectPr w:rsidR="00024D08" w:rsidRPr="00EF3D5A" w:rsidSect="00B14724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F5873" w:rsidRDefault="000F5873" w:rsidP="000F5873">
      <w:pPr>
        <w:rPr>
          <w:rFonts w:ascii="Times New Roman" w:hAnsi="Times New Roman" w:cs="Times New Roman"/>
          <w:sz w:val="28"/>
          <w:szCs w:val="28"/>
        </w:rPr>
      </w:pPr>
    </w:p>
    <w:p w:rsidR="000B0746" w:rsidRDefault="000B0746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4A7739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9D" w:rsidRDefault="00EF3A9D">
      <w:r>
        <w:separator/>
      </w:r>
    </w:p>
  </w:endnote>
  <w:endnote w:type="continuationSeparator" w:id="0">
    <w:p w:rsidR="00EF3A9D" w:rsidRDefault="00EF3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9D" w:rsidRDefault="00EF3A9D"/>
  </w:footnote>
  <w:footnote w:type="continuationSeparator" w:id="0">
    <w:p w:rsidR="00EF3A9D" w:rsidRDefault="00EF3A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74761"/>
    <w:multiLevelType w:val="multilevel"/>
    <w:tmpl w:val="0B4E1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252D9"/>
    <w:rsid w:val="000859F8"/>
    <w:rsid w:val="000A006B"/>
    <w:rsid w:val="000B0746"/>
    <w:rsid w:val="000F5873"/>
    <w:rsid w:val="00136D51"/>
    <w:rsid w:val="00145BAA"/>
    <w:rsid w:val="00172C4C"/>
    <w:rsid w:val="001D67D1"/>
    <w:rsid w:val="00206B69"/>
    <w:rsid w:val="00252C36"/>
    <w:rsid w:val="002639D9"/>
    <w:rsid w:val="00276EB7"/>
    <w:rsid w:val="002D3EBD"/>
    <w:rsid w:val="0030244A"/>
    <w:rsid w:val="00307F06"/>
    <w:rsid w:val="00316E38"/>
    <w:rsid w:val="00334323"/>
    <w:rsid w:val="00341FEC"/>
    <w:rsid w:val="003852F3"/>
    <w:rsid w:val="00395DE9"/>
    <w:rsid w:val="004249F3"/>
    <w:rsid w:val="0043247D"/>
    <w:rsid w:val="00485A6B"/>
    <w:rsid w:val="00486C41"/>
    <w:rsid w:val="004A7739"/>
    <w:rsid w:val="004D5989"/>
    <w:rsid w:val="004E59B0"/>
    <w:rsid w:val="004F4469"/>
    <w:rsid w:val="00515953"/>
    <w:rsid w:val="00521565"/>
    <w:rsid w:val="005648D4"/>
    <w:rsid w:val="005830F8"/>
    <w:rsid w:val="005A50BE"/>
    <w:rsid w:val="005C076A"/>
    <w:rsid w:val="005D545A"/>
    <w:rsid w:val="005E045A"/>
    <w:rsid w:val="00604D14"/>
    <w:rsid w:val="00633DC9"/>
    <w:rsid w:val="0067588C"/>
    <w:rsid w:val="00681F07"/>
    <w:rsid w:val="006D4147"/>
    <w:rsid w:val="00732364"/>
    <w:rsid w:val="007A09F9"/>
    <w:rsid w:val="007C033C"/>
    <w:rsid w:val="00883219"/>
    <w:rsid w:val="0089196E"/>
    <w:rsid w:val="008977DF"/>
    <w:rsid w:val="008D435D"/>
    <w:rsid w:val="008D4C3E"/>
    <w:rsid w:val="008E471C"/>
    <w:rsid w:val="008E6BE2"/>
    <w:rsid w:val="008F559E"/>
    <w:rsid w:val="00925ACF"/>
    <w:rsid w:val="00937A87"/>
    <w:rsid w:val="00953A4B"/>
    <w:rsid w:val="009567F7"/>
    <w:rsid w:val="00981A3A"/>
    <w:rsid w:val="009919EF"/>
    <w:rsid w:val="009B7833"/>
    <w:rsid w:val="00A2057B"/>
    <w:rsid w:val="00A5794A"/>
    <w:rsid w:val="00AA48F5"/>
    <w:rsid w:val="00AB70F0"/>
    <w:rsid w:val="00AB7292"/>
    <w:rsid w:val="00AC4120"/>
    <w:rsid w:val="00AC5650"/>
    <w:rsid w:val="00AD12BB"/>
    <w:rsid w:val="00AE608E"/>
    <w:rsid w:val="00B06116"/>
    <w:rsid w:val="00B14724"/>
    <w:rsid w:val="00B34B43"/>
    <w:rsid w:val="00B6781E"/>
    <w:rsid w:val="00B7219E"/>
    <w:rsid w:val="00B7247F"/>
    <w:rsid w:val="00B95B7C"/>
    <w:rsid w:val="00BA198C"/>
    <w:rsid w:val="00BA6F0B"/>
    <w:rsid w:val="00BC507B"/>
    <w:rsid w:val="00BE3145"/>
    <w:rsid w:val="00C02566"/>
    <w:rsid w:val="00C05076"/>
    <w:rsid w:val="00C14C49"/>
    <w:rsid w:val="00C2554F"/>
    <w:rsid w:val="00C26B1F"/>
    <w:rsid w:val="00C630BF"/>
    <w:rsid w:val="00C652F6"/>
    <w:rsid w:val="00C9265F"/>
    <w:rsid w:val="00C94666"/>
    <w:rsid w:val="00CA58E9"/>
    <w:rsid w:val="00CD6C1D"/>
    <w:rsid w:val="00CF2F14"/>
    <w:rsid w:val="00CF33EC"/>
    <w:rsid w:val="00D23613"/>
    <w:rsid w:val="00D3208D"/>
    <w:rsid w:val="00D33868"/>
    <w:rsid w:val="00D41C9B"/>
    <w:rsid w:val="00D55F0B"/>
    <w:rsid w:val="00DA3378"/>
    <w:rsid w:val="00DB070C"/>
    <w:rsid w:val="00DC1784"/>
    <w:rsid w:val="00DC3D2E"/>
    <w:rsid w:val="00DC3F2E"/>
    <w:rsid w:val="00DD605E"/>
    <w:rsid w:val="00DD7653"/>
    <w:rsid w:val="00DE36BC"/>
    <w:rsid w:val="00E0372F"/>
    <w:rsid w:val="00E04CCF"/>
    <w:rsid w:val="00E42E62"/>
    <w:rsid w:val="00E86CC4"/>
    <w:rsid w:val="00EB4B8E"/>
    <w:rsid w:val="00ED3130"/>
    <w:rsid w:val="00EF3A9D"/>
    <w:rsid w:val="00EF3D5A"/>
    <w:rsid w:val="00F04D77"/>
    <w:rsid w:val="00F4017E"/>
    <w:rsid w:val="00F75C3E"/>
    <w:rsid w:val="00F81214"/>
    <w:rsid w:val="00FB62FD"/>
    <w:rsid w:val="00FC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4324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F523-9030-43DA-B1F8-EE616AF8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2020-09-21T03:41:00Z</cp:lastPrinted>
  <dcterms:created xsi:type="dcterms:W3CDTF">2020-09-25T02:31:00Z</dcterms:created>
  <dcterms:modified xsi:type="dcterms:W3CDTF">2020-09-25T02:31:00Z</dcterms:modified>
</cp:coreProperties>
</file>