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270FC1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>01.04.2022</w:t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>
        <w:rPr>
          <w:rStyle w:val="a6"/>
          <w:b/>
          <w:color w:val="auto"/>
          <w:sz w:val="28"/>
          <w:szCs w:val="28"/>
          <w:u w:val="none"/>
        </w:rPr>
        <w:t xml:space="preserve">                   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252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39AD" w:rsidRPr="007139AD" w:rsidRDefault="007139AD" w:rsidP="007139AD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7139AD">
        <w:rPr>
          <w:sz w:val="28"/>
          <w:szCs w:val="28"/>
        </w:rPr>
        <w:t xml:space="preserve">О создании       пунктов      временного размещения населения, пострадавшего при    возникновении   на   территории </w:t>
      </w:r>
      <w:r>
        <w:rPr>
          <w:sz w:val="28"/>
          <w:szCs w:val="28"/>
        </w:rPr>
        <w:t>Бийского района</w:t>
      </w:r>
      <w:r w:rsidRPr="007139AD">
        <w:rPr>
          <w:sz w:val="28"/>
          <w:szCs w:val="28"/>
        </w:rPr>
        <w:t xml:space="preserve"> чрезвычайных ситуаций природного и техногенного характера</w:t>
      </w:r>
    </w:p>
    <w:p w:rsidR="007139AD" w:rsidRPr="007139AD" w:rsidRDefault="007139AD" w:rsidP="007139AD">
      <w:pPr>
        <w:pStyle w:val="ad"/>
        <w:ind w:right="4818"/>
        <w:jc w:val="both"/>
        <w:rPr>
          <w:sz w:val="28"/>
          <w:szCs w:val="28"/>
        </w:rPr>
      </w:pPr>
    </w:p>
    <w:p w:rsidR="007139AD" w:rsidRDefault="007139AD" w:rsidP="007139AD">
      <w:pPr>
        <w:pStyle w:val="20"/>
        <w:shd w:val="clear" w:color="auto" w:fill="auto"/>
        <w:spacing w:before="0" w:after="0" w:line="240" w:lineRule="auto"/>
        <w:ind w:firstLine="426"/>
        <w:rPr>
          <w:sz w:val="28"/>
          <w:szCs w:val="28"/>
        </w:rPr>
      </w:pPr>
      <w:proofErr w:type="gramStart"/>
      <w:r w:rsidRPr="007139AD">
        <w:rPr>
          <w:sz w:val="28"/>
          <w:szCs w:val="28"/>
        </w:rPr>
        <w:t>В соответствии с Федеральными законами от 06.10.2003 №131-ФЗ «Об общих принципах организации местного самоуправления в Российской Федерации», от 21.12.1994 №68-ФЗ «О защите населения и территорий от чрезвычайных ситуаций природного и техногенного характера», от 05.04.2013 г.</w:t>
      </w:r>
      <w:proofErr w:type="gramEnd"/>
      <w:r w:rsidRPr="007139AD">
        <w:rPr>
          <w:sz w:val="28"/>
          <w:szCs w:val="28"/>
        </w:rPr>
        <w:t xml:space="preserve"> </w:t>
      </w:r>
      <w:proofErr w:type="gramStart"/>
      <w:r w:rsidRPr="007139AD">
        <w:rPr>
          <w:sz w:val="28"/>
          <w:szCs w:val="28"/>
        </w:rPr>
        <w:t>№44-ФЗ «О контрактной системе в сфере закупок товаров, работ, услуг для обеспечения государственных и муниципальных нужд», методическими рекомендациями Министерства Российской Федерации по делам гражданской обороны, чрезвычайным ситуациям и ликвидации стихийных бедствий от 20.08.2020 №2-4-71-18-11 «По организации первоочередного жизнеобеспечения населения в чрезвычайных ситуациях и работы пунктов временного размещения пострадавшего населения», в целях подготовки мероприятий по эвакуации населения в безопасные районы при</w:t>
      </w:r>
      <w:proofErr w:type="gramEnd"/>
      <w:r w:rsidRPr="007139AD">
        <w:rPr>
          <w:sz w:val="28"/>
          <w:szCs w:val="28"/>
        </w:rPr>
        <w:t xml:space="preserve"> возникновении на территории </w:t>
      </w:r>
      <w:r w:rsidR="00427D88">
        <w:rPr>
          <w:sz w:val="28"/>
          <w:szCs w:val="28"/>
        </w:rPr>
        <w:t xml:space="preserve">Бийского района </w:t>
      </w:r>
      <w:r w:rsidRPr="007139AD">
        <w:rPr>
          <w:sz w:val="28"/>
          <w:szCs w:val="28"/>
        </w:rPr>
        <w:t xml:space="preserve"> чрезвычайных ситуаций природного и техногенного характера,</w:t>
      </w:r>
      <w:r>
        <w:rPr>
          <w:sz w:val="28"/>
          <w:szCs w:val="28"/>
        </w:rPr>
        <w:t xml:space="preserve">    </w:t>
      </w:r>
      <w:r w:rsidRPr="007139AD">
        <w:rPr>
          <w:sz w:val="28"/>
          <w:szCs w:val="28"/>
        </w:rPr>
        <w:t xml:space="preserve"> </w:t>
      </w:r>
      <w:r w:rsidR="00914140">
        <w:rPr>
          <w:sz w:val="28"/>
          <w:szCs w:val="28"/>
        </w:rPr>
        <w:t xml:space="preserve">              </w:t>
      </w: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7139AD" w:rsidRDefault="007139AD" w:rsidP="007139AD">
      <w:pPr>
        <w:pStyle w:val="20"/>
        <w:shd w:val="clear" w:color="auto" w:fill="auto"/>
        <w:spacing w:before="0" w:after="0" w:line="240" w:lineRule="auto"/>
        <w:ind w:firstLine="426"/>
        <w:rPr>
          <w:sz w:val="28"/>
          <w:szCs w:val="28"/>
        </w:rPr>
      </w:pPr>
    </w:p>
    <w:p w:rsidR="007139AD" w:rsidRPr="007139AD" w:rsidRDefault="007139AD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 Утвердить: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>Пункты временного размещения пострадавшего населения в чрезвычайных ситуациях природного и техногенного характера</w:t>
      </w:r>
      <w:r w:rsidR="00914140">
        <w:rPr>
          <w:sz w:val="28"/>
          <w:szCs w:val="28"/>
        </w:rPr>
        <w:t xml:space="preserve"> 3 категории</w:t>
      </w:r>
      <w:r w:rsidRPr="007139AD">
        <w:rPr>
          <w:sz w:val="28"/>
          <w:szCs w:val="28"/>
        </w:rPr>
        <w:t xml:space="preserve"> (далее – ПВР), на базе учреждений </w:t>
      </w:r>
      <w:r w:rsidR="00427D88">
        <w:rPr>
          <w:sz w:val="28"/>
          <w:szCs w:val="28"/>
        </w:rPr>
        <w:t>Бийского района</w:t>
      </w:r>
      <w:r w:rsidRPr="007139AD">
        <w:rPr>
          <w:sz w:val="28"/>
          <w:szCs w:val="28"/>
        </w:rPr>
        <w:t xml:space="preserve">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1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Положение о пунктах временного размещения пострадавшего населения </w:t>
      </w:r>
      <w:r w:rsidR="00427D88">
        <w:rPr>
          <w:sz w:val="28"/>
          <w:szCs w:val="28"/>
        </w:rPr>
        <w:t>Бийского района</w:t>
      </w:r>
      <w:r w:rsidRPr="007139AD">
        <w:rPr>
          <w:sz w:val="28"/>
          <w:szCs w:val="28"/>
        </w:rPr>
        <w:t xml:space="preserve">, при возникновении  чрезвычайной ситуации природного или техногенного характера на территории </w:t>
      </w:r>
      <w:r w:rsidR="00427D88">
        <w:rPr>
          <w:sz w:val="28"/>
          <w:szCs w:val="28"/>
        </w:rPr>
        <w:t xml:space="preserve">Бийского района </w:t>
      </w:r>
      <w:r w:rsidRPr="007139AD">
        <w:rPr>
          <w:sz w:val="28"/>
          <w:szCs w:val="28"/>
        </w:rPr>
        <w:t xml:space="preserve">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2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D93CD6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pacing w:val="-6"/>
          <w:sz w:val="28"/>
          <w:szCs w:val="28"/>
        </w:rPr>
      </w:pPr>
      <w:r w:rsidRPr="00D93CD6">
        <w:rPr>
          <w:spacing w:val="-6"/>
          <w:sz w:val="28"/>
          <w:szCs w:val="28"/>
        </w:rPr>
        <w:t>Штатно-должностной список сотрудников ПВР</w:t>
      </w:r>
      <w:r w:rsidR="00E44F9F">
        <w:rPr>
          <w:spacing w:val="-6"/>
          <w:sz w:val="28"/>
          <w:szCs w:val="28"/>
        </w:rPr>
        <w:t xml:space="preserve"> (</w:t>
      </w:r>
      <w:r w:rsidRPr="00D93CD6">
        <w:rPr>
          <w:spacing w:val="-6"/>
          <w:sz w:val="28"/>
          <w:szCs w:val="28"/>
        </w:rPr>
        <w:t>приложени</w:t>
      </w:r>
      <w:r w:rsidR="00E44F9F">
        <w:rPr>
          <w:spacing w:val="-6"/>
          <w:sz w:val="28"/>
          <w:szCs w:val="28"/>
        </w:rPr>
        <w:t>е</w:t>
      </w:r>
      <w:r w:rsidRPr="00D93CD6">
        <w:rPr>
          <w:spacing w:val="-6"/>
          <w:sz w:val="28"/>
          <w:szCs w:val="28"/>
        </w:rPr>
        <w:t xml:space="preserve"> </w:t>
      </w:r>
      <w:r w:rsidR="00914140" w:rsidRPr="00D93CD6">
        <w:rPr>
          <w:spacing w:val="-6"/>
          <w:sz w:val="28"/>
          <w:szCs w:val="28"/>
        </w:rPr>
        <w:t>3</w:t>
      </w:r>
      <w:r w:rsidR="00E44F9F">
        <w:rPr>
          <w:spacing w:val="-6"/>
          <w:sz w:val="28"/>
          <w:szCs w:val="28"/>
        </w:rPr>
        <w:t>)</w:t>
      </w:r>
      <w:r w:rsidR="00914140" w:rsidRPr="00D93CD6">
        <w:rPr>
          <w:spacing w:val="-6"/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Формализованную форму приказа руководителя ПВР о назначении состава пункта временного размещения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4</w:t>
      </w:r>
      <w:r w:rsidR="00E44F9F">
        <w:rPr>
          <w:sz w:val="28"/>
          <w:szCs w:val="28"/>
        </w:rPr>
        <w:t>).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Правила внутреннего распорядка пункта временного размещения </w:t>
      </w:r>
      <w:r w:rsidRPr="007139AD">
        <w:rPr>
          <w:sz w:val="28"/>
          <w:szCs w:val="28"/>
        </w:rPr>
        <w:lastRenderedPageBreak/>
        <w:t xml:space="preserve">пострадавшего населения в чрезвычайных ситуациях (далее - ЧС) и обязанности граждан, находящихся в нем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5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Функциональные обязанности должностных </w:t>
      </w:r>
      <w:proofErr w:type="gramStart"/>
      <w:r w:rsidRPr="007139AD">
        <w:rPr>
          <w:sz w:val="28"/>
          <w:szCs w:val="28"/>
        </w:rPr>
        <w:t>лиц администрации пункта временного размещения пострадавшего</w:t>
      </w:r>
      <w:proofErr w:type="gramEnd"/>
      <w:r w:rsidRPr="007139AD">
        <w:rPr>
          <w:sz w:val="28"/>
          <w:szCs w:val="28"/>
        </w:rPr>
        <w:t xml:space="preserve"> в чрезвычайных ситуациях населения 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6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>Формализованное обязательство по соблюдению установленных правил размещения в ПВР граждан, пострадавших в чрезвычайных ситуациях</w:t>
      </w:r>
      <w:r w:rsidR="00E44F9F">
        <w:rPr>
          <w:sz w:val="28"/>
          <w:szCs w:val="28"/>
        </w:rPr>
        <w:t xml:space="preserve"> 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7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Табель оснащенности помещений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</w:t>
      </w:r>
      <w:r w:rsidR="00E44F9F">
        <w:rPr>
          <w:sz w:val="28"/>
          <w:szCs w:val="28"/>
        </w:rPr>
        <w:t>е</w:t>
      </w:r>
      <w:r w:rsidRPr="007139AD">
        <w:rPr>
          <w:sz w:val="28"/>
          <w:szCs w:val="28"/>
        </w:rPr>
        <w:t xml:space="preserve"> 8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993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Формализованный календарный план действий администрации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9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Схема оповещения и сбора администрации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10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Схема связи и управления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11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Образцы журналов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12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Образцы списков размещаемого в ПВР и выбывшего из ПВР населения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13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Образцы </w:t>
      </w:r>
      <w:proofErr w:type="spellStart"/>
      <w:r w:rsidRPr="007139AD">
        <w:rPr>
          <w:sz w:val="28"/>
          <w:szCs w:val="28"/>
        </w:rPr>
        <w:t>бейджиков</w:t>
      </w:r>
      <w:proofErr w:type="spellEnd"/>
      <w:r w:rsidRPr="007139AD">
        <w:rPr>
          <w:sz w:val="28"/>
          <w:szCs w:val="28"/>
        </w:rPr>
        <w:t xml:space="preserve"> сотрудников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14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Образец пропуска на ПВР </w:t>
      </w:r>
      <w:r w:rsidR="00E44F9F">
        <w:rPr>
          <w:sz w:val="28"/>
          <w:szCs w:val="28"/>
        </w:rPr>
        <w:t>(</w:t>
      </w:r>
      <w:r w:rsidR="00284141" w:rsidRPr="007139AD">
        <w:rPr>
          <w:sz w:val="28"/>
          <w:szCs w:val="28"/>
        </w:rPr>
        <w:t xml:space="preserve">приложение </w:t>
      </w:r>
      <w:r w:rsidRPr="007139AD">
        <w:rPr>
          <w:sz w:val="28"/>
          <w:szCs w:val="28"/>
        </w:rPr>
        <w:t>15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Образец схемы размещений Элементов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16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1"/>
          <w:numId w:val="12"/>
        </w:numPr>
        <w:shd w:val="clear" w:color="auto" w:fill="auto"/>
        <w:tabs>
          <w:tab w:val="left" w:pos="567"/>
          <w:tab w:val="left" w:pos="1134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Образец справочника ПВР </w:t>
      </w:r>
      <w:r w:rsidR="00E44F9F">
        <w:rPr>
          <w:sz w:val="28"/>
          <w:szCs w:val="28"/>
        </w:rPr>
        <w:t>(</w:t>
      </w:r>
      <w:r w:rsidRPr="007139AD">
        <w:rPr>
          <w:sz w:val="28"/>
          <w:szCs w:val="28"/>
        </w:rPr>
        <w:t>приложение 17</w:t>
      </w:r>
      <w:r w:rsidR="00E44F9F">
        <w:rPr>
          <w:sz w:val="28"/>
          <w:szCs w:val="28"/>
        </w:rPr>
        <w:t>)</w:t>
      </w:r>
      <w:r w:rsidRPr="007139AD">
        <w:rPr>
          <w:sz w:val="28"/>
          <w:szCs w:val="28"/>
        </w:rPr>
        <w:t>.</w:t>
      </w:r>
    </w:p>
    <w:p w:rsidR="007139AD" w:rsidRPr="007139AD" w:rsidRDefault="007139AD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Начальниками ПВР пострадавшего в ЧС населения </w:t>
      </w:r>
      <w:r w:rsidR="00427D88">
        <w:rPr>
          <w:sz w:val="28"/>
          <w:szCs w:val="28"/>
        </w:rPr>
        <w:t xml:space="preserve">Бийского района </w:t>
      </w:r>
      <w:r w:rsidRPr="007139AD">
        <w:rPr>
          <w:sz w:val="28"/>
          <w:szCs w:val="28"/>
        </w:rPr>
        <w:t xml:space="preserve"> назначить руководителей учреждений, на базе которых создаются ПВР.</w:t>
      </w:r>
    </w:p>
    <w:p w:rsidR="007139AD" w:rsidRPr="007139AD" w:rsidRDefault="007139AD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Руководителям учреждений, на базе которых создаются ПВР, утвердить состав администрации ПВР, разработать и согласовать </w:t>
      </w:r>
      <w:r w:rsidR="00284141">
        <w:rPr>
          <w:sz w:val="28"/>
          <w:szCs w:val="28"/>
        </w:rPr>
        <w:t>отделом ГОЧС и МР Администрации Бийского района</w:t>
      </w:r>
      <w:r w:rsidRPr="007139AD">
        <w:rPr>
          <w:sz w:val="28"/>
          <w:szCs w:val="28"/>
        </w:rPr>
        <w:t xml:space="preserve"> необходимую документацию.</w:t>
      </w:r>
    </w:p>
    <w:p w:rsidR="007139AD" w:rsidRPr="007139AD" w:rsidRDefault="007139AD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>Главному врачу КГБУ «</w:t>
      </w:r>
      <w:proofErr w:type="spellStart"/>
      <w:r w:rsidR="002906BB">
        <w:rPr>
          <w:sz w:val="28"/>
          <w:szCs w:val="28"/>
        </w:rPr>
        <w:t>Бийская</w:t>
      </w:r>
      <w:proofErr w:type="spellEnd"/>
      <w:r w:rsidR="002906BB">
        <w:rPr>
          <w:sz w:val="28"/>
          <w:szCs w:val="28"/>
        </w:rPr>
        <w:t xml:space="preserve"> центральная районная больница</w:t>
      </w:r>
      <w:r w:rsidRPr="007139AD">
        <w:rPr>
          <w:sz w:val="28"/>
          <w:szCs w:val="28"/>
        </w:rPr>
        <w:t>», во время ЧС, спланировать организацию в ПВР медицинского обеспечения пострадавшего в ЧС населения, с развертыванием в них медицинских пунктов и круглосуточным дежурством медицинского персонала.</w:t>
      </w:r>
    </w:p>
    <w:p w:rsidR="007139AD" w:rsidRPr="007139AD" w:rsidRDefault="00427D88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Заместителю главы Администрации района, начальнику управления по </w:t>
      </w:r>
      <w:r w:rsidR="007139AD" w:rsidRPr="007139AD">
        <w:rPr>
          <w:sz w:val="28"/>
          <w:szCs w:val="28"/>
        </w:rPr>
        <w:t>экономическо</w:t>
      </w:r>
      <w:r>
        <w:rPr>
          <w:sz w:val="28"/>
          <w:szCs w:val="28"/>
        </w:rPr>
        <w:t>му</w:t>
      </w:r>
      <w:r w:rsidR="007139AD" w:rsidRPr="007139AD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развитию и муниципальному заказу</w:t>
      </w:r>
      <w:r w:rsidR="00D93CD6">
        <w:rPr>
          <w:sz w:val="28"/>
          <w:szCs w:val="28"/>
        </w:rPr>
        <w:t xml:space="preserve"> (</w:t>
      </w:r>
      <w:proofErr w:type="spellStart"/>
      <w:r w:rsidR="00D93CD6">
        <w:rPr>
          <w:sz w:val="28"/>
          <w:szCs w:val="28"/>
        </w:rPr>
        <w:t>Кондрашенко</w:t>
      </w:r>
      <w:r w:rsidR="00E44F9F">
        <w:rPr>
          <w:sz w:val="28"/>
          <w:szCs w:val="28"/>
        </w:rPr>
        <w:t>ва</w:t>
      </w:r>
      <w:proofErr w:type="spellEnd"/>
      <w:r w:rsidR="00D93CD6">
        <w:rPr>
          <w:sz w:val="28"/>
          <w:szCs w:val="28"/>
        </w:rPr>
        <w:t xml:space="preserve"> Е.А.)</w:t>
      </w:r>
      <w:r w:rsidR="007139AD" w:rsidRPr="007139AD">
        <w:rPr>
          <w:sz w:val="28"/>
          <w:szCs w:val="28"/>
        </w:rPr>
        <w:t xml:space="preserve"> разработать план обеспечения пострадавшего в ЧС населения, размещенного в ПВР, продуктами питания, водой, спальными принадлежностями и товарами первой необходимости исходя из суммарного максимального количества людей, размещаемого в них.</w:t>
      </w:r>
    </w:p>
    <w:p w:rsidR="007139AD" w:rsidRPr="007139AD" w:rsidRDefault="00427D88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Заместителю главы Администрации района, начальнику управления по </w:t>
      </w:r>
      <w:r w:rsidRPr="007139AD">
        <w:rPr>
          <w:sz w:val="28"/>
          <w:szCs w:val="28"/>
        </w:rPr>
        <w:t xml:space="preserve"> </w:t>
      </w:r>
      <w:r>
        <w:rPr>
          <w:sz w:val="28"/>
          <w:szCs w:val="28"/>
        </w:rPr>
        <w:t>ЖКХ</w:t>
      </w:r>
      <w:r w:rsidR="00D93CD6">
        <w:rPr>
          <w:sz w:val="28"/>
          <w:szCs w:val="28"/>
        </w:rPr>
        <w:t xml:space="preserve"> (Медведев Д.В.)</w:t>
      </w:r>
      <w:r>
        <w:rPr>
          <w:sz w:val="28"/>
          <w:szCs w:val="28"/>
        </w:rPr>
        <w:t xml:space="preserve"> </w:t>
      </w:r>
      <w:r w:rsidR="007139AD" w:rsidRPr="007139AD">
        <w:rPr>
          <w:sz w:val="28"/>
          <w:szCs w:val="28"/>
        </w:rPr>
        <w:t xml:space="preserve">организовать планирование транспортных перевозок, к пунктам временного размещения исходя из максимальной емкости ПВР и заключение договоров с предприятиями </w:t>
      </w:r>
      <w:r>
        <w:rPr>
          <w:sz w:val="28"/>
          <w:szCs w:val="28"/>
        </w:rPr>
        <w:t>Бийского района</w:t>
      </w:r>
      <w:r w:rsidR="007139AD" w:rsidRPr="007139AD">
        <w:rPr>
          <w:sz w:val="28"/>
          <w:szCs w:val="28"/>
        </w:rPr>
        <w:t xml:space="preserve"> на выделение необходимого количества автомобильного транспорта для их обеспечения.</w:t>
      </w:r>
      <w:proofErr w:type="gramEnd"/>
    </w:p>
    <w:p w:rsidR="007139AD" w:rsidRPr="007139AD" w:rsidRDefault="00427D88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Начальнику отдела ГОЧС и МР </w:t>
      </w:r>
      <w:r w:rsidR="00D93CD6">
        <w:rPr>
          <w:sz w:val="28"/>
          <w:szCs w:val="28"/>
        </w:rPr>
        <w:t>(</w:t>
      </w:r>
      <w:proofErr w:type="spellStart"/>
      <w:r w:rsidR="00D93CD6">
        <w:rPr>
          <w:sz w:val="28"/>
          <w:szCs w:val="28"/>
        </w:rPr>
        <w:t>Торшин</w:t>
      </w:r>
      <w:proofErr w:type="spellEnd"/>
      <w:r w:rsidR="00D93CD6">
        <w:rPr>
          <w:sz w:val="28"/>
          <w:szCs w:val="28"/>
        </w:rPr>
        <w:t xml:space="preserve"> А.В.) </w:t>
      </w:r>
      <w:r w:rsidR="007139AD" w:rsidRPr="007139AD">
        <w:rPr>
          <w:sz w:val="28"/>
          <w:szCs w:val="28"/>
        </w:rPr>
        <w:t xml:space="preserve">согласовать с ОМВД России по </w:t>
      </w:r>
      <w:proofErr w:type="spellStart"/>
      <w:r>
        <w:rPr>
          <w:sz w:val="28"/>
          <w:szCs w:val="28"/>
        </w:rPr>
        <w:t>Бийскому</w:t>
      </w:r>
      <w:proofErr w:type="spellEnd"/>
      <w:r>
        <w:rPr>
          <w:sz w:val="28"/>
          <w:szCs w:val="28"/>
        </w:rPr>
        <w:t xml:space="preserve"> району</w:t>
      </w:r>
      <w:r w:rsidR="007139AD" w:rsidRPr="007139AD">
        <w:rPr>
          <w:sz w:val="28"/>
          <w:szCs w:val="28"/>
        </w:rPr>
        <w:t xml:space="preserve"> порядок, сроки и количество сотрудников, выделяемых ими для охраны и обеспечения общественного порядка в ПВР.</w:t>
      </w:r>
    </w:p>
    <w:p w:rsidR="007139AD" w:rsidRPr="007139AD" w:rsidRDefault="007139AD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426"/>
          <w:tab w:val="left" w:pos="567"/>
        </w:tabs>
        <w:spacing w:before="0" w:after="0" w:line="240" w:lineRule="auto"/>
        <w:ind w:left="0" w:firstLine="426"/>
        <w:rPr>
          <w:sz w:val="28"/>
          <w:szCs w:val="28"/>
        </w:rPr>
      </w:pPr>
      <w:r w:rsidRPr="007139AD">
        <w:rPr>
          <w:sz w:val="28"/>
          <w:szCs w:val="28"/>
        </w:rPr>
        <w:t xml:space="preserve">Признать утратившим силу постановление Администрации </w:t>
      </w:r>
      <w:r w:rsidR="00427D88">
        <w:rPr>
          <w:sz w:val="28"/>
          <w:szCs w:val="28"/>
        </w:rPr>
        <w:t xml:space="preserve">Бийского района </w:t>
      </w:r>
      <w:r w:rsidRPr="007139AD">
        <w:rPr>
          <w:sz w:val="28"/>
          <w:szCs w:val="28"/>
        </w:rPr>
        <w:t xml:space="preserve"> от </w:t>
      </w:r>
      <w:r w:rsidR="00427D88">
        <w:rPr>
          <w:sz w:val="28"/>
          <w:szCs w:val="28"/>
        </w:rPr>
        <w:t>16</w:t>
      </w:r>
      <w:r w:rsidRPr="007139AD">
        <w:rPr>
          <w:sz w:val="28"/>
          <w:szCs w:val="28"/>
        </w:rPr>
        <w:t>.07.2018 №</w:t>
      </w:r>
      <w:r w:rsidR="002906BB">
        <w:rPr>
          <w:sz w:val="28"/>
          <w:szCs w:val="28"/>
        </w:rPr>
        <w:t xml:space="preserve"> </w:t>
      </w:r>
      <w:r w:rsidR="00427D88">
        <w:rPr>
          <w:sz w:val="28"/>
          <w:szCs w:val="28"/>
        </w:rPr>
        <w:t>388</w:t>
      </w:r>
      <w:r w:rsidRPr="007139AD">
        <w:rPr>
          <w:sz w:val="28"/>
          <w:szCs w:val="28"/>
        </w:rPr>
        <w:t xml:space="preserve"> «О</w:t>
      </w:r>
      <w:r w:rsidR="00427D88">
        <w:rPr>
          <w:sz w:val="28"/>
          <w:szCs w:val="28"/>
        </w:rPr>
        <w:t xml:space="preserve">б утверждении перечня и положения о пунктах </w:t>
      </w:r>
      <w:r w:rsidR="00427D88">
        <w:rPr>
          <w:sz w:val="28"/>
          <w:szCs w:val="28"/>
        </w:rPr>
        <w:lastRenderedPageBreak/>
        <w:t xml:space="preserve">временного размещения эвакуируемого населения при возникновении ЧС </w:t>
      </w:r>
      <w:r w:rsidRPr="007139AD">
        <w:rPr>
          <w:sz w:val="28"/>
          <w:szCs w:val="28"/>
        </w:rPr>
        <w:t>природного и  техногенного характера</w:t>
      </w:r>
      <w:r w:rsidR="002906BB">
        <w:rPr>
          <w:sz w:val="28"/>
          <w:szCs w:val="28"/>
        </w:rPr>
        <w:t xml:space="preserve"> на территории Бийского района Алтайского края</w:t>
      </w:r>
      <w:r w:rsidRPr="007139AD">
        <w:rPr>
          <w:sz w:val="28"/>
          <w:szCs w:val="28"/>
        </w:rPr>
        <w:t>».</w:t>
      </w:r>
    </w:p>
    <w:p w:rsidR="0081322F" w:rsidRDefault="0081322F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567"/>
          <w:tab w:val="left" w:pos="851"/>
        </w:tabs>
        <w:spacing w:before="0" w:after="0" w:line="240" w:lineRule="auto"/>
        <w:ind w:left="0" w:firstLine="426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>
        <w:rPr>
          <w:sz w:val="28"/>
          <w:szCs w:val="28"/>
        </w:rPr>
        <w:t xml:space="preserve"> Бийского </w:t>
      </w:r>
      <w:r w:rsidRPr="003948B7">
        <w:rPr>
          <w:sz w:val="28"/>
          <w:szCs w:val="28"/>
        </w:rPr>
        <w:t xml:space="preserve">района Алтайского края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hyperlink r:id="rId8" w:tgtFrame="_blank" w:history="1"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.</w:t>
        </w:r>
        <w:proofErr w:type="spellStart"/>
        <w:r w:rsidRPr="00615BBC">
          <w:rPr>
            <w:sz w:val="28"/>
            <w:szCs w:val="28"/>
            <w:lang w:val="en-US"/>
          </w:rPr>
          <w:t>biysk</w:t>
        </w:r>
        <w:proofErr w:type="spellEnd"/>
        <w:r w:rsidRPr="00615BBC">
          <w:rPr>
            <w:sz w:val="28"/>
            <w:szCs w:val="28"/>
          </w:rPr>
          <w:t>22.</w:t>
        </w:r>
        <w:proofErr w:type="spellStart"/>
        <w:r w:rsidRPr="00615BBC">
          <w:rPr>
            <w:sz w:val="28"/>
            <w:szCs w:val="28"/>
            <w:lang w:val="en-US"/>
          </w:rPr>
          <w:t>ru</w:t>
        </w:r>
        <w:proofErr w:type="spellEnd"/>
      </w:hyperlink>
      <w:r>
        <w:t>.</w:t>
      </w:r>
    </w:p>
    <w:p w:rsidR="00615BBC" w:rsidRPr="003948B7" w:rsidRDefault="00615BBC" w:rsidP="007139AD">
      <w:pPr>
        <w:pStyle w:val="20"/>
        <w:numPr>
          <w:ilvl w:val="0"/>
          <w:numId w:val="12"/>
        </w:numPr>
        <w:shd w:val="clear" w:color="auto" w:fill="auto"/>
        <w:tabs>
          <w:tab w:val="left" w:pos="567"/>
          <w:tab w:val="left" w:pos="851"/>
        </w:tabs>
        <w:spacing w:before="0" w:after="0" w:line="240" w:lineRule="auto"/>
        <w:ind w:left="0" w:firstLine="426"/>
        <w:rPr>
          <w:sz w:val="28"/>
          <w:szCs w:val="28"/>
        </w:rPr>
      </w:pPr>
      <w:r w:rsidRPr="003948B7">
        <w:rPr>
          <w:sz w:val="28"/>
          <w:szCs w:val="28"/>
        </w:rPr>
        <w:t xml:space="preserve">Контроль исполнения настоящего постановления </w:t>
      </w:r>
      <w:r w:rsidR="00812235">
        <w:rPr>
          <w:sz w:val="28"/>
          <w:szCs w:val="28"/>
        </w:rPr>
        <w:t xml:space="preserve">возложить на </w:t>
      </w:r>
      <w:r w:rsidR="00D93CD6">
        <w:rPr>
          <w:sz w:val="28"/>
          <w:szCs w:val="28"/>
        </w:rPr>
        <w:t xml:space="preserve">заместителя Главы Администрации района, начальника управления по сельскому хозяйству </w:t>
      </w:r>
      <w:proofErr w:type="spellStart"/>
      <w:r w:rsidR="00D93CD6">
        <w:rPr>
          <w:sz w:val="28"/>
          <w:szCs w:val="28"/>
        </w:rPr>
        <w:t>Козил</w:t>
      </w:r>
      <w:proofErr w:type="spellEnd"/>
      <w:r w:rsidR="00D93CD6">
        <w:rPr>
          <w:sz w:val="28"/>
          <w:szCs w:val="28"/>
        </w:rPr>
        <w:t xml:space="preserve"> В.Н</w:t>
      </w:r>
      <w:r w:rsidR="00812235">
        <w:rPr>
          <w:sz w:val="28"/>
          <w:szCs w:val="28"/>
        </w:rPr>
        <w:t>.</w:t>
      </w:r>
    </w:p>
    <w:p w:rsidR="00FE59AE" w:rsidRDefault="00FE59AE" w:rsidP="005A2AB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BBC" w:rsidRDefault="00615BBC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00" w:rsidRDefault="002C6000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AE" w:rsidRDefault="004A7739" w:rsidP="00152D1E">
      <w:pPr>
        <w:pStyle w:val="20"/>
        <w:shd w:val="clear" w:color="auto" w:fill="auto"/>
        <w:tabs>
          <w:tab w:val="left" w:pos="9781"/>
        </w:tabs>
        <w:spacing w:before="0" w:after="0" w:line="302" w:lineRule="exact"/>
        <w:ind w:right="-142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15BBC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</w:t>
      </w:r>
      <w:r w:rsidR="005A2ABD">
        <w:rPr>
          <w:noProof/>
          <w:sz w:val="28"/>
          <w:szCs w:val="28"/>
          <w:lang w:bidi="ar-SA"/>
        </w:rPr>
        <w:t xml:space="preserve">                     </w:t>
      </w:r>
      <w:r>
        <w:rPr>
          <w:sz w:val="28"/>
          <w:szCs w:val="28"/>
        </w:rPr>
        <w:t xml:space="preserve">                    </w:t>
      </w:r>
      <w:r w:rsidR="00C9265F">
        <w:rPr>
          <w:sz w:val="28"/>
          <w:szCs w:val="28"/>
        </w:rPr>
        <w:t xml:space="preserve">                               </w:t>
      </w:r>
      <w:r w:rsidR="00BA198C">
        <w:rPr>
          <w:sz w:val="28"/>
          <w:szCs w:val="28"/>
        </w:rPr>
        <w:t xml:space="preserve">   </w:t>
      </w:r>
      <w:r w:rsidR="001011EF">
        <w:rPr>
          <w:sz w:val="28"/>
          <w:szCs w:val="28"/>
        </w:rPr>
        <w:t xml:space="preserve">  </w:t>
      </w:r>
      <w:r w:rsidR="00615BBC">
        <w:rPr>
          <w:sz w:val="28"/>
          <w:szCs w:val="28"/>
        </w:rPr>
        <w:t>Д.С. Артемов</w:t>
      </w:r>
    </w:p>
    <w:p w:rsidR="006B7511" w:rsidRDefault="006B7511" w:rsidP="00FE59A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178C3" w:rsidRDefault="00D178C3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BC0" w:rsidRDefault="00F04BC0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B7" w:rsidRDefault="004577B7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B7" w:rsidRDefault="004577B7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4141" w:rsidRDefault="00284141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06BB" w:rsidRDefault="002906BB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2ABD" w:rsidRDefault="005A2ABD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A2ABD" w:rsidSect="00914140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1AF" w:rsidRDefault="003061AF">
      <w:r>
        <w:separator/>
      </w:r>
    </w:p>
  </w:endnote>
  <w:endnote w:type="continuationSeparator" w:id="0">
    <w:p w:rsidR="003061AF" w:rsidRDefault="00306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1AF" w:rsidRDefault="003061AF"/>
  </w:footnote>
  <w:footnote w:type="continuationSeparator" w:id="0">
    <w:p w:rsidR="003061AF" w:rsidRDefault="003061A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3061AF">
    <w:pPr>
      <w:pStyle w:val="ab"/>
      <w:jc w:val="center"/>
    </w:pPr>
  </w:p>
  <w:p w:rsidR="00C06A74" w:rsidRDefault="003061A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B20E2"/>
    <w:multiLevelType w:val="hybridMultilevel"/>
    <w:tmpl w:val="59AA27D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F6024FCA">
      <w:start w:val="1"/>
      <w:numFmt w:val="decimal"/>
      <w:lvlText w:val="1.%2."/>
      <w:lvlJc w:val="left"/>
      <w:pPr>
        <w:ind w:left="1495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4C63144"/>
    <w:multiLevelType w:val="hybridMultilevel"/>
    <w:tmpl w:val="A57C332E"/>
    <w:lvl w:ilvl="0" w:tplc="D6C01B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F43FA1"/>
    <w:multiLevelType w:val="hybridMultilevel"/>
    <w:tmpl w:val="A45E2486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F2F34EB"/>
    <w:multiLevelType w:val="hybridMultilevel"/>
    <w:tmpl w:val="BD98FF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C34F6A"/>
    <w:multiLevelType w:val="hybridMultilevel"/>
    <w:tmpl w:val="C73CEAA6"/>
    <w:lvl w:ilvl="0" w:tplc="04190019">
      <w:start w:val="1"/>
      <w:numFmt w:val="lowerLetter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201094"/>
    <w:multiLevelType w:val="hybridMultilevel"/>
    <w:tmpl w:val="7576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7"/>
  </w:num>
  <w:num w:numId="6">
    <w:abstractNumId w:val="4"/>
  </w:num>
  <w:num w:numId="7">
    <w:abstractNumId w:val="11"/>
  </w:num>
  <w:num w:numId="8">
    <w:abstractNumId w:val="2"/>
  </w:num>
  <w:num w:numId="9">
    <w:abstractNumId w:val="5"/>
  </w:num>
  <w:num w:numId="10">
    <w:abstractNumId w:val="8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532D4"/>
    <w:rsid w:val="000559C2"/>
    <w:rsid w:val="000859F8"/>
    <w:rsid w:val="000A006B"/>
    <w:rsid w:val="000A0F9F"/>
    <w:rsid w:val="000A302F"/>
    <w:rsid w:val="000B0746"/>
    <w:rsid w:val="000C1841"/>
    <w:rsid w:val="000D37C3"/>
    <w:rsid w:val="000F5873"/>
    <w:rsid w:val="000F5910"/>
    <w:rsid w:val="000F6B63"/>
    <w:rsid w:val="001011EF"/>
    <w:rsid w:val="00103714"/>
    <w:rsid w:val="00114E54"/>
    <w:rsid w:val="0012459D"/>
    <w:rsid w:val="00135400"/>
    <w:rsid w:val="00136D51"/>
    <w:rsid w:val="00152D1E"/>
    <w:rsid w:val="001535A3"/>
    <w:rsid w:val="00172C4C"/>
    <w:rsid w:val="001A1B11"/>
    <w:rsid w:val="001C2CCE"/>
    <w:rsid w:val="001D6ADD"/>
    <w:rsid w:val="001F7D30"/>
    <w:rsid w:val="00210193"/>
    <w:rsid w:val="00252C36"/>
    <w:rsid w:val="0025581A"/>
    <w:rsid w:val="00270FC1"/>
    <w:rsid w:val="0027279A"/>
    <w:rsid w:val="00276EB7"/>
    <w:rsid w:val="00284141"/>
    <w:rsid w:val="00290171"/>
    <w:rsid w:val="002906BB"/>
    <w:rsid w:val="002963B9"/>
    <w:rsid w:val="002A020F"/>
    <w:rsid w:val="002C6000"/>
    <w:rsid w:val="002D3EBD"/>
    <w:rsid w:val="002D6818"/>
    <w:rsid w:val="003061AF"/>
    <w:rsid w:val="00307797"/>
    <w:rsid w:val="00307F06"/>
    <w:rsid w:val="00316E38"/>
    <w:rsid w:val="00334323"/>
    <w:rsid w:val="0035377C"/>
    <w:rsid w:val="00362D6D"/>
    <w:rsid w:val="003852F3"/>
    <w:rsid w:val="00395DE9"/>
    <w:rsid w:val="003A5E65"/>
    <w:rsid w:val="003B3E8A"/>
    <w:rsid w:val="003C04A9"/>
    <w:rsid w:val="003C0ADE"/>
    <w:rsid w:val="003D3F13"/>
    <w:rsid w:val="003F7E1E"/>
    <w:rsid w:val="003F7E89"/>
    <w:rsid w:val="00400601"/>
    <w:rsid w:val="004250EA"/>
    <w:rsid w:val="00425A2E"/>
    <w:rsid w:val="00427D88"/>
    <w:rsid w:val="004577B7"/>
    <w:rsid w:val="00485A6B"/>
    <w:rsid w:val="004A7739"/>
    <w:rsid w:val="004C113E"/>
    <w:rsid w:val="004D03D2"/>
    <w:rsid w:val="004F57ED"/>
    <w:rsid w:val="00501994"/>
    <w:rsid w:val="005157F8"/>
    <w:rsid w:val="00521565"/>
    <w:rsid w:val="00526B35"/>
    <w:rsid w:val="005648D4"/>
    <w:rsid w:val="00565457"/>
    <w:rsid w:val="00581DAE"/>
    <w:rsid w:val="005830F8"/>
    <w:rsid w:val="0058621E"/>
    <w:rsid w:val="005A2ABD"/>
    <w:rsid w:val="005E50EC"/>
    <w:rsid w:val="00611FD2"/>
    <w:rsid w:val="00615BBC"/>
    <w:rsid w:val="00633DC9"/>
    <w:rsid w:val="00641529"/>
    <w:rsid w:val="0067588C"/>
    <w:rsid w:val="00676FC4"/>
    <w:rsid w:val="006B3B63"/>
    <w:rsid w:val="006B7511"/>
    <w:rsid w:val="006D4147"/>
    <w:rsid w:val="006E26D6"/>
    <w:rsid w:val="006F4A93"/>
    <w:rsid w:val="007139AD"/>
    <w:rsid w:val="00732364"/>
    <w:rsid w:val="00797C20"/>
    <w:rsid w:val="007C033C"/>
    <w:rsid w:val="007F0D59"/>
    <w:rsid w:val="00802CF9"/>
    <w:rsid w:val="00812235"/>
    <w:rsid w:val="0081322F"/>
    <w:rsid w:val="00830244"/>
    <w:rsid w:val="00861BBE"/>
    <w:rsid w:val="00864A0C"/>
    <w:rsid w:val="00883219"/>
    <w:rsid w:val="0089623A"/>
    <w:rsid w:val="008B1A8A"/>
    <w:rsid w:val="008D435D"/>
    <w:rsid w:val="008D4C3E"/>
    <w:rsid w:val="008E471C"/>
    <w:rsid w:val="008F2E78"/>
    <w:rsid w:val="008F559E"/>
    <w:rsid w:val="00914140"/>
    <w:rsid w:val="0092739A"/>
    <w:rsid w:val="00953A4B"/>
    <w:rsid w:val="009567F7"/>
    <w:rsid w:val="00966174"/>
    <w:rsid w:val="00981A3A"/>
    <w:rsid w:val="009B7FFC"/>
    <w:rsid w:val="009D624F"/>
    <w:rsid w:val="009F39AC"/>
    <w:rsid w:val="00A2057B"/>
    <w:rsid w:val="00A5794A"/>
    <w:rsid w:val="00A608FD"/>
    <w:rsid w:val="00A84238"/>
    <w:rsid w:val="00AB70F0"/>
    <w:rsid w:val="00AB7292"/>
    <w:rsid w:val="00AC5650"/>
    <w:rsid w:val="00AD77FF"/>
    <w:rsid w:val="00AE1D79"/>
    <w:rsid w:val="00AE608E"/>
    <w:rsid w:val="00AF4460"/>
    <w:rsid w:val="00B04316"/>
    <w:rsid w:val="00B06116"/>
    <w:rsid w:val="00B23FAA"/>
    <w:rsid w:val="00B6781E"/>
    <w:rsid w:val="00B87394"/>
    <w:rsid w:val="00B95B7C"/>
    <w:rsid w:val="00BA198C"/>
    <w:rsid w:val="00BA31F2"/>
    <w:rsid w:val="00BC507B"/>
    <w:rsid w:val="00BE3145"/>
    <w:rsid w:val="00C02AD4"/>
    <w:rsid w:val="00C05076"/>
    <w:rsid w:val="00C123BD"/>
    <w:rsid w:val="00C14C49"/>
    <w:rsid w:val="00C53D54"/>
    <w:rsid w:val="00C57A0B"/>
    <w:rsid w:val="00C630BF"/>
    <w:rsid w:val="00C652F6"/>
    <w:rsid w:val="00C754C2"/>
    <w:rsid w:val="00C9265F"/>
    <w:rsid w:val="00CA58E9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93CD6"/>
    <w:rsid w:val="00DA3378"/>
    <w:rsid w:val="00DA4713"/>
    <w:rsid w:val="00DB7A4C"/>
    <w:rsid w:val="00DC1784"/>
    <w:rsid w:val="00DC3D2E"/>
    <w:rsid w:val="00DC3F2E"/>
    <w:rsid w:val="00DD6A65"/>
    <w:rsid w:val="00DD7653"/>
    <w:rsid w:val="00DF3AB3"/>
    <w:rsid w:val="00E04CCF"/>
    <w:rsid w:val="00E26013"/>
    <w:rsid w:val="00E332B7"/>
    <w:rsid w:val="00E42E62"/>
    <w:rsid w:val="00E44188"/>
    <w:rsid w:val="00E44F9F"/>
    <w:rsid w:val="00E8062C"/>
    <w:rsid w:val="00EC1E9E"/>
    <w:rsid w:val="00ED1241"/>
    <w:rsid w:val="00ED285A"/>
    <w:rsid w:val="00EF3D5A"/>
    <w:rsid w:val="00F03409"/>
    <w:rsid w:val="00F04BC0"/>
    <w:rsid w:val="00F42218"/>
    <w:rsid w:val="00F445DD"/>
    <w:rsid w:val="00F451EE"/>
    <w:rsid w:val="00F564E2"/>
    <w:rsid w:val="00F81214"/>
    <w:rsid w:val="00F83014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d">
    <w:name w:val="List Paragraph"/>
    <w:basedOn w:val="a"/>
    <w:uiPriority w:val="34"/>
    <w:qFormat/>
    <w:rsid w:val="007139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243E0-4148-4FD7-A98C-2E9C43A1B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go</cp:lastModifiedBy>
  <cp:revision>2</cp:revision>
  <cp:lastPrinted>2022-04-04T01:52:00Z</cp:lastPrinted>
  <dcterms:created xsi:type="dcterms:W3CDTF">2022-04-07T01:05:00Z</dcterms:created>
  <dcterms:modified xsi:type="dcterms:W3CDTF">2022-04-07T01:05:00Z</dcterms:modified>
</cp:coreProperties>
</file>