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06" w:rsidRDefault="002E52BA" w:rsidP="00090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утилизировать б</w:t>
      </w:r>
      <w:r w:rsidR="00DB3E33" w:rsidRPr="002E52BA">
        <w:rPr>
          <w:rFonts w:ascii="Times New Roman" w:hAnsi="Times New Roman" w:cs="Times New Roman"/>
          <w:sz w:val="28"/>
          <w:szCs w:val="28"/>
        </w:rPr>
        <w:t>иологические</w:t>
      </w:r>
      <w:r w:rsidR="00464527" w:rsidRPr="002E52BA">
        <w:rPr>
          <w:rFonts w:ascii="Times New Roman" w:hAnsi="Times New Roman" w:cs="Times New Roman"/>
          <w:sz w:val="28"/>
          <w:szCs w:val="28"/>
        </w:rPr>
        <w:t xml:space="preserve"> </w:t>
      </w:r>
      <w:r w:rsidR="00DB3E33" w:rsidRPr="002E52BA">
        <w:rPr>
          <w:rFonts w:ascii="Times New Roman" w:hAnsi="Times New Roman" w:cs="Times New Roman"/>
          <w:sz w:val="28"/>
          <w:szCs w:val="28"/>
        </w:rPr>
        <w:t xml:space="preserve"> отходы</w:t>
      </w:r>
    </w:p>
    <w:p w:rsidR="00090A60" w:rsidRPr="002E52BA" w:rsidRDefault="00090A60" w:rsidP="00090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527" w:rsidRPr="002E52BA" w:rsidRDefault="00464527" w:rsidP="00090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2BA">
        <w:rPr>
          <w:rFonts w:ascii="Times New Roman" w:hAnsi="Times New Roman" w:cs="Times New Roman"/>
          <w:sz w:val="28"/>
          <w:szCs w:val="28"/>
        </w:rPr>
        <w:tab/>
        <w:t>С 01 января 2021 г. на территории РФ начали действовать Ветеринарные правила  перемещения, хранения, переработки и утилизации биологических отходов (утв. Приказом Минсельхоза России от 26.10.2020 №626).</w:t>
      </w:r>
      <w:r w:rsidR="00090A60" w:rsidRPr="0009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0A60" w:rsidRPr="002E52BA">
        <w:rPr>
          <w:rFonts w:ascii="Times New Roman" w:hAnsi="Times New Roman" w:cs="Times New Roman"/>
          <w:color w:val="000000"/>
          <w:sz w:val="28"/>
          <w:szCs w:val="28"/>
        </w:rPr>
        <w:t xml:space="preserve">Ветеринарные </w:t>
      </w:r>
      <w:r w:rsidR="00090A60" w:rsidRPr="00090A60">
        <w:rPr>
          <w:rFonts w:ascii="Times New Roman" w:hAnsi="Times New Roman" w:cs="Times New Roman"/>
          <w:color w:val="000000"/>
          <w:sz w:val="28"/>
          <w:szCs w:val="28"/>
        </w:rPr>
        <w:t>правила обязательны для исполнения физическими и юридическими лицами.</w:t>
      </w:r>
      <w:r w:rsidR="00090A60" w:rsidRPr="00090A60">
        <w:rPr>
          <w:rFonts w:ascii="Times New Roman" w:hAnsi="Times New Roman" w:cs="Times New Roman"/>
          <w:sz w:val="28"/>
          <w:szCs w:val="28"/>
        </w:rPr>
        <w:t xml:space="preserve"> </w:t>
      </w:r>
      <w:r w:rsidR="00090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2BA" w:rsidRPr="002E52BA" w:rsidRDefault="002E52BA" w:rsidP="00090A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E52BA">
        <w:rPr>
          <w:color w:val="000000"/>
          <w:sz w:val="28"/>
          <w:szCs w:val="28"/>
        </w:rPr>
        <w:t>Указанными правилами определено следующее</w:t>
      </w:r>
      <w:r>
        <w:rPr>
          <w:color w:val="000000"/>
          <w:sz w:val="28"/>
          <w:szCs w:val="28"/>
        </w:rPr>
        <w:t>:</w:t>
      </w:r>
    </w:p>
    <w:p w:rsidR="002E52BA" w:rsidRPr="002E52BA" w:rsidRDefault="002E52BA" w:rsidP="00090A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E52BA">
        <w:rPr>
          <w:color w:val="000000"/>
          <w:sz w:val="28"/>
          <w:szCs w:val="28"/>
        </w:rPr>
        <w:t xml:space="preserve">Биологическими отходами являются трупы животных и птиц, в т.ч. лабораторных; абортированные и мертворожденные плоды; ветеринарные </w:t>
      </w:r>
      <w:proofErr w:type="spellStart"/>
      <w:r w:rsidRPr="002E52BA">
        <w:rPr>
          <w:color w:val="000000"/>
          <w:sz w:val="28"/>
          <w:szCs w:val="28"/>
        </w:rPr>
        <w:t>конфискаты</w:t>
      </w:r>
      <w:proofErr w:type="spellEnd"/>
      <w:r w:rsidRPr="002E52BA">
        <w:rPr>
          <w:color w:val="000000"/>
          <w:sz w:val="28"/>
          <w:szCs w:val="28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</w:t>
      </w:r>
      <w:proofErr w:type="spellStart"/>
      <w:r w:rsidRPr="002E52BA">
        <w:rPr>
          <w:color w:val="000000"/>
          <w:sz w:val="28"/>
          <w:szCs w:val="28"/>
        </w:rPr>
        <w:t>мясорыбоперерабатывающих</w:t>
      </w:r>
      <w:proofErr w:type="spellEnd"/>
      <w:r w:rsidRPr="002E52BA">
        <w:rPr>
          <w:color w:val="000000"/>
          <w:sz w:val="28"/>
          <w:szCs w:val="28"/>
        </w:rPr>
        <w:t xml:space="preserve"> организациях, на рынках, в организациях торгов</w:t>
      </w:r>
      <w:r>
        <w:rPr>
          <w:color w:val="000000"/>
          <w:sz w:val="28"/>
          <w:szCs w:val="28"/>
        </w:rPr>
        <w:t xml:space="preserve">ли и на других объектах; </w:t>
      </w:r>
      <w:r w:rsidRPr="002E52BA">
        <w:rPr>
          <w:color w:val="000000"/>
          <w:sz w:val="28"/>
          <w:szCs w:val="28"/>
        </w:rPr>
        <w:t>отходы, получаемые при переработке пищевого и непищевого сырья животного происхождения</w:t>
      </w:r>
      <w:proofErr w:type="gramStart"/>
      <w:r w:rsidRPr="002E52BA">
        <w:rPr>
          <w:color w:val="000000"/>
          <w:sz w:val="28"/>
          <w:szCs w:val="28"/>
        </w:rPr>
        <w:t>.</w:t>
      </w:r>
      <w:proofErr w:type="gramEnd"/>
      <w:r w:rsidRPr="002E52BA">
        <w:rPr>
          <w:sz w:val="28"/>
          <w:szCs w:val="28"/>
        </w:rPr>
        <w:t xml:space="preserve"> </w:t>
      </w:r>
      <w:proofErr w:type="gramStart"/>
      <w:r w:rsidRPr="002E52BA">
        <w:rPr>
          <w:sz w:val="28"/>
          <w:szCs w:val="28"/>
        </w:rPr>
        <w:t>к</w:t>
      </w:r>
      <w:proofErr w:type="gramEnd"/>
      <w:r w:rsidRPr="002E52BA">
        <w:rPr>
          <w:sz w:val="28"/>
          <w:szCs w:val="28"/>
        </w:rPr>
        <w:t>ормовые добавки животного происхождения и прочие отходы животного происхождения не пригодные в пищу людям и кормления животным.</w:t>
      </w:r>
    </w:p>
    <w:p w:rsidR="002E52BA" w:rsidRPr="002E52BA" w:rsidRDefault="002E52BA" w:rsidP="002E52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E52BA">
        <w:rPr>
          <w:color w:val="000000"/>
          <w:sz w:val="28"/>
          <w:szCs w:val="28"/>
        </w:rPr>
        <w:t>Владельцы животных, в срок не более суток 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2E52BA" w:rsidRPr="002E52BA" w:rsidRDefault="002E52BA" w:rsidP="002E52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E52BA">
        <w:rPr>
          <w:color w:val="000000"/>
          <w:sz w:val="28"/>
          <w:szCs w:val="28"/>
        </w:rPr>
        <w:t>Обязанность по доставке биологических отходов для переработки или захоронения (сжигания) возлагается на владельца (руководителя фермерского, личного, подсобного хозяйства, акционерного общества и т.д., службу коммунального хозяйства местной администрации).</w:t>
      </w:r>
    </w:p>
    <w:p w:rsidR="002E52BA" w:rsidRPr="002E52BA" w:rsidRDefault="002E52BA" w:rsidP="002E52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E52BA">
        <w:rPr>
          <w:color w:val="000000"/>
          <w:sz w:val="28"/>
          <w:szCs w:val="28"/>
        </w:rPr>
        <w:t xml:space="preserve">Биологические отходы утилизируют путем: переработки на ветеринарно-санитарных утилизационных заводах (цехах) в соответствии </w:t>
      </w:r>
      <w:r w:rsidRPr="00090A60">
        <w:rPr>
          <w:sz w:val="28"/>
          <w:szCs w:val="28"/>
        </w:rPr>
        <w:t>с </w:t>
      </w:r>
      <w:hyperlink r:id="rId4" w:anchor="mark_2253" w:history="1">
        <w:r w:rsidRPr="00090A60">
          <w:rPr>
            <w:rStyle w:val="a4"/>
            <w:color w:val="auto"/>
            <w:sz w:val="28"/>
            <w:szCs w:val="28"/>
          </w:rPr>
          <w:t>Правилами</w:t>
        </w:r>
      </w:hyperlink>
      <w:r w:rsidRPr="00090A60">
        <w:rPr>
          <w:sz w:val="28"/>
          <w:szCs w:val="28"/>
        </w:rPr>
        <w:t xml:space="preserve">; </w:t>
      </w:r>
      <w:r w:rsidR="00090A60">
        <w:rPr>
          <w:sz w:val="28"/>
          <w:szCs w:val="28"/>
        </w:rPr>
        <w:t>захоронения</w:t>
      </w:r>
      <w:r w:rsidRPr="00090A60">
        <w:rPr>
          <w:sz w:val="28"/>
          <w:szCs w:val="28"/>
        </w:rPr>
        <w:t xml:space="preserve"> в биотермических ямах</w:t>
      </w:r>
      <w:r w:rsidR="00090A60">
        <w:rPr>
          <w:sz w:val="28"/>
          <w:szCs w:val="28"/>
        </w:rPr>
        <w:t>,  после подтверждения отсутствия возбудителей особо опасных заболеваний</w:t>
      </w:r>
      <w:r w:rsidRPr="00090A60">
        <w:rPr>
          <w:sz w:val="28"/>
          <w:szCs w:val="28"/>
        </w:rPr>
        <w:t>; уничтожения сжиганием; захоронения в специально отведенных местах (в</w:t>
      </w:r>
      <w:r w:rsidRPr="002E52BA">
        <w:rPr>
          <w:color w:val="000000"/>
          <w:sz w:val="28"/>
          <w:szCs w:val="28"/>
        </w:rPr>
        <w:t xml:space="preserve"> исключительных случаях - при массовой гибели животных от стихийного бедствия и невозможности их транспортировки для утилизации, сжигания или обеззараживания в биотермических ямах).</w:t>
      </w:r>
      <w:proofErr w:type="gramEnd"/>
    </w:p>
    <w:p w:rsidR="002E52BA" w:rsidRPr="002E52BA" w:rsidRDefault="002E52BA" w:rsidP="002E52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E52BA">
        <w:rPr>
          <w:color w:val="000000"/>
          <w:sz w:val="28"/>
          <w:szCs w:val="28"/>
        </w:rPr>
        <w:t xml:space="preserve">Правилами установлен запрет на  уничтожение биологических отходов путем захоронения в землю; сброс биологических отходов в водоемы, реки и болота; сброс биологических отходов в бытовые мусорные контейнеры и вывоз их на </w:t>
      </w:r>
      <w:proofErr w:type="gramStart"/>
      <w:r w:rsidRPr="002E52BA">
        <w:rPr>
          <w:color w:val="000000"/>
          <w:sz w:val="28"/>
          <w:szCs w:val="28"/>
        </w:rPr>
        <w:t>свалки</w:t>
      </w:r>
      <w:proofErr w:type="gramEnd"/>
      <w:r w:rsidRPr="002E52BA">
        <w:rPr>
          <w:color w:val="000000"/>
          <w:sz w:val="28"/>
          <w:szCs w:val="28"/>
        </w:rPr>
        <w:t xml:space="preserve"> и полигоны для захоронения.</w:t>
      </w:r>
    </w:p>
    <w:p w:rsidR="002E52BA" w:rsidRPr="002E52BA" w:rsidRDefault="002E52BA" w:rsidP="002E52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E52BA">
        <w:rPr>
          <w:color w:val="000000"/>
          <w:sz w:val="28"/>
          <w:szCs w:val="28"/>
        </w:rPr>
        <w:t xml:space="preserve">Сбор и уничтожение </w:t>
      </w:r>
      <w:r w:rsidR="00090A60">
        <w:rPr>
          <w:color w:val="000000"/>
          <w:sz w:val="28"/>
          <w:szCs w:val="28"/>
        </w:rPr>
        <w:t xml:space="preserve">«бесхозных» </w:t>
      </w:r>
      <w:r w:rsidRPr="002E52BA">
        <w:rPr>
          <w:color w:val="000000"/>
          <w:sz w:val="28"/>
          <w:szCs w:val="28"/>
        </w:rPr>
        <w:t xml:space="preserve">трупов </w:t>
      </w:r>
      <w:r w:rsidR="00090A60">
        <w:rPr>
          <w:color w:val="000000"/>
          <w:sz w:val="28"/>
          <w:szCs w:val="28"/>
        </w:rPr>
        <w:t xml:space="preserve"> </w:t>
      </w:r>
      <w:r w:rsidRPr="002E52BA">
        <w:rPr>
          <w:color w:val="000000"/>
          <w:sz w:val="28"/>
          <w:szCs w:val="28"/>
        </w:rPr>
        <w:t xml:space="preserve"> животных проводится владельцем, в чьем ведении находится данная местность (в населенных пунктах - коммунальная служба).</w:t>
      </w:r>
    </w:p>
    <w:p w:rsidR="002E52BA" w:rsidRPr="002E52BA" w:rsidRDefault="002E52BA" w:rsidP="00090A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E52BA">
        <w:rPr>
          <w:color w:val="000000"/>
          <w:sz w:val="28"/>
          <w:szCs w:val="28"/>
        </w:rPr>
        <w:t>Таким образом, при обнаружении на территории муниципального образования трупа животного (иных биологических отходов) необходимо незамедлительно сообщить о данном факте в</w:t>
      </w:r>
      <w:r w:rsidR="00090A60" w:rsidRPr="002E52BA">
        <w:rPr>
          <w:color w:val="000000"/>
          <w:sz w:val="28"/>
          <w:szCs w:val="28"/>
        </w:rPr>
        <w:t xml:space="preserve"> администрацию муниципального района</w:t>
      </w:r>
      <w:r w:rsidR="00090A60">
        <w:rPr>
          <w:color w:val="000000"/>
          <w:sz w:val="28"/>
          <w:szCs w:val="28"/>
        </w:rPr>
        <w:t xml:space="preserve"> или </w:t>
      </w:r>
      <w:r w:rsidR="00090A60" w:rsidRPr="002E52BA">
        <w:rPr>
          <w:color w:val="000000"/>
          <w:sz w:val="28"/>
          <w:szCs w:val="28"/>
        </w:rPr>
        <w:t xml:space="preserve"> в </w:t>
      </w:r>
      <w:r w:rsidRPr="002E52BA">
        <w:rPr>
          <w:color w:val="000000"/>
          <w:sz w:val="28"/>
          <w:szCs w:val="28"/>
        </w:rPr>
        <w:t>ветеринар</w:t>
      </w:r>
      <w:r w:rsidR="00090A60">
        <w:rPr>
          <w:color w:val="000000"/>
          <w:sz w:val="28"/>
          <w:szCs w:val="28"/>
        </w:rPr>
        <w:t>ную службу.</w:t>
      </w:r>
    </w:p>
    <w:p w:rsidR="00090A60" w:rsidRPr="00090A60" w:rsidRDefault="00090A60" w:rsidP="00090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090A60">
        <w:rPr>
          <w:rFonts w:ascii="Times New Roman" w:hAnsi="Times New Roman" w:cs="Times New Roman"/>
          <w:sz w:val="28"/>
          <w:szCs w:val="28"/>
        </w:rPr>
        <w:t xml:space="preserve">апоминаем, что согласно </w:t>
      </w:r>
      <w:proofErr w:type="gramStart"/>
      <w:r w:rsidRPr="00090A6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90A60">
        <w:rPr>
          <w:rFonts w:ascii="Times New Roman" w:hAnsi="Times New Roman" w:cs="Times New Roman"/>
          <w:sz w:val="28"/>
          <w:szCs w:val="28"/>
        </w:rPr>
        <w:t xml:space="preserve">. 3 ст. 10.8 </w:t>
      </w:r>
      <w:proofErr w:type="spellStart"/>
      <w:r w:rsidRPr="00090A6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090A60">
        <w:rPr>
          <w:rFonts w:ascii="Times New Roman" w:hAnsi="Times New Roman" w:cs="Times New Roman"/>
          <w:sz w:val="28"/>
          <w:szCs w:val="28"/>
        </w:rPr>
        <w:t xml:space="preserve"> РФ - н</w:t>
      </w:r>
      <w:r w:rsidRPr="00090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арушение ветер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инарно-санитарных правил сбора, </w:t>
      </w:r>
      <w:r w:rsidRPr="00090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утилизации и уничтожения биологических отходов -</w:t>
      </w:r>
      <w:bookmarkStart w:id="0" w:name="dst4148"/>
      <w:bookmarkEnd w:id="0"/>
      <w:r w:rsidRPr="00090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пятисот тысяч до семисот тысяч рублей или административное приостановление деятельности на срок до девяноста суток.</w:t>
      </w:r>
    </w:p>
    <w:p w:rsidR="00090A60" w:rsidRDefault="00090A60" w:rsidP="00090A60">
      <w:pPr>
        <w:ind w:firstLine="708"/>
        <w:jc w:val="right"/>
        <w:rPr>
          <w:rFonts w:ascii="Times New Roman" w:hAnsi="Times New Roman" w:cs="Times New Roman"/>
        </w:rPr>
      </w:pPr>
    </w:p>
    <w:p w:rsidR="00090A60" w:rsidRDefault="00090A60" w:rsidP="00090A6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ветеринарии по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Бийску и </w:t>
      </w:r>
      <w:proofErr w:type="spellStart"/>
      <w:r>
        <w:rPr>
          <w:rFonts w:ascii="Times New Roman" w:hAnsi="Times New Roman" w:cs="Times New Roman"/>
        </w:rPr>
        <w:t>Бийскому</w:t>
      </w:r>
      <w:proofErr w:type="spellEnd"/>
      <w:r>
        <w:rPr>
          <w:rFonts w:ascii="Times New Roman" w:hAnsi="Times New Roman" w:cs="Times New Roman"/>
        </w:rPr>
        <w:t xml:space="preserve"> району</w:t>
      </w:r>
    </w:p>
    <w:p w:rsidR="00090A60" w:rsidRPr="000E4C52" w:rsidRDefault="00090A60" w:rsidP="00090A60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8-905-984-14-44</w:t>
      </w:r>
    </w:p>
    <w:p w:rsidR="002E52BA" w:rsidRPr="00090A60" w:rsidRDefault="002E52BA" w:rsidP="002E52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E33" w:rsidRPr="002E52BA" w:rsidRDefault="00DB3E33" w:rsidP="002E52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3E33" w:rsidRPr="002E52BA" w:rsidSect="0063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DB3E33"/>
    <w:rsid w:val="00090A60"/>
    <w:rsid w:val="002E52BA"/>
    <w:rsid w:val="00464527"/>
    <w:rsid w:val="004776A2"/>
    <w:rsid w:val="00604AC6"/>
    <w:rsid w:val="00635006"/>
    <w:rsid w:val="00AA55E0"/>
    <w:rsid w:val="00CD54C1"/>
    <w:rsid w:val="00DB3E33"/>
    <w:rsid w:val="00FB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52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brary.fsetan.ru/doc/veterinarno-sanitarnyie-pravila-sbora-utilizatsii-i-unichtozheniya-biologicheskih-othodov-s-izmeneniyami-na-16-avgusta-2007-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2022-02-17T02:24:00Z</dcterms:created>
  <dcterms:modified xsi:type="dcterms:W3CDTF">2022-02-17T03:19:00Z</dcterms:modified>
</cp:coreProperties>
</file>