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4F" w:rsidRDefault="0002374F" w:rsidP="0002374F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02374F" w:rsidRDefault="0002374F" w:rsidP="0002374F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1848 кв. м,  </w:t>
      </w:r>
      <w:proofErr w:type="gramStart"/>
      <w:r>
        <w:t>расположенный</w:t>
      </w:r>
      <w:proofErr w:type="gramEnd"/>
      <w:r>
        <w:t xml:space="preserve"> по адресу: </w:t>
      </w:r>
      <w:r w:rsidRPr="00C852CD">
        <w:rPr>
          <w:rStyle w:val="FontStyle16"/>
        </w:rPr>
        <w:t xml:space="preserve">Российская Федерация, </w:t>
      </w:r>
      <w:r>
        <w:t xml:space="preserve">Алтайский край, Бийский район, с. Шебалино, в 37 м на северо-запад от земельного участка по ул. </w:t>
      </w:r>
      <w:proofErr w:type="spellStart"/>
      <w:r>
        <w:t>Бийская</w:t>
      </w:r>
      <w:proofErr w:type="spellEnd"/>
      <w:r>
        <w:t>, 12 а;</w:t>
      </w:r>
    </w:p>
    <w:p w:rsidR="0002374F" w:rsidRDefault="0002374F" w:rsidP="0002374F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2500 кв. м,  </w:t>
      </w:r>
      <w:proofErr w:type="gramStart"/>
      <w:r>
        <w:t>расположенный</w:t>
      </w:r>
      <w:proofErr w:type="gramEnd"/>
      <w:r>
        <w:t xml:space="preserve"> по адресу: </w:t>
      </w:r>
      <w:r w:rsidRPr="00C852CD">
        <w:rPr>
          <w:rStyle w:val="FontStyle16"/>
        </w:rPr>
        <w:t xml:space="preserve">Российская Федерация, </w:t>
      </w:r>
      <w:r>
        <w:t xml:space="preserve">Алтайский край, Бийский район, посёлок </w:t>
      </w:r>
      <w:proofErr w:type="spellStart"/>
      <w:r>
        <w:t>Образцовка</w:t>
      </w:r>
      <w:proofErr w:type="spellEnd"/>
      <w:r>
        <w:t>, улица Нагорная, 22а, в границах кадастрового квартала 22:04:190001.</w:t>
      </w:r>
    </w:p>
    <w:p w:rsidR="0002374F" w:rsidRDefault="0002374F" w:rsidP="0002374F">
      <w:pPr>
        <w:ind w:firstLine="720"/>
        <w:jc w:val="both"/>
      </w:pPr>
    </w:p>
    <w:p w:rsidR="0002374F" w:rsidRDefault="0002374F" w:rsidP="0002374F">
      <w:pPr>
        <w:jc w:val="both"/>
      </w:pPr>
      <w:r>
        <w:t xml:space="preserve">            Заинтересованные лица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02374F" w:rsidRDefault="0002374F" w:rsidP="0002374F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ых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«25» мая 2023 г. по «23» июня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02374F" w:rsidRDefault="0002374F" w:rsidP="0002374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«25» мая 2023 г. по «23» июня 2023 г. включительно.</w:t>
      </w:r>
    </w:p>
    <w:p w:rsidR="0002374F" w:rsidRDefault="0002374F" w:rsidP="0002374F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02374F" w:rsidRDefault="0002374F" w:rsidP="0002374F">
      <w:pPr>
        <w:ind w:firstLine="720"/>
        <w:jc w:val="both"/>
      </w:pPr>
    </w:p>
    <w:p w:rsidR="002B5674" w:rsidRPr="0002374F" w:rsidRDefault="002B5674" w:rsidP="0002374F">
      <w:bookmarkStart w:id="0" w:name="_GoBack"/>
      <w:bookmarkEnd w:id="0"/>
    </w:p>
    <w:sectPr w:rsidR="002B5674" w:rsidRPr="0002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98"/>
    <w:rsid w:val="0002374F"/>
    <w:rsid w:val="002B5674"/>
    <w:rsid w:val="004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82E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482E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2023-05-12T03:22:00Z</dcterms:created>
  <dcterms:modified xsi:type="dcterms:W3CDTF">2023-05-16T03:57:00Z</dcterms:modified>
</cp:coreProperties>
</file>