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B373C7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ИЗВЕЩЕНИЕ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871C51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871C51">
        <w:rPr>
          <w:rFonts w:ascii="Times New Roman" w:hAnsi="Times New Roman"/>
          <w:bCs/>
          <w:color w:val="auto"/>
          <w:sz w:val="24"/>
          <w:szCs w:val="24"/>
        </w:rPr>
        <w:t>кциона на право заключения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договоров </w:t>
      </w:r>
      <w:r w:rsidR="00871C51">
        <w:rPr>
          <w:rFonts w:ascii="Times New Roman" w:hAnsi="Times New Roman"/>
          <w:bCs/>
          <w:color w:val="auto"/>
          <w:sz w:val="24"/>
          <w:szCs w:val="24"/>
        </w:rPr>
        <w:t>аренды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земельных участков</w:t>
      </w:r>
      <w:r w:rsidR="00245890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A96FE9" w:rsidRPr="00116657" w:rsidRDefault="0043634B" w:rsidP="0043634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2F30A5" w:rsidRPr="0064735C">
        <w:rPr>
          <w:rFonts w:ascii="Times New Roman" w:hAnsi="Times New Roman"/>
          <w:b/>
          <w:bCs/>
          <w:sz w:val="24"/>
          <w:szCs w:val="24"/>
        </w:rPr>
        <w:t>Организатор торгов</w:t>
      </w:r>
      <w:r w:rsidR="002F30A5" w:rsidRPr="0064735C">
        <w:rPr>
          <w:rFonts w:ascii="Times New Roman" w:hAnsi="Times New Roman"/>
          <w:bCs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sz w:val="24"/>
          <w:szCs w:val="24"/>
        </w:rPr>
        <w:t>МУ «</w:t>
      </w:r>
      <w:r w:rsidR="00A96FE9" w:rsidRPr="0064735C">
        <w:rPr>
          <w:rFonts w:ascii="Times New Roman" w:hAnsi="Times New Roman"/>
          <w:sz w:val="24"/>
          <w:szCs w:val="24"/>
        </w:rPr>
        <w:t>Комитет администра</w:t>
      </w:r>
      <w:r w:rsidR="00116657">
        <w:rPr>
          <w:rFonts w:ascii="Times New Roman" w:hAnsi="Times New Roman"/>
          <w:sz w:val="24"/>
          <w:szCs w:val="24"/>
        </w:rPr>
        <w:t>ции по управлению муниципальным</w:t>
      </w:r>
      <w:r w:rsidR="0022619C">
        <w:rPr>
          <w:rFonts w:ascii="Times New Roman" w:hAnsi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/>
          <w:sz w:val="24"/>
          <w:szCs w:val="24"/>
        </w:rPr>
        <w:t>имуществом, земельным отношениям Бийского района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 Алтайского края» сообщает о проведении открытого аукциона </w:t>
      </w:r>
      <w:r w:rsidR="002D40F1" w:rsidRPr="002D40F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0F1" w:rsidRPr="002D40F1"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A5405E">
        <w:rPr>
          <w:rFonts w:ascii="Times New Roman" w:hAnsi="Times New Roman" w:cs="Times New Roman"/>
          <w:sz w:val="24"/>
          <w:szCs w:val="24"/>
        </w:rPr>
        <w:t>ых</w:t>
      </w:r>
      <w:r w:rsidR="002D40F1" w:rsidRPr="002D40F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405E">
        <w:rPr>
          <w:rFonts w:ascii="Times New Roman" w:hAnsi="Times New Roman" w:cs="Times New Roman"/>
          <w:sz w:val="24"/>
          <w:szCs w:val="24"/>
        </w:rPr>
        <w:t>ов</w:t>
      </w:r>
      <w:r w:rsidR="00A96FE9" w:rsidRPr="002D40F1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A96FE9" w:rsidRPr="0064735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A96FE9" w:rsidRPr="0064735C">
        <w:rPr>
          <w:rFonts w:ascii="Times New Roman" w:hAnsi="Times New Roman"/>
          <w:bCs/>
          <w:sz w:val="24"/>
          <w:szCs w:val="24"/>
        </w:rPr>
        <w:t xml:space="preserve"> которы</w:t>
      </w:r>
      <w:r w:rsidR="00324A2A">
        <w:rPr>
          <w:rFonts w:ascii="Times New Roman" w:hAnsi="Times New Roman"/>
          <w:bCs/>
          <w:sz w:val="24"/>
          <w:szCs w:val="24"/>
        </w:rPr>
        <w:t>й</w:t>
      </w:r>
      <w:r w:rsidR="00A96FE9" w:rsidRPr="0064735C">
        <w:rPr>
          <w:rFonts w:ascii="Times New Roman" w:hAnsi="Times New Roman"/>
          <w:bCs/>
          <w:sz w:val="24"/>
          <w:szCs w:val="24"/>
        </w:rPr>
        <w:t xml:space="preserve"> не разграничена</w:t>
      </w:r>
      <w:r w:rsidR="002D40F1">
        <w:rPr>
          <w:rFonts w:ascii="Times New Roman" w:hAnsi="Times New Roman"/>
          <w:bCs/>
          <w:sz w:val="24"/>
          <w:szCs w:val="24"/>
        </w:rPr>
        <w:t>.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2F30A5" w:rsidRPr="0064735C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F63315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7" w:history="1"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Pr="00F6331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F30A5" w:rsidRDefault="002F30A5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CF414F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6C7A1E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собственность на которы</w:t>
      </w:r>
      <w:r w:rsidR="00A5405E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Правами третьих лиц не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обременен</w:t>
      </w:r>
      <w:r w:rsidR="0025521E">
        <w:rPr>
          <w:rFonts w:ascii="Times New Roman" w:hAnsi="Times New Roman"/>
          <w:bCs/>
          <w:color w:val="auto"/>
          <w:sz w:val="24"/>
          <w:szCs w:val="24"/>
        </w:rPr>
        <w:t>ы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F4D9F" w:rsidRDefault="009225C1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аукциона</w:t>
      </w:r>
      <w:r w:rsidR="002015F2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F4D9F" w:rsidRDefault="00CA5A1C" w:rsidP="00DF4D9F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1 </w:t>
      </w:r>
      <w:r w:rsidR="00E74F60">
        <w:rPr>
          <w:rFonts w:ascii="Times New Roman" w:hAnsi="Times New Roman"/>
          <w:b/>
          <w:bCs/>
          <w:color w:val="auto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F4D9F" w:rsidRPr="00DF4D9F">
        <w:rPr>
          <w:rFonts w:ascii="Times New Roman" w:hAnsi="Times New Roman"/>
          <w:sz w:val="24"/>
          <w:szCs w:val="24"/>
        </w:rPr>
        <w:t xml:space="preserve">земельный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30269 кв. м, с кадастровым номером 22:04:380001:1194, расположенный по адресу: Российская Федерация, Алтайский край, </w:t>
      </w:r>
      <w:proofErr w:type="spellStart"/>
      <w:r w:rsidR="00DF4D9F" w:rsidRPr="00DF4D9F">
        <w:rPr>
          <w:rFonts w:ascii="Times New Roman" w:hAnsi="Times New Roman"/>
          <w:sz w:val="24"/>
          <w:szCs w:val="24"/>
        </w:rPr>
        <w:t>Бийский</w:t>
      </w:r>
      <w:proofErr w:type="spellEnd"/>
      <w:r w:rsidR="00DF4D9F" w:rsidRPr="00DF4D9F">
        <w:rPr>
          <w:rFonts w:ascii="Times New Roman" w:hAnsi="Times New Roman"/>
          <w:sz w:val="24"/>
          <w:szCs w:val="24"/>
        </w:rPr>
        <w:t xml:space="preserve"> район, для размещения объектов транспорта (ремонт автомобилей).</w:t>
      </w:r>
      <w:r w:rsidR="00DF4D9F">
        <w:rPr>
          <w:rFonts w:ascii="Times New Roman" w:hAnsi="Times New Roman"/>
          <w:sz w:val="24"/>
          <w:szCs w:val="24"/>
        </w:rPr>
        <w:t xml:space="preserve"> 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 w:rsidR="00DF4D9F">
        <w:rPr>
          <w:rStyle w:val="blk"/>
          <w:rFonts w:ascii="Times New Roman" w:hAnsi="Times New Roman"/>
          <w:sz w:val="24"/>
          <w:szCs w:val="24"/>
        </w:rPr>
        <w:t>ые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 w:rsidR="00DF4D9F">
        <w:rPr>
          <w:rStyle w:val="blk"/>
          <w:rFonts w:ascii="Times New Roman" w:hAnsi="Times New Roman"/>
          <w:sz w:val="24"/>
          <w:szCs w:val="24"/>
        </w:rPr>
        <w:t>е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DF4D9F">
        <w:rPr>
          <w:rStyle w:val="blk"/>
          <w:rFonts w:ascii="Times New Roman" w:hAnsi="Times New Roman"/>
          <w:sz w:val="24"/>
          <w:szCs w:val="24"/>
        </w:rPr>
        <w:t>ы</w:t>
      </w:r>
      <w:r w:rsidR="00DF4D9F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DF4D9F"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F26E0" w:rsidRDefault="00AF26E0" w:rsidP="00DF4D9F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FE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FEA"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="00AD0FEA"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="00AD0FEA"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AD0FEA">
        <w:rPr>
          <w:rFonts w:ascii="Times New Roman" w:hAnsi="Times New Roman"/>
          <w:bCs/>
          <w:sz w:val="24"/>
          <w:szCs w:val="24"/>
        </w:rPr>
        <w:t>от 14.04.2021г. № 106-р.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1E0779" w:rsidRDefault="00CA5A1C" w:rsidP="001E0779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Лот № 2 - </w:t>
      </w:r>
      <w:r w:rsidR="00DF4D9F" w:rsidRPr="00DF4D9F">
        <w:rPr>
          <w:rFonts w:ascii="Times New Roman" w:hAnsi="Times New Roman"/>
          <w:sz w:val="24"/>
          <w:szCs w:val="24"/>
        </w:rPr>
        <w:t>земельн</w:t>
      </w:r>
      <w:r w:rsidR="00DF4D9F">
        <w:rPr>
          <w:rFonts w:ascii="Times New Roman" w:hAnsi="Times New Roman"/>
          <w:sz w:val="24"/>
          <w:szCs w:val="24"/>
        </w:rPr>
        <w:t>ый</w:t>
      </w:r>
      <w:r w:rsidR="00DF4D9F" w:rsidRPr="00DF4D9F">
        <w:rPr>
          <w:rFonts w:ascii="Times New Roman" w:hAnsi="Times New Roman"/>
          <w:sz w:val="24"/>
          <w:szCs w:val="24"/>
        </w:rPr>
        <w:t xml:space="preserve">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земель обороны, безопасности и земель иного специального назначения общей площадью 29458 кв. м, с кадастровым номером 22:04:390001:1811, расположенный по адресу: Российская Федерация, Алтайский край, район </w:t>
      </w:r>
      <w:proofErr w:type="spellStart"/>
      <w:r w:rsidR="00DF4D9F" w:rsidRPr="00DF4D9F">
        <w:rPr>
          <w:rFonts w:ascii="Times New Roman" w:hAnsi="Times New Roman"/>
          <w:sz w:val="24"/>
          <w:szCs w:val="24"/>
        </w:rPr>
        <w:t>Бийский</w:t>
      </w:r>
      <w:proofErr w:type="spellEnd"/>
      <w:r w:rsidR="00DF4D9F" w:rsidRPr="00DF4D9F">
        <w:rPr>
          <w:rFonts w:ascii="Times New Roman" w:hAnsi="Times New Roman"/>
          <w:sz w:val="24"/>
          <w:szCs w:val="24"/>
        </w:rPr>
        <w:t xml:space="preserve">, в 125 метрах по направлению на восток от ул. Спортивной в с. </w:t>
      </w:r>
      <w:proofErr w:type="gramStart"/>
      <w:r w:rsidR="00DF4D9F" w:rsidRPr="00DF4D9F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="00DF4D9F" w:rsidRPr="00DF4D9F">
        <w:rPr>
          <w:rFonts w:ascii="Times New Roman" w:hAnsi="Times New Roman"/>
          <w:sz w:val="24"/>
          <w:szCs w:val="24"/>
        </w:rPr>
        <w:t>, для размещения иных объектов промышленности</w:t>
      </w:r>
      <w:r w:rsidR="00DF4D9F">
        <w:rPr>
          <w:rFonts w:ascii="Times New Roman" w:hAnsi="Times New Roman"/>
          <w:sz w:val="24"/>
          <w:szCs w:val="24"/>
        </w:rPr>
        <w:t xml:space="preserve">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30.03.2021г. № 88</w:t>
      </w:r>
      <w:r>
        <w:rPr>
          <w:rFonts w:ascii="Times New Roman" w:hAnsi="Times New Roman"/>
          <w:bCs/>
          <w:sz w:val="24"/>
          <w:szCs w:val="24"/>
        </w:rPr>
        <w:t>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CA5A1C" w:rsidRDefault="00CA5A1C" w:rsidP="00CA5A1C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3 -</w:t>
      </w:r>
      <w:r w:rsidR="001E077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1E0779" w:rsidRPr="001E0779">
        <w:rPr>
          <w:rFonts w:ascii="Times New Roman" w:hAnsi="Times New Roman"/>
          <w:sz w:val="24"/>
          <w:szCs w:val="24"/>
        </w:rPr>
        <w:t>земельн</w:t>
      </w:r>
      <w:r w:rsidR="00174D25">
        <w:rPr>
          <w:rFonts w:ascii="Times New Roman" w:hAnsi="Times New Roman"/>
          <w:sz w:val="24"/>
          <w:szCs w:val="24"/>
        </w:rPr>
        <w:t>ый</w:t>
      </w:r>
      <w:r w:rsidR="001E0779" w:rsidRPr="001E0779">
        <w:rPr>
          <w:rFonts w:ascii="Times New Roman" w:hAnsi="Times New Roman"/>
          <w:sz w:val="24"/>
          <w:szCs w:val="24"/>
        </w:rPr>
        <w:t xml:space="preserve"> участка из земель сельскохозяйственного назначения общей площадью 149083 кв. м с кадастровым номером 22:04:540001:1196, расположенн</w:t>
      </w:r>
      <w:r w:rsidR="00174D25">
        <w:rPr>
          <w:rFonts w:ascii="Times New Roman" w:hAnsi="Times New Roman"/>
          <w:sz w:val="24"/>
          <w:szCs w:val="24"/>
        </w:rPr>
        <w:t>ый</w:t>
      </w:r>
      <w:r w:rsidR="001E0779" w:rsidRPr="001E0779">
        <w:rPr>
          <w:rFonts w:ascii="Times New Roman" w:hAnsi="Times New Roman"/>
          <w:sz w:val="24"/>
          <w:szCs w:val="24"/>
        </w:rPr>
        <w:t xml:space="preserve"> по адресу: установлено относительно ориентира, расположенного за пределами участка. Ориентир </w:t>
      </w:r>
      <w:proofErr w:type="gramStart"/>
      <w:r w:rsidR="001E0779" w:rsidRPr="001E0779">
        <w:rPr>
          <w:rFonts w:ascii="Times New Roman" w:hAnsi="Times New Roman"/>
          <w:sz w:val="24"/>
          <w:szCs w:val="24"/>
        </w:rPr>
        <w:t>с</w:t>
      </w:r>
      <w:proofErr w:type="gramEnd"/>
      <w:r w:rsidR="001E0779" w:rsidRPr="001E0779">
        <w:rPr>
          <w:rFonts w:ascii="Times New Roman" w:hAnsi="Times New Roman"/>
          <w:sz w:val="24"/>
          <w:szCs w:val="24"/>
        </w:rPr>
        <w:t xml:space="preserve">. Сростки. Участок находится примерно в 16 км от ориентира по направлению на северо-восток. Почтовый адрес ориентира: Российская Федерация, Алтайский край, </w:t>
      </w:r>
      <w:proofErr w:type="spellStart"/>
      <w:r w:rsidR="001E0779" w:rsidRPr="001E0779">
        <w:rPr>
          <w:rFonts w:ascii="Times New Roman" w:hAnsi="Times New Roman"/>
          <w:sz w:val="24"/>
          <w:szCs w:val="24"/>
        </w:rPr>
        <w:t>Бийский</w:t>
      </w:r>
      <w:proofErr w:type="spellEnd"/>
      <w:r w:rsidR="001E0779" w:rsidRPr="001E0779">
        <w:rPr>
          <w:rFonts w:ascii="Times New Roman" w:hAnsi="Times New Roman"/>
          <w:sz w:val="24"/>
          <w:szCs w:val="24"/>
        </w:rPr>
        <w:t xml:space="preserve"> район, для сельскохозяйственного производства.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D0FEA">
        <w:rPr>
          <w:rFonts w:ascii="Times New Roman" w:hAnsi="Times New Roman"/>
          <w:bCs/>
          <w:sz w:val="24"/>
          <w:szCs w:val="24"/>
        </w:rPr>
        <w:t xml:space="preserve">Распоряжение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>от 1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.04.2021г. № 10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-р.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10 лет.</w:t>
      </w:r>
    </w:p>
    <w:p w:rsidR="00AF26E0" w:rsidRDefault="00174D25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Лот № 4 –</w:t>
      </w:r>
      <w:r>
        <w:rPr>
          <w:rFonts w:ascii="Times New Roman" w:hAnsi="Times New Roman"/>
          <w:sz w:val="24"/>
          <w:szCs w:val="24"/>
        </w:rPr>
        <w:t xml:space="preserve"> земельный участок из земель сельскохозяйственного назначения общей площадью </w:t>
      </w:r>
      <w:r w:rsidR="00674EB6">
        <w:rPr>
          <w:rFonts w:ascii="Times New Roman" w:hAnsi="Times New Roman"/>
          <w:sz w:val="24"/>
          <w:szCs w:val="24"/>
        </w:rPr>
        <w:t xml:space="preserve">1848371 кв. м с кадастровым номером 22:04:510002:352, расположенный по адресу: Российская Федерация, Алтайский край, </w:t>
      </w:r>
      <w:proofErr w:type="spellStart"/>
      <w:r w:rsidR="00674EB6">
        <w:rPr>
          <w:rFonts w:ascii="Times New Roman" w:hAnsi="Times New Roman"/>
          <w:sz w:val="24"/>
          <w:szCs w:val="24"/>
        </w:rPr>
        <w:t>Бийский</w:t>
      </w:r>
      <w:proofErr w:type="spellEnd"/>
      <w:r w:rsidR="00674EB6">
        <w:rPr>
          <w:rFonts w:ascii="Times New Roman" w:hAnsi="Times New Roman"/>
          <w:sz w:val="24"/>
          <w:szCs w:val="24"/>
        </w:rPr>
        <w:t xml:space="preserve"> район, в 1-м км севернее с. </w:t>
      </w:r>
      <w:proofErr w:type="gramStart"/>
      <w:r w:rsidR="00674EB6">
        <w:rPr>
          <w:rFonts w:ascii="Times New Roman" w:hAnsi="Times New Roman"/>
          <w:sz w:val="24"/>
          <w:szCs w:val="24"/>
        </w:rPr>
        <w:t>Верх-Катунское</w:t>
      </w:r>
      <w:proofErr w:type="gramEnd"/>
      <w:r w:rsidR="00674EB6">
        <w:rPr>
          <w:rFonts w:ascii="Times New Roman" w:hAnsi="Times New Roman"/>
          <w:sz w:val="24"/>
          <w:szCs w:val="24"/>
        </w:rPr>
        <w:t xml:space="preserve">, для выращивания зерновых и иных сельскохозяйственных культур. </w:t>
      </w:r>
      <w:r w:rsidR="00AF26E0"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 w:rsidR="00AF26E0">
        <w:rPr>
          <w:rStyle w:val="blk"/>
          <w:rFonts w:ascii="Times New Roman" w:hAnsi="Times New Roman"/>
          <w:sz w:val="24"/>
          <w:szCs w:val="24"/>
        </w:rPr>
        <w:t>ые</w:t>
      </w:r>
      <w:r w:rsidR="00AF26E0"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 w:rsidR="00AF26E0">
        <w:rPr>
          <w:rStyle w:val="blk"/>
          <w:rFonts w:ascii="Times New Roman" w:hAnsi="Times New Roman"/>
          <w:sz w:val="24"/>
          <w:szCs w:val="24"/>
        </w:rPr>
        <w:t>ые</w:t>
      </w:r>
      <w:r w:rsidR="00AF26E0"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 w:rsidR="00AF26E0">
        <w:rPr>
          <w:rStyle w:val="blk"/>
          <w:rFonts w:ascii="Times New Roman" w:hAnsi="Times New Roman"/>
          <w:sz w:val="24"/>
          <w:szCs w:val="24"/>
        </w:rPr>
        <w:t>е</w:t>
      </w:r>
      <w:r w:rsidR="00AF26E0"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 w:rsidR="00AF26E0">
        <w:rPr>
          <w:rStyle w:val="blk"/>
          <w:rFonts w:ascii="Times New Roman" w:hAnsi="Times New Roman"/>
          <w:sz w:val="24"/>
          <w:szCs w:val="24"/>
        </w:rPr>
        <w:t>ы</w:t>
      </w:r>
      <w:r w:rsidR="00AF26E0"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="00AF26E0"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Постановлени</w:t>
      </w:r>
      <w:r w:rsidRPr="00AD0FEA">
        <w:rPr>
          <w:rFonts w:ascii="Times New Roman" w:hAnsi="Times New Roman"/>
          <w:bCs/>
          <w:sz w:val="24"/>
          <w:szCs w:val="24"/>
        </w:rPr>
        <w:t xml:space="preserve">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29.12.2020</w:t>
      </w:r>
      <w:r>
        <w:rPr>
          <w:rFonts w:ascii="Times New Roman" w:hAnsi="Times New Roman"/>
          <w:bCs/>
          <w:sz w:val="24"/>
          <w:szCs w:val="24"/>
        </w:rPr>
        <w:t>г. № 1</w:t>
      </w:r>
      <w:r>
        <w:rPr>
          <w:rFonts w:ascii="Times New Roman" w:hAnsi="Times New Roman"/>
          <w:bCs/>
          <w:sz w:val="24"/>
          <w:szCs w:val="24"/>
        </w:rPr>
        <w:t>090.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53958" w:rsidRPr="00AD0FEA" w:rsidRDefault="00853958" w:rsidP="00AD0FEA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</w:p>
    <w:p w:rsidR="00AF26E0" w:rsidRDefault="00AF26E0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 w:rsidRPr="00AF26E0">
        <w:rPr>
          <w:rFonts w:ascii="Times New Roman" w:hAnsi="Times New Roman"/>
          <w:b/>
          <w:sz w:val="24"/>
          <w:szCs w:val="24"/>
        </w:rPr>
        <w:t>Лот №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6E0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земельный участок из земель сельскохозяйственного назначения общей площадью </w:t>
      </w:r>
      <w:r>
        <w:rPr>
          <w:rFonts w:ascii="Times New Roman" w:hAnsi="Times New Roman"/>
          <w:sz w:val="24"/>
          <w:szCs w:val="24"/>
        </w:rPr>
        <w:t>204599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</w:t>
      </w:r>
      <w:r>
        <w:rPr>
          <w:rFonts w:ascii="Times New Roman" w:hAnsi="Times New Roman"/>
          <w:sz w:val="24"/>
          <w:szCs w:val="24"/>
        </w:rPr>
        <w:t>390001:2059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</w:t>
      </w:r>
      <w:r>
        <w:rPr>
          <w:rFonts w:ascii="Times New Roman" w:hAnsi="Times New Roman"/>
          <w:sz w:val="24"/>
          <w:szCs w:val="24"/>
        </w:rPr>
        <w:t>100 м восточнее п. Восточный</w:t>
      </w:r>
      <w:r>
        <w:rPr>
          <w:rFonts w:ascii="Times New Roman" w:hAnsi="Times New Roman"/>
          <w:sz w:val="24"/>
          <w:szCs w:val="24"/>
        </w:rPr>
        <w:t>, для</w:t>
      </w:r>
      <w:r>
        <w:rPr>
          <w:rFonts w:ascii="Times New Roman" w:hAnsi="Times New Roman"/>
          <w:sz w:val="24"/>
          <w:szCs w:val="24"/>
        </w:rPr>
        <w:t xml:space="preserve"> ведения гражданами животноводства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Постановлени</w:t>
      </w:r>
      <w:r w:rsidRPr="00AD0FEA">
        <w:rPr>
          <w:rFonts w:ascii="Times New Roman" w:hAnsi="Times New Roman"/>
          <w:bCs/>
          <w:sz w:val="24"/>
          <w:szCs w:val="24"/>
        </w:rPr>
        <w:t xml:space="preserve">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>от 29.12.2020г. № 10</w:t>
      </w:r>
      <w:r>
        <w:rPr>
          <w:rFonts w:ascii="Times New Roman" w:hAnsi="Times New Roman"/>
          <w:bCs/>
          <w:sz w:val="24"/>
          <w:szCs w:val="24"/>
        </w:rPr>
        <w:t>88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F26E0" w:rsidRDefault="00AF26E0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6 - </w:t>
      </w:r>
      <w:r>
        <w:rPr>
          <w:rFonts w:ascii="Times New Roman" w:hAnsi="Times New Roman"/>
          <w:sz w:val="24"/>
          <w:szCs w:val="24"/>
        </w:rPr>
        <w:t>земельный участок из земель сельскохозяйственного назначения общей площадью 2</w:t>
      </w:r>
      <w:r>
        <w:rPr>
          <w:rFonts w:ascii="Times New Roman" w:hAnsi="Times New Roman"/>
          <w:sz w:val="24"/>
          <w:szCs w:val="24"/>
        </w:rPr>
        <w:t>37809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22:04:390001:20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Алтайский край,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</w:t>
      </w:r>
      <w:r>
        <w:rPr>
          <w:rFonts w:ascii="Times New Roman" w:hAnsi="Times New Roman"/>
          <w:sz w:val="24"/>
          <w:szCs w:val="24"/>
        </w:rPr>
        <w:t xml:space="preserve">1 км восточнее с. </w:t>
      </w:r>
      <w:proofErr w:type="gramStart"/>
      <w:r>
        <w:rPr>
          <w:rFonts w:ascii="Times New Roman" w:hAnsi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для ведения гражданами животноводства.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Постановлени</w:t>
      </w:r>
      <w:r w:rsidRPr="00AD0FEA">
        <w:rPr>
          <w:rFonts w:ascii="Times New Roman" w:hAnsi="Times New Roman"/>
          <w:bCs/>
          <w:sz w:val="24"/>
          <w:szCs w:val="24"/>
        </w:rPr>
        <w:t xml:space="preserve">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.12.2020г. № 10</w:t>
      </w:r>
      <w:r>
        <w:rPr>
          <w:rFonts w:ascii="Times New Roman" w:hAnsi="Times New Roman"/>
          <w:bCs/>
          <w:sz w:val="24"/>
          <w:szCs w:val="24"/>
        </w:rPr>
        <w:t>24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53958" w:rsidRDefault="00853958" w:rsidP="00853958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F26E0" w:rsidRDefault="00AF26E0" w:rsidP="00AF26E0">
      <w:pPr>
        <w:pStyle w:val="a4"/>
        <w:spacing w:before="0" w:after="0" w:line="240" w:lineRule="auto"/>
        <w:ind w:left="-567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7 -</w:t>
      </w: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земельный участок из земель сельскохозяйственного назначения общей площадью </w:t>
      </w:r>
      <w:r>
        <w:rPr>
          <w:rFonts w:ascii="Times New Roman" w:hAnsi="Times New Roman"/>
          <w:sz w:val="24"/>
          <w:szCs w:val="24"/>
        </w:rPr>
        <w:t>115365</w:t>
      </w:r>
      <w:r>
        <w:rPr>
          <w:rFonts w:ascii="Times New Roman" w:hAnsi="Times New Roman"/>
          <w:sz w:val="24"/>
          <w:szCs w:val="24"/>
        </w:rPr>
        <w:t xml:space="preserve"> кв. м с кадастровым номером 22:04:390001:20</w:t>
      </w:r>
      <w:r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Алтайский край, </w:t>
      </w:r>
      <w:proofErr w:type="spellStart"/>
      <w:r>
        <w:rPr>
          <w:rFonts w:ascii="Times New Roman" w:hAnsi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</w:t>
      </w:r>
      <w:r>
        <w:rPr>
          <w:rFonts w:ascii="Times New Roman" w:hAnsi="Times New Roman"/>
          <w:sz w:val="24"/>
          <w:szCs w:val="24"/>
        </w:rPr>
        <w:t>3,3</w:t>
      </w:r>
      <w:r>
        <w:rPr>
          <w:rFonts w:ascii="Times New Roman" w:hAnsi="Times New Roman"/>
          <w:sz w:val="24"/>
          <w:szCs w:val="24"/>
        </w:rPr>
        <w:t xml:space="preserve"> км </w:t>
      </w:r>
      <w:r>
        <w:rPr>
          <w:rFonts w:ascii="Times New Roman" w:hAnsi="Times New Roman"/>
          <w:sz w:val="24"/>
          <w:szCs w:val="24"/>
        </w:rPr>
        <w:t>севернее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Восточный</w:t>
      </w:r>
      <w:r>
        <w:rPr>
          <w:rFonts w:ascii="Times New Roman" w:hAnsi="Times New Roman"/>
          <w:sz w:val="24"/>
          <w:szCs w:val="24"/>
        </w:rPr>
        <w:t xml:space="preserve">, для ведения гражданами животноводства. </w:t>
      </w:r>
      <w:r w:rsidRPr="00CA5A1C">
        <w:rPr>
          <w:rStyle w:val="blk"/>
          <w:rFonts w:ascii="Times New Roman" w:hAnsi="Times New Roman"/>
          <w:sz w:val="24"/>
          <w:szCs w:val="24"/>
        </w:rPr>
        <w:t>Максимальн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и (или) минимальн</w:t>
      </w:r>
      <w:r>
        <w:rPr>
          <w:rStyle w:val="blk"/>
          <w:rFonts w:ascii="Times New Roman" w:hAnsi="Times New Roman"/>
          <w:sz w:val="24"/>
          <w:szCs w:val="24"/>
        </w:rPr>
        <w:t>ые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допустимы</w:t>
      </w:r>
      <w:r>
        <w:rPr>
          <w:rStyle w:val="blk"/>
          <w:rFonts w:ascii="Times New Roman" w:hAnsi="Times New Roman"/>
          <w:sz w:val="24"/>
          <w:szCs w:val="24"/>
        </w:rPr>
        <w:t>е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параметр</w:t>
      </w:r>
      <w:r>
        <w:rPr>
          <w:rStyle w:val="blk"/>
          <w:rFonts w:ascii="Times New Roman" w:hAnsi="Times New Roman"/>
          <w:sz w:val="24"/>
          <w:szCs w:val="24"/>
        </w:rPr>
        <w:t>ы</w:t>
      </w:r>
      <w:r w:rsidRPr="00CA5A1C">
        <w:rPr>
          <w:rStyle w:val="blk"/>
          <w:rFonts w:ascii="Times New Roman" w:hAnsi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>
        <w:rPr>
          <w:rStyle w:val="blk"/>
          <w:rFonts w:ascii="Times New Roman" w:hAnsi="Times New Roman"/>
          <w:sz w:val="24"/>
          <w:szCs w:val="24"/>
        </w:rPr>
        <w:t xml:space="preserve"> не установлены.</w:t>
      </w:r>
    </w:p>
    <w:p w:rsidR="00AD0FEA" w:rsidRDefault="00AD0FEA" w:rsidP="00AD0FEA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CA5A1C">
        <w:rPr>
          <w:rFonts w:ascii="Times New Roman" w:hAnsi="Times New Roman"/>
          <w:b/>
          <w:bCs/>
          <w:sz w:val="24"/>
          <w:szCs w:val="24"/>
        </w:rPr>
        <w:t>Основание проведения торгов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Постановлени</w:t>
      </w:r>
      <w:r w:rsidRPr="00AD0FEA">
        <w:rPr>
          <w:rFonts w:ascii="Times New Roman" w:hAnsi="Times New Roman"/>
          <w:bCs/>
          <w:sz w:val="24"/>
          <w:szCs w:val="24"/>
        </w:rPr>
        <w:t xml:space="preserve">е Администрации </w:t>
      </w:r>
      <w:proofErr w:type="spellStart"/>
      <w:r w:rsidRPr="00AD0FEA">
        <w:rPr>
          <w:rFonts w:ascii="Times New Roman" w:hAnsi="Times New Roman"/>
          <w:bCs/>
          <w:sz w:val="24"/>
          <w:szCs w:val="24"/>
        </w:rPr>
        <w:t>Бийского</w:t>
      </w:r>
      <w:proofErr w:type="spellEnd"/>
      <w:r w:rsidRPr="00AD0FEA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bCs/>
          <w:sz w:val="24"/>
          <w:szCs w:val="24"/>
        </w:rPr>
        <w:t>от 29.12.2020г. № 10</w:t>
      </w:r>
      <w:r>
        <w:rPr>
          <w:rFonts w:ascii="Times New Roman" w:hAnsi="Times New Roman"/>
          <w:bCs/>
          <w:sz w:val="24"/>
          <w:szCs w:val="24"/>
        </w:rPr>
        <w:t>89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31BA7" w:rsidRDefault="00731BA7" w:rsidP="00731BA7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аренды </w:t>
      </w:r>
      <w:r>
        <w:rPr>
          <w:rFonts w:ascii="Times New Roman" w:hAnsi="Times New Roman" w:cs="Times New Roman"/>
          <w:sz w:val="24"/>
          <w:szCs w:val="24"/>
        </w:rPr>
        <w:t>– 7 лет.</w:t>
      </w:r>
    </w:p>
    <w:p w:rsid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A96FE9" w:rsidRPr="008307F3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E398E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BE398E" w:rsidRPr="00BE398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398E" w:rsidRPr="00BE39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аукциона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ежегодн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арендн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ой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плат</w:t>
      </w:r>
      <w:r w:rsidR="007B0C3A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E86A5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  <w:r w:rsidR="00DB27DE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5521E" w:rsidRDefault="00EE3020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Лот № 1</w:t>
      </w:r>
      <w:r w:rsidR="005620E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122456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(</w:t>
      </w:r>
      <w:r w:rsidR="00A96EF9">
        <w:rPr>
          <w:rFonts w:ascii="Times New Roman" w:hAnsi="Times New Roman"/>
          <w:color w:val="auto"/>
          <w:sz w:val="24"/>
          <w:szCs w:val="24"/>
        </w:rPr>
        <w:t>сто двадцать две тысячи четыреста пятьдесят шесть</w:t>
      </w:r>
      <w:r w:rsidR="00D62335" w:rsidRPr="00D57650">
        <w:rPr>
          <w:rFonts w:ascii="Times New Roman" w:hAnsi="Times New Roman"/>
          <w:color w:val="auto"/>
          <w:sz w:val="24"/>
          <w:szCs w:val="24"/>
        </w:rPr>
        <w:t>)</w:t>
      </w:r>
      <w:r w:rsidR="005A2794" w:rsidRPr="00D57650">
        <w:rPr>
          <w:rFonts w:ascii="Times New Roman" w:hAnsi="Times New Roman"/>
          <w:color w:val="auto"/>
          <w:sz w:val="24"/>
          <w:szCs w:val="24"/>
        </w:rPr>
        <w:t xml:space="preserve"> рубл</w:t>
      </w:r>
      <w:r w:rsidR="00A96EF9">
        <w:rPr>
          <w:rFonts w:ascii="Times New Roman" w:hAnsi="Times New Roman"/>
          <w:color w:val="auto"/>
          <w:sz w:val="24"/>
          <w:szCs w:val="24"/>
        </w:rPr>
        <w:t>ей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00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копеек (в размере </w:t>
      </w:r>
      <w:r w:rsidR="00A96EF9">
        <w:rPr>
          <w:rFonts w:ascii="Times New Roman" w:hAnsi="Times New Roman"/>
          <w:color w:val="auto"/>
          <w:sz w:val="24"/>
          <w:szCs w:val="24"/>
        </w:rPr>
        <w:t>4</w:t>
      </w:r>
      <w:r w:rsidR="005620E9"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73C9A" w:rsidRDefault="0025521E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A96EF9">
        <w:rPr>
          <w:rFonts w:ascii="Times New Roman" w:hAnsi="Times New Roman"/>
          <w:color w:val="auto"/>
          <w:sz w:val="24"/>
          <w:szCs w:val="24"/>
        </w:rPr>
        <w:t>137052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A96EF9">
        <w:rPr>
          <w:rFonts w:ascii="Times New Roman" w:hAnsi="Times New Roman"/>
          <w:color w:val="auto"/>
          <w:sz w:val="24"/>
          <w:szCs w:val="24"/>
        </w:rPr>
        <w:t>сто тридцать семь тысяч пятьдесят два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F73C9A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</w:t>
      </w:r>
      <w:r w:rsidR="00F73C9A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A96EF9">
        <w:rPr>
          <w:rFonts w:ascii="Times New Roman" w:hAnsi="Times New Roman"/>
          <w:color w:val="auto"/>
          <w:sz w:val="24"/>
          <w:szCs w:val="24"/>
        </w:rPr>
        <w:t>4,6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F73C9A">
        <w:rPr>
          <w:rFonts w:ascii="Times New Roman" w:hAnsi="Times New Roman"/>
          <w:color w:val="auto"/>
          <w:sz w:val="24"/>
          <w:szCs w:val="24"/>
        </w:rPr>
        <w:t>;</w:t>
      </w:r>
    </w:p>
    <w:p w:rsidR="00EE3020" w:rsidRDefault="00F73C9A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3 </w:t>
      </w:r>
      <w:r>
        <w:rPr>
          <w:rFonts w:ascii="Times New Roman" w:hAnsi="Times New Roman"/>
          <w:color w:val="auto"/>
          <w:sz w:val="24"/>
          <w:szCs w:val="24"/>
        </w:rPr>
        <w:t xml:space="preserve">– </w:t>
      </w:r>
      <w:r w:rsidR="00A96EF9">
        <w:rPr>
          <w:rFonts w:ascii="Times New Roman" w:hAnsi="Times New Roman"/>
          <w:color w:val="auto"/>
          <w:sz w:val="24"/>
          <w:szCs w:val="24"/>
        </w:rPr>
        <w:t>12031</w:t>
      </w:r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A96EF9">
        <w:rPr>
          <w:rFonts w:ascii="Times New Roman" w:hAnsi="Times New Roman"/>
          <w:color w:val="auto"/>
          <w:sz w:val="24"/>
          <w:szCs w:val="24"/>
        </w:rPr>
        <w:t>двенадцать тысяч тридцать один</w:t>
      </w:r>
      <w:r>
        <w:rPr>
          <w:rFonts w:ascii="Times New Roman" w:hAnsi="Times New Roman"/>
          <w:color w:val="auto"/>
          <w:sz w:val="24"/>
          <w:szCs w:val="24"/>
        </w:rPr>
        <w:t>) рубл</w:t>
      </w:r>
      <w:r w:rsidR="00A96EF9">
        <w:rPr>
          <w:rFonts w:ascii="Times New Roman" w:hAnsi="Times New Roman"/>
          <w:color w:val="auto"/>
          <w:sz w:val="24"/>
          <w:szCs w:val="24"/>
        </w:rPr>
        <w:t>ь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6EF9">
        <w:rPr>
          <w:rFonts w:ascii="Times New Roman" w:hAnsi="Times New Roman"/>
          <w:color w:val="auto"/>
          <w:sz w:val="24"/>
          <w:szCs w:val="24"/>
        </w:rPr>
        <w:t>00</w:t>
      </w:r>
      <w:r>
        <w:rPr>
          <w:rFonts w:ascii="Times New Roman" w:hAnsi="Times New Roman"/>
          <w:color w:val="auto"/>
          <w:sz w:val="24"/>
          <w:szCs w:val="24"/>
        </w:rPr>
        <w:t xml:space="preserve"> копеек (в 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размере </w:t>
      </w:r>
      <w:r w:rsidR="00A96EF9">
        <w:rPr>
          <w:rFonts w:ascii="Times New Roman" w:hAnsi="Times New Roman"/>
          <w:color w:val="auto"/>
          <w:sz w:val="24"/>
          <w:szCs w:val="24"/>
        </w:rPr>
        <w:t>3</w:t>
      </w:r>
      <w:r w:rsidRPr="00D57650">
        <w:rPr>
          <w:rFonts w:ascii="Times New Roman" w:hAnsi="Times New Roman"/>
          <w:color w:val="auto"/>
          <w:sz w:val="24"/>
          <w:szCs w:val="24"/>
        </w:rPr>
        <w:t xml:space="preserve"> % кадастровой стоимости земельного участка)</w:t>
      </w:r>
      <w:r w:rsidR="005D6334">
        <w:rPr>
          <w:rFonts w:ascii="Times New Roman" w:hAnsi="Times New Roman"/>
          <w:color w:val="auto"/>
          <w:sz w:val="24"/>
          <w:szCs w:val="24"/>
        </w:rPr>
        <w:t>;</w:t>
      </w:r>
      <w:r w:rsidR="001A1DA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EF9" w:rsidRDefault="00A96EF9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4 –</w:t>
      </w:r>
      <w:r>
        <w:rPr>
          <w:rFonts w:ascii="Times New Roman" w:hAnsi="Times New Roman"/>
          <w:color w:val="auto"/>
          <w:sz w:val="24"/>
          <w:szCs w:val="24"/>
        </w:rPr>
        <w:t xml:space="preserve"> 306650(триста шесть тысяч шестьсот пятьдесят</w:t>
      </w:r>
      <w:r w:rsidR="005D6334">
        <w:rPr>
          <w:rFonts w:ascii="Times New Roman" w:hAnsi="Times New Roman"/>
          <w:color w:val="auto"/>
          <w:sz w:val="24"/>
          <w:szCs w:val="24"/>
        </w:rPr>
        <w:t>) рублей 00 копеек (отчет об оценке № 1-21-04-8 от 09.04.2021 г.);</w:t>
      </w:r>
    </w:p>
    <w:p w:rsidR="005D6334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5 –</w:t>
      </w:r>
      <w:r>
        <w:rPr>
          <w:rFonts w:ascii="Times New Roman" w:hAnsi="Times New Roman"/>
          <w:color w:val="auto"/>
          <w:sz w:val="24"/>
          <w:szCs w:val="24"/>
        </w:rPr>
        <w:t xml:space="preserve"> 38420 (тридцать восемь тысяч четыреста двадцать) рублей 00 копеек (отчет об оценке № 1-21-03-27 от 25.03.2021г.);</w:t>
      </w:r>
    </w:p>
    <w:p w:rsidR="005D6334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6 –</w:t>
      </w:r>
      <w:r>
        <w:rPr>
          <w:rFonts w:ascii="Times New Roman" w:hAnsi="Times New Roman"/>
          <w:color w:val="auto"/>
          <w:sz w:val="24"/>
          <w:szCs w:val="24"/>
        </w:rPr>
        <w:t xml:space="preserve"> 44656 (сорок четыре тысячи шестьсот пятьдесят шесть) рублей 00 копеек (отчет об оценке № 1-21-03-28 от 25.03.2021г.);</w:t>
      </w:r>
    </w:p>
    <w:p w:rsidR="005D6334" w:rsidRPr="0064735C" w:rsidRDefault="005D6334" w:rsidP="009D24C6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</w:t>
      </w:r>
      <w:r w:rsidRPr="005D6334">
        <w:rPr>
          <w:rFonts w:ascii="Times New Roman" w:hAnsi="Times New Roman"/>
          <w:b/>
          <w:color w:val="auto"/>
          <w:sz w:val="24"/>
          <w:szCs w:val="24"/>
        </w:rPr>
        <w:t>7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color w:val="auto"/>
          <w:sz w:val="24"/>
          <w:szCs w:val="24"/>
        </w:rPr>
        <w:t xml:space="preserve"> 21644 (</w:t>
      </w:r>
      <w:r w:rsidR="006E4003">
        <w:rPr>
          <w:rFonts w:ascii="Times New Roman" w:hAnsi="Times New Roman"/>
          <w:color w:val="auto"/>
          <w:sz w:val="24"/>
          <w:szCs w:val="24"/>
        </w:rPr>
        <w:t>двадцать одна тысяча шестьсот сорок четыре) рубля 00 копеек (отчет об оценке № 1-21-03-25 от 25.03.2021г.)</w:t>
      </w:r>
    </w:p>
    <w:p w:rsidR="00A96FE9" w:rsidRDefault="00A96FE9" w:rsidP="009D24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Шаг аукциона</w:t>
      </w:r>
      <w:r w:rsidRPr="0064735C">
        <w:rPr>
          <w:rFonts w:ascii="Times New Roman" w:hAnsi="Times New Roman"/>
          <w:sz w:val="24"/>
          <w:szCs w:val="24"/>
        </w:rPr>
        <w:t xml:space="preserve"> – </w:t>
      </w:r>
      <w:r w:rsidR="00EB4373">
        <w:rPr>
          <w:rFonts w:ascii="Times New Roman" w:hAnsi="Times New Roman"/>
          <w:sz w:val="24"/>
          <w:szCs w:val="24"/>
        </w:rPr>
        <w:t>3</w:t>
      </w:r>
      <w:r w:rsidRPr="0064735C">
        <w:rPr>
          <w:rFonts w:ascii="Times New Roman" w:hAnsi="Times New Roman"/>
          <w:sz w:val="24"/>
          <w:szCs w:val="24"/>
        </w:rPr>
        <w:t xml:space="preserve"> %  начальной цены </w:t>
      </w:r>
      <w:r w:rsidR="007D14AD">
        <w:rPr>
          <w:rFonts w:ascii="Times New Roman" w:hAnsi="Times New Roman"/>
          <w:sz w:val="24"/>
          <w:szCs w:val="24"/>
        </w:rPr>
        <w:t>аукциона</w:t>
      </w:r>
      <w:r w:rsidRPr="0064735C">
        <w:rPr>
          <w:rFonts w:ascii="Times New Roman" w:hAnsi="Times New Roman"/>
          <w:sz w:val="24"/>
          <w:szCs w:val="24"/>
        </w:rPr>
        <w:t>.</w:t>
      </w:r>
    </w:p>
    <w:p w:rsidR="002C4181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35C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731BA7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73C9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47C4F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9B5B8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0FC9"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34837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7A1E" w:rsidRDefault="006C7A1E" w:rsidP="006C7A1E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  <w:bookmarkStart w:id="0" w:name="dst678"/>
      <w:bookmarkEnd w:id="0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7A1E" w:rsidRDefault="006C7A1E" w:rsidP="006C7A1E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731BA7" w:rsidRPr="00731BA7" w:rsidRDefault="00731BA7" w:rsidP="006C7A1E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1BA7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8" w:anchor="dst878" w:history="1">
        <w:r w:rsidRPr="00731B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39.18</w:t>
        </w:r>
      </w:hyperlink>
      <w:r w:rsidRPr="00731BA7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731BA7">
        <w:rPr>
          <w:rStyle w:val="blk"/>
          <w:rFonts w:ascii="Times New Roman" w:hAnsi="Times New Roman"/>
          <w:sz w:val="24"/>
          <w:szCs w:val="24"/>
        </w:rPr>
        <w:t>Земельного</w:t>
      </w:r>
      <w:r w:rsidRPr="00731BA7">
        <w:rPr>
          <w:rStyle w:val="blk"/>
          <w:rFonts w:ascii="Times New Roman" w:hAnsi="Times New Roman" w:cs="Times New Roman"/>
          <w:sz w:val="24"/>
          <w:szCs w:val="24"/>
        </w:rPr>
        <w:t xml:space="preserve"> Кодекса, </w:t>
      </w:r>
      <w:r w:rsidRPr="00731BA7">
        <w:rPr>
          <w:rStyle w:val="blk"/>
          <w:rFonts w:ascii="Times New Roman" w:hAnsi="Times New Roman"/>
          <w:sz w:val="24"/>
          <w:szCs w:val="24"/>
        </w:rPr>
        <w:t xml:space="preserve">участниками аукциона по Лотам № 4, № 5, № 6, № 7 </w:t>
      </w:r>
      <w:r w:rsidRPr="00731BA7">
        <w:rPr>
          <w:rStyle w:val="blk"/>
          <w:rFonts w:ascii="Times New Roman" w:hAnsi="Times New Roman" w:cs="Times New Roman"/>
          <w:sz w:val="24"/>
          <w:szCs w:val="24"/>
        </w:rPr>
        <w:t>могут являться только граждане и крестьянские (фермерские) хозяйства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A17914" w:rsidRPr="00A17914">
        <w:rPr>
          <w:rFonts w:ascii="Times New Roman" w:hAnsi="Times New Roman"/>
          <w:bCs/>
          <w:color w:val="auto"/>
          <w:sz w:val="24"/>
          <w:szCs w:val="24"/>
        </w:rPr>
        <w:t>при личном обращении</w:t>
      </w:r>
      <w:r w:rsidR="00A179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17914">
        <w:rPr>
          <w:rFonts w:ascii="Times New Roman" w:hAnsi="Times New Roman"/>
          <w:color w:val="auto"/>
          <w:sz w:val="24"/>
          <w:szCs w:val="24"/>
        </w:rPr>
        <w:t>рабочие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дни понедельник-пятница с </w:t>
      </w:r>
      <w:r w:rsidR="00B37652">
        <w:rPr>
          <w:rFonts w:ascii="Times New Roman" w:hAnsi="Times New Roman"/>
          <w:color w:val="auto"/>
          <w:sz w:val="24"/>
          <w:szCs w:val="24"/>
        </w:rPr>
        <w:t>10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до 1</w:t>
      </w:r>
      <w:r w:rsidR="00B37652">
        <w:rPr>
          <w:rFonts w:ascii="Times New Roman" w:hAnsi="Times New Roman"/>
          <w:color w:val="auto"/>
          <w:sz w:val="24"/>
          <w:szCs w:val="24"/>
        </w:rPr>
        <w:t>6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</w:t>
      </w:r>
      <w:r w:rsidR="002529A3">
        <w:rPr>
          <w:rFonts w:ascii="Times New Roman" w:hAnsi="Times New Roman"/>
          <w:color w:val="auto"/>
          <w:sz w:val="24"/>
          <w:szCs w:val="24"/>
        </w:rPr>
        <w:t>актный телефон: (3854) 3</w:t>
      </w:r>
      <w:r w:rsidR="00A0281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6EF9" w:rsidRPr="00A96EF9" w:rsidRDefault="00A96EF9" w:rsidP="00A96EF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96EF9">
        <w:rPr>
          <w:rStyle w:val="blk"/>
          <w:rFonts w:ascii="Times New Roman" w:hAnsi="Times New Roman"/>
          <w:b/>
          <w:sz w:val="24"/>
          <w:szCs w:val="24"/>
        </w:rPr>
        <w:lastRenderedPageBreak/>
        <w:t>.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759D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759D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  <w:bookmarkStart w:id="2" w:name="dst671"/>
      <w:bookmarkEnd w:id="2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  <w:bookmarkStart w:id="3" w:name="dst672"/>
      <w:bookmarkEnd w:id="3"/>
    </w:p>
    <w:p w:rsid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4" w:name="dst673"/>
      <w:bookmarkEnd w:id="4"/>
    </w:p>
    <w:p w:rsidR="002759D6" w:rsidRPr="002759D6" w:rsidRDefault="002759D6" w:rsidP="002759D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D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96FE9" w:rsidRPr="0055780B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0B">
        <w:rPr>
          <w:rFonts w:ascii="Times New Roman" w:hAnsi="Times New Roman" w:cs="Times New Roman"/>
          <w:b/>
          <w:sz w:val="24"/>
          <w:szCs w:val="24"/>
        </w:rPr>
        <w:t xml:space="preserve">Задаток - </w:t>
      </w:r>
      <w:r w:rsidR="007D14AD">
        <w:rPr>
          <w:rFonts w:ascii="Times New Roman" w:hAnsi="Times New Roman" w:cs="Times New Roman"/>
          <w:b/>
          <w:sz w:val="24"/>
          <w:szCs w:val="24"/>
        </w:rPr>
        <w:t>10</w:t>
      </w:r>
      <w:r w:rsidR="00855AB5" w:rsidRPr="0055780B">
        <w:rPr>
          <w:rFonts w:ascii="Times New Roman" w:hAnsi="Times New Roman" w:cs="Times New Roman"/>
          <w:b/>
          <w:sz w:val="24"/>
          <w:szCs w:val="24"/>
        </w:rPr>
        <w:t>0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% начальной цены</w:t>
      </w:r>
      <w:r w:rsidR="00CB1015" w:rsidRPr="0055780B">
        <w:rPr>
          <w:rFonts w:ascii="Times New Roman" w:hAnsi="Times New Roman" w:cs="Times New Roman"/>
          <w:b/>
          <w:sz w:val="24"/>
          <w:szCs w:val="24"/>
        </w:rPr>
        <w:t>.</w:t>
      </w:r>
      <w:r w:rsidRPr="0055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0EA" w:rsidRPr="00634356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9E40EA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 w:rsidR="00F81467">
        <w:rPr>
          <w:rFonts w:ascii="Times New Roman" w:hAnsi="Times New Roman"/>
          <w:sz w:val="24"/>
          <w:szCs w:val="24"/>
        </w:rPr>
        <w:t xml:space="preserve">ль: </w:t>
      </w:r>
      <w:r w:rsidR="008307F3" w:rsidRPr="00395082">
        <w:rPr>
          <w:rFonts w:ascii="Times New Roman" w:hAnsi="Times New Roman"/>
          <w:szCs w:val="24"/>
        </w:rPr>
        <w:t>УФК по Алтайскому краю</w:t>
      </w:r>
      <w:r w:rsidR="008307F3" w:rsidRPr="007A2D36">
        <w:rPr>
          <w:szCs w:val="24"/>
        </w:rPr>
        <w:t xml:space="preserve"> </w:t>
      </w:r>
      <w:r w:rsidR="008307F3"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Бийского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990FC9" w:rsidRPr="00871C51" w:rsidRDefault="00990FC9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получатель: Отделение Барнаул г.</w:t>
      </w:r>
      <w:r w:rsidR="00481D4A">
        <w:rPr>
          <w:rFonts w:ascii="Times New Roman" w:hAnsi="Times New Roman"/>
          <w:sz w:val="24"/>
          <w:szCs w:val="24"/>
        </w:rPr>
        <w:t xml:space="preserve"> банка России/УФК по Алтайскому краю г. </w:t>
      </w:r>
      <w:proofErr w:type="spellStart"/>
      <w:r w:rsidR="00481D4A"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481D4A" w:rsidRDefault="000722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 w:rsidR="00481D4A"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481D4A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9E40EA" w:rsidRPr="00634356" w:rsidRDefault="00481D4A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="0007224A" w:rsidRPr="00634356">
        <w:rPr>
          <w:rFonts w:ascii="Times New Roman" w:hAnsi="Times New Roman"/>
          <w:sz w:val="24"/>
          <w:szCs w:val="24"/>
        </w:rPr>
        <w:t xml:space="preserve">  </w:t>
      </w:r>
    </w:p>
    <w:p w:rsidR="009E40EA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E17F6B" w:rsidRPr="00634356" w:rsidRDefault="00E17F6B" w:rsidP="0043634B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07224A" w:rsidRPr="00634356" w:rsidRDefault="0007224A" w:rsidP="00EB7DD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В назначении платежа указывается: задаток для участия в аукционе по продаже </w:t>
      </w:r>
      <w:r w:rsidR="00075ECC">
        <w:rPr>
          <w:rFonts w:ascii="Times New Roman" w:hAnsi="Times New Roman"/>
          <w:sz w:val="24"/>
          <w:szCs w:val="24"/>
        </w:rPr>
        <w:t xml:space="preserve">права аренды </w:t>
      </w:r>
      <w:r w:rsidR="005324BB" w:rsidRPr="00634356">
        <w:rPr>
          <w:rFonts w:ascii="Times New Roman" w:hAnsi="Times New Roman"/>
          <w:sz w:val="24"/>
          <w:szCs w:val="24"/>
        </w:rPr>
        <w:t>земельного участка</w:t>
      </w:r>
      <w:r w:rsidR="007B0BC8"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A96FE9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075ECC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731BA7">
        <w:rPr>
          <w:rFonts w:ascii="Times New Roman" w:hAnsi="Times New Roman"/>
          <w:b/>
          <w:bCs/>
          <w:sz w:val="24"/>
          <w:szCs w:val="24"/>
          <w:u w:val="single"/>
        </w:rPr>
        <w:t>17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731BA7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A2683" w:rsidRPr="0025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529A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529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 w:rsidR="00F73C9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засчитываются в счет арендной платы за него.</w:t>
      </w:r>
    </w:p>
    <w:p w:rsidR="00973904" w:rsidRPr="006C7A1E" w:rsidRDefault="00973904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не заключи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вшими в установленном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порядке договора аренды земельного участка вследствие уклонения от заключения указанн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ого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 договор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, не возвраща</w:t>
      </w:r>
      <w:r w:rsidR="006C7A1E" w:rsidRPr="006C7A1E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тся.</w:t>
      </w:r>
    </w:p>
    <w:p w:rsidR="00A96FE9" w:rsidRPr="00973904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 w:rsidR="00973904"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 w:rsidR="00973904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="00973904"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="00973904"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="00046691"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6C7A1E" w:rsidRPr="0064735C" w:rsidRDefault="006C7A1E" w:rsidP="006C7A1E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731BA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bookmarkStart w:id="5" w:name="_GoBack"/>
      <w:bookmarkEnd w:id="5"/>
      <w:r w:rsidR="00731BA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7</w:t>
      </w:r>
      <w:r w:rsidR="005C7A70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</w:t>
      </w:r>
      <w:r w:rsidR="00731BA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5</w:t>
      </w:r>
      <w:r w:rsidR="00FC7C0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</w:t>
      </w:r>
      <w:r w:rsidRPr="002529A3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(включительно)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380113"/>
      <w:bookmarkEnd w:id="6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определения участников аукциона </w:t>
      </w:r>
      <w:r w:rsidR="00A17914">
        <w:rPr>
          <w:rFonts w:ascii="Times New Roman" w:hAnsi="Times New Roman"/>
          <w:color w:val="auto"/>
          <w:sz w:val="24"/>
          <w:szCs w:val="24"/>
        </w:rPr>
        <w:t>– 09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0 минут 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731BA7">
        <w:rPr>
          <w:rFonts w:ascii="Times New Roman" w:hAnsi="Times New Roman"/>
          <w:b/>
          <w:color w:val="auto"/>
          <w:sz w:val="24"/>
          <w:szCs w:val="24"/>
          <w:u w:val="single"/>
        </w:rPr>
        <w:t>0.05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18ED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345F4F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0C18ED">
        <w:rPr>
          <w:rFonts w:ascii="Times New Roman" w:hAnsi="Times New Roman"/>
          <w:color w:val="auto"/>
          <w:sz w:val="24"/>
          <w:szCs w:val="24"/>
        </w:rPr>
        <w:t>36905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Время, дата и место проведения аукциона -</w:t>
      </w:r>
      <w:r w:rsidR="006946B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A17914">
        <w:rPr>
          <w:rFonts w:ascii="Times New Roman" w:hAnsi="Times New Roman"/>
          <w:color w:val="auto"/>
          <w:sz w:val="24"/>
          <w:szCs w:val="24"/>
        </w:rPr>
        <w:t>09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 xml:space="preserve"> часов </w:t>
      </w:r>
      <w:r w:rsidR="00A17914">
        <w:rPr>
          <w:rFonts w:ascii="Times New Roman" w:hAnsi="Times New Roman"/>
          <w:color w:val="auto"/>
          <w:sz w:val="24"/>
          <w:szCs w:val="24"/>
        </w:rPr>
        <w:t>3</w:t>
      </w:r>
      <w:r w:rsidR="006946B5" w:rsidRPr="00E617A9">
        <w:rPr>
          <w:rFonts w:ascii="Times New Roman" w:hAnsi="Times New Roman"/>
          <w:color w:val="auto"/>
          <w:sz w:val="24"/>
          <w:szCs w:val="24"/>
        </w:rPr>
        <w:t>0 минут</w:t>
      </w:r>
      <w:r w:rsidR="006946B5"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31BA7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F73C9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0</w:t>
      </w:r>
      <w:r w:rsidR="00481D4A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="000A2683" w:rsidRPr="00834837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075EC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25521E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</w:t>
      </w:r>
      <w:r w:rsidR="00E05F03">
        <w:rPr>
          <w:rFonts w:ascii="Times New Roman" w:hAnsi="Times New Roman"/>
          <w:b/>
          <w:color w:val="auto"/>
          <w:sz w:val="24"/>
          <w:szCs w:val="24"/>
          <w:u w:val="single"/>
        </w:rPr>
        <w:t>.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B60925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372A4D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A96FE9" w:rsidRPr="0064735C" w:rsidRDefault="00A96FE9" w:rsidP="0043634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Форма продажи – аукцион</w:t>
      </w:r>
      <w:r w:rsidR="006946B5">
        <w:rPr>
          <w:rFonts w:ascii="Times New Roman" w:hAnsi="Times New Roman" w:cs="Times New Roman"/>
          <w:sz w:val="24"/>
          <w:szCs w:val="24"/>
        </w:rPr>
        <w:t>,</w:t>
      </w:r>
      <w:r w:rsidRPr="0064735C"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участников. </w:t>
      </w:r>
    </w:p>
    <w:p w:rsidR="006D215D" w:rsidRDefault="00BE398E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аукциона на право заключения договора аренды земельного участка, </w:t>
      </w:r>
      <w:r w:rsidR="0011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E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 ежегодный размер арендной 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4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6FE9" w:rsidRDefault="00A96FE9" w:rsidP="0043634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68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19399B" w:rsidRPr="00500974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68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16657" w:rsidRDefault="00E617A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68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="0019399B" w:rsidRPr="005009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116657" w:rsidRPr="00116657" w:rsidRDefault="00A96FE9" w:rsidP="0043634B">
      <w:pPr>
        <w:shd w:val="clear" w:color="auto" w:fill="FFFFFF"/>
        <w:spacing w:after="0" w:line="29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4B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случае, если</w:t>
      </w:r>
      <w:r w:rsidRPr="0064735C">
        <w:rPr>
          <w:rFonts w:ascii="Times New Roman" w:hAnsi="Times New Roman" w:cs="Times New Roman"/>
          <w:sz w:val="24"/>
          <w:szCs w:val="24"/>
        </w:rPr>
        <w:t>: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0974">
        <w:rPr>
          <w:rFonts w:ascii="Times New Roman" w:hAnsi="Times New Roman" w:cs="Times New Roman"/>
          <w:sz w:val="24"/>
          <w:szCs w:val="24"/>
        </w:rPr>
        <w:t>1.</w:t>
      </w:r>
      <w:r w:rsidR="001739D9">
        <w:rPr>
          <w:rFonts w:ascii="Times New Roman" w:hAnsi="Times New Roman" w:cs="Times New Roman"/>
          <w:sz w:val="24"/>
          <w:szCs w:val="24"/>
        </w:rPr>
        <w:t xml:space="preserve">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</w:t>
      </w:r>
      <w:r w:rsidR="00FF34F2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16657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участие в аукционе или не подано ни одной заявки на участие в аукционе;</w:t>
      </w:r>
    </w:p>
    <w:p w:rsidR="00D9644F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2.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троекратного объявления предложения о нача</w:t>
      </w:r>
      <w:r w:rsidR="00FF34F2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цене предмета аукциона не </w:t>
      </w:r>
      <w:r w:rsidR="0019399B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ни одного предложения о цене предмета аукциона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739D9" w:rsidRPr="00990FC9">
        <w:rPr>
          <w:rStyle w:val="a3"/>
          <w:sz w:val="24"/>
          <w:szCs w:val="24"/>
          <w:u w:val="none"/>
        </w:rPr>
        <w:t xml:space="preserve"> 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аукциона;</w:t>
      </w:r>
    </w:p>
    <w:p w:rsidR="001739D9" w:rsidRPr="00990FC9" w:rsidRDefault="00D9644F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C9">
        <w:rPr>
          <w:rFonts w:ascii="Times New Roman" w:hAnsi="Times New Roman" w:cs="Times New Roman"/>
          <w:sz w:val="24"/>
          <w:szCs w:val="24"/>
        </w:rPr>
        <w:t xml:space="preserve">3. </w:t>
      </w:r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 или при проведен</w:t>
      </w:r>
      <w:proofErr w:type="gramStart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="001739D9" w:rsidRPr="00990FC9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аукциона.</w:t>
      </w:r>
      <w:r w:rsidR="001739D9" w:rsidRPr="00990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399B" w:rsidRDefault="0019399B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</w:t>
      </w:r>
      <w:r w:rsidR="007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78F0" w:rsidRDefault="000A78F0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8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соответствии с п. 7 ст. 448 ГК РФ </w:t>
      </w:r>
      <w:r w:rsidRPr="000A7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победитель торгов не вправе уступать права и осуществлять перевод долга по обязательствам, возникшим из заключенного на торгах договора</w:t>
      </w:r>
      <w:r w:rsidRPr="000A7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18ED" w:rsidRPr="000C18ED" w:rsidRDefault="000C18ED" w:rsidP="0043634B">
      <w:pPr>
        <w:pStyle w:val="ConsPlusNormal"/>
        <w:ind w:left="-567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Условия договора аренды земельного участка, находящегося в государственной или муниципальной собственности, определяются гражданским законодательством, </w:t>
      </w:r>
      <w:r>
        <w:rPr>
          <w:rStyle w:val="blk"/>
          <w:rFonts w:ascii="Times New Roman" w:hAnsi="Times New Roman" w:cs="Times New Roman"/>
          <w:sz w:val="24"/>
          <w:szCs w:val="24"/>
        </w:rPr>
        <w:t>Земельным</w:t>
      </w:r>
      <w:r w:rsidRPr="000C18ED">
        <w:rPr>
          <w:rStyle w:val="blk"/>
          <w:rFonts w:ascii="Times New Roman" w:hAnsi="Times New Roman" w:cs="Times New Roman"/>
          <w:sz w:val="24"/>
          <w:szCs w:val="24"/>
        </w:rPr>
        <w:t xml:space="preserve"> Кодексом и другими федеральными законами.</w:t>
      </w:r>
    </w:p>
    <w:p w:rsidR="00A96FE9" w:rsidRPr="0064735C" w:rsidRDefault="00A96FE9" w:rsidP="0043634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4423D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64735C">
        <w:rPr>
          <w:rFonts w:ascii="Times New Roman" w:hAnsi="Times New Roman" w:cs="Times New Roman"/>
          <w:sz w:val="24"/>
          <w:szCs w:val="24"/>
        </w:rPr>
        <w:t>подлежит заключению в срок</w:t>
      </w:r>
      <w:r w:rsidR="003E2E38">
        <w:rPr>
          <w:rFonts w:ascii="Times New Roman" w:hAnsi="Times New Roman" w:cs="Times New Roman"/>
          <w:sz w:val="24"/>
          <w:szCs w:val="24"/>
        </w:rPr>
        <w:t xml:space="preserve"> не ранее 10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дн</w:t>
      </w:r>
      <w:r w:rsidR="003E2E38">
        <w:rPr>
          <w:rFonts w:ascii="Times New Roman" w:hAnsi="Times New Roman" w:cs="Times New Roman"/>
          <w:sz w:val="24"/>
          <w:szCs w:val="24"/>
        </w:rPr>
        <w:t>ей</w:t>
      </w:r>
      <w:r w:rsidR="009277BA" w:rsidRPr="0064735C">
        <w:rPr>
          <w:rFonts w:ascii="Times New Roman" w:hAnsi="Times New Roman" w:cs="Times New Roman"/>
          <w:sz w:val="24"/>
          <w:szCs w:val="24"/>
        </w:rPr>
        <w:t xml:space="preserve"> </w:t>
      </w:r>
      <w:r w:rsidR="003E2E3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9277BA" w:rsidRPr="0064735C">
        <w:rPr>
          <w:rFonts w:ascii="Times New Roman" w:hAnsi="Times New Roman" w:cs="Times New Roman"/>
          <w:sz w:val="24"/>
          <w:szCs w:val="24"/>
        </w:rPr>
        <w:t>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436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</w:t>
      </w:r>
      <w:r w:rsidR="00243C36"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D97049">
        <w:rPr>
          <w:rFonts w:ascii="Times New Roman" w:hAnsi="Times New Roman" w:cs="Times New Roman"/>
          <w:sz w:val="24"/>
          <w:szCs w:val="24"/>
        </w:rPr>
        <w:t>Арендатором</w:t>
      </w:r>
      <w:r w:rsidRPr="0064735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D97049">
        <w:rPr>
          <w:rFonts w:ascii="Times New Roman" w:hAnsi="Times New Roman" w:cs="Times New Roman"/>
          <w:sz w:val="24"/>
          <w:szCs w:val="24"/>
        </w:rPr>
        <w:t>Арендодателя</w:t>
      </w:r>
      <w:r w:rsidRPr="0064735C">
        <w:rPr>
          <w:rFonts w:ascii="Times New Roman" w:hAnsi="Times New Roman" w:cs="Times New Roman"/>
          <w:sz w:val="24"/>
          <w:szCs w:val="24"/>
        </w:rPr>
        <w:t>.</w:t>
      </w:r>
    </w:p>
    <w:p w:rsidR="00E617A9" w:rsidRDefault="00A96FE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</w:t>
      </w:r>
      <w:r w:rsidR="00D97049">
        <w:rPr>
          <w:rFonts w:ascii="Times New Roman" w:hAnsi="Times New Roman"/>
          <w:color w:val="auto"/>
          <w:sz w:val="24"/>
          <w:szCs w:val="24"/>
        </w:rPr>
        <w:t>аренды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размещены на официальном сайте </w:t>
      </w:r>
      <w:hyperlink r:id="rId9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617A9" w:rsidRDefault="00E617A9" w:rsidP="00E617A9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13F9C" w:rsidRPr="0064735C" w:rsidRDefault="00FC7C01" w:rsidP="00FC7C0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96FE9" w:rsidRPr="0064735C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A96FE9" w:rsidRPr="0064735C">
        <w:rPr>
          <w:rFonts w:ascii="Times New Roman" w:hAnsi="Times New Roman"/>
          <w:sz w:val="24"/>
          <w:szCs w:val="24"/>
        </w:rPr>
        <w:t xml:space="preserve"> комитета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A96FE9" w:rsidRPr="0064735C">
        <w:rPr>
          <w:rFonts w:ascii="Times New Roman" w:hAnsi="Times New Roman"/>
          <w:sz w:val="24"/>
          <w:szCs w:val="24"/>
        </w:rPr>
        <w:tab/>
      </w:r>
      <w:r w:rsidR="0034423D">
        <w:rPr>
          <w:rFonts w:ascii="Times New Roman" w:hAnsi="Times New Roman"/>
          <w:sz w:val="24"/>
          <w:szCs w:val="24"/>
        </w:rPr>
        <w:t xml:space="preserve">    </w:t>
      </w:r>
      <w:r w:rsidR="00E617A9">
        <w:rPr>
          <w:rFonts w:ascii="Times New Roman" w:hAnsi="Times New Roman"/>
          <w:sz w:val="24"/>
          <w:szCs w:val="24"/>
        </w:rPr>
        <w:t xml:space="preserve">    </w:t>
      </w:r>
      <w:r w:rsidR="00D9644F" w:rsidRPr="0064735C">
        <w:rPr>
          <w:rFonts w:ascii="Times New Roman" w:hAnsi="Times New Roman"/>
          <w:sz w:val="24"/>
          <w:szCs w:val="24"/>
        </w:rPr>
        <w:t xml:space="preserve">      </w:t>
      </w:r>
      <w:r w:rsidR="00990FC9">
        <w:rPr>
          <w:rFonts w:ascii="Times New Roman" w:hAnsi="Times New Roman"/>
          <w:sz w:val="24"/>
          <w:szCs w:val="24"/>
        </w:rPr>
        <w:t xml:space="preserve">          </w:t>
      </w:r>
      <w:r w:rsidR="000C18ED">
        <w:rPr>
          <w:rFonts w:ascii="Times New Roman" w:hAnsi="Times New Roman"/>
          <w:sz w:val="24"/>
          <w:szCs w:val="24"/>
        </w:rPr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</w:t>
      </w:r>
      <w:r w:rsidR="000C18ED">
        <w:rPr>
          <w:rFonts w:ascii="Times New Roman" w:hAnsi="Times New Roman"/>
          <w:sz w:val="24"/>
          <w:szCs w:val="24"/>
        </w:rPr>
        <w:t xml:space="preserve">         </w:t>
      </w:r>
      <w:r w:rsidR="00990F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90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C7A7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С.А. Власов</w:t>
      </w: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DF"/>
    <w:multiLevelType w:val="multilevel"/>
    <w:tmpl w:val="6B02CA9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0470A"/>
    <w:rsid w:val="00010238"/>
    <w:rsid w:val="00013DAD"/>
    <w:rsid w:val="00024031"/>
    <w:rsid w:val="0002585B"/>
    <w:rsid w:val="0003102D"/>
    <w:rsid w:val="00040D83"/>
    <w:rsid w:val="00044B36"/>
    <w:rsid w:val="00046691"/>
    <w:rsid w:val="00052A54"/>
    <w:rsid w:val="000546D6"/>
    <w:rsid w:val="0006096F"/>
    <w:rsid w:val="0007224A"/>
    <w:rsid w:val="00075ECC"/>
    <w:rsid w:val="00086577"/>
    <w:rsid w:val="00087559"/>
    <w:rsid w:val="000A1031"/>
    <w:rsid w:val="000A2683"/>
    <w:rsid w:val="000A78F0"/>
    <w:rsid w:val="000A798C"/>
    <w:rsid w:val="000A7BF6"/>
    <w:rsid w:val="000B0A89"/>
    <w:rsid w:val="000C18ED"/>
    <w:rsid w:val="000E4006"/>
    <w:rsid w:val="000E77F6"/>
    <w:rsid w:val="001135B4"/>
    <w:rsid w:val="00113F9C"/>
    <w:rsid w:val="00116657"/>
    <w:rsid w:val="00124231"/>
    <w:rsid w:val="001510A9"/>
    <w:rsid w:val="00154B42"/>
    <w:rsid w:val="001739D9"/>
    <w:rsid w:val="00174D25"/>
    <w:rsid w:val="001825F4"/>
    <w:rsid w:val="00185AC4"/>
    <w:rsid w:val="00186A58"/>
    <w:rsid w:val="00187B2F"/>
    <w:rsid w:val="00191EA7"/>
    <w:rsid w:val="0019399B"/>
    <w:rsid w:val="00194866"/>
    <w:rsid w:val="001A1DAC"/>
    <w:rsid w:val="001C7558"/>
    <w:rsid w:val="001D070B"/>
    <w:rsid w:val="001D1EB7"/>
    <w:rsid w:val="001E0779"/>
    <w:rsid w:val="001F4CE8"/>
    <w:rsid w:val="002015F2"/>
    <w:rsid w:val="002025F3"/>
    <w:rsid w:val="0020466C"/>
    <w:rsid w:val="002117D3"/>
    <w:rsid w:val="002141F5"/>
    <w:rsid w:val="0022619C"/>
    <w:rsid w:val="002334A0"/>
    <w:rsid w:val="00243C36"/>
    <w:rsid w:val="00243F52"/>
    <w:rsid w:val="00245890"/>
    <w:rsid w:val="00247C4F"/>
    <w:rsid w:val="002529A3"/>
    <w:rsid w:val="0025521E"/>
    <w:rsid w:val="00256C57"/>
    <w:rsid w:val="00263F9E"/>
    <w:rsid w:val="0027034B"/>
    <w:rsid w:val="002759D6"/>
    <w:rsid w:val="00277A5D"/>
    <w:rsid w:val="00283EB3"/>
    <w:rsid w:val="002C38A2"/>
    <w:rsid w:val="002C4181"/>
    <w:rsid w:val="002C4854"/>
    <w:rsid w:val="002C5E82"/>
    <w:rsid w:val="002D40F1"/>
    <w:rsid w:val="002D7816"/>
    <w:rsid w:val="002E5B87"/>
    <w:rsid w:val="002F30A5"/>
    <w:rsid w:val="002F511F"/>
    <w:rsid w:val="00306881"/>
    <w:rsid w:val="00314410"/>
    <w:rsid w:val="0031579B"/>
    <w:rsid w:val="00324A2A"/>
    <w:rsid w:val="003334B4"/>
    <w:rsid w:val="00342041"/>
    <w:rsid w:val="0034423D"/>
    <w:rsid w:val="00345F4F"/>
    <w:rsid w:val="003547A1"/>
    <w:rsid w:val="00364707"/>
    <w:rsid w:val="00364AA6"/>
    <w:rsid w:val="00365686"/>
    <w:rsid w:val="00367D9F"/>
    <w:rsid w:val="00371088"/>
    <w:rsid w:val="00372987"/>
    <w:rsid w:val="00372A4D"/>
    <w:rsid w:val="003844BB"/>
    <w:rsid w:val="00393E38"/>
    <w:rsid w:val="003A0F41"/>
    <w:rsid w:val="003A34AE"/>
    <w:rsid w:val="003A3597"/>
    <w:rsid w:val="003B347E"/>
    <w:rsid w:val="003D45C5"/>
    <w:rsid w:val="003E2E38"/>
    <w:rsid w:val="003E341E"/>
    <w:rsid w:val="003E4536"/>
    <w:rsid w:val="00427866"/>
    <w:rsid w:val="004359BC"/>
    <w:rsid w:val="0043634B"/>
    <w:rsid w:val="004538F0"/>
    <w:rsid w:val="00467B1D"/>
    <w:rsid w:val="004740C0"/>
    <w:rsid w:val="00481782"/>
    <w:rsid w:val="00481D4A"/>
    <w:rsid w:val="0049555B"/>
    <w:rsid w:val="004A7CA2"/>
    <w:rsid w:val="004C1FBC"/>
    <w:rsid w:val="004D5B25"/>
    <w:rsid w:val="00500974"/>
    <w:rsid w:val="00505E61"/>
    <w:rsid w:val="005065B4"/>
    <w:rsid w:val="005077FC"/>
    <w:rsid w:val="005154E5"/>
    <w:rsid w:val="005324BB"/>
    <w:rsid w:val="00534C83"/>
    <w:rsid w:val="00540033"/>
    <w:rsid w:val="00546D54"/>
    <w:rsid w:val="0055780B"/>
    <w:rsid w:val="005620E9"/>
    <w:rsid w:val="0058514A"/>
    <w:rsid w:val="00590865"/>
    <w:rsid w:val="00592F6C"/>
    <w:rsid w:val="005A2794"/>
    <w:rsid w:val="005B137B"/>
    <w:rsid w:val="005C7A70"/>
    <w:rsid w:val="005D0405"/>
    <w:rsid w:val="005D6334"/>
    <w:rsid w:val="005E42E8"/>
    <w:rsid w:val="005F5EC6"/>
    <w:rsid w:val="006002F0"/>
    <w:rsid w:val="00614597"/>
    <w:rsid w:val="00620E51"/>
    <w:rsid w:val="00621602"/>
    <w:rsid w:val="00621C46"/>
    <w:rsid w:val="00624426"/>
    <w:rsid w:val="006314BD"/>
    <w:rsid w:val="0063172C"/>
    <w:rsid w:val="00634356"/>
    <w:rsid w:val="00635EA3"/>
    <w:rsid w:val="00646157"/>
    <w:rsid w:val="0064735C"/>
    <w:rsid w:val="006704FD"/>
    <w:rsid w:val="0067315B"/>
    <w:rsid w:val="00674EB6"/>
    <w:rsid w:val="006946B5"/>
    <w:rsid w:val="006C5C8E"/>
    <w:rsid w:val="006C7A1E"/>
    <w:rsid w:val="006D215D"/>
    <w:rsid w:val="006D38A5"/>
    <w:rsid w:val="006E37C6"/>
    <w:rsid w:val="006E4003"/>
    <w:rsid w:val="006F17EA"/>
    <w:rsid w:val="007028A4"/>
    <w:rsid w:val="00715DCD"/>
    <w:rsid w:val="00724145"/>
    <w:rsid w:val="007261F6"/>
    <w:rsid w:val="007270CE"/>
    <w:rsid w:val="00731BA7"/>
    <w:rsid w:val="00733CF3"/>
    <w:rsid w:val="00735ED0"/>
    <w:rsid w:val="007449C1"/>
    <w:rsid w:val="0074732E"/>
    <w:rsid w:val="00750EED"/>
    <w:rsid w:val="00751E80"/>
    <w:rsid w:val="00752C04"/>
    <w:rsid w:val="00763E87"/>
    <w:rsid w:val="00767CDB"/>
    <w:rsid w:val="00781A9A"/>
    <w:rsid w:val="00782B23"/>
    <w:rsid w:val="00785C25"/>
    <w:rsid w:val="00787A4A"/>
    <w:rsid w:val="007A4B63"/>
    <w:rsid w:val="007B0BC8"/>
    <w:rsid w:val="007B0C3A"/>
    <w:rsid w:val="007B0CED"/>
    <w:rsid w:val="007B53E3"/>
    <w:rsid w:val="007B5EC0"/>
    <w:rsid w:val="007C708B"/>
    <w:rsid w:val="007D14AD"/>
    <w:rsid w:val="007D236A"/>
    <w:rsid w:val="007E0C0D"/>
    <w:rsid w:val="007F0E5E"/>
    <w:rsid w:val="007F105B"/>
    <w:rsid w:val="007F3BF5"/>
    <w:rsid w:val="00815911"/>
    <w:rsid w:val="008307F3"/>
    <w:rsid w:val="00834837"/>
    <w:rsid w:val="00847E63"/>
    <w:rsid w:val="00853958"/>
    <w:rsid w:val="00855AB5"/>
    <w:rsid w:val="008677AC"/>
    <w:rsid w:val="00871C51"/>
    <w:rsid w:val="00872DD6"/>
    <w:rsid w:val="008A330F"/>
    <w:rsid w:val="008A3A3A"/>
    <w:rsid w:val="008B0F2B"/>
    <w:rsid w:val="008B5455"/>
    <w:rsid w:val="008C3AE6"/>
    <w:rsid w:val="008D0606"/>
    <w:rsid w:val="008D3CA2"/>
    <w:rsid w:val="008E0B76"/>
    <w:rsid w:val="008E15AC"/>
    <w:rsid w:val="008E456E"/>
    <w:rsid w:val="008E6FD7"/>
    <w:rsid w:val="008F49C8"/>
    <w:rsid w:val="009016BF"/>
    <w:rsid w:val="00921F98"/>
    <w:rsid w:val="009225C1"/>
    <w:rsid w:val="00923C4A"/>
    <w:rsid w:val="009277BA"/>
    <w:rsid w:val="009409B0"/>
    <w:rsid w:val="00941610"/>
    <w:rsid w:val="00973904"/>
    <w:rsid w:val="00990FC9"/>
    <w:rsid w:val="00996407"/>
    <w:rsid w:val="009A589E"/>
    <w:rsid w:val="009A5AC5"/>
    <w:rsid w:val="009B2BD1"/>
    <w:rsid w:val="009B5B88"/>
    <w:rsid w:val="009D24C6"/>
    <w:rsid w:val="009E40EA"/>
    <w:rsid w:val="00A000E1"/>
    <w:rsid w:val="00A02819"/>
    <w:rsid w:val="00A17914"/>
    <w:rsid w:val="00A51CC3"/>
    <w:rsid w:val="00A5405E"/>
    <w:rsid w:val="00A72300"/>
    <w:rsid w:val="00A746C6"/>
    <w:rsid w:val="00A80AAF"/>
    <w:rsid w:val="00A873A1"/>
    <w:rsid w:val="00A873FD"/>
    <w:rsid w:val="00A96EF9"/>
    <w:rsid w:val="00A96FE9"/>
    <w:rsid w:val="00AA292C"/>
    <w:rsid w:val="00AB3FB1"/>
    <w:rsid w:val="00AB7CD3"/>
    <w:rsid w:val="00AC5279"/>
    <w:rsid w:val="00AC75B0"/>
    <w:rsid w:val="00AD0FEA"/>
    <w:rsid w:val="00AD7AE7"/>
    <w:rsid w:val="00AE02D5"/>
    <w:rsid w:val="00AE11BC"/>
    <w:rsid w:val="00AF09F5"/>
    <w:rsid w:val="00AF0A7E"/>
    <w:rsid w:val="00AF26E0"/>
    <w:rsid w:val="00B049E6"/>
    <w:rsid w:val="00B1042D"/>
    <w:rsid w:val="00B17762"/>
    <w:rsid w:val="00B241FC"/>
    <w:rsid w:val="00B25567"/>
    <w:rsid w:val="00B373C7"/>
    <w:rsid w:val="00B37652"/>
    <w:rsid w:val="00B3783C"/>
    <w:rsid w:val="00B44DDE"/>
    <w:rsid w:val="00B506CB"/>
    <w:rsid w:val="00B60925"/>
    <w:rsid w:val="00B66701"/>
    <w:rsid w:val="00B85CEE"/>
    <w:rsid w:val="00BA237F"/>
    <w:rsid w:val="00BA7339"/>
    <w:rsid w:val="00BB19B9"/>
    <w:rsid w:val="00BB249D"/>
    <w:rsid w:val="00BB5512"/>
    <w:rsid w:val="00BC3E80"/>
    <w:rsid w:val="00BD0176"/>
    <w:rsid w:val="00BD2501"/>
    <w:rsid w:val="00BE398E"/>
    <w:rsid w:val="00C03DE8"/>
    <w:rsid w:val="00C15C58"/>
    <w:rsid w:val="00C217B9"/>
    <w:rsid w:val="00C37E28"/>
    <w:rsid w:val="00C55A6A"/>
    <w:rsid w:val="00C61423"/>
    <w:rsid w:val="00C61759"/>
    <w:rsid w:val="00C63018"/>
    <w:rsid w:val="00C637BB"/>
    <w:rsid w:val="00C72E58"/>
    <w:rsid w:val="00C81C10"/>
    <w:rsid w:val="00C95F3B"/>
    <w:rsid w:val="00CA097F"/>
    <w:rsid w:val="00CA5A1C"/>
    <w:rsid w:val="00CB1015"/>
    <w:rsid w:val="00CB61EC"/>
    <w:rsid w:val="00CB6F3F"/>
    <w:rsid w:val="00CC0139"/>
    <w:rsid w:val="00CC1194"/>
    <w:rsid w:val="00CD48F2"/>
    <w:rsid w:val="00CD4A2A"/>
    <w:rsid w:val="00CF06EA"/>
    <w:rsid w:val="00CF414F"/>
    <w:rsid w:val="00D0682D"/>
    <w:rsid w:val="00D22629"/>
    <w:rsid w:val="00D231AD"/>
    <w:rsid w:val="00D3619F"/>
    <w:rsid w:val="00D36830"/>
    <w:rsid w:val="00D44455"/>
    <w:rsid w:val="00D466BE"/>
    <w:rsid w:val="00D57650"/>
    <w:rsid w:val="00D62335"/>
    <w:rsid w:val="00D902BF"/>
    <w:rsid w:val="00D90572"/>
    <w:rsid w:val="00D9644F"/>
    <w:rsid w:val="00D97049"/>
    <w:rsid w:val="00DA04FC"/>
    <w:rsid w:val="00DA5BDC"/>
    <w:rsid w:val="00DB27DE"/>
    <w:rsid w:val="00DB2DE5"/>
    <w:rsid w:val="00DD183A"/>
    <w:rsid w:val="00DF4D9F"/>
    <w:rsid w:val="00E0226A"/>
    <w:rsid w:val="00E02F1D"/>
    <w:rsid w:val="00E05F03"/>
    <w:rsid w:val="00E1198E"/>
    <w:rsid w:val="00E15362"/>
    <w:rsid w:val="00E17F6B"/>
    <w:rsid w:val="00E23B00"/>
    <w:rsid w:val="00E3125D"/>
    <w:rsid w:val="00E35698"/>
    <w:rsid w:val="00E51DFB"/>
    <w:rsid w:val="00E617A9"/>
    <w:rsid w:val="00E70437"/>
    <w:rsid w:val="00E74F60"/>
    <w:rsid w:val="00E7505A"/>
    <w:rsid w:val="00E86A56"/>
    <w:rsid w:val="00E95F0A"/>
    <w:rsid w:val="00E97D5B"/>
    <w:rsid w:val="00EB3B01"/>
    <w:rsid w:val="00EB4373"/>
    <w:rsid w:val="00EB7DD4"/>
    <w:rsid w:val="00EC612B"/>
    <w:rsid w:val="00ED7C5E"/>
    <w:rsid w:val="00EE3020"/>
    <w:rsid w:val="00EF2162"/>
    <w:rsid w:val="00EF4A60"/>
    <w:rsid w:val="00F15F27"/>
    <w:rsid w:val="00F328A9"/>
    <w:rsid w:val="00F32ADC"/>
    <w:rsid w:val="00F405E6"/>
    <w:rsid w:val="00F60D97"/>
    <w:rsid w:val="00F62B5F"/>
    <w:rsid w:val="00F63315"/>
    <w:rsid w:val="00F72CA5"/>
    <w:rsid w:val="00F733C9"/>
    <w:rsid w:val="00F73C9A"/>
    <w:rsid w:val="00F81467"/>
    <w:rsid w:val="00F827E0"/>
    <w:rsid w:val="00FA1A39"/>
    <w:rsid w:val="00FB19E0"/>
    <w:rsid w:val="00FC0572"/>
    <w:rsid w:val="00FC7C01"/>
    <w:rsid w:val="00FD14DC"/>
    <w:rsid w:val="00FE4363"/>
    <w:rsid w:val="00FF34F2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A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D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04/ed446e1d27bf00b0cd17f1dbd14e9b87996ae284/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_b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23A6-CBC6-4DD9-9EA3-6AE1105F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2021-04-15T06:04:00Z</cp:lastPrinted>
  <dcterms:created xsi:type="dcterms:W3CDTF">2021-04-15T02:24:00Z</dcterms:created>
  <dcterms:modified xsi:type="dcterms:W3CDTF">2021-04-15T06:05:00Z</dcterms:modified>
</cp:coreProperties>
</file>