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EC" w:rsidRDefault="002D4EEC" w:rsidP="002D4EEC">
      <w:pPr>
        <w:ind w:firstLine="720"/>
        <w:jc w:val="both"/>
        <w:rPr>
          <w:b/>
        </w:rPr>
      </w:pPr>
      <w:r>
        <w:rPr>
          <w:b/>
        </w:rPr>
        <w:t xml:space="preserve">МУ «Комитет администрации по управлению муниципальным имуществом, земельным отношениям </w:t>
      </w:r>
      <w:proofErr w:type="spellStart"/>
      <w:r>
        <w:rPr>
          <w:b/>
        </w:rPr>
        <w:t>Бийского</w:t>
      </w:r>
      <w:proofErr w:type="spellEnd"/>
      <w:r>
        <w:rPr>
          <w:b/>
        </w:rPr>
        <w:t xml:space="preserve"> района Алтайского края » сообщает:</w:t>
      </w:r>
    </w:p>
    <w:p w:rsidR="002D4EEC" w:rsidRPr="00890A5C" w:rsidRDefault="002D4EEC" w:rsidP="002D4EEC">
      <w:pPr>
        <w:ind w:firstLine="708"/>
        <w:jc w:val="both"/>
      </w:pPr>
      <w:r>
        <w:t xml:space="preserve"> в связи с допущенной ошибкой в схеме расположения земельного участка в части площади, объявление в номере № 50 (9370) от 10.12.2020 г. о наличии свободного земельного участка для сельскохозяйственного производства (выращивание зерновых и иных сельскохозяйственных культур) из земель сельскохозяйственного назначения общей площадью 16125702 кв. м, расположенного по адресу: Алтайский край, </w:t>
      </w:r>
      <w:proofErr w:type="spellStart"/>
      <w:r>
        <w:t>Бийский</w:t>
      </w:r>
      <w:proofErr w:type="spellEnd"/>
      <w:r>
        <w:t xml:space="preserve"> район,  вблизи урочища «Ярцев лог», в 3-х км северо-восточнее п. Предгорный,  </w:t>
      </w:r>
      <w:r>
        <w:rPr>
          <w:b/>
        </w:rPr>
        <w:t xml:space="preserve"> считать недействительным.</w:t>
      </w:r>
    </w:p>
    <w:p w:rsidR="002D4EEC" w:rsidRDefault="002D4EEC" w:rsidP="002D4EEC">
      <w:pPr>
        <w:ind w:firstLine="720"/>
        <w:jc w:val="both"/>
      </w:pPr>
      <w:r>
        <w:rPr>
          <w:b/>
        </w:rPr>
        <w:t xml:space="preserve">В соответствии со ст. 39.18 ЗК РФ МУ «Комитет администрации по управлению муниципальным имуществом, земельным отношениям </w:t>
      </w:r>
      <w:proofErr w:type="spellStart"/>
      <w:r>
        <w:rPr>
          <w:b/>
        </w:rPr>
        <w:t>Бийского</w:t>
      </w:r>
      <w:proofErr w:type="spellEnd"/>
      <w:r>
        <w:rPr>
          <w:b/>
        </w:rPr>
        <w:t xml:space="preserve"> района Алтайского края» (Арендодатель) объявляет о наличии свободных земельных участков и о намерении сдачи таких земельных участков в аренду гражданам:</w:t>
      </w:r>
    </w:p>
    <w:p w:rsidR="002D4EEC" w:rsidRDefault="002D4EEC" w:rsidP="002D4EEC">
      <w:pPr>
        <w:ind w:firstLine="720"/>
        <w:jc w:val="both"/>
      </w:pPr>
      <w:r>
        <w:t xml:space="preserve">для ведения личного подсобного хозяйства из земель населённых пунктов общей площадью 200 кв. м, </w:t>
      </w:r>
      <w:proofErr w:type="gramStart"/>
      <w:r>
        <w:t>расположенный</w:t>
      </w:r>
      <w:proofErr w:type="gramEnd"/>
      <w:r>
        <w:t xml:space="preserve"> по адресу: Алтайский край, </w:t>
      </w:r>
      <w:proofErr w:type="spellStart"/>
      <w:r>
        <w:t>Бийский</w:t>
      </w:r>
      <w:proofErr w:type="spellEnd"/>
      <w:r>
        <w:t xml:space="preserve"> район,                            с. Ключи (Серебряная Роща), 100 метров юго-западнее земельного участка по улице Зеленая, 2.</w:t>
      </w:r>
    </w:p>
    <w:p w:rsidR="002D4EEC" w:rsidRDefault="002D4EEC" w:rsidP="002D4EEC">
      <w:pPr>
        <w:ind w:firstLine="720"/>
        <w:jc w:val="both"/>
      </w:pPr>
      <w:r>
        <w:t>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2D4EEC" w:rsidRDefault="002D4EEC" w:rsidP="002D4EEC">
      <w:pPr>
        <w:ind w:firstLine="708"/>
        <w:jc w:val="both"/>
        <w:rPr>
          <w:b/>
          <w:lang w:eastAsia="en-US"/>
        </w:rPr>
      </w:pPr>
      <w:r>
        <w:rPr>
          <w:b/>
          <w:lang w:eastAsia="en-US"/>
        </w:rPr>
        <w:t xml:space="preserve">МУ «Комитет администрации по управлению муниципальным имуществом, земельным отношениям </w:t>
      </w:r>
      <w:proofErr w:type="spellStart"/>
      <w:r>
        <w:rPr>
          <w:b/>
          <w:lang w:eastAsia="en-US"/>
        </w:rPr>
        <w:t>Бийского</w:t>
      </w:r>
      <w:proofErr w:type="spellEnd"/>
      <w:r>
        <w:rPr>
          <w:b/>
          <w:lang w:eastAsia="en-US"/>
        </w:rPr>
        <w:t xml:space="preserve"> района Алтайского края» (Арендодатель) объявляет о наличии свободных земельных участков и о намерении сдачи таких земельных участков гражданам в собственность:</w:t>
      </w:r>
    </w:p>
    <w:p w:rsidR="002D4EEC" w:rsidRDefault="002D4EEC" w:rsidP="002D4EEC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для индивидуального жилищного строительства из земель населённых пунктов общей площадью 1225 кв. м по адресу: Алтайский край, </w:t>
      </w:r>
      <w:proofErr w:type="spellStart"/>
      <w:r>
        <w:rPr>
          <w:lang w:eastAsia="en-US"/>
        </w:rPr>
        <w:t>Бийский</w:t>
      </w:r>
      <w:proofErr w:type="spellEnd"/>
      <w:r>
        <w:rPr>
          <w:lang w:eastAsia="en-US"/>
        </w:rPr>
        <w:t xml:space="preserve"> район, с. </w:t>
      </w:r>
      <w:proofErr w:type="gramStart"/>
      <w:r>
        <w:rPr>
          <w:lang w:eastAsia="en-US"/>
        </w:rPr>
        <w:t>Енисейское</w:t>
      </w:r>
      <w:proofErr w:type="gramEnd"/>
      <w:r>
        <w:rPr>
          <w:lang w:eastAsia="en-US"/>
        </w:rPr>
        <w:t>, ул. Целинная, 27в.</w:t>
      </w:r>
    </w:p>
    <w:p w:rsidR="002D4EEC" w:rsidRDefault="002D4EEC" w:rsidP="002D4EEC">
      <w:pPr>
        <w:ind w:firstLine="720"/>
        <w:jc w:val="both"/>
      </w:pPr>
      <w:r>
        <w:t>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купли-продажи земельного участка.</w:t>
      </w:r>
    </w:p>
    <w:p w:rsidR="002D4EEC" w:rsidRDefault="002D4EEC" w:rsidP="002D4EEC">
      <w:pPr>
        <w:ind w:firstLine="708"/>
        <w:jc w:val="both"/>
        <w:rPr>
          <w:b/>
        </w:rPr>
      </w:pPr>
      <w:proofErr w:type="gramStart"/>
      <w:r w:rsidRPr="00EC419E">
        <w:rPr>
          <w:b/>
        </w:rPr>
        <w:t xml:space="preserve">МУ «Комитет администрации по управлению муниципальным имуществом, земельным отношениям </w:t>
      </w:r>
      <w:proofErr w:type="spellStart"/>
      <w:r w:rsidRPr="00EC419E">
        <w:rPr>
          <w:b/>
        </w:rPr>
        <w:t>Бийского</w:t>
      </w:r>
      <w:proofErr w:type="spellEnd"/>
      <w:r w:rsidRPr="00EC419E">
        <w:rPr>
          <w:b/>
        </w:rPr>
        <w:t xml:space="preserve"> района» (Арендодатель) объявляет о наличии свободных земельных участков и о намерении сдачи таких земельных участков в аренду</w:t>
      </w:r>
      <w:r>
        <w:rPr>
          <w:b/>
        </w:rPr>
        <w:t xml:space="preserve"> сельскохозяйственным организациям,  участвующих в программах государственной поддержки в сфере развития сельского хозяйства, для ведения сельского хозяйства или осуществления иной связанной с сельскохозяйственным производством  деятельности:</w:t>
      </w:r>
      <w:proofErr w:type="gramEnd"/>
    </w:p>
    <w:p w:rsidR="002D4EEC" w:rsidRDefault="002D4EEC" w:rsidP="002D4EEC">
      <w:pPr>
        <w:ind w:firstLine="708"/>
        <w:jc w:val="both"/>
      </w:pPr>
      <w:r>
        <w:t xml:space="preserve">для сельскохозяйственного производства  (выращивание зерновых и иных сельскохозяйственных культур) из земель сельскохозяйственного назначения общей площадью 1557210 кв. м, </w:t>
      </w:r>
      <w:proofErr w:type="gramStart"/>
      <w:r>
        <w:t>расположенный</w:t>
      </w:r>
      <w:proofErr w:type="gramEnd"/>
      <w:r>
        <w:t xml:space="preserve"> по адресу: Алтайский край, </w:t>
      </w:r>
      <w:proofErr w:type="spellStart"/>
      <w:r>
        <w:t>Бийский</w:t>
      </w:r>
      <w:proofErr w:type="spellEnd"/>
      <w:r>
        <w:t xml:space="preserve"> район,  вблизи урочища «Ярцев лог», в 3-х км северо-восточнее п. Предгорный.</w:t>
      </w:r>
    </w:p>
    <w:p w:rsidR="002D4EEC" w:rsidRDefault="002D4EEC" w:rsidP="002D4EEC">
      <w:pPr>
        <w:ind w:firstLine="720"/>
        <w:jc w:val="both"/>
      </w:pPr>
      <w:r w:rsidRPr="003F59B3">
        <w:t xml:space="preserve">Сельскохозяйственные организации,  участвующие в программах государственной поддержки в сфере развития сельского хозяйства, </w:t>
      </w:r>
      <w:r>
        <w:t>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2D4EEC" w:rsidRDefault="002D4EEC" w:rsidP="002D4EEC">
      <w:pPr>
        <w:ind w:firstLine="720"/>
        <w:jc w:val="both"/>
      </w:pPr>
      <w:r>
        <w:t xml:space="preserve">Со схемой расположения образуемых земельных участков на кадастровом плане территории можно </w:t>
      </w:r>
      <w:proofErr w:type="gramStart"/>
      <w:r>
        <w:t>ознакомится</w:t>
      </w:r>
      <w:proofErr w:type="gramEnd"/>
      <w:r>
        <w:t xml:space="preserve"> с </w:t>
      </w:r>
      <w:r>
        <w:rPr>
          <w:lang w:eastAsia="en-US"/>
        </w:rPr>
        <w:t xml:space="preserve">«28» января  2021 г. по «26» февраля 2021 г. </w:t>
      </w:r>
      <w:r>
        <w:t xml:space="preserve">по адресу: 659325, Алтайский край, г. Бийск, ул. Куйбышева, д. 88, </w:t>
      </w:r>
      <w:proofErr w:type="spellStart"/>
      <w:r>
        <w:t>каб</w:t>
      </w:r>
      <w:proofErr w:type="spellEnd"/>
      <w:r>
        <w:t xml:space="preserve">. № 2,  понедельник - пятница с 8-00 до 12-00 часов (суббота, воскресенье - выходной), на сайте </w:t>
      </w:r>
      <w:proofErr w:type="spellStart"/>
      <w:r>
        <w:rPr>
          <w:lang w:val="en-US"/>
        </w:rPr>
        <w:t>torgi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. </w:t>
      </w:r>
    </w:p>
    <w:p w:rsidR="002D4EEC" w:rsidRDefault="002D4EEC" w:rsidP="002D4EEC">
      <w:pPr>
        <w:ind w:firstLine="708"/>
        <w:jc w:val="both"/>
        <w:rPr>
          <w:lang w:eastAsia="en-US"/>
        </w:rPr>
      </w:pPr>
      <w:r>
        <w:rPr>
          <w:lang w:eastAsia="en-US"/>
        </w:rPr>
        <w:t>Заявления принимаются с «28» января  2021 г. по «26» февраля 2021 г. включительно.</w:t>
      </w:r>
    </w:p>
    <w:p w:rsidR="002D4EEC" w:rsidRDefault="002D4EEC" w:rsidP="002D4EEC">
      <w:pPr>
        <w:ind w:firstLine="720"/>
        <w:jc w:val="both"/>
        <w:rPr>
          <w:lang w:eastAsia="en-US"/>
        </w:rPr>
      </w:pPr>
      <w:proofErr w:type="gramStart"/>
      <w:r>
        <w:rPr>
          <w:lang w:eastAsia="en-US"/>
        </w:rPr>
        <w:t xml:space="preserve">Способ подачи заявлений – лично, по адресу: 659325, Алтайский край, г. Бийск,                          ул. Куйбышева, д. 88, </w:t>
      </w:r>
      <w:proofErr w:type="spellStart"/>
      <w:r>
        <w:rPr>
          <w:lang w:eastAsia="en-US"/>
        </w:rPr>
        <w:t>каб</w:t>
      </w:r>
      <w:proofErr w:type="spellEnd"/>
      <w:r>
        <w:rPr>
          <w:lang w:eastAsia="en-US"/>
        </w:rPr>
        <w:t>. № 26,  понедельник - пятница с 8-00 часов до 12-00 часов, (</w:t>
      </w:r>
      <w:r>
        <w:t>суббота, воскресенье -  выходной</w:t>
      </w:r>
      <w:r>
        <w:rPr>
          <w:lang w:eastAsia="en-US"/>
        </w:rPr>
        <w:t>).</w:t>
      </w:r>
      <w:proofErr w:type="gramEnd"/>
    </w:p>
    <w:p w:rsidR="002D4EEC" w:rsidRDefault="002D4EEC" w:rsidP="002D4EEC">
      <w:pPr>
        <w:jc w:val="both"/>
        <w:rPr>
          <w:lang w:eastAsia="en-US"/>
        </w:rPr>
      </w:pPr>
    </w:p>
    <w:p w:rsidR="002B5674" w:rsidRDefault="002B5674">
      <w:bookmarkStart w:id="0" w:name="_GoBack"/>
      <w:bookmarkEnd w:id="0"/>
    </w:p>
    <w:sectPr w:rsidR="002B5674" w:rsidSect="002D4EEC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EC"/>
    <w:rsid w:val="002B5674"/>
    <w:rsid w:val="002D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E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E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2021-01-25T04:22:00Z</dcterms:created>
  <dcterms:modified xsi:type="dcterms:W3CDTF">2021-01-25T04:23:00Z</dcterms:modified>
</cp:coreProperties>
</file>