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E5" w:rsidRDefault="009575E5" w:rsidP="009575E5">
      <w:pPr>
        <w:ind w:firstLine="708"/>
        <w:jc w:val="both"/>
        <w:rPr>
          <w:b/>
          <w:lang w:eastAsia="en-US"/>
        </w:rPr>
      </w:pPr>
      <w:r>
        <w:rPr>
          <w:b/>
          <w:lang w:eastAsia="en-US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>
        <w:rPr>
          <w:b/>
          <w:lang w:eastAsia="en-US"/>
        </w:rPr>
        <w:t>Бийского</w:t>
      </w:r>
      <w:proofErr w:type="spellEnd"/>
      <w:r>
        <w:rPr>
          <w:b/>
          <w:lang w:eastAsia="en-US"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собственность:</w:t>
      </w:r>
    </w:p>
    <w:p w:rsidR="009575E5" w:rsidRDefault="009575E5" w:rsidP="009575E5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для ведения личного подсобного хозяйства из земель населённых пунктов общей площадью 200 кв. м по адресу: Алтайский край, </w:t>
      </w:r>
      <w:proofErr w:type="spellStart"/>
      <w:r>
        <w:rPr>
          <w:lang w:eastAsia="en-US"/>
        </w:rPr>
        <w:t>Бийский</w:t>
      </w:r>
      <w:proofErr w:type="spellEnd"/>
      <w:r>
        <w:rPr>
          <w:lang w:eastAsia="en-US"/>
        </w:rPr>
        <w:t xml:space="preserve"> район, п. Амурский,                                   ул. </w:t>
      </w:r>
      <w:proofErr w:type="gramStart"/>
      <w:r>
        <w:rPr>
          <w:lang w:eastAsia="en-US"/>
        </w:rPr>
        <w:t>Центральная</w:t>
      </w:r>
      <w:proofErr w:type="gramEnd"/>
      <w:r>
        <w:rPr>
          <w:lang w:eastAsia="en-US"/>
        </w:rPr>
        <w:t>, 2а;</w:t>
      </w:r>
    </w:p>
    <w:p w:rsidR="009575E5" w:rsidRDefault="009575E5" w:rsidP="009575E5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для индивидуального жилищного строительства из земель населённых пунктов общей площадью 915 кв. м по адресу: Алтайский край, </w:t>
      </w:r>
      <w:proofErr w:type="spellStart"/>
      <w:r>
        <w:rPr>
          <w:lang w:eastAsia="en-US"/>
        </w:rPr>
        <w:t>Бийский</w:t>
      </w:r>
      <w:proofErr w:type="spellEnd"/>
      <w:r>
        <w:rPr>
          <w:lang w:eastAsia="en-US"/>
        </w:rPr>
        <w:t xml:space="preserve"> район, с. </w:t>
      </w:r>
      <w:proofErr w:type="gramStart"/>
      <w:r>
        <w:rPr>
          <w:lang w:eastAsia="en-US"/>
        </w:rPr>
        <w:t>Первомайское</w:t>
      </w:r>
      <w:proofErr w:type="gramEnd"/>
      <w:r>
        <w:rPr>
          <w:lang w:eastAsia="en-US"/>
        </w:rPr>
        <w:t>,                          ул. Буровая, западнее земельного участка с кадастровым номером 22:04:200004:903.</w:t>
      </w:r>
    </w:p>
    <w:p w:rsidR="009575E5" w:rsidRDefault="009575E5" w:rsidP="009575E5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9575E5" w:rsidRDefault="009575E5" w:rsidP="009575E5">
      <w:pPr>
        <w:ind w:firstLine="720"/>
        <w:jc w:val="both"/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800748" w:rsidRDefault="00800748" w:rsidP="00800748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1002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    п. Чуйский, ул. </w:t>
      </w:r>
      <w:proofErr w:type="gramStart"/>
      <w:r>
        <w:t>Огородная</w:t>
      </w:r>
      <w:proofErr w:type="gramEnd"/>
      <w:r>
        <w:t>, 22.</w:t>
      </w:r>
    </w:p>
    <w:p w:rsidR="009575E5" w:rsidRDefault="009575E5" w:rsidP="009575E5">
      <w:pPr>
        <w:ind w:firstLine="720"/>
        <w:jc w:val="both"/>
      </w:pPr>
      <w:bookmarkStart w:id="0" w:name="_GoBack"/>
      <w:bookmarkEnd w:id="0"/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9575E5" w:rsidRDefault="009575E5" w:rsidP="009575E5">
      <w:pPr>
        <w:ind w:firstLine="720"/>
        <w:jc w:val="both"/>
      </w:pPr>
      <w:proofErr w:type="gramStart"/>
      <w:r>
        <w:t xml:space="preserve">Со схемой расположения образуемых земельных участков на кадастровом плане территории можно ознакомится с </w:t>
      </w:r>
      <w:r>
        <w:rPr>
          <w:lang w:eastAsia="en-US"/>
        </w:rPr>
        <w:t xml:space="preserve">«24» декабря  2020 г. по «22» января 2021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с 8-00 до 12-00 часов (суббота, воскресенье, 01 – 10 января - 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  <w:proofErr w:type="gramEnd"/>
    </w:p>
    <w:p w:rsidR="009575E5" w:rsidRDefault="009575E5" w:rsidP="009575E5">
      <w:pPr>
        <w:ind w:firstLine="708"/>
        <w:jc w:val="both"/>
        <w:rPr>
          <w:lang w:eastAsia="en-US"/>
        </w:rPr>
      </w:pPr>
      <w:r>
        <w:rPr>
          <w:lang w:eastAsia="en-US"/>
        </w:rPr>
        <w:t>Заявления принимаются с «24» декабря  2020 г. по «22» января 2021 г. включительно.</w:t>
      </w:r>
    </w:p>
    <w:p w:rsidR="009575E5" w:rsidRDefault="009575E5" w:rsidP="009575E5">
      <w:pPr>
        <w:ind w:firstLine="720"/>
        <w:jc w:val="both"/>
        <w:rPr>
          <w:lang w:eastAsia="en-US"/>
        </w:rPr>
      </w:pPr>
      <w:proofErr w:type="gramStart"/>
      <w:r>
        <w:rPr>
          <w:lang w:eastAsia="en-US"/>
        </w:rPr>
        <w:t xml:space="preserve">Способ подачи заявлений – лично, по адресу: 659325, Алтайский край, г. Бийск,                          ул. Куйбышева, д. 88, </w:t>
      </w:r>
      <w:proofErr w:type="spellStart"/>
      <w:r>
        <w:rPr>
          <w:lang w:eastAsia="en-US"/>
        </w:rPr>
        <w:t>каб</w:t>
      </w:r>
      <w:proofErr w:type="spellEnd"/>
      <w:r>
        <w:rPr>
          <w:lang w:eastAsia="en-US"/>
        </w:rPr>
        <w:t>. № 26,  понедельник - пятница с 8-00 часов до 12-00 часов, (</w:t>
      </w:r>
      <w:r>
        <w:t>суббота, воскресенье, 01 – 10 января -  выходной</w:t>
      </w:r>
      <w:r>
        <w:rPr>
          <w:lang w:eastAsia="en-US"/>
        </w:rPr>
        <w:t>).</w:t>
      </w:r>
      <w:proofErr w:type="gramEnd"/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E5"/>
    <w:rsid w:val="002B5674"/>
    <w:rsid w:val="00800748"/>
    <w:rsid w:val="0095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E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E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2020-12-18T02:48:00Z</dcterms:created>
  <dcterms:modified xsi:type="dcterms:W3CDTF">2020-12-18T04:03:00Z</dcterms:modified>
</cp:coreProperties>
</file>