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399" w:rsidRPr="00F106B4" w:rsidRDefault="00626399" w:rsidP="00626399">
      <w:pPr>
        <w:tabs>
          <w:tab w:val="left" w:pos="960"/>
        </w:tabs>
        <w:jc w:val="center"/>
        <w:rPr>
          <w:b/>
        </w:rPr>
      </w:pPr>
      <w:bookmarkStart w:id="0" w:name="_GoBack"/>
      <w:bookmarkEnd w:id="0"/>
      <w:r w:rsidRPr="00F106B4">
        <w:rPr>
          <w:b/>
        </w:rPr>
        <w:t>АДМИНИСТРАЦИЯ  БИЙСКОГО РАЙОНА АЛТАЙСКОГО  КРАЯ</w:t>
      </w:r>
    </w:p>
    <w:p w:rsidR="00626399" w:rsidRPr="00F106B4" w:rsidRDefault="00626399" w:rsidP="00626399">
      <w:pPr>
        <w:tabs>
          <w:tab w:val="left" w:pos="960"/>
        </w:tabs>
        <w:jc w:val="center"/>
        <w:rPr>
          <w:b/>
        </w:rPr>
      </w:pPr>
    </w:p>
    <w:p w:rsidR="00626399" w:rsidRPr="00F106B4" w:rsidRDefault="00626399" w:rsidP="00626399">
      <w:pPr>
        <w:tabs>
          <w:tab w:val="left" w:pos="960"/>
        </w:tabs>
        <w:jc w:val="center"/>
        <w:rPr>
          <w:b/>
          <w:spacing w:val="30"/>
          <w:sz w:val="36"/>
          <w:szCs w:val="36"/>
        </w:rPr>
      </w:pPr>
      <w:proofErr w:type="gramStart"/>
      <w:r w:rsidRPr="00F106B4">
        <w:rPr>
          <w:b/>
          <w:spacing w:val="30"/>
          <w:sz w:val="36"/>
          <w:szCs w:val="36"/>
        </w:rPr>
        <w:t>П</w:t>
      </w:r>
      <w:proofErr w:type="gramEnd"/>
      <w:r w:rsidRPr="00F106B4">
        <w:rPr>
          <w:b/>
          <w:spacing w:val="30"/>
          <w:sz w:val="36"/>
          <w:szCs w:val="36"/>
        </w:rPr>
        <w:t xml:space="preserve"> О С Т А Н О В Л Е Н И Е</w:t>
      </w:r>
    </w:p>
    <w:p w:rsidR="00626399" w:rsidRPr="00F106B4" w:rsidRDefault="00626399" w:rsidP="00626399">
      <w:pPr>
        <w:tabs>
          <w:tab w:val="left" w:pos="960"/>
        </w:tabs>
        <w:jc w:val="center"/>
        <w:rPr>
          <w:b/>
          <w:spacing w:val="84"/>
        </w:rPr>
      </w:pPr>
    </w:p>
    <w:p w:rsidR="00626399" w:rsidRPr="00F106B4" w:rsidRDefault="00A54ABE" w:rsidP="00626399">
      <w:pPr>
        <w:tabs>
          <w:tab w:val="left" w:pos="960"/>
        </w:tabs>
        <w:rPr>
          <w:b/>
        </w:rPr>
      </w:pPr>
      <w:r>
        <w:rPr>
          <w:b/>
        </w:rPr>
        <w:t>11.10.2021</w:t>
      </w:r>
      <w:r w:rsidR="00626399" w:rsidRPr="00F106B4">
        <w:rPr>
          <w:b/>
        </w:rPr>
        <w:t xml:space="preserve">             </w:t>
      </w:r>
      <w:r w:rsidR="00626399" w:rsidRPr="00F106B4">
        <w:rPr>
          <w:b/>
          <w:sz w:val="20"/>
          <w:szCs w:val="20"/>
        </w:rPr>
        <w:t xml:space="preserve">                 </w:t>
      </w:r>
      <w:r w:rsidR="00626399" w:rsidRPr="00F106B4">
        <w:rPr>
          <w:b/>
        </w:rPr>
        <w:t xml:space="preserve">                           </w:t>
      </w:r>
      <w:r w:rsidR="00626399">
        <w:rPr>
          <w:b/>
        </w:rPr>
        <w:t xml:space="preserve">                           </w:t>
      </w:r>
      <w:r>
        <w:rPr>
          <w:b/>
        </w:rPr>
        <w:t xml:space="preserve">      </w:t>
      </w:r>
      <w:r w:rsidR="00626399">
        <w:rPr>
          <w:b/>
        </w:rPr>
        <w:t xml:space="preserve">    </w:t>
      </w:r>
      <w:r w:rsidR="00626399" w:rsidRPr="007F4EB2">
        <w:rPr>
          <w:rFonts w:ascii="Arial" w:hAnsi="Arial" w:cs="Arial"/>
          <w:b/>
        </w:rPr>
        <w:t>№</w:t>
      </w:r>
      <w:r>
        <w:rPr>
          <w:rFonts w:ascii="Arial" w:hAnsi="Arial" w:cs="Arial"/>
          <w:b/>
        </w:rPr>
        <w:t>995</w:t>
      </w:r>
    </w:p>
    <w:p w:rsidR="00626399" w:rsidRPr="007F4EB2" w:rsidRDefault="00626399" w:rsidP="00626399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7F4EB2">
        <w:rPr>
          <w:rFonts w:ascii="Arial" w:hAnsi="Arial" w:cs="Arial"/>
          <w:b/>
          <w:sz w:val="18"/>
          <w:szCs w:val="18"/>
        </w:rPr>
        <w:t>г. Бийск</w:t>
      </w:r>
    </w:p>
    <w:p w:rsidR="00626399" w:rsidRPr="00F106B4" w:rsidRDefault="00626399" w:rsidP="00626399">
      <w:pPr>
        <w:tabs>
          <w:tab w:val="left" w:pos="960"/>
        </w:tabs>
        <w:jc w:val="center"/>
        <w:rPr>
          <w:b/>
        </w:rPr>
      </w:pPr>
    </w:p>
    <w:p w:rsidR="00626399" w:rsidRDefault="00626399" w:rsidP="00626399">
      <w:pPr>
        <w:pStyle w:val="ConsPlusTitle"/>
        <w:tabs>
          <w:tab w:val="left" w:pos="4253"/>
        </w:tabs>
        <w:jc w:val="center"/>
      </w:pPr>
    </w:p>
    <w:p w:rsidR="00626399" w:rsidRDefault="00626399" w:rsidP="00FB50AB">
      <w:pPr>
        <w:pStyle w:val="ConsPlusTitle"/>
        <w:tabs>
          <w:tab w:val="left" w:pos="425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A45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FB50AB">
        <w:rPr>
          <w:rFonts w:ascii="Times New Roman" w:hAnsi="Times New Roman" w:cs="Times New Roman"/>
          <w:b w:val="0"/>
          <w:sz w:val="28"/>
          <w:szCs w:val="28"/>
        </w:rPr>
        <w:t>Основных показателей</w:t>
      </w:r>
    </w:p>
    <w:p w:rsidR="00FB50AB" w:rsidRDefault="00FB50AB" w:rsidP="00FB50AB">
      <w:pPr>
        <w:pStyle w:val="ConsPlusTitle"/>
        <w:tabs>
          <w:tab w:val="left" w:pos="425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прогноза социально-экономического </w:t>
      </w:r>
    </w:p>
    <w:p w:rsidR="00FB50AB" w:rsidRPr="001F2A45" w:rsidRDefault="00FB50AB" w:rsidP="00FB50AB">
      <w:pPr>
        <w:pStyle w:val="ConsPlusTitle"/>
        <w:tabs>
          <w:tab w:val="left" w:pos="425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развития муниципального образования</w:t>
      </w:r>
    </w:p>
    <w:p w:rsidR="00626399" w:rsidRDefault="00626399" w:rsidP="00626399">
      <w:pPr>
        <w:pStyle w:val="ConsPlusTitle"/>
        <w:tabs>
          <w:tab w:val="left" w:pos="425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A45">
        <w:rPr>
          <w:rFonts w:ascii="Times New Roman" w:hAnsi="Times New Roman" w:cs="Times New Roman"/>
          <w:b w:val="0"/>
          <w:sz w:val="28"/>
          <w:szCs w:val="28"/>
        </w:rPr>
        <w:t>Бийск</w:t>
      </w:r>
      <w:r w:rsidR="00FB50AB">
        <w:rPr>
          <w:rFonts w:ascii="Times New Roman" w:hAnsi="Times New Roman" w:cs="Times New Roman"/>
          <w:b w:val="0"/>
          <w:sz w:val="28"/>
          <w:szCs w:val="28"/>
        </w:rPr>
        <w:t>ий</w:t>
      </w:r>
      <w:r w:rsidRPr="001F2A45">
        <w:rPr>
          <w:rFonts w:ascii="Times New Roman" w:hAnsi="Times New Roman" w:cs="Times New Roman"/>
          <w:b w:val="0"/>
          <w:sz w:val="28"/>
          <w:szCs w:val="28"/>
        </w:rPr>
        <w:t xml:space="preserve"> район Алтайского края</w:t>
      </w:r>
    </w:p>
    <w:p w:rsidR="00FB50AB" w:rsidRPr="001F2A45" w:rsidRDefault="00FB50AB" w:rsidP="00626399">
      <w:pPr>
        <w:pStyle w:val="ConsPlusTitle"/>
        <w:tabs>
          <w:tab w:val="left" w:pos="425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среднесрочный период 2022-2024 годы</w:t>
      </w:r>
    </w:p>
    <w:p w:rsidR="00626399" w:rsidRDefault="00626399" w:rsidP="00626399">
      <w:pPr>
        <w:pStyle w:val="ConsPlusNormal"/>
        <w:jc w:val="both"/>
      </w:pPr>
    </w:p>
    <w:p w:rsidR="00626399" w:rsidRDefault="00626399" w:rsidP="006263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6399" w:rsidRDefault="00626399" w:rsidP="006263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A45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A45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hyperlink r:id="rId5" w:history="1">
        <w:r w:rsidRPr="007F4EB2">
          <w:rPr>
            <w:rFonts w:ascii="Times New Roman" w:hAnsi="Times New Roman" w:cs="Times New Roman"/>
            <w:color w:val="000000"/>
            <w:sz w:val="28"/>
            <w:szCs w:val="28"/>
          </w:rPr>
          <w:t>статьей 13</w:t>
        </w:r>
      </w:hyperlink>
      <w:r w:rsidRPr="001F2A45">
        <w:rPr>
          <w:rFonts w:ascii="Times New Roman" w:hAnsi="Times New Roman" w:cs="Times New Roman"/>
          <w:sz w:val="28"/>
          <w:szCs w:val="28"/>
        </w:rPr>
        <w:t xml:space="preserve"> Федерального закона от 28.06.2014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1F2A45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2A45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2A4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7F4EB2">
          <w:rPr>
            <w:rFonts w:ascii="Times New Roman" w:hAnsi="Times New Roman" w:cs="Times New Roman"/>
            <w:color w:val="000000"/>
            <w:sz w:val="28"/>
            <w:szCs w:val="28"/>
          </w:rPr>
          <w:t>статьей 14</w:t>
        </w:r>
      </w:hyperlink>
      <w:r w:rsidRPr="007F4EB2">
        <w:rPr>
          <w:rFonts w:ascii="Times New Roman" w:hAnsi="Times New Roman" w:cs="Times New Roman"/>
          <w:color w:val="000000"/>
          <w:sz w:val="28"/>
          <w:szCs w:val="28"/>
        </w:rPr>
        <w:t xml:space="preserve"> закона Алтайского края от 03.04.2015 </w:t>
      </w:r>
      <w:r>
        <w:rPr>
          <w:rFonts w:ascii="Times New Roman" w:hAnsi="Times New Roman" w:cs="Times New Roman"/>
          <w:color w:val="000000"/>
          <w:sz w:val="28"/>
          <w:szCs w:val="28"/>
        </w:rPr>
        <w:t>г. №</w:t>
      </w:r>
      <w:r w:rsidRPr="007F4EB2">
        <w:rPr>
          <w:rFonts w:ascii="Times New Roman" w:hAnsi="Times New Roman" w:cs="Times New Roman"/>
          <w:color w:val="000000"/>
          <w:sz w:val="28"/>
          <w:szCs w:val="28"/>
        </w:rPr>
        <w:t xml:space="preserve"> 30-ЗС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F4EB2">
        <w:rPr>
          <w:rFonts w:ascii="Times New Roman" w:hAnsi="Times New Roman" w:cs="Times New Roman"/>
          <w:color w:val="000000"/>
          <w:sz w:val="28"/>
          <w:szCs w:val="28"/>
        </w:rPr>
        <w:t>О стратегическом планировании в Алтайском крае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F4EB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 w:rsidRPr="007F4EB2">
          <w:rPr>
            <w:rFonts w:ascii="Times New Roman" w:hAnsi="Times New Roman" w:cs="Times New Roman"/>
            <w:color w:val="000000"/>
            <w:sz w:val="28"/>
            <w:szCs w:val="28"/>
          </w:rPr>
          <w:t>разделом 11</w:t>
        </w:r>
      </w:hyperlink>
      <w:r w:rsidRPr="007F4EB2">
        <w:rPr>
          <w:rFonts w:ascii="Times New Roman" w:hAnsi="Times New Roman" w:cs="Times New Roman"/>
          <w:color w:val="000000"/>
          <w:sz w:val="28"/>
          <w:szCs w:val="28"/>
        </w:rPr>
        <w:t xml:space="preserve"> решения Бийского районного совета народных депутатов Алтайского края от 28.04.2016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F4EB2">
        <w:rPr>
          <w:rFonts w:ascii="Times New Roman" w:hAnsi="Times New Roman" w:cs="Times New Roman"/>
          <w:color w:val="000000"/>
          <w:sz w:val="28"/>
          <w:szCs w:val="28"/>
        </w:rPr>
        <w:t xml:space="preserve"> № 175-сд «О</w:t>
      </w:r>
      <w:r w:rsidRPr="001F2A4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1F2A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2A45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1F2A45">
        <w:rPr>
          <w:rFonts w:ascii="Times New Roman" w:hAnsi="Times New Roman" w:cs="Times New Roman"/>
          <w:sz w:val="28"/>
          <w:szCs w:val="28"/>
        </w:rPr>
        <w:t xml:space="preserve"> Положения о стратегическом планировании в Бийском районе Алтайского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2A45">
        <w:rPr>
          <w:rFonts w:ascii="Times New Roman" w:hAnsi="Times New Roman" w:cs="Times New Roman"/>
          <w:sz w:val="28"/>
          <w:szCs w:val="28"/>
        </w:rPr>
        <w:t xml:space="preserve">,  руководствуясь </w:t>
      </w:r>
      <w:r w:rsidRPr="001F2A45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Pr="001F2A4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Бийский район Алтайского края, </w:t>
      </w:r>
    </w:p>
    <w:p w:rsidR="00626399" w:rsidRDefault="00626399" w:rsidP="00626399">
      <w:pPr>
        <w:jc w:val="both"/>
      </w:pPr>
      <w:proofErr w:type="gramStart"/>
      <w:r w:rsidRPr="00DA6663">
        <w:t>П</w:t>
      </w:r>
      <w:proofErr w:type="gramEnd"/>
      <w:r w:rsidRPr="00DA6663">
        <w:t xml:space="preserve"> О С Т А Н О В Л Я Ю:</w:t>
      </w:r>
    </w:p>
    <w:p w:rsidR="00626399" w:rsidRDefault="00626399" w:rsidP="006263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0AB" w:rsidRPr="00FB50AB" w:rsidRDefault="00626399" w:rsidP="00FB50AB">
      <w:pPr>
        <w:pStyle w:val="ConsPlusTitle"/>
        <w:tabs>
          <w:tab w:val="left" w:pos="425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50AB"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 w:rsidR="00FB50AB" w:rsidRPr="00FB50AB">
        <w:rPr>
          <w:rFonts w:ascii="Times New Roman" w:hAnsi="Times New Roman" w:cs="Times New Roman"/>
          <w:b w:val="0"/>
          <w:sz w:val="28"/>
          <w:szCs w:val="28"/>
        </w:rPr>
        <w:t xml:space="preserve"> Основны</w:t>
      </w:r>
      <w:r w:rsidR="00A87DD4">
        <w:rPr>
          <w:rFonts w:ascii="Times New Roman" w:hAnsi="Times New Roman" w:cs="Times New Roman"/>
          <w:b w:val="0"/>
          <w:sz w:val="28"/>
          <w:szCs w:val="28"/>
        </w:rPr>
        <w:t>е</w:t>
      </w:r>
      <w:r w:rsidR="00FB50AB" w:rsidRPr="00FB50AB">
        <w:rPr>
          <w:rFonts w:ascii="Times New Roman" w:hAnsi="Times New Roman" w:cs="Times New Roman"/>
          <w:b w:val="0"/>
          <w:sz w:val="28"/>
          <w:szCs w:val="28"/>
        </w:rPr>
        <w:t xml:space="preserve"> показател</w:t>
      </w:r>
      <w:r w:rsidR="00A87DD4">
        <w:rPr>
          <w:rFonts w:ascii="Times New Roman" w:hAnsi="Times New Roman" w:cs="Times New Roman"/>
          <w:b w:val="0"/>
          <w:sz w:val="28"/>
          <w:szCs w:val="28"/>
        </w:rPr>
        <w:t>и</w:t>
      </w:r>
      <w:r w:rsidR="00FB50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50AB" w:rsidRPr="00FB50AB">
        <w:rPr>
          <w:rFonts w:ascii="Times New Roman" w:hAnsi="Times New Roman" w:cs="Times New Roman"/>
          <w:b w:val="0"/>
          <w:sz w:val="28"/>
          <w:szCs w:val="28"/>
        </w:rPr>
        <w:t xml:space="preserve">прогноза социально-экономического </w:t>
      </w:r>
    </w:p>
    <w:p w:rsidR="00626399" w:rsidRPr="001F2A45" w:rsidRDefault="00FB50AB" w:rsidP="00FB50AB">
      <w:pPr>
        <w:pStyle w:val="ConsPlusTitle"/>
        <w:tabs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50AB">
        <w:rPr>
          <w:rFonts w:ascii="Times New Roman" w:hAnsi="Times New Roman" w:cs="Times New Roman"/>
          <w:b w:val="0"/>
          <w:sz w:val="28"/>
          <w:szCs w:val="28"/>
        </w:rPr>
        <w:t>развития муниципального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B50AB">
        <w:rPr>
          <w:rFonts w:ascii="Times New Roman" w:hAnsi="Times New Roman" w:cs="Times New Roman"/>
          <w:b w:val="0"/>
          <w:sz w:val="28"/>
          <w:szCs w:val="28"/>
        </w:rPr>
        <w:t>Бийский район Алтайского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B50AB">
        <w:rPr>
          <w:rFonts w:ascii="Times New Roman" w:hAnsi="Times New Roman" w:cs="Times New Roman"/>
          <w:b w:val="0"/>
          <w:sz w:val="28"/>
          <w:szCs w:val="28"/>
        </w:rPr>
        <w:t>на среднесрочный период 2022-2024 годы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26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399" w:rsidRPr="00FB3910" w:rsidRDefault="00626399" w:rsidP="00626399">
      <w:pPr>
        <w:ind w:firstLine="709"/>
        <w:jc w:val="both"/>
      </w:pPr>
      <w:r>
        <w:t xml:space="preserve">2. </w:t>
      </w:r>
      <w:r w:rsidR="00FB50AB">
        <w:t xml:space="preserve">Настоящее постановление </w:t>
      </w:r>
      <w:r>
        <w:t xml:space="preserve">разместить на официальном сайте Администрации Бийского района </w:t>
      </w:r>
      <w:r w:rsidRPr="0053098C">
        <w:t>Алтайского кра</w:t>
      </w:r>
      <w:r>
        <w:t>я (</w:t>
      </w:r>
      <w:r w:rsidRPr="00FB3910">
        <w:t>http://biysk.biysk22.ru</w:t>
      </w:r>
      <w:r>
        <w:t>).</w:t>
      </w:r>
    </w:p>
    <w:p w:rsidR="00626399" w:rsidRDefault="00626399" w:rsidP="00626399">
      <w:pPr>
        <w:tabs>
          <w:tab w:val="left" w:pos="960"/>
        </w:tabs>
        <w:ind w:firstLine="709"/>
      </w:pPr>
    </w:p>
    <w:p w:rsidR="00626399" w:rsidRDefault="00626399" w:rsidP="00626399">
      <w:pPr>
        <w:tabs>
          <w:tab w:val="left" w:pos="960"/>
        </w:tabs>
        <w:ind w:firstLine="709"/>
      </w:pPr>
    </w:p>
    <w:p w:rsidR="00626399" w:rsidRDefault="00626399" w:rsidP="00626399">
      <w:pPr>
        <w:tabs>
          <w:tab w:val="left" w:pos="960"/>
        </w:tabs>
        <w:ind w:firstLine="709"/>
      </w:pPr>
    </w:p>
    <w:p w:rsidR="00626399" w:rsidRDefault="00626399" w:rsidP="00FB50AB">
      <w:pPr>
        <w:tabs>
          <w:tab w:val="left" w:pos="960"/>
        </w:tabs>
      </w:pPr>
      <w:r w:rsidRPr="00522D39">
        <w:t xml:space="preserve">Глава района                            </w:t>
      </w:r>
      <w:r>
        <w:t xml:space="preserve">   </w:t>
      </w:r>
      <w:r w:rsidRPr="00522D39">
        <w:t xml:space="preserve">              </w:t>
      </w:r>
      <w:r>
        <w:t xml:space="preserve">                   </w:t>
      </w:r>
      <w:r w:rsidR="00FB50AB">
        <w:t xml:space="preserve">       </w:t>
      </w:r>
      <w:r>
        <w:t xml:space="preserve"> </w:t>
      </w:r>
      <w:r w:rsidR="00FB50AB">
        <w:t xml:space="preserve">                   Д.С. Артемов</w:t>
      </w:r>
    </w:p>
    <w:p w:rsidR="00EA3CC1" w:rsidRPr="00626399" w:rsidRDefault="00EA3CC1"/>
    <w:sectPr w:rsidR="00EA3CC1" w:rsidRPr="00626399" w:rsidSect="00626399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99"/>
    <w:rsid w:val="001F4EF1"/>
    <w:rsid w:val="00626399"/>
    <w:rsid w:val="00A54ABE"/>
    <w:rsid w:val="00A87DD4"/>
    <w:rsid w:val="00E120D4"/>
    <w:rsid w:val="00EA3CC1"/>
    <w:rsid w:val="00FB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99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39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26399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99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39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26399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3D4D4D75278A0EDD905BA4C66EB6D18EE902352140CD535C2D43FE5EABD3130A93E565F21ED62DD2F6B3A6GE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3D4D4D75278A0EDD905BA4C66EB6D18EE902352243C5545D2D43FE5EABD3130A93E565F21ED62DD2F7BFA6GBK" TargetMode="External"/><Relationship Id="rId5" Type="http://schemas.openxmlformats.org/officeDocument/2006/relationships/hyperlink" Target="consultantplus://offline/ref=EA3D4D4D75278A0EDD9045A9D002E8DD8AE25C382244C701067218A309A2D9444DDCBC27B613D52EADG6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1866</CharactersWithSpaces>
  <SharedDoc>false</SharedDoc>
  <HLinks>
    <vt:vector size="18" baseType="variant">
      <vt:variant>
        <vt:i4>4784220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consultantplus://offline/ref=EA3D4D4D75278A0EDD905BA4C66EB6D18EE902352140CD535C2D43FE5EABD3130A93E565F21ED62DD2F6B3A6GEK</vt:lpwstr>
      </vt:variant>
      <vt:variant>
        <vt:lpwstr/>
      </vt:variant>
      <vt:variant>
        <vt:i4>4784222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consultantplus://offline/ref=EA3D4D4D75278A0EDD905BA4C66EB6D18EE902352243C5545D2D43FE5EABD3130A93E565F21ED62DD2F7BFA6GBK</vt:lpwstr>
      </vt:variant>
      <vt:variant>
        <vt:lpwstr/>
      </vt:variant>
      <vt:variant>
        <vt:i4>7471153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consultantplus://offline/ref=EA3D4D4D75278A0EDD9045A9D002E8DD8AE25C382244C701067218A309A2D9444DDCBC27B613D52EADG6K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ZamEconomics</dc:creator>
  <cp:lastModifiedBy>Администратор ИБ АБР</cp:lastModifiedBy>
  <cp:revision>2</cp:revision>
  <dcterms:created xsi:type="dcterms:W3CDTF">2021-11-12T06:15:00Z</dcterms:created>
  <dcterms:modified xsi:type="dcterms:W3CDTF">2021-11-12T06:15:00Z</dcterms:modified>
</cp:coreProperties>
</file>