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7" w:rsidRDefault="00A738F7" w:rsidP="00A738F7">
      <w:r>
        <w:t>Положение о создании</w:t>
      </w:r>
    </w:p>
    <w:p w:rsidR="00A738F7" w:rsidRDefault="00A738F7" w:rsidP="00DA43BF">
      <w:pPr>
        <w:jc w:val="both"/>
      </w:pPr>
      <w:r>
        <w:t xml:space="preserve">Информационно-консультационный центр поддержки предпринимательства </w:t>
      </w:r>
      <w:proofErr w:type="spellStart"/>
      <w:r>
        <w:t>Бийского</w:t>
      </w:r>
      <w:proofErr w:type="spellEnd"/>
      <w:r>
        <w:t xml:space="preserve"> района (далее – ИКЦ) действует  </w:t>
      </w:r>
      <w:r w:rsidR="009A79E8">
        <w:t xml:space="preserve">на </w:t>
      </w:r>
      <w:r>
        <w:t xml:space="preserve">основании постановления Администрации </w:t>
      </w:r>
      <w:proofErr w:type="spellStart"/>
      <w:r>
        <w:t>Бийского</w:t>
      </w:r>
      <w:proofErr w:type="spellEnd"/>
      <w:r>
        <w:t xml:space="preserve"> района  от 15.04.2020 № 254, Соглашени</w:t>
      </w:r>
      <w:r w:rsidR="00DA43BF">
        <w:t>е</w:t>
      </w:r>
      <w:r>
        <w:t xml:space="preserve">м  о </w:t>
      </w:r>
      <w:r w:rsidR="00DA43BF">
        <w:t>взаимодействии по развитию муниципальной инфраструктуры поддержки малого и среднего предпринимательства</w:t>
      </w:r>
      <w:r>
        <w:t xml:space="preserve">, заключенным между Администрацией города Бийска и НО "Алтайский фонд развития малого и среднего предпринимательства". ИКЦ </w:t>
      </w:r>
      <w:proofErr w:type="gramStart"/>
      <w:r>
        <w:t>организован</w:t>
      </w:r>
      <w:proofErr w:type="gramEnd"/>
      <w:r>
        <w:t xml:space="preserve"> при  </w:t>
      </w:r>
      <w:r w:rsidRPr="00A738F7">
        <w:t>управлени</w:t>
      </w:r>
      <w:r>
        <w:t>и</w:t>
      </w:r>
      <w:r w:rsidRPr="00A738F7">
        <w:t xml:space="preserve"> по экономическому развитию и муниципальному заказу Администрации </w:t>
      </w:r>
      <w:proofErr w:type="spellStart"/>
      <w:r w:rsidRPr="00A738F7">
        <w:t>Бийского</w:t>
      </w:r>
      <w:proofErr w:type="spellEnd"/>
      <w:r w:rsidRPr="00A738F7">
        <w:t xml:space="preserve"> района Алтайского края</w:t>
      </w:r>
      <w:r>
        <w:t xml:space="preserve">. Порядок предоставления </w:t>
      </w:r>
      <w:r w:rsidR="007932A2">
        <w:t xml:space="preserve">информационно-консультативных </w:t>
      </w:r>
      <w:r>
        <w:t xml:space="preserve">услуг ИКЦ регламентируется соответствующим </w:t>
      </w:r>
      <w:r w:rsidR="007932A2">
        <w:t>регламентом</w:t>
      </w:r>
      <w:r>
        <w:t xml:space="preserve">. Координирует работу центра </w:t>
      </w:r>
      <w:r w:rsidRPr="00A738F7">
        <w:t>Центр поддержки предпринимательства Алтайского края</w:t>
      </w:r>
      <w:r>
        <w:t>.</w:t>
      </w:r>
    </w:p>
    <w:p w:rsidR="00A738F7" w:rsidRPr="004D381D" w:rsidRDefault="00A738F7" w:rsidP="00A738F7">
      <w:pPr>
        <w:rPr>
          <w:b/>
        </w:rPr>
      </w:pPr>
      <w:r w:rsidRPr="004D381D">
        <w:rPr>
          <w:b/>
        </w:rPr>
        <w:t>Основными целями ИКЦ являются:</w:t>
      </w:r>
    </w:p>
    <w:p w:rsidR="004D381D" w:rsidRDefault="004D381D" w:rsidP="004D381D">
      <w:r>
        <w:t>повышение информированности субъектов малого и среднего предпринимательства о муниципальной и государственной поддержке;</w:t>
      </w:r>
    </w:p>
    <w:p w:rsidR="004D381D" w:rsidRDefault="004D381D" w:rsidP="004D381D">
      <w:r>
        <w:t>предоставление субъектам малого и среднего предпринимательства гарантированного перечня консультационных и информационных услуг.</w:t>
      </w:r>
    </w:p>
    <w:p w:rsidR="00A738F7" w:rsidRDefault="00A738F7" w:rsidP="004D381D">
      <w:r>
        <w:t xml:space="preserve">Данный проект был реализован в рамках созданию сети информационно-консультационных центров в муниципальных образованиях Алтайского края в целях обеспечения единого информационного пространства и развития консультационных услуг. </w:t>
      </w:r>
    </w:p>
    <w:p w:rsidR="004D381D" w:rsidRPr="004D381D" w:rsidRDefault="00A738F7" w:rsidP="00A738F7">
      <w:pPr>
        <w:rPr>
          <w:b/>
        </w:rPr>
      </w:pPr>
      <w:r w:rsidRPr="004D381D">
        <w:rPr>
          <w:b/>
        </w:rPr>
        <w:t>Основн</w:t>
      </w:r>
      <w:r w:rsidR="00DA43BF">
        <w:rPr>
          <w:b/>
        </w:rPr>
        <w:t>ые</w:t>
      </w:r>
      <w:r w:rsidRPr="004D381D">
        <w:rPr>
          <w:b/>
        </w:rPr>
        <w:t xml:space="preserve"> задач</w:t>
      </w:r>
      <w:r w:rsidR="00DA43BF">
        <w:rPr>
          <w:b/>
        </w:rPr>
        <w:t>и</w:t>
      </w:r>
      <w:r w:rsidRPr="004D381D">
        <w:rPr>
          <w:b/>
        </w:rPr>
        <w:t xml:space="preserve"> ИКЦ</w:t>
      </w:r>
      <w:proofErr w:type="gramStart"/>
      <w:r w:rsidRPr="004D381D">
        <w:rPr>
          <w:b/>
        </w:rPr>
        <w:t xml:space="preserve"> </w:t>
      </w:r>
      <w:r w:rsidR="004D381D" w:rsidRPr="004D381D">
        <w:rPr>
          <w:b/>
        </w:rPr>
        <w:t>:</w:t>
      </w:r>
      <w:proofErr w:type="gramEnd"/>
    </w:p>
    <w:p w:rsidR="004D381D" w:rsidRDefault="004D381D" w:rsidP="004D381D">
      <w:r>
        <w:t>оказание содействия развитию инфраструктуры поддержки малого и среднего предпринимательства в Бийском районе;</w:t>
      </w:r>
    </w:p>
    <w:p w:rsidR="004D381D" w:rsidRDefault="004D381D" w:rsidP="004D381D">
      <w:r>
        <w:t>оказание поддержки малому и среднему предпринимательству в Бийском районе;</w:t>
      </w:r>
    </w:p>
    <w:p w:rsidR="004D381D" w:rsidRDefault="004D381D" w:rsidP="004D381D">
      <w:r>
        <w:t>оказание информационных, консультационных услуг;</w:t>
      </w:r>
    </w:p>
    <w:p w:rsidR="004D381D" w:rsidRDefault="004D381D" w:rsidP="004D381D">
      <w:r>
        <w:t>повышение информированности и правового уровня предпринимателей в сфере малого и среднего бизнеса;</w:t>
      </w:r>
    </w:p>
    <w:p w:rsidR="004D381D" w:rsidRDefault="004D381D" w:rsidP="004D381D">
      <w:r>
        <w:t>оказание методической и методологической помощи субъектам малого и среднего бизнеса по вопросам предпринимательской деятельности, в том числе:</w:t>
      </w:r>
    </w:p>
    <w:p w:rsidR="004D381D" w:rsidRDefault="004D381D" w:rsidP="004D381D">
      <w:r>
        <w:t>продвижения продукции на межрегиональные рынки (предоставление информации о проводимых выставках, ярмарках);</w:t>
      </w:r>
    </w:p>
    <w:p w:rsidR="004D381D" w:rsidRDefault="004D381D" w:rsidP="004D381D">
      <w:r>
        <w:t xml:space="preserve">повышения инвестиционной привлекательности субъектов малого и среднего предпринимательства (поиск потенциальных инвесторов, </w:t>
      </w:r>
      <w:proofErr w:type="gramStart"/>
      <w:r>
        <w:t>бизнес-партнеров</w:t>
      </w:r>
      <w:proofErr w:type="gramEnd"/>
      <w:r>
        <w:t>);</w:t>
      </w:r>
    </w:p>
    <w:p w:rsidR="004D381D" w:rsidRDefault="004D381D" w:rsidP="004D381D">
      <w:r>
        <w:t>инновационного развития хозяйствующих субъектов сферы малого и среднего предпринимательства.</w:t>
      </w:r>
    </w:p>
    <w:p w:rsidR="00A738F7" w:rsidRDefault="00A738F7" w:rsidP="00DA43BF">
      <w:r>
        <w:t xml:space="preserve">Приглашаем всех желающих воспользоваться услугами ИКЦ </w:t>
      </w:r>
      <w:r w:rsidR="004D381D">
        <w:t>в Бийском районе</w:t>
      </w:r>
      <w:r>
        <w:t xml:space="preserve">, который расположен по адресу: ул. </w:t>
      </w:r>
      <w:r w:rsidR="00DA43BF">
        <w:t>Валериана Куйбышева</w:t>
      </w:r>
      <w:r>
        <w:t xml:space="preserve">, </w:t>
      </w:r>
      <w:r w:rsidR="00DA43BF">
        <w:t>88</w:t>
      </w:r>
      <w:r>
        <w:t xml:space="preserve">, </w:t>
      </w:r>
      <w:proofErr w:type="spellStart"/>
      <w:r>
        <w:t>каб</w:t>
      </w:r>
      <w:proofErr w:type="spellEnd"/>
      <w:r>
        <w:t xml:space="preserve">. № </w:t>
      </w:r>
      <w:r w:rsidR="00DA43BF">
        <w:t>23</w:t>
      </w:r>
      <w:r>
        <w:t xml:space="preserve">, время  работы:  понедельник-четверг с 8:00 до 17:00, пятница с 08:00 до 16:00,  перерыв  с  12:00  до  12:48,   т. </w:t>
      </w:r>
      <w:r w:rsidR="00DA43BF">
        <w:t>33</w:t>
      </w:r>
      <w:r>
        <w:t>-</w:t>
      </w:r>
      <w:r w:rsidR="00DA43BF">
        <w:t>74</w:t>
      </w:r>
      <w:r>
        <w:t>-</w:t>
      </w:r>
      <w:r w:rsidR="00DA43BF">
        <w:t>63</w:t>
      </w:r>
      <w:r>
        <w:t>, e-</w:t>
      </w:r>
      <w:proofErr w:type="spellStart"/>
      <w:r>
        <w:t>mail</w:t>
      </w:r>
      <w:proofErr w:type="spellEnd"/>
      <w:r>
        <w:t xml:space="preserve">: </w:t>
      </w:r>
      <w:r w:rsidR="00DA43BF">
        <w:t>ikcbr@mail.ru</w:t>
      </w:r>
      <w:bookmarkStart w:id="0" w:name="_GoBack"/>
      <w:bookmarkEnd w:id="0"/>
    </w:p>
    <w:sectPr w:rsidR="00A7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F7"/>
    <w:rsid w:val="004D381D"/>
    <w:rsid w:val="007932A2"/>
    <w:rsid w:val="009A79E8"/>
    <w:rsid w:val="00A07E06"/>
    <w:rsid w:val="00A738F7"/>
    <w:rsid w:val="00D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ZamGlGaz</dc:creator>
  <cp:lastModifiedBy>ZamGlGaz</cp:lastModifiedBy>
  <cp:revision>3</cp:revision>
  <dcterms:created xsi:type="dcterms:W3CDTF">2022-04-05T06:49:00Z</dcterms:created>
  <dcterms:modified xsi:type="dcterms:W3CDTF">2022-04-20T09:21:00Z</dcterms:modified>
</cp:coreProperties>
</file>