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421817">
        <w:rPr>
          <w:rStyle w:val="FontStyle28"/>
        </w:rPr>
        <w:t>07</w:t>
      </w:r>
      <w:r>
        <w:rPr>
          <w:rStyle w:val="FontStyle28"/>
        </w:rPr>
        <w:t>»</w:t>
      </w:r>
      <w:r w:rsidR="00421817">
        <w:rPr>
          <w:rStyle w:val="FontStyle28"/>
        </w:rPr>
        <w:t>декабря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7453C8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7453C8">
      <w:pPr>
        <w:pStyle w:val="Style7"/>
        <w:widowControl/>
        <w:spacing w:line="240" w:lineRule="exact"/>
        <w:ind w:left="1646"/>
        <w:rPr>
          <w:rStyle w:val="FontStyle28"/>
        </w:rPr>
      </w:pPr>
      <w:r>
        <w:rPr>
          <w:rStyle w:val="FontStyle28"/>
        </w:rPr>
        <w:t>о результатах контрольного мероприятия - ревизия финансово-хозяйственной деятельности</w:t>
      </w:r>
    </w:p>
    <w:p w:rsidR="007453C8" w:rsidRDefault="001354CE" w:rsidP="007453C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МБДОУ «</w:t>
      </w:r>
      <w:r w:rsidR="00421817">
        <w:rPr>
          <w:rStyle w:val="FontStyle26"/>
        </w:rPr>
        <w:t>Первомайский</w:t>
      </w:r>
      <w:r>
        <w:rPr>
          <w:rStyle w:val="FontStyle26"/>
        </w:rPr>
        <w:t xml:space="preserve"> детский сад «</w:t>
      </w:r>
      <w:r w:rsidR="00421817">
        <w:rPr>
          <w:rStyle w:val="FontStyle26"/>
        </w:rPr>
        <w:t>Колосок</w:t>
      </w:r>
      <w:r>
        <w:rPr>
          <w:rStyle w:val="FontStyle26"/>
        </w:rPr>
        <w:t>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>
        <w:rPr>
          <w:rStyle w:val="FontStyle28"/>
        </w:rPr>
        <w:t>период с 01.0</w:t>
      </w:r>
      <w:r w:rsidR="00421817">
        <w:rPr>
          <w:rStyle w:val="FontStyle28"/>
        </w:rPr>
        <w:t>5</w:t>
      </w:r>
      <w:r w:rsidR="00C60796">
        <w:rPr>
          <w:rStyle w:val="FontStyle28"/>
        </w:rPr>
        <w:t>.1</w:t>
      </w:r>
      <w:r>
        <w:rPr>
          <w:rStyle w:val="FontStyle28"/>
        </w:rPr>
        <w:t>6</w:t>
      </w:r>
      <w:r w:rsidR="00C60796">
        <w:rPr>
          <w:rStyle w:val="FontStyle28"/>
        </w:rPr>
        <w:t xml:space="preserve"> г. по 3</w:t>
      </w:r>
      <w:r>
        <w:rPr>
          <w:rStyle w:val="FontStyle28"/>
        </w:rPr>
        <w:t>1</w:t>
      </w:r>
      <w:r w:rsidR="00C60796">
        <w:rPr>
          <w:rStyle w:val="FontStyle28"/>
        </w:rPr>
        <w:t>.</w:t>
      </w:r>
      <w:r>
        <w:rPr>
          <w:rStyle w:val="FontStyle28"/>
        </w:rPr>
        <w:t>1</w:t>
      </w:r>
      <w:r w:rsidR="00C60796">
        <w:rPr>
          <w:rStyle w:val="FontStyle28"/>
        </w:rPr>
        <w:t>0.18 г.</w:t>
      </w:r>
    </w:p>
    <w:p w:rsidR="003323AB" w:rsidRDefault="003323AB" w:rsidP="007453C8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141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ind w:left="398"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9C7810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5A075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E97591" w:rsidRDefault="00DC6137" w:rsidP="00DC6137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blk"/>
              </w:rPr>
              <w:t xml:space="preserve">Данные главной книги по </w:t>
            </w:r>
            <w:proofErr w:type="spellStart"/>
            <w:r>
              <w:rPr>
                <w:rStyle w:val="blk"/>
              </w:rPr>
              <w:t>сч</w:t>
            </w:r>
            <w:proofErr w:type="spellEnd"/>
            <w:r>
              <w:rPr>
                <w:rStyle w:val="blk"/>
              </w:rPr>
              <w:t>. 302.62</w:t>
            </w:r>
            <w:r w:rsidRPr="00727829">
              <w:rPr>
                <w:rStyle w:val="blk"/>
              </w:rPr>
              <w:t>.</w:t>
            </w:r>
            <w:r>
              <w:rPr>
                <w:rStyle w:val="blk"/>
              </w:rPr>
              <w:t xml:space="preserve"> и данные </w:t>
            </w:r>
            <w:proofErr w:type="spellStart"/>
            <w:r>
              <w:rPr>
                <w:rStyle w:val="blk"/>
              </w:rPr>
              <w:t>оборотно-сальдовой</w:t>
            </w:r>
            <w:proofErr w:type="spellEnd"/>
            <w:r>
              <w:rPr>
                <w:rStyle w:val="blk"/>
              </w:rPr>
              <w:t xml:space="preserve"> ведомости не соответствуют.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137" w:rsidRPr="00727829" w:rsidRDefault="00DC6137" w:rsidP="00DC6137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ст.13</w:t>
            </w: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402-ФЗ «О бухгалтерском учете»,</w:t>
            </w:r>
          </w:p>
          <w:p w:rsidR="009C7810" w:rsidRPr="00E97591" w:rsidRDefault="00DC6137" w:rsidP="00DC61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Минфина РФ от 01.12.10 г. № 157н.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Pr="006F1BAD" w:rsidRDefault="00DC6137" w:rsidP="00DC6137">
            <w:pPr>
              <w:pStyle w:val="Style24"/>
              <w:widowControl/>
              <w:spacing w:line="240" w:lineRule="auto"/>
            </w:pPr>
            <w:r>
              <w:t>18.6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DC613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10" w:rsidRDefault="00E61947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2E78D1" w:rsidTr="000A345B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D1" w:rsidRDefault="00DC613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D1" w:rsidRDefault="00DC6137" w:rsidP="002E78D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t>Расходование бюджетных сре</w:t>
            </w:r>
            <w:proofErr w:type="gramStart"/>
            <w:r>
              <w:t>дств с з</w:t>
            </w:r>
            <w:proofErr w:type="gramEnd"/>
            <w:r>
              <w:t>атратами сверх необходимого на получение требуемого результата.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D1" w:rsidRPr="00E97591" w:rsidRDefault="00DC6137" w:rsidP="00E975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 БК РФ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D1" w:rsidRPr="006F1BAD" w:rsidRDefault="00DC6137" w:rsidP="00E97591">
            <w:pPr>
              <w:pStyle w:val="Style24"/>
              <w:widowControl/>
              <w:spacing w:line="240" w:lineRule="auto"/>
            </w:pPr>
            <w:r>
              <w:t>91.1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D1" w:rsidRDefault="00DC613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D1" w:rsidRDefault="00E61947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375653" w:rsidRDefault="00375653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A62045" w:rsidRPr="00083B80" w:rsidRDefault="00A62045" w:rsidP="00A62045">
      <w:pPr>
        <w:pStyle w:val="Style4"/>
        <w:widowControl/>
        <w:spacing w:line="240" w:lineRule="exact"/>
        <w:ind w:right="395"/>
        <w:rPr>
          <w:b/>
        </w:rPr>
      </w:pPr>
      <w:r w:rsidRPr="00083B80">
        <w:t xml:space="preserve">В связи с реорганизацией </w:t>
      </w:r>
      <w:r w:rsidRPr="00083B80">
        <w:rPr>
          <w:rStyle w:val="FontStyle26"/>
          <w:sz w:val="24"/>
          <w:szCs w:val="24"/>
        </w:rPr>
        <w:t xml:space="preserve"> </w:t>
      </w:r>
      <w:r w:rsidRPr="00083B80">
        <w:rPr>
          <w:rStyle w:val="FontStyle26"/>
          <w:b w:val="0"/>
          <w:sz w:val="24"/>
          <w:szCs w:val="24"/>
        </w:rPr>
        <w:t>МБДОУ «Первомайский детский сад «Колосок» представление и предписание не выдано</w:t>
      </w:r>
      <w:r w:rsidR="00083B80">
        <w:rPr>
          <w:rStyle w:val="FontStyle26"/>
          <w:b w:val="0"/>
          <w:sz w:val="24"/>
          <w:szCs w:val="24"/>
        </w:rPr>
        <w:t>.</w:t>
      </w:r>
    </w:p>
    <w:p w:rsidR="00A62045" w:rsidRDefault="00A62045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3399D"/>
    <w:rsid w:val="00083B80"/>
    <w:rsid w:val="000A345B"/>
    <w:rsid w:val="000A421F"/>
    <w:rsid w:val="000B3E9A"/>
    <w:rsid w:val="000B5B9A"/>
    <w:rsid w:val="001354CE"/>
    <w:rsid w:val="0016292D"/>
    <w:rsid w:val="001728DE"/>
    <w:rsid w:val="001C0F13"/>
    <w:rsid w:val="001C51C8"/>
    <w:rsid w:val="0026285F"/>
    <w:rsid w:val="002D0CCE"/>
    <w:rsid w:val="002E78D1"/>
    <w:rsid w:val="003323AB"/>
    <w:rsid w:val="00375653"/>
    <w:rsid w:val="00421817"/>
    <w:rsid w:val="004C62D1"/>
    <w:rsid w:val="005643C7"/>
    <w:rsid w:val="00576BBD"/>
    <w:rsid w:val="005A0757"/>
    <w:rsid w:val="005B49A7"/>
    <w:rsid w:val="00614093"/>
    <w:rsid w:val="00617322"/>
    <w:rsid w:val="006F383C"/>
    <w:rsid w:val="007453C8"/>
    <w:rsid w:val="00832CFE"/>
    <w:rsid w:val="008A4E61"/>
    <w:rsid w:val="008B58E6"/>
    <w:rsid w:val="00927824"/>
    <w:rsid w:val="00930235"/>
    <w:rsid w:val="00945EAD"/>
    <w:rsid w:val="00984313"/>
    <w:rsid w:val="009C7810"/>
    <w:rsid w:val="009E7ABF"/>
    <w:rsid w:val="00A33BCF"/>
    <w:rsid w:val="00A36ED4"/>
    <w:rsid w:val="00A62045"/>
    <w:rsid w:val="00AD4977"/>
    <w:rsid w:val="00AF174D"/>
    <w:rsid w:val="00B1231C"/>
    <w:rsid w:val="00B3324F"/>
    <w:rsid w:val="00B76F9B"/>
    <w:rsid w:val="00B927F3"/>
    <w:rsid w:val="00C45BA3"/>
    <w:rsid w:val="00C60796"/>
    <w:rsid w:val="00C703D2"/>
    <w:rsid w:val="00CF2DE8"/>
    <w:rsid w:val="00DC6137"/>
    <w:rsid w:val="00E61947"/>
    <w:rsid w:val="00E97591"/>
    <w:rsid w:val="00FA741A"/>
    <w:rsid w:val="00FB365B"/>
    <w:rsid w:val="00FC3304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9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C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13</cp:revision>
  <cp:lastPrinted>2018-12-26T03:59:00Z</cp:lastPrinted>
  <dcterms:created xsi:type="dcterms:W3CDTF">2018-09-27T09:44:00Z</dcterms:created>
  <dcterms:modified xsi:type="dcterms:W3CDTF">2018-12-26T04:34:00Z</dcterms:modified>
</cp:coreProperties>
</file>