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C64599">
        <w:rPr>
          <w:rStyle w:val="FontStyle28"/>
        </w:rPr>
        <w:t>30</w:t>
      </w:r>
      <w:r>
        <w:rPr>
          <w:rStyle w:val="FontStyle28"/>
        </w:rPr>
        <w:t>»</w:t>
      </w:r>
      <w:r w:rsidR="006D3B75">
        <w:rPr>
          <w:rStyle w:val="FontStyle28"/>
        </w:rPr>
        <w:t xml:space="preserve"> мая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6D3B75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957DE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957DE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957DE8">
        <w:rPr>
          <w:rStyle w:val="FontStyle28"/>
        </w:rPr>
        <w:t>–</w:t>
      </w:r>
      <w:r>
        <w:rPr>
          <w:rStyle w:val="FontStyle28"/>
        </w:rPr>
        <w:t xml:space="preserve"> </w:t>
      </w:r>
      <w:r w:rsidR="00957DE8">
        <w:rPr>
          <w:rStyle w:val="FontStyle28"/>
        </w:rPr>
        <w:t>внеплановая проверка</w:t>
      </w:r>
    </w:p>
    <w:p w:rsidR="003323AB" w:rsidRDefault="001354CE" w:rsidP="00957DE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МБОУ «</w:t>
      </w:r>
      <w:r w:rsidR="00C64599">
        <w:rPr>
          <w:rStyle w:val="FontStyle26"/>
        </w:rPr>
        <w:t>Первомайская</w:t>
      </w:r>
      <w:r w:rsidR="00957DE8">
        <w:rPr>
          <w:rStyle w:val="FontStyle26"/>
        </w:rPr>
        <w:t xml:space="preserve"> СОШ</w:t>
      </w:r>
      <w:r>
        <w:rPr>
          <w:rStyle w:val="FontStyle26"/>
        </w:rPr>
        <w:t>»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5A075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6D3B75" w:rsidP="00DC6137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>В табеле учета рабочего времени отсутствуют итоговые данные об отработанном времени за месяц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6D3B75" w:rsidP="00DC6137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Приказ Минфина от 30.03.15 г. № 52н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4F25DB" w:rsidP="00DC6137">
            <w:pPr>
              <w:pStyle w:val="Style24"/>
              <w:widowControl/>
              <w:spacing w:line="240" w:lineRule="auto"/>
            </w:pPr>
            <w:r>
              <w:t>б</w:t>
            </w:r>
            <w:r w:rsidR="00521583">
              <w:t>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6D3B7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E78D1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DC613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6D3B75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При начислении доплаты </w:t>
            </w:r>
            <w:proofErr w:type="gramStart"/>
            <w:r>
              <w:rPr>
                <w:rStyle w:val="blk"/>
              </w:rPr>
              <w:t>до</w:t>
            </w:r>
            <w:proofErr w:type="gramEnd"/>
            <w:r>
              <w:rPr>
                <w:rStyle w:val="blk"/>
              </w:rPr>
              <w:t xml:space="preserve"> </w:t>
            </w:r>
            <w:proofErr w:type="gramStart"/>
            <w:r>
              <w:rPr>
                <w:rStyle w:val="blk"/>
              </w:rPr>
              <w:t>МРОТ</w:t>
            </w:r>
            <w:proofErr w:type="gramEnd"/>
            <w:r>
              <w:rPr>
                <w:rStyle w:val="blk"/>
              </w:rPr>
              <w:t xml:space="preserve"> не были учтены стимулирующие  выплаты, было излишне начислено заработной платы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Pr="00E97591" w:rsidRDefault="00B8403B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129, 133, 149 ТК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Pr="006F1BAD" w:rsidRDefault="00C64599" w:rsidP="00E97591">
            <w:pPr>
              <w:pStyle w:val="Style24"/>
              <w:widowControl/>
              <w:spacing w:line="240" w:lineRule="auto"/>
            </w:pPr>
            <w:r>
              <w:t>120623-28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F25D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4F25D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C64599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t>В ведомости начисления заработной платы производится начисление вознаграждения за выполненные работы по договорам гражданско-правового характер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C64599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33DD">
              <w:rPr>
                <w:rFonts w:ascii="Times New Roman" w:hAnsi="Times New Roman" w:cs="Times New Roman"/>
                <w:sz w:val="24"/>
                <w:szCs w:val="24"/>
              </w:rPr>
              <w:t>Постановление Госкомстата № 1 от 05.01.2004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C64599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F25D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C64599" w:rsidP="000E6F37">
            <w:pPr>
              <w:spacing w:after="0" w:line="240" w:lineRule="exact"/>
              <w:rPr>
                <w:rStyle w:val="FontStyle32"/>
                <w:sz w:val="24"/>
                <w:szCs w:val="24"/>
              </w:rPr>
            </w:pPr>
            <w:r w:rsidRPr="007A5FC8">
              <w:rPr>
                <w:rFonts w:ascii="Times New Roman" w:hAnsi="Times New Roman" w:cs="Times New Roman"/>
                <w:sz w:val="24"/>
                <w:szCs w:val="24"/>
              </w:rPr>
              <w:t>Ведомост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A5FC8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заработной платы следует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 с остатками на начало и конец учетного периода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B8403B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Единый план счетов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C6459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8403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B8403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E97591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C64599" w:rsidP="00E97591">
            <w:pPr>
              <w:pStyle w:val="Style24"/>
              <w:widowControl/>
              <w:spacing w:line="240" w:lineRule="auto"/>
            </w:pPr>
            <w:r>
              <w:t>120623-28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A62045" w:rsidRDefault="00A62045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83B80"/>
    <w:rsid w:val="000A345B"/>
    <w:rsid w:val="000A421F"/>
    <w:rsid w:val="000B3E9A"/>
    <w:rsid w:val="000B5B9A"/>
    <w:rsid w:val="000E6F37"/>
    <w:rsid w:val="001354CE"/>
    <w:rsid w:val="0016292D"/>
    <w:rsid w:val="001728DE"/>
    <w:rsid w:val="001C0F13"/>
    <w:rsid w:val="001C51C8"/>
    <w:rsid w:val="0026285F"/>
    <w:rsid w:val="002D0CCE"/>
    <w:rsid w:val="002E78D1"/>
    <w:rsid w:val="003323AB"/>
    <w:rsid w:val="00375653"/>
    <w:rsid w:val="00421817"/>
    <w:rsid w:val="004C62D1"/>
    <w:rsid w:val="004F25DB"/>
    <w:rsid w:val="00521583"/>
    <w:rsid w:val="005307F9"/>
    <w:rsid w:val="005643C7"/>
    <w:rsid w:val="00576BBD"/>
    <w:rsid w:val="005A0757"/>
    <w:rsid w:val="005B49A7"/>
    <w:rsid w:val="00614093"/>
    <w:rsid w:val="00617322"/>
    <w:rsid w:val="006764B3"/>
    <w:rsid w:val="006D3B75"/>
    <w:rsid w:val="006F383C"/>
    <w:rsid w:val="007453C8"/>
    <w:rsid w:val="007E1644"/>
    <w:rsid w:val="00832CFE"/>
    <w:rsid w:val="008A4E61"/>
    <w:rsid w:val="008B58E6"/>
    <w:rsid w:val="00927824"/>
    <w:rsid w:val="00930235"/>
    <w:rsid w:val="00945EAD"/>
    <w:rsid w:val="00957DE8"/>
    <w:rsid w:val="00984313"/>
    <w:rsid w:val="009C7810"/>
    <w:rsid w:val="009E7ABF"/>
    <w:rsid w:val="00A02182"/>
    <w:rsid w:val="00A33BCF"/>
    <w:rsid w:val="00A36ED4"/>
    <w:rsid w:val="00A62045"/>
    <w:rsid w:val="00AD4977"/>
    <w:rsid w:val="00AF174D"/>
    <w:rsid w:val="00B1231C"/>
    <w:rsid w:val="00B3324F"/>
    <w:rsid w:val="00B76F9B"/>
    <w:rsid w:val="00B8403B"/>
    <w:rsid w:val="00B927F3"/>
    <w:rsid w:val="00C45BA3"/>
    <w:rsid w:val="00C60796"/>
    <w:rsid w:val="00C64599"/>
    <w:rsid w:val="00C703D2"/>
    <w:rsid w:val="00CF2DE8"/>
    <w:rsid w:val="00D00250"/>
    <w:rsid w:val="00DC6137"/>
    <w:rsid w:val="00E61947"/>
    <w:rsid w:val="00E97591"/>
    <w:rsid w:val="00FA741A"/>
    <w:rsid w:val="00FB365B"/>
    <w:rsid w:val="00FC3304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16</cp:revision>
  <cp:lastPrinted>2019-06-26T03:08:00Z</cp:lastPrinted>
  <dcterms:created xsi:type="dcterms:W3CDTF">2018-09-27T09:44:00Z</dcterms:created>
  <dcterms:modified xsi:type="dcterms:W3CDTF">2019-06-26T03:12:00Z</dcterms:modified>
</cp:coreProperties>
</file>