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FB6790">
        <w:rPr>
          <w:rStyle w:val="FontStyle28"/>
        </w:rPr>
        <w:t>И</w:t>
      </w:r>
      <w:r>
        <w:rPr>
          <w:rStyle w:val="FontStyle28"/>
        </w:rPr>
        <w:t>.</w:t>
      </w:r>
      <w:r w:rsidR="00FB6790">
        <w:rPr>
          <w:rStyle w:val="FontStyle28"/>
        </w:rPr>
        <w:t>В</w:t>
      </w:r>
      <w:r>
        <w:rPr>
          <w:rStyle w:val="FontStyle28"/>
        </w:rPr>
        <w:t xml:space="preserve">. </w:t>
      </w:r>
      <w:r w:rsidR="00FB6790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FB6790">
        <w:rPr>
          <w:rStyle w:val="FontStyle28"/>
        </w:rPr>
        <w:t>04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FB6790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FB6790">
        <w:rPr>
          <w:rStyle w:val="FontStyle26"/>
        </w:rPr>
        <w:t>Заринского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FB6790">
        <w:rPr>
          <w:rStyle w:val="FontStyle28"/>
        </w:rPr>
        <w:t>12</w:t>
      </w:r>
      <w:r>
        <w:rPr>
          <w:rStyle w:val="FontStyle28"/>
        </w:rPr>
        <w:t>.1</w:t>
      </w:r>
      <w:r w:rsidR="009310EE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FB6790">
        <w:rPr>
          <w:rStyle w:val="FontStyle28"/>
        </w:rPr>
        <w:t>1</w:t>
      </w:r>
      <w:r>
        <w:rPr>
          <w:rStyle w:val="FontStyle28"/>
        </w:rPr>
        <w:t>.</w:t>
      </w:r>
      <w:r w:rsidR="009310EE">
        <w:rPr>
          <w:rStyle w:val="FontStyle28"/>
        </w:rPr>
        <w:t>0</w:t>
      </w:r>
      <w:r w:rsidR="00FB6790">
        <w:rPr>
          <w:rStyle w:val="FontStyle28"/>
        </w:rPr>
        <w:t>8</w:t>
      </w:r>
      <w:r>
        <w:rPr>
          <w:rStyle w:val="FontStyle28"/>
        </w:rPr>
        <w:t>.1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FB6790" w:rsidP="00FB6790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 xml:space="preserve">Отсутствуют акты сверок с поставщиками и подрядчиками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</w:t>
            </w:r>
            <w:r w:rsidR="00AE26E1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11</w:t>
            </w: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№ 402-Ф от 06.12.11 г. «О бухгалтерском учете».</w:t>
            </w:r>
          </w:p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216 № 157н от 01.12.10 г. Единый план счетов бухгалтерского учета.</w:t>
            </w:r>
          </w:p>
          <w:p w:rsidR="009C7810" w:rsidRPr="00CC469C" w:rsidRDefault="00CC469C" w:rsidP="00CC469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C469C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469C">
              <w:rPr>
                <w:rFonts w:ascii="Times New Roman" w:hAnsi="Times New Roman" w:cs="Times New Roman"/>
                <w:sz w:val="24"/>
                <w:szCs w:val="24"/>
              </w:rPr>
              <w:t xml:space="preserve"> по ведению бухгалтерского учета и бухгалтерской отчетности в РФ составлению годовой бухгалтерской (финансовой) отчетности в РФ в обязательном порядке должна предшествовать инвентаризация всех активов и обязательств.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AE26E1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5A6E83" w:rsidP="00F667CB">
            <w:pPr>
              <w:pStyle w:val="Style24"/>
              <w:widowControl/>
              <w:jc w:val="left"/>
              <w:rPr>
                <w:rStyle w:val="blk"/>
              </w:rPr>
            </w:pPr>
            <w:r w:rsidRPr="008A58F5">
              <w:t>Администрация допускает неэффективное использование бюджетных сре</w:t>
            </w:r>
            <w:proofErr w:type="gramStart"/>
            <w:r w:rsidRPr="008A58F5">
              <w:t>дств пр</w:t>
            </w:r>
            <w:proofErr w:type="gramEnd"/>
            <w:r w:rsidRPr="008A58F5">
              <w:t>и заключении договоров ГПХ с физическими лицами.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83" w:rsidRPr="005A6E83" w:rsidRDefault="005A6E83" w:rsidP="005A6E83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5A6E83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БК РФ Статья 34. Принцип эффективности использования бюджетных средств</w:t>
            </w:r>
          </w:p>
          <w:p w:rsidR="0003399D" w:rsidRPr="00E97591" w:rsidRDefault="0003399D" w:rsidP="001D600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1665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№ 157-н «Единый план счетов бухгалтерского учета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A6E83" w:rsidP="005A6E83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6363</w:t>
            </w:r>
            <w:r w:rsidRPr="00A866E9">
              <w:t>7</w:t>
            </w:r>
            <w:r>
              <w:t>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5A6E8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1414D0" w:rsidP="001D6003">
            <w:pPr>
              <w:pStyle w:val="Style24"/>
              <w:widowControl/>
              <w:ind w:firstLine="5"/>
              <w:jc w:val="left"/>
            </w:pPr>
            <w:r>
              <w:t xml:space="preserve">Фактически не отрабатывается рабочее </w:t>
            </w:r>
            <w:r>
              <w:lastRenderedPageBreak/>
              <w:t>время, указанное в табеле учета рабочего времени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1414D0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ведения табеля учета 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5A6E83">
            <w:pPr>
              <w:pStyle w:val="Style24"/>
              <w:widowControl/>
              <w:spacing w:line="240" w:lineRule="auto"/>
            </w:pPr>
            <w:r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1D6003">
            <w:pPr>
              <w:pStyle w:val="Style24"/>
              <w:widowControl/>
              <w:ind w:firstLine="5"/>
              <w:jc w:val="left"/>
            </w:pPr>
            <w:r w:rsidRPr="0039554A">
              <w:t>В ведомости начисления заработной платы штатным работникам производится начисление за выполненные работы и услуги по договорам ГПХ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2F0A15" w:rsidRDefault="001414D0" w:rsidP="001414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Указания по заполнению </w:t>
            </w:r>
            <w:r w:rsidRPr="002F0A1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ведомостей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F0A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предназначенн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2F0A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расчета и выплаты зарплаты работникам</w:t>
            </w:r>
          </w:p>
          <w:p w:rsidR="001414D0" w:rsidRDefault="001414D0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39554A" w:rsidRDefault="001414D0" w:rsidP="001D6003">
            <w:pPr>
              <w:pStyle w:val="Style24"/>
              <w:widowControl/>
              <w:ind w:firstLine="5"/>
              <w:jc w:val="left"/>
            </w:pPr>
            <w:r w:rsidRPr="00727829">
              <w:rPr>
                <w:rStyle w:val="blk"/>
              </w:rPr>
              <w:t>Нарушение срока перечисления (выдачи) средств подотчетным лицам.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1414D0" w:rsidP="001414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п. 6.3 Указаний ЦБ РФ от 11.03.14 г. № 3210-У.</w:t>
            </w:r>
          </w:p>
          <w:p w:rsidR="001414D0" w:rsidRDefault="001414D0" w:rsidP="001414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5A6E83">
            <w:pPr>
              <w:pStyle w:val="Style24"/>
              <w:widowControl/>
              <w:spacing w:line="240" w:lineRule="auto"/>
            </w:pPr>
            <w:r w:rsidRPr="00D1625E">
              <w:t>56495-01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1414D0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1414D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607EB3" w:rsidP="001D600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З</w:t>
            </w:r>
            <w:r w:rsidRPr="002C4813">
              <w:t xml:space="preserve">аписи </w:t>
            </w:r>
            <w:proofErr w:type="gramStart"/>
            <w:r w:rsidRPr="002C4813">
              <w:t>в</w:t>
            </w:r>
            <w:proofErr w:type="gramEnd"/>
            <w:r w:rsidRPr="002C4813">
              <w:t xml:space="preserve"> ж.о. № 4 </w:t>
            </w:r>
            <w:r>
              <w:t>не соответствуют первичным до</w:t>
            </w:r>
            <w:r w:rsidRPr="002C4813">
              <w:t>кумент</w:t>
            </w:r>
            <w:r>
              <w:t>ам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727829" w:rsidRDefault="00607EB3" w:rsidP="001414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 п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Pr="00D1625E" w:rsidRDefault="00607EB3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4D0" w:rsidRDefault="00607E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607EB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EB3" w:rsidRDefault="00607E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EB3" w:rsidRDefault="00607EB3" w:rsidP="001D6003">
            <w:pPr>
              <w:pStyle w:val="Style24"/>
              <w:widowControl/>
              <w:ind w:firstLine="5"/>
              <w:jc w:val="left"/>
            </w:pPr>
            <w:r>
              <w:t>З</w:t>
            </w:r>
            <w:r w:rsidRPr="002C4813">
              <w:t>аписи в ж</w:t>
            </w:r>
            <w:r>
              <w:t xml:space="preserve">урналы </w:t>
            </w:r>
            <w:r w:rsidRPr="002C4813">
              <w:t>о</w:t>
            </w:r>
            <w:r>
              <w:t>пераций производятся не своевременно, с исправлениями, не качественно ведется учет документов бухгалтерского учета.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EB3" w:rsidRDefault="00607EB3" w:rsidP="001414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 п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9, 10. 11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EB3" w:rsidRDefault="00607EB3" w:rsidP="005A6E83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EB3" w:rsidRDefault="00607E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EB3" w:rsidRDefault="00607E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5A6E83" w:rsidP="00607EB3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6</w:t>
            </w:r>
            <w:r w:rsidR="00607EB3">
              <w:t>420195-01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414D0"/>
    <w:rsid w:val="0016292D"/>
    <w:rsid w:val="001728DE"/>
    <w:rsid w:val="001C0F13"/>
    <w:rsid w:val="001C51C8"/>
    <w:rsid w:val="001D6003"/>
    <w:rsid w:val="0026285F"/>
    <w:rsid w:val="003323AB"/>
    <w:rsid w:val="00375653"/>
    <w:rsid w:val="00375F73"/>
    <w:rsid w:val="004C62D1"/>
    <w:rsid w:val="005643C7"/>
    <w:rsid w:val="005A6E83"/>
    <w:rsid w:val="005B49A7"/>
    <w:rsid w:val="005E1663"/>
    <w:rsid w:val="00607EB3"/>
    <w:rsid w:val="00614093"/>
    <w:rsid w:val="00617322"/>
    <w:rsid w:val="00654CE2"/>
    <w:rsid w:val="007453C8"/>
    <w:rsid w:val="007B2E8A"/>
    <w:rsid w:val="00832CFE"/>
    <w:rsid w:val="008B58E6"/>
    <w:rsid w:val="00927824"/>
    <w:rsid w:val="00930235"/>
    <w:rsid w:val="009310EE"/>
    <w:rsid w:val="00945EAD"/>
    <w:rsid w:val="00984313"/>
    <w:rsid w:val="009C7810"/>
    <w:rsid w:val="009E7ABF"/>
    <w:rsid w:val="00A33BCF"/>
    <w:rsid w:val="00A36ED4"/>
    <w:rsid w:val="00AD4977"/>
    <w:rsid w:val="00AE26E1"/>
    <w:rsid w:val="00B1231C"/>
    <w:rsid w:val="00B57999"/>
    <w:rsid w:val="00B76F9B"/>
    <w:rsid w:val="00B927F3"/>
    <w:rsid w:val="00C1665C"/>
    <w:rsid w:val="00C45BA3"/>
    <w:rsid w:val="00C60796"/>
    <w:rsid w:val="00C703D2"/>
    <w:rsid w:val="00CC469C"/>
    <w:rsid w:val="00DC4F32"/>
    <w:rsid w:val="00E3287F"/>
    <w:rsid w:val="00E97591"/>
    <w:rsid w:val="00F667CB"/>
    <w:rsid w:val="00FA741A"/>
    <w:rsid w:val="00FB365B"/>
    <w:rsid w:val="00FB3FBF"/>
    <w:rsid w:val="00FB6790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paragraph" w:styleId="1">
    <w:name w:val="heading 1"/>
    <w:basedOn w:val="a"/>
    <w:link w:val="10"/>
    <w:uiPriority w:val="9"/>
    <w:qFormat/>
    <w:rsid w:val="005A6E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character" w:customStyle="1" w:styleId="10">
    <w:name w:val="Заголовок 1 Знак"/>
    <w:basedOn w:val="a0"/>
    <w:link w:val="1"/>
    <w:uiPriority w:val="9"/>
    <w:rsid w:val="005A6E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5A6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15</cp:revision>
  <cp:lastPrinted>2019-11-01T01:55:00Z</cp:lastPrinted>
  <dcterms:created xsi:type="dcterms:W3CDTF">2018-09-27T09:44:00Z</dcterms:created>
  <dcterms:modified xsi:type="dcterms:W3CDTF">2019-11-01T02:14:00Z</dcterms:modified>
</cp:coreProperties>
</file>