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3A20CB">
        <w:rPr>
          <w:rStyle w:val="FontStyle28"/>
        </w:rPr>
        <w:t>20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FD0C43">
        <w:rPr>
          <w:rStyle w:val="FontStyle28"/>
        </w:rPr>
        <w:t>ноября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2020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proofErr w:type="spellStart"/>
      <w:r w:rsidR="003A20CB">
        <w:rPr>
          <w:rStyle w:val="FontStyle26"/>
        </w:rPr>
        <w:t>Светлоозерского</w:t>
      </w:r>
      <w:proofErr w:type="spellEnd"/>
      <w:r>
        <w:rPr>
          <w:rStyle w:val="FontStyle26"/>
        </w:rPr>
        <w:t xml:space="preserve"> 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3A20CB">
        <w:rPr>
          <w:rStyle w:val="FontStyle28"/>
        </w:rPr>
        <w:t>09</w:t>
      </w:r>
      <w:r>
        <w:rPr>
          <w:rStyle w:val="FontStyle28"/>
        </w:rPr>
        <w:t>.1</w:t>
      </w:r>
      <w:r w:rsidR="002A3ACF">
        <w:rPr>
          <w:rStyle w:val="FontStyle28"/>
        </w:rPr>
        <w:t>8</w:t>
      </w:r>
      <w:r>
        <w:rPr>
          <w:rStyle w:val="FontStyle28"/>
        </w:rPr>
        <w:t xml:space="preserve"> г. по 3</w:t>
      </w:r>
      <w:r w:rsidR="003A20CB">
        <w:rPr>
          <w:rStyle w:val="FontStyle28"/>
        </w:rPr>
        <w:t>1</w:t>
      </w:r>
      <w:r>
        <w:rPr>
          <w:rStyle w:val="FontStyle28"/>
        </w:rPr>
        <w:t>.</w:t>
      </w:r>
      <w:r w:rsidR="003A20CB">
        <w:rPr>
          <w:rStyle w:val="FontStyle28"/>
        </w:rPr>
        <w:t>1</w:t>
      </w:r>
      <w:r w:rsidR="00DB2EFF">
        <w:rPr>
          <w:rStyle w:val="FontStyle28"/>
        </w:rPr>
        <w:t>0</w:t>
      </w:r>
      <w:r>
        <w:rPr>
          <w:rStyle w:val="FontStyle28"/>
        </w:rPr>
        <w:t>.</w:t>
      </w:r>
      <w:r w:rsidR="00DB2EFF">
        <w:rPr>
          <w:rStyle w:val="FontStyle28"/>
        </w:rPr>
        <w:t>20</w:t>
      </w:r>
      <w:r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B2EF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DB2EFF" w:rsidP="00C259E7">
            <w:pPr>
              <w:pStyle w:val="Style24"/>
              <w:widowControl/>
              <w:ind w:left="59"/>
              <w:jc w:val="both"/>
              <w:rPr>
                <w:rStyle w:val="FontStyle32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3A20CB" w:rsidP="003A20CB">
            <w:pPr>
              <w:spacing w:after="0" w:line="240" w:lineRule="exact"/>
              <w:ind w:right="-1"/>
              <w:jc w:val="both"/>
              <w:rPr>
                <w:rStyle w:val="FontStyle32"/>
                <w:sz w:val="20"/>
                <w:szCs w:val="20"/>
              </w:rPr>
            </w:pPr>
            <w:r>
              <w:rPr>
                <w:rStyle w:val="FontStyle32"/>
                <w:sz w:val="20"/>
                <w:szCs w:val="20"/>
              </w:rPr>
              <w:t>Нарушения не установлены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2A3ACF">
            <w:pPr>
              <w:pStyle w:val="Style24"/>
              <w:widowControl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60CAE">
      <w:pPr>
        <w:pStyle w:val="Style4"/>
        <w:widowControl/>
        <w:spacing w:before="82" w:line="235" w:lineRule="exact"/>
        <w:ind w:right="253"/>
        <w:rPr>
          <w:rStyle w:val="FontStyle28"/>
        </w:rPr>
      </w:pPr>
      <w:r>
        <w:rPr>
          <w:rStyle w:val="FontStyle28"/>
        </w:rPr>
        <w:t>Начальник</w:t>
      </w:r>
      <w:r w:rsidR="00960CA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   </w:t>
      </w:r>
      <w:r w:rsidR="00960CAE">
        <w:rPr>
          <w:rStyle w:val="FontStyle28"/>
        </w:rPr>
        <w:t xml:space="preserve">  </w:t>
      </w:r>
      <w:r w:rsidR="008855D9">
        <w:rPr>
          <w:rStyle w:val="FontStyle28"/>
        </w:rPr>
        <w:t xml:space="preserve">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16370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2A3ACF"/>
    <w:rsid w:val="0032464E"/>
    <w:rsid w:val="003323AB"/>
    <w:rsid w:val="00340FE9"/>
    <w:rsid w:val="00375653"/>
    <w:rsid w:val="003A20CB"/>
    <w:rsid w:val="004571AA"/>
    <w:rsid w:val="004C62D1"/>
    <w:rsid w:val="005265CC"/>
    <w:rsid w:val="005643C7"/>
    <w:rsid w:val="005B49A7"/>
    <w:rsid w:val="005E1663"/>
    <w:rsid w:val="00614093"/>
    <w:rsid w:val="00614F32"/>
    <w:rsid w:val="00617322"/>
    <w:rsid w:val="00654CE2"/>
    <w:rsid w:val="007453C8"/>
    <w:rsid w:val="00772328"/>
    <w:rsid w:val="00832CFE"/>
    <w:rsid w:val="00870C1B"/>
    <w:rsid w:val="008855D9"/>
    <w:rsid w:val="008B58E6"/>
    <w:rsid w:val="00927824"/>
    <w:rsid w:val="00930235"/>
    <w:rsid w:val="009310EE"/>
    <w:rsid w:val="00945EAD"/>
    <w:rsid w:val="00955D76"/>
    <w:rsid w:val="00960CAE"/>
    <w:rsid w:val="00984313"/>
    <w:rsid w:val="00986B4E"/>
    <w:rsid w:val="009C7810"/>
    <w:rsid w:val="009E7ABF"/>
    <w:rsid w:val="009F450B"/>
    <w:rsid w:val="009F69A8"/>
    <w:rsid w:val="00A33BCF"/>
    <w:rsid w:val="00A36ED4"/>
    <w:rsid w:val="00AD4977"/>
    <w:rsid w:val="00B10371"/>
    <w:rsid w:val="00B1231C"/>
    <w:rsid w:val="00B5059A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DB2EFF"/>
    <w:rsid w:val="00DC4F32"/>
    <w:rsid w:val="00E3287F"/>
    <w:rsid w:val="00E97591"/>
    <w:rsid w:val="00F667CB"/>
    <w:rsid w:val="00F705DA"/>
    <w:rsid w:val="00FA741A"/>
    <w:rsid w:val="00FB365B"/>
    <w:rsid w:val="00FB3FBF"/>
    <w:rsid w:val="00FC3304"/>
    <w:rsid w:val="00FD0C43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21</cp:revision>
  <cp:lastPrinted>2020-07-06T09:47:00Z</cp:lastPrinted>
  <dcterms:created xsi:type="dcterms:W3CDTF">2018-09-27T09:44:00Z</dcterms:created>
  <dcterms:modified xsi:type="dcterms:W3CDTF">2020-11-24T06:21:00Z</dcterms:modified>
</cp:coreProperties>
</file>