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F2" w:rsidRPr="008E3E7F" w:rsidRDefault="00191564" w:rsidP="00884F90">
      <w:pPr>
        <w:spacing w:after="0"/>
        <w:ind w:right="-284"/>
        <w:jc w:val="both"/>
        <w:rPr>
          <w:rStyle w:val="20"/>
          <w:rFonts w:ascii="Times New Roman" w:eastAsiaTheme="minorEastAsia" w:hAnsi="Times New Roman" w:cs="Times New Roman"/>
          <w:i w:val="0"/>
        </w:rPr>
      </w:pPr>
      <w:r w:rsidRPr="00191564">
        <w:rPr>
          <w:rStyle w:val="20"/>
          <w:rFonts w:ascii="Times New Roman" w:eastAsiaTheme="minorEastAsia" w:hAnsi="Times New Roman" w:cs="Times New Roman"/>
          <w:i w:val="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5.45pt;margin-top:1.8pt;width:152.05pt;height:93pt;z-index:251660288;mso-width-relative:margin;mso-height-relative:margin" strokecolor="white [3212]">
            <v:textbox>
              <w:txbxContent>
                <w:p w:rsidR="009908F8" w:rsidRPr="009908F8" w:rsidRDefault="009908F8" w:rsidP="009908F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08F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Главе </w:t>
                  </w:r>
                </w:p>
                <w:p w:rsidR="009908F8" w:rsidRDefault="00F43906" w:rsidP="009908F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Малоенисейского</w:t>
                  </w:r>
                  <w:r w:rsidR="009908F8" w:rsidRPr="009908F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сельсовета</w:t>
                  </w:r>
                </w:p>
                <w:p w:rsidR="00967BB7" w:rsidRPr="009908F8" w:rsidRDefault="00E97A42" w:rsidP="009908F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r w:rsidR="00967B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="00967BB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Неверову</w:t>
                  </w:r>
                </w:p>
                <w:p w:rsidR="009908F8" w:rsidRPr="009908F8" w:rsidRDefault="009908F8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2F25F2" w:rsidRPr="00170A5A">
        <w:rPr>
          <w:sz w:val="28"/>
          <w:szCs w:val="28"/>
        </w:rPr>
        <w:t xml:space="preserve">                 </w:t>
      </w:r>
      <w:r w:rsidR="002F25F2" w:rsidRPr="00142CDA">
        <w:rPr>
          <w:rStyle w:val="20"/>
          <w:rFonts w:ascii="Bookman Old Style" w:eastAsiaTheme="minorEastAsia" w:hAnsi="Bookman Old Style"/>
          <w:i w:val="0"/>
        </w:rPr>
        <w:t>Комитет</w:t>
      </w:r>
      <w:r w:rsidR="002F25F2" w:rsidRPr="00142CDA">
        <w:rPr>
          <w:rStyle w:val="20"/>
          <w:rFonts w:ascii="Bookman Old Style" w:eastAsiaTheme="minorEastAsia" w:hAnsi="Bookman Old Style"/>
          <w:i w:val="0"/>
        </w:rPr>
        <w:tab/>
      </w:r>
    </w:p>
    <w:p w:rsidR="002F25F2" w:rsidRPr="008E3E7F" w:rsidRDefault="002F25F2" w:rsidP="00884F90">
      <w:pPr>
        <w:tabs>
          <w:tab w:val="left" w:pos="990"/>
          <w:tab w:val="left" w:pos="4918"/>
          <w:tab w:val="left" w:pos="5250"/>
        </w:tabs>
        <w:spacing w:after="0"/>
        <w:ind w:right="-284"/>
        <w:jc w:val="both"/>
        <w:rPr>
          <w:rStyle w:val="20"/>
          <w:rFonts w:ascii="Times New Roman" w:eastAsiaTheme="minorEastAsia" w:hAnsi="Times New Roman" w:cs="Times New Roman"/>
          <w:b w:val="0"/>
          <w:i w:val="0"/>
          <w:sz w:val="24"/>
          <w:szCs w:val="24"/>
        </w:rPr>
      </w:pPr>
      <w:r w:rsidRPr="00A37389">
        <w:rPr>
          <w:rStyle w:val="20"/>
          <w:rFonts w:ascii="Bookman Old Style" w:eastAsiaTheme="minorEastAsia" w:hAnsi="Bookman Old Style"/>
          <w:i w:val="0"/>
        </w:rPr>
        <w:t xml:space="preserve">     </w:t>
      </w:r>
      <w:r>
        <w:rPr>
          <w:rStyle w:val="20"/>
          <w:rFonts w:ascii="Bookman Old Style" w:eastAsiaTheme="minorEastAsia" w:hAnsi="Bookman Old Style"/>
          <w:i w:val="0"/>
        </w:rPr>
        <w:t>администрации по</w:t>
      </w:r>
      <w:r>
        <w:rPr>
          <w:rStyle w:val="20"/>
          <w:rFonts w:ascii="Bookman Old Style" w:eastAsiaTheme="minorEastAsia" w:hAnsi="Bookman Old Style"/>
          <w:i w:val="0"/>
        </w:rPr>
        <w:tab/>
      </w:r>
    </w:p>
    <w:p w:rsidR="002F25F2" w:rsidRPr="003941C1" w:rsidRDefault="002F25F2" w:rsidP="00884F90">
      <w:pPr>
        <w:tabs>
          <w:tab w:val="left" w:pos="990"/>
          <w:tab w:val="left" w:pos="5250"/>
        </w:tabs>
        <w:spacing w:after="0"/>
        <w:ind w:right="-284"/>
        <w:jc w:val="both"/>
        <w:rPr>
          <w:rStyle w:val="20"/>
          <w:rFonts w:ascii="Times New Roman" w:eastAsiaTheme="minorEastAsia" w:hAnsi="Times New Roman" w:cs="Times New Roman"/>
          <w:b w:val="0"/>
          <w:i w:val="0"/>
        </w:rPr>
      </w:pPr>
      <w:r>
        <w:rPr>
          <w:rStyle w:val="20"/>
          <w:rFonts w:ascii="Bookman Old Style" w:eastAsiaTheme="minorEastAsia" w:hAnsi="Bookman Old Style"/>
          <w:i w:val="0"/>
        </w:rPr>
        <w:t>финансам, налоговой и</w:t>
      </w:r>
    </w:p>
    <w:p w:rsidR="002F25F2" w:rsidRPr="00E9793B" w:rsidRDefault="002F25F2" w:rsidP="00884F90">
      <w:pPr>
        <w:tabs>
          <w:tab w:val="left" w:pos="675"/>
          <w:tab w:val="left" w:pos="5250"/>
        </w:tabs>
        <w:spacing w:after="0"/>
        <w:ind w:right="-284"/>
        <w:jc w:val="both"/>
        <w:rPr>
          <w:rStyle w:val="20"/>
          <w:rFonts w:ascii="Times New Roman" w:eastAsiaTheme="minorEastAsia" w:hAnsi="Times New Roman" w:cs="Times New Roman"/>
          <w:b w:val="0"/>
          <w:i w:val="0"/>
          <w:sz w:val="24"/>
          <w:szCs w:val="24"/>
        </w:rPr>
      </w:pPr>
      <w:r w:rsidRPr="006A2EFD">
        <w:rPr>
          <w:rStyle w:val="20"/>
          <w:rFonts w:ascii="Bookman Old Style" w:eastAsiaTheme="minorEastAsia" w:hAnsi="Bookman Old Style"/>
          <w:i w:val="0"/>
        </w:rPr>
        <w:t xml:space="preserve">   </w:t>
      </w:r>
      <w:r>
        <w:rPr>
          <w:rStyle w:val="20"/>
          <w:rFonts w:ascii="Bookman Old Style" w:eastAsiaTheme="minorEastAsia" w:hAnsi="Bookman Old Style"/>
          <w:i w:val="0"/>
        </w:rPr>
        <w:t>кредитной политике</w:t>
      </w:r>
      <w:r>
        <w:rPr>
          <w:rStyle w:val="20"/>
          <w:rFonts w:ascii="Bookman Old Style" w:eastAsiaTheme="minorEastAsia" w:hAnsi="Bookman Old Style"/>
          <w:i w:val="0"/>
        </w:rPr>
        <w:tab/>
      </w:r>
    </w:p>
    <w:p w:rsidR="002F25F2" w:rsidRPr="003941C1" w:rsidRDefault="002F25F2" w:rsidP="00884F90">
      <w:pPr>
        <w:tabs>
          <w:tab w:val="left" w:pos="675"/>
          <w:tab w:val="left" w:pos="5250"/>
        </w:tabs>
        <w:spacing w:after="0"/>
        <w:ind w:right="-284"/>
        <w:jc w:val="both"/>
        <w:rPr>
          <w:rStyle w:val="20"/>
          <w:rFonts w:ascii="Bookman Old Style" w:eastAsiaTheme="minorEastAsia" w:hAnsi="Bookman Old Style"/>
          <w:b w:val="0"/>
          <w:i w:val="0"/>
        </w:rPr>
      </w:pPr>
      <w:r w:rsidRPr="006A2EFD">
        <w:rPr>
          <w:rStyle w:val="20"/>
          <w:rFonts w:ascii="Bookman Old Style" w:eastAsiaTheme="minorEastAsia" w:hAnsi="Bookman Old Style"/>
          <w:i w:val="0"/>
        </w:rPr>
        <w:t xml:space="preserve">      </w:t>
      </w:r>
      <w:r>
        <w:rPr>
          <w:rStyle w:val="20"/>
          <w:rFonts w:ascii="Bookman Old Style" w:eastAsiaTheme="minorEastAsia" w:hAnsi="Bookman Old Style"/>
          <w:i w:val="0"/>
        </w:rPr>
        <w:t>Бийского района</w:t>
      </w:r>
      <w:r w:rsidRPr="00A37389">
        <w:rPr>
          <w:rStyle w:val="20"/>
          <w:rFonts w:ascii="Times New Roman" w:eastAsiaTheme="minorEastAsia" w:hAnsi="Times New Roman" w:cs="Times New Roman"/>
          <w:b w:val="0"/>
          <w:i w:val="0"/>
        </w:rPr>
        <w:t xml:space="preserve"> </w:t>
      </w:r>
      <w:r>
        <w:rPr>
          <w:rStyle w:val="20"/>
          <w:rFonts w:ascii="Times New Roman" w:eastAsiaTheme="minorEastAsia" w:hAnsi="Times New Roman" w:cs="Times New Roman"/>
          <w:b w:val="0"/>
          <w:i w:val="0"/>
        </w:rPr>
        <w:tab/>
      </w:r>
    </w:p>
    <w:p w:rsidR="002F25F2" w:rsidRDefault="002F25F2" w:rsidP="00884F90">
      <w:pPr>
        <w:tabs>
          <w:tab w:val="left" w:pos="540"/>
          <w:tab w:val="left" w:pos="5250"/>
        </w:tabs>
        <w:spacing w:after="0"/>
        <w:ind w:right="-284"/>
        <w:jc w:val="both"/>
        <w:rPr>
          <w:rStyle w:val="20"/>
          <w:rFonts w:ascii="Bookman Old Style" w:eastAsiaTheme="minorEastAsia" w:hAnsi="Bookman Old Style"/>
          <w:i w:val="0"/>
        </w:rPr>
      </w:pPr>
      <w:r w:rsidRPr="006A2EFD">
        <w:rPr>
          <w:rStyle w:val="20"/>
          <w:rFonts w:ascii="Bookman Old Style" w:eastAsiaTheme="minorEastAsia" w:hAnsi="Bookman Old Style"/>
          <w:i w:val="0"/>
        </w:rPr>
        <w:t xml:space="preserve">     </w:t>
      </w:r>
      <w:r>
        <w:rPr>
          <w:rStyle w:val="20"/>
          <w:rFonts w:ascii="Bookman Old Style" w:eastAsiaTheme="minorEastAsia" w:hAnsi="Bookman Old Style"/>
          <w:i w:val="0"/>
        </w:rPr>
        <w:t xml:space="preserve"> Алтайского края</w:t>
      </w:r>
    </w:p>
    <w:p w:rsidR="002F25F2" w:rsidRPr="00BB0FC5" w:rsidRDefault="002F25F2" w:rsidP="00884F90">
      <w:pPr>
        <w:tabs>
          <w:tab w:val="left" w:pos="540"/>
          <w:tab w:val="left" w:pos="5250"/>
        </w:tabs>
        <w:spacing w:after="0"/>
        <w:ind w:right="-284"/>
        <w:jc w:val="both"/>
        <w:rPr>
          <w:sz w:val="28"/>
          <w:szCs w:val="28"/>
        </w:rPr>
      </w:pPr>
      <w:r>
        <w:rPr>
          <w:rFonts w:ascii="Bookman Old Style" w:hAnsi="Bookman Old Style"/>
        </w:rPr>
        <w:t xml:space="preserve">                                         </w:t>
      </w:r>
    </w:p>
    <w:p w:rsidR="002F25F2" w:rsidRDefault="002F25F2" w:rsidP="00884F90">
      <w:pPr>
        <w:tabs>
          <w:tab w:val="left" w:pos="480"/>
          <w:tab w:val="center" w:pos="4677"/>
        </w:tabs>
        <w:spacing w:after="0"/>
        <w:ind w:right="-284"/>
        <w:jc w:val="both"/>
        <w:rPr>
          <w:b/>
        </w:rPr>
      </w:pPr>
      <w:r w:rsidRPr="006A2EFD">
        <w:rPr>
          <w:b/>
        </w:rPr>
        <w:t xml:space="preserve">          </w:t>
      </w:r>
      <w:r>
        <w:rPr>
          <w:b/>
        </w:rPr>
        <w:t xml:space="preserve">ул. Куйбышева, </w:t>
      </w:r>
      <w:smartTag w:uri="urn:schemas-microsoft-com:office:smarttags" w:element="metricconverter">
        <w:smartTagPr>
          <w:attr w:name="ProductID" w:val="88, г"/>
        </w:smartTagPr>
        <w:r>
          <w:rPr>
            <w:b/>
          </w:rPr>
          <w:t>88, г</w:t>
        </w:r>
      </w:smartTag>
      <w:r>
        <w:rPr>
          <w:b/>
        </w:rPr>
        <w:t>.Бийск,</w:t>
      </w:r>
    </w:p>
    <w:p w:rsidR="002F25F2" w:rsidRDefault="002F25F2" w:rsidP="00884F90">
      <w:pPr>
        <w:tabs>
          <w:tab w:val="left" w:pos="450"/>
          <w:tab w:val="center" w:pos="4677"/>
        </w:tabs>
        <w:spacing w:after="0"/>
        <w:ind w:right="-284"/>
        <w:jc w:val="both"/>
        <w:rPr>
          <w:b/>
        </w:rPr>
      </w:pPr>
      <w:r w:rsidRPr="006A2EFD">
        <w:rPr>
          <w:b/>
        </w:rPr>
        <w:t xml:space="preserve">              </w:t>
      </w:r>
      <w:r>
        <w:rPr>
          <w:b/>
        </w:rPr>
        <w:t>Алтайский край, 659325</w:t>
      </w:r>
    </w:p>
    <w:p w:rsidR="002F25F2" w:rsidRDefault="002F25F2" w:rsidP="00884F90">
      <w:pPr>
        <w:tabs>
          <w:tab w:val="left" w:pos="450"/>
          <w:tab w:val="center" w:pos="4677"/>
        </w:tabs>
        <w:spacing w:after="0"/>
        <w:ind w:right="-284"/>
        <w:jc w:val="both"/>
      </w:pPr>
      <w:r>
        <w:t xml:space="preserve">Тел. 8(3854) </w:t>
      </w:r>
      <w:r>
        <w:rPr>
          <w:b/>
        </w:rPr>
        <w:t>32-94-18</w:t>
      </w:r>
      <w:r>
        <w:t xml:space="preserve">, Факс 8(3854) </w:t>
      </w:r>
      <w:r>
        <w:rPr>
          <w:b/>
        </w:rPr>
        <w:t>33-54-62</w:t>
      </w:r>
    </w:p>
    <w:p w:rsidR="002F25F2" w:rsidRPr="005B3737" w:rsidRDefault="002F25F2" w:rsidP="00884F90">
      <w:pPr>
        <w:tabs>
          <w:tab w:val="left" w:pos="435"/>
          <w:tab w:val="center" w:pos="4677"/>
        </w:tabs>
        <w:spacing w:after="0"/>
        <w:ind w:right="-284"/>
        <w:jc w:val="both"/>
        <w:rPr>
          <w:b/>
        </w:rPr>
      </w:pPr>
      <w:r w:rsidRPr="000757C8">
        <w:t xml:space="preserve">            </w:t>
      </w:r>
      <w:r>
        <w:t>Е</w:t>
      </w:r>
      <w:r w:rsidRPr="005B3737">
        <w:t>-</w:t>
      </w:r>
      <w:r>
        <w:rPr>
          <w:b/>
          <w:lang w:val="en-US"/>
        </w:rPr>
        <w:t>mail</w:t>
      </w:r>
      <w:r w:rsidRPr="005B3737">
        <w:rPr>
          <w:b/>
        </w:rPr>
        <w:t xml:space="preserve">: </w:t>
      </w:r>
      <w:hyperlink r:id="rId7" w:history="1">
        <w:r>
          <w:rPr>
            <w:rStyle w:val="a4"/>
            <w:b/>
            <w:lang w:val="en-US"/>
          </w:rPr>
          <w:t>finkom</w:t>
        </w:r>
        <w:r w:rsidRPr="005B3737">
          <w:rPr>
            <w:rStyle w:val="a4"/>
            <w:b/>
          </w:rPr>
          <w:t>-</w:t>
        </w:r>
        <w:r>
          <w:rPr>
            <w:rStyle w:val="a4"/>
            <w:b/>
            <w:lang w:val="en-US"/>
          </w:rPr>
          <w:t>br</w:t>
        </w:r>
        <w:r w:rsidRPr="005B3737">
          <w:rPr>
            <w:rStyle w:val="a4"/>
            <w:b/>
          </w:rPr>
          <w:t>@</w:t>
        </w:r>
        <w:r>
          <w:rPr>
            <w:rStyle w:val="a4"/>
            <w:b/>
            <w:lang w:val="en-US"/>
          </w:rPr>
          <w:t>yandex</w:t>
        </w:r>
        <w:r w:rsidRPr="005B3737">
          <w:rPr>
            <w:rStyle w:val="a4"/>
            <w:b/>
          </w:rPr>
          <w:t>.</w:t>
        </w:r>
        <w:r>
          <w:rPr>
            <w:rStyle w:val="a4"/>
            <w:b/>
            <w:lang w:val="en-US"/>
          </w:rPr>
          <w:t>ru</w:t>
        </w:r>
      </w:hyperlink>
    </w:p>
    <w:p w:rsidR="002F25F2" w:rsidRDefault="002F25F2" w:rsidP="00884F90">
      <w:pPr>
        <w:tabs>
          <w:tab w:val="left" w:pos="435"/>
        </w:tabs>
        <w:spacing w:after="0"/>
        <w:ind w:right="-284"/>
        <w:jc w:val="both"/>
      </w:pPr>
      <w:r>
        <w:t>ОКПО 02278857, ОГРН 1022200567355</w:t>
      </w:r>
    </w:p>
    <w:p w:rsidR="002F25F2" w:rsidRDefault="002F25F2" w:rsidP="00884F90">
      <w:pPr>
        <w:tabs>
          <w:tab w:val="left" w:pos="465"/>
          <w:tab w:val="center" w:pos="4677"/>
        </w:tabs>
        <w:spacing w:after="0"/>
        <w:ind w:right="-284"/>
        <w:jc w:val="both"/>
      </w:pPr>
      <w:r w:rsidRPr="000757C8">
        <w:t xml:space="preserve">     </w:t>
      </w:r>
      <w:r>
        <w:t>ИНН/КПП 2234003360/220401001</w:t>
      </w:r>
    </w:p>
    <w:p w:rsidR="002F25F2" w:rsidRDefault="002F25F2" w:rsidP="00884F90">
      <w:pPr>
        <w:spacing w:after="0"/>
        <w:ind w:right="-284"/>
      </w:pPr>
      <w:r>
        <w:t xml:space="preserve">      __</w:t>
      </w:r>
      <w:r w:rsidR="00E97A42">
        <w:t>1</w:t>
      </w:r>
      <w:r w:rsidR="009F6EC0">
        <w:t>8</w:t>
      </w:r>
      <w:r w:rsidR="005B3737">
        <w:t>.</w:t>
      </w:r>
      <w:r w:rsidR="004D25C7">
        <w:t>0</w:t>
      </w:r>
      <w:r w:rsidR="00E97A42">
        <w:t>5</w:t>
      </w:r>
      <w:r w:rsidR="005B3737">
        <w:t>.1</w:t>
      </w:r>
      <w:r w:rsidR="00E97A42">
        <w:t>8</w:t>
      </w:r>
      <w:r w:rsidR="005B3737">
        <w:t xml:space="preserve"> г.</w:t>
      </w:r>
      <w:r>
        <w:t xml:space="preserve">___  № _________ </w:t>
      </w:r>
      <w:r w:rsidRPr="0018402B">
        <w:t xml:space="preserve"> </w:t>
      </w:r>
    </w:p>
    <w:p w:rsidR="002F25F2" w:rsidRDefault="002F25F2" w:rsidP="00884F90">
      <w:pPr>
        <w:spacing w:after="0"/>
        <w:ind w:right="-284"/>
        <w:jc w:val="both"/>
      </w:pPr>
      <w:r>
        <w:t>На № ___________ от _____________</w:t>
      </w:r>
    </w:p>
    <w:p w:rsidR="002F25F2" w:rsidRDefault="002F25F2" w:rsidP="00884F90">
      <w:pPr>
        <w:spacing w:after="0"/>
        <w:ind w:right="-284"/>
        <w:jc w:val="both"/>
      </w:pPr>
    </w:p>
    <w:p w:rsidR="002F25F2" w:rsidRDefault="002F25F2" w:rsidP="00884F90">
      <w:pPr>
        <w:ind w:right="-284" w:firstLine="567"/>
        <w:jc w:val="both"/>
        <w:rPr>
          <w:sz w:val="28"/>
          <w:szCs w:val="28"/>
        </w:rPr>
      </w:pPr>
    </w:p>
    <w:p w:rsidR="00884F90" w:rsidRPr="0049304B" w:rsidRDefault="00884F90" w:rsidP="00884F90">
      <w:pPr>
        <w:pStyle w:val="1"/>
        <w:shd w:val="clear" w:color="auto" w:fill="auto"/>
        <w:tabs>
          <w:tab w:val="left" w:pos="6322"/>
          <w:tab w:val="left" w:pos="7234"/>
        </w:tabs>
        <w:spacing w:line="276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04B">
        <w:rPr>
          <w:rFonts w:ascii="Times New Roman" w:hAnsi="Times New Roman" w:cs="Times New Roman"/>
          <w:b/>
          <w:bCs/>
          <w:sz w:val="28"/>
          <w:szCs w:val="28"/>
        </w:rPr>
        <w:t>Пред</w:t>
      </w:r>
      <w:r w:rsidR="005A66A6">
        <w:rPr>
          <w:rFonts w:ascii="Times New Roman" w:hAnsi="Times New Roman" w:cs="Times New Roman"/>
          <w:b/>
          <w:bCs/>
          <w:sz w:val="28"/>
          <w:szCs w:val="28"/>
        </w:rPr>
        <w:t>ставление</w:t>
      </w:r>
    </w:p>
    <w:p w:rsidR="00884F90" w:rsidRPr="0049304B" w:rsidRDefault="00884F90" w:rsidP="0049304B">
      <w:pPr>
        <w:tabs>
          <w:tab w:val="left" w:pos="6322"/>
          <w:tab w:val="left" w:pos="7234"/>
        </w:tabs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04B">
        <w:rPr>
          <w:rFonts w:ascii="Times New Roman" w:hAnsi="Times New Roman" w:cs="Times New Roman"/>
          <w:b/>
          <w:bCs/>
          <w:sz w:val="28"/>
          <w:szCs w:val="28"/>
        </w:rPr>
        <w:t>об устранении выявленных нарушений законодательства Российской Федерации о контрактной системе в сфере закупок по результатам плановой проверки</w:t>
      </w:r>
    </w:p>
    <w:p w:rsidR="00BF7C89" w:rsidRDefault="00BF7C89" w:rsidP="00374F7E">
      <w:pPr>
        <w:widowControl w:val="0"/>
        <w:tabs>
          <w:tab w:val="left" w:pos="1134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5040" w:rsidRPr="00884F90" w:rsidRDefault="005A66A6" w:rsidP="00AC0089">
      <w:pPr>
        <w:pStyle w:val="ac"/>
        <w:ind w:firstLine="567"/>
        <w:rPr>
          <w:szCs w:val="28"/>
        </w:rPr>
      </w:pPr>
      <w:r>
        <w:rPr>
          <w:szCs w:val="24"/>
        </w:rPr>
        <w:t xml:space="preserve">На основании </w:t>
      </w:r>
      <w:r w:rsidR="00A242DA" w:rsidRPr="00FF3FAA">
        <w:rPr>
          <w:szCs w:val="24"/>
        </w:rPr>
        <w:t>статьи 99 Федерального закона от 5.04.13 г. № 44-ФЗ «О контрактной системе в сфере закупок товаров, работ, услуг для обеспечения государственных и муниципальных нужд</w:t>
      </w:r>
      <w:r w:rsidR="00312FE1">
        <w:rPr>
          <w:szCs w:val="24"/>
        </w:rPr>
        <w:t xml:space="preserve">» </w:t>
      </w:r>
      <w:r w:rsidR="00505040" w:rsidRPr="00884F90">
        <w:rPr>
          <w:szCs w:val="28"/>
        </w:rPr>
        <w:t xml:space="preserve">проведена проверка </w:t>
      </w:r>
      <w:r w:rsidR="00505040">
        <w:rPr>
          <w:szCs w:val="28"/>
        </w:rPr>
        <w:t xml:space="preserve">заказчика </w:t>
      </w:r>
      <w:r w:rsidR="004D25C7">
        <w:rPr>
          <w:szCs w:val="28"/>
        </w:rPr>
        <w:t xml:space="preserve">администрации </w:t>
      </w:r>
      <w:r w:rsidR="009F6EC0">
        <w:rPr>
          <w:szCs w:val="28"/>
        </w:rPr>
        <w:t>Малоенисейского</w:t>
      </w:r>
      <w:r w:rsidR="00C66F29">
        <w:rPr>
          <w:szCs w:val="28"/>
        </w:rPr>
        <w:t xml:space="preserve"> </w:t>
      </w:r>
      <w:r w:rsidR="004D25C7">
        <w:rPr>
          <w:szCs w:val="28"/>
        </w:rPr>
        <w:t>сельсовета</w:t>
      </w:r>
      <w:r w:rsidR="00505040">
        <w:rPr>
          <w:szCs w:val="28"/>
        </w:rPr>
        <w:t xml:space="preserve"> </w:t>
      </w:r>
      <w:r w:rsidR="00505040" w:rsidRPr="00884F90">
        <w:rPr>
          <w:szCs w:val="28"/>
        </w:rPr>
        <w:t>на предмет соблюдения требований законодательных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2F25F2" w:rsidRDefault="00505040" w:rsidP="00AC0089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акта от </w:t>
      </w:r>
      <w:r w:rsidR="00E97A42">
        <w:rPr>
          <w:rFonts w:ascii="Times New Roman" w:hAnsi="Times New Roman" w:cs="Times New Roman"/>
          <w:sz w:val="28"/>
          <w:szCs w:val="28"/>
        </w:rPr>
        <w:t>1</w:t>
      </w:r>
      <w:r w:rsidR="009F6EC0">
        <w:rPr>
          <w:rFonts w:ascii="Times New Roman" w:hAnsi="Times New Roman" w:cs="Times New Roman"/>
          <w:sz w:val="28"/>
          <w:szCs w:val="28"/>
        </w:rPr>
        <w:t>8</w:t>
      </w:r>
      <w:r w:rsidRPr="00884F90">
        <w:rPr>
          <w:rFonts w:ascii="Times New Roman" w:hAnsi="Times New Roman" w:cs="Times New Roman"/>
          <w:sz w:val="28"/>
          <w:szCs w:val="28"/>
        </w:rPr>
        <w:t>.</w:t>
      </w:r>
      <w:r w:rsidR="004D25C7">
        <w:rPr>
          <w:rFonts w:ascii="Times New Roman" w:hAnsi="Times New Roman" w:cs="Times New Roman"/>
          <w:sz w:val="28"/>
          <w:szCs w:val="28"/>
        </w:rPr>
        <w:t>0</w:t>
      </w:r>
      <w:r w:rsidR="00E97A42">
        <w:rPr>
          <w:rFonts w:ascii="Times New Roman" w:hAnsi="Times New Roman" w:cs="Times New Roman"/>
          <w:sz w:val="28"/>
          <w:szCs w:val="28"/>
        </w:rPr>
        <w:t>5</w:t>
      </w:r>
      <w:r w:rsidRPr="00884F90">
        <w:rPr>
          <w:rFonts w:ascii="Times New Roman" w:hAnsi="Times New Roman" w:cs="Times New Roman"/>
          <w:sz w:val="28"/>
          <w:szCs w:val="28"/>
        </w:rPr>
        <w:t>.1</w:t>
      </w:r>
      <w:r w:rsidR="00E97A42">
        <w:rPr>
          <w:rFonts w:ascii="Times New Roman" w:hAnsi="Times New Roman" w:cs="Times New Roman"/>
          <w:sz w:val="28"/>
          <w:szCs w:val="28"/>
        </w:rPr>
        <w:t>8</w:t>
      </w:r>
      <w:r w:rsidR="004D25C7">
        <w:rPr>
          <w:rFonts w:ascii="Times New Roman" w:hAnsi="Times New Roman" w:cs="Times New Roman"/>
          <w:sz w:val="28"/>
          <w:szCs w:val="28"/>
        </w:rPr>
        <w:t xml:space="preserve"> </w:t>
      </w:r>
      <w:r w:rsidRPr="00884F90">
        <w:rPr>
          <w:rFonts w:ascii="Times New Roman" w:hAnsi="Times New Roman" w:cs="Times New Roman"/>
          <w:sz w:val="28"/>
          <w:szCs w:val="28"/>
        </w:rPr>
        <w:t xml:space="preserve">г., составленного по результатам проведения плановой проверки, </w:t>
      </w:r>
      <w:r>
        <w:rPr>
          <w:rFonts w:ascii="Times New Roman" w:hAnsi="Times New Roman" w:cs="Times New Roman"/>
          <w:sz w:val="28"/>
          <w:szCs w:val="28"/>
        </w:rPr>
        <w:t>заказчик</w:t>
      </w:r>
      <w:r w:rsidR="000878B0">
        <w:rPr>
          <w:rFonts w:ascii="Times New Roman" w:hAnsi="Times New Roman" w:cs="Times New Roman"/>
          <w:sz w:val="28"/>
          <w:szCs w:val="28"/>
        </w:rPr>
        <w:t>у</w:t>
      </w:r>
      <w:r w:rsidR="004D25C7" w:rsidRPr="004D25C7">
        <w:rPr>
          <w:rFonts w:ascii="Times New Roman" w:hAnsi="Times New Roman" w:cs="Times New Roman"/>
          <w:sz w:val="28"/>
          <w:szCs w:val="28"/>
        </w:rPr>
        <w:t xml:space="preserve"> </w:t>
      </w:r>
      <w:r w:rsidR="004D25C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97A42">
        <w:rPr>
          <w:rFonts w:ascii="Times New Roman" w:hAnsi="Times New Roman" w:cs="Times New Roman"/>
          <w:sz w:val="28"/>
          <w:szCs w:val="28"/>
        </w:rPr>
        <w:t xml:space="preserve">Малоенисейского </w:t>
      </w:r>
      <w:r w:rsidR="004D25C7">
        <w:rPr>
          <w:rFonts w:ascii="Times New Roman" w:hAnsi="Times New Roman" w:cs="Times New Roman"/>
          <w:sz w:val="28"/>
          <w:szCs w:val="28"/>
        </w:rPr>
        <w:t>сельсовета</w:t>
      </w:r>
    </w:p>
    <w:p w:rsidR="006B7AA2" w:rsidRDefault="006B7AA2" w:rsidP="00AC0089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8B0" w:rsidRDefault="000878B0" w:rsidP="00AC0089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04B">
        <w:rPr>
          <w:rFonts w:ascii="Times New Roman" w:hAnsi="Times New Roman" w:cs="Times New Roman"/>
          <w:b/>
          <w:bCs/>
          <w:sz w:val="28"/>
          <w:szCs w:val="28"/>
        </w:rPr>
        <w:t>ПРЕД</w:t>
      </w:r>
      <w:r w:rsidR="005A66A6">
        <w:rPr>
          <w:rFonts w:ascii="Times New Roman" w:hAnsi="Times New Roman" w:cs="Times New Roman"/>
          <w:b/>
          <w:bCs/>
          <w:sz w:val="28"/>
          <w:szCs w:val="28"/>
        </w:rPr>
        <w:t>ЛАГАЮ</w:t>
      </w:r>
      <w:r w:rsidRPr="004930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B7AA2" w:rsidRPr="0049304B" w:rsidRDefault="006B7AA2" w:rsidP="00AC0089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66A6" w:rsidRDefault="003D62C0" w:rsidP="005A66A6">
      <w:pPr>
        <w:pStyle w:val="ac"/>
        <w:numPr>
          <w:ilvl w:val="0"/>
          <w:numId w:val="2"/>
        </w:numPr>
        <w:ind w:left="567" w:hanging="567"/>
        <w:rPr>
          <w:szCs w:val="28"/>
        </w:rPr>
      </w:pPr>
      <w:r w:rsidRPr="005A66A6">
        <w:rPr>
          <w:szCs w:val="28"/>
        </w:rPr>
        <w:t>Не допускать нарушений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при осуществлении закупок</w:t>
      </w:r>
      <w:r w:rsidR="00E97A42" w:rsidRPr="005A66A6">
        <w:rPr>
          <w:szCs w:val="28"/>
        </w:rPr>
        <w:t>:</w:t>
      </w:r>
    </w:p>
    <w:p w:rsidR="005A66A6" w:rsidRPr="005A66A6" w:rsidRDefault="00AD1B4E" w:rsidP="005A66A6">
      <w:pPr>
        <w:pStyle w:val="ac"/>
        <w:ind w:firstLine="567"/>
        <w:rPr>
          <w:szCs w:val="28"/>
        </w:rPr>
      </w:pPr>
      <w:r w:rsidRPr="005A66A6">
        <w:rPr>
          <w:szCs w:val="28"/>
        </w:rPr>
        <w:t xml:space="preserve">- </w:t>
      </w:r>
      <w:r w:rsidR="005A66A6">
        <w:rPr>
          <w:szCs w:val="28"/>
        </w:rPr>
        <w:t>с</w:t>
      </w:r>
      <w:r w:rsidR="005A66A6" w:rsidRPr="005A66A6">
        <w:rPr>
          <w:szCs w:val="28"/>
        </w:rPr>
        <w:t>оздать приемочную комиссию в соответствии с 6 ст.94 № 44-ФЗ.</w:t>
      </w:r>
    </w:p>
    <w:p w:rsidR="003D62C0" w:rsidRPr="00C068F8" w:rsidRDefault="003D62C0" w:rsidP="00AC0089">
      <w:pPr>
        <w:pStyle w:val="ac"/>
        <w:numPr>
          <w:ilvl w:val="0"/>
          <w:numId w:val="2"/>
        </w:numPr>
        <w:ind w:left="567" w:hanging="567"/>
        <w:rPr>
          <w:szCs w:val="28"/>
        </w:rPr>
      </w:pPr>
      <w:r>
        <w:rPr>
          <w:szCs w:val="28"/>
        </w:rPr>
        <w:t>Нарушение требований Федерального закона влечет наложение административного штрафа на должностн</w:t>
      </w:r>
      <w:r w:rsidR="000C26C7">
        <w:rPr>
          <w:szCs w:val="28"/>
        </w:rPr>
        <w:t>ых лиц.</w:t>
      </w:r>
    </w:p>
    <w:p w:rsidR="002B20F9" w:rsidRDefault="002B20F9" w:rsidP="00AC008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6D1C82" w:rsidRPr="006D1C82" w:rsidRDefault="006D1C82" w:rsidP="00AC00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1C82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Информацию о выполнении пред</w:t>
      </w:r>
      <w:r w:rsidR="00312FE1">
        <w:rPr>
          <w:rFonts w:ascii="Times New Roman" w:hAnsi="Times New Roman" w:cs="Times New Roman"/>
          <w:color w:val="000000"/>
          <w:sz w:val="28"/>
          <w:szCs w:val="28"/>
        </w:rPr>
        <w:t>ставления</w:t>
      </w:r>
      <w:r w:rsidRPr="006D1C82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представить в адрес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комитета администрации по финансам, налоговой и кредитной политике Бийского района</w:t>
      </w:r>
      <w:r w:rsidRPr="006D1C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срок до </w:t>
      </w:r>
      <w:r w:rsidR="006B7A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AD1B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D1B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июня</w:t>
      </w:r>
      <w:r w:rsidRPr="006D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 w:rsidR="00AD1B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6D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  <w:r w:rsidRPr="006D1C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7AA2" w:rsidRDefault="006B7AA2" w:rsidP="00AC00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41E0" w:rsidRPr="00333308" w:rsidRDefault="00FD41E0" w:rsidP="00AC0089">
      <w:pPr>
        <w:pStyle w:val="ac"/>
        <w:spacing w:line="240" w:lineRule="exact"/>
        <w:ind w:firstLine="567"/>
        <w:rPr>
          <w:sz w:val="24"/>
          <w:szCs w:val="24"/>
        </w:rPr>
      </w:pPr>
      <w:r w:rsidRPr="00333308">
        <w:rPr>
          <w:sz w:val="24"/>
          <w:szCs w:val="24"/>
        </w:rPr>
        <w:t>Невыполнение должностными лицами в установленный срок законного пред</w:t>
      </w:r>
      <w:r w:rsidR="00312FE1">
        <w:rPr>
          <w:sz w:val="24"/>
          <w:szCs w:val="24"/>
        </w:rPr>
        <w:t>ставления</w:t>
      </w:r>
      <w:r w:rsidRPr="00333308">
        <w:rPr>
          <w:sz w:val="24"/>
          <w:szCs w:val="24"/>
        </w:rPr>
        <w:t xml:space="preserve"> органа муниципального финансового контроля влечет административную ответственность в соответствии с частью 1 статьи 19.5 Кодекса Российской Федерации об административных правонарушениях. </w:t>
      </w:r>
    </w:p>
    <w:p w:rsidR="001E2E79" w:rsidRDefault="001E2E79" w:rsidP="00AC00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7AA2" w:rsidRPr="00383C44" w:rsidRDefault="006B7AA2" w:rsidP="00AC0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7EC0" w:rsidRDefault="005B3737" w:rsidP="00AC008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</w:p>
    <w:p w:rsidR="00696017" w:rsidRDefault="005B3737" w:rsidP="00AC0089">
      <w:pPr>
        <w:spacing w:after="0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контрольно-ревизионного отдела</w:t>
      </w:r>
      <w:r w:rsidR="00696017" w:rsidRPr="00696017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097EC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96017" w:rsidRPr="0069601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696017" w:rsidRPr="00696017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696017" w:rsidRPr="0069601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696017" w:rsidRPr="0069601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Попова</w:t>
      </w:r>
    </w:p>
    <w:p w:rsidR="00374F7E" w:rsidRDefault="00374F7E" w:rsidP="00AC0089">
      <w:pPr>
        <w:spacing w:after="0"/>
        <w:rPr>
          <w:sz w:val="28"/>
          <w:szCs w:val="28"/>
        </w:rPr>
      </w:pPr>
    </w:p>
    <w:sectPr w:rsidR="00374F7E" w:rsidSect="00AC0089"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448" w:rsidRDefault="00ED4448" w:rsidP="00C9583F">
      <w:pPr>
        <w:spacing w:after="0" w:line="240" w:lineRule="auto"/>
      </w:pPr>
      <w:r>
        <w:separator/>
      </w:r>
    </w:p>
  </w:endnote>
  <w:endnote w:type="continuationSeparator" w:id="1">
    <w:p w:rsidR="00ED4448" w:rsidRDefault="00ED4448" w:rsidP="00C95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448" w:rsidRDefault="00ED4448" w:rsidP="00C9583F">
      <w:pPr>
        <w:spacing w:after="0" w:line="240" w:lineRule="auto"/>
      </w:pPr>
      <w:r>
        <w:separator/>
      </w:r>
    </w:p>
  </w:footnote>
  <w:footnote w:type="continuationSeparator" w:id="1">
    <w:p w:rsidR="00ED4448" w:rsidRDefault="00ED4448" w:rsidP="00C95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724ED"/>
    <w:multiLevelType w:val="hybridMultilevel"/>
    <w:tmpl w:val="9A926EEA"/>
    <w:lvl w:ilvl="0" w:tplc="4E44E56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59168C"/>
    <w:multiLevelType w:val="hybridMultilevel"/>
    <w:tmpl w:val="FAE6FFFC"/>
    <w:lvl w:ilvl="0" w:tplc="516649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251B"/>
    <w:rsid w:val="000878B0"/>
    <w:rsid w:val="000971C6"/>
    <w:rsid w:val="00097EC0"/>
    <w:rsid w:val="000C26C7"/>
    <w:rsid w:val="001351BE"/>
    <w:rsid w:val="00147223"/>
    <w:rsid w:val="00191564"/>
    <w:rsid w:val="001B307B"/>
    <w:rsid w:val="001E2E79"/>
    <w:rsid w:val="002B20F9"/>
    <w:rsid w:val="002D3317"/>
    <w:rsid w:val="002E3513"/>
    <w:rsid w:val="002F25F2"/>
    <w:rsid w:val="00312FE1"/>
    <w:rsid w:val="0031314C"/>
    <w:rsid w:val="0031560D"/>
    <w:rsid w:val="00333308"/>
    <w:rsid w:val="00372E07"/>
    <w:rsid w:val="00374F7E"/>
    <w:rsid w:val="00383C44"/>
    <w:rsid w:val="003941C1"/>
    <w:rsid w:val="003C320E"/>
    <w:rsid w:val="003C6F73"/>
    <w:rsid w:val="003D62C0"/>
    <w:rsid w:val="003F0D0D"/>
    <w:rsid w:val="003F2A79"/>
    <w:rsid w:val="00427A79"/>
    <w:rsid w:val="004322B2"/>
    <w:rsid w:val="00465A6B"/>
    <w:rsid w:val="0049304B"/>
    <w:rsid w:val="004B1ED8"/>
    <w:rsid w:val="004D25C7"/>
    <w:rsid w:val="004D4242"/>
    <w:rsid w:val="005043CF"/>
    <w:rsid w:val="00505040"/>
    <w:rsid w:val="00531671"/>
    <w:rsid w:val="005A4788"/>
    <w:rsid w:val="005A66A6"/>
    <w:rsid w:val="005B06D2"/>
    <w:rsid w:val="005B3737"/>
    <w:rsid w:val="00606B69"/>
    <w:rsid w:val="006172C0"/>
    <w:rsid w:val="0069296E"/>
    <w:rsid w:val="00696017"/>
    <w:rsid w:val="006B7AA2"/>
    <w:rsid w:val="006C15EB"/>
    <w:rsid w:val="006C7EF6"/>
    <w:rsid w:val="006D1C82"/>
    <w:rsid w:val="00702573"/>
    <w:rsid w:val="00783B8F"/>
    <w:rsid w:val="00874100"/>
    <w:rsid w:val="00884F90"/>
    <w:rsid w:val="008F6DCF"/>
    <w:rsid w:val="0095620B"/>
    <w:rsid w:val="00967BB7"/>
    <w:rsid w:val="00980D96"/>
    <w:rsid w:val="00984141"/>
    <w:rsid w:val="009908F8"/>
    <w:rsid w:val="009A4229"/>
    <w:rsid w:val="009B2BFC"/>
    <w:rsid w:val="009B5423"/>
    <w:rsid w:val="009D6DFE"/>
    <w:rsid w:val="009F6EC0"/>
    <w:rsid w:val="00A242DA"/>
    <w:rsid w:val="00AC0089"/>
    <w:rsid w:val="00AC51D2"/>
    <w:rsid w:val="00AD1B4E"/>
    <w:rsid w:val="00B04AB0"/>
    <w:rsid w:val="00B9539E"/>
    <w:rsid w:val="00BC32C2"/>
    <w:rsid w:val="00BD3305"/>
    <w:rsid w:val="00BD5FD7"/>
    <w:rsid w:val="00BF7C89"/>
    <w:rsid w:val="00C0251B"/>
    <w:rsid w:val="00C068F8"/>
    <w:rsid w:val="00C422A5"/>
    <w:rsid w:val="00C51392"/>
    <w:rsid w:val="00C6665B"/>
    <w:rsid w:val="00C66F29"/>
    <w:rsid w:val="00C77032"/>
    <w:rsid w:val="00C91535"/>
    <w:rsid w:val="00C9583F"/>
    <w:rsid w:val="00D06E70"/>
    <w:rsid w:val="00E97A42"/>
    <w:rsid w:val="00ED4448"/>
    <w:rsid w:val="00EF128A"/>
    <w:rsid w:val="00F175C2"/>
    <w:rsid w:val="00F230EA"/>
    <w:rsid w:val="00F43906"/>
    <w:rsid w:val="00F708C3"/>
    <w:rsid w:val="00F87D7F"/>
    <w:rsid w:val="00FD41E0"/>
    <w:rsid w:val="00FD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0D"/>
  </w:style>
  <w:style w:type="paragraph" w:styleId="2">
    <w:name w:val="heading 2"/>
    <w:basedOn w:val="a"/>
    <w:next w:val="a"/>
    <w:link w:val="20"/>
    <w:semiHidden/>
    <w:unhideWhenUsed/>
    <w:qFormat/>
    <w:rsid w:val="002F25F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C0251B"/>
    <w:rPr>
      <w:rFonts w:ascii="Sylfaen" w:hAnsi="Sylfaen" w:cs="Sylfae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C0251B"/>
    <w:pPr>
      <w:shd w:val="clear" w:color="auto" w:fill="FFFFFF"/>
      <w:spacing w:after="0" w:line="470" w:lineRule="exact"/>
    </w:pPr>
    <w:rPr>
      <w:rFonts w:ascii="Sylfaen" w:hAnsi="Sylfaen" w:cs="Sylfaen"/>
      <w:sz w:val="25"/>
      <w:szCs w:val="25"/>
      <w:shd w:val="clear" w:color="auto" w:fill="FFFFFF"/>
    </w:rPr>
  </w:style>
  <w:style w:type="character" w:customStyle="1" w:styleId="20">
    <w:name w:val="Заголовок 2 Знак"/>
    <w:basedOn w:val="a0"/>
    <w:link w:val="2"/>
    <w:semiHidden/>
    <w:rsid w:val="002F25F2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4">
    <w:name w:val="Hyperlink"/>
    <w:basedOn w:val="a0"/>
    <w:semiHidden/>
    <w:unhideWhenUsed/>
    <w:rsid w:val="002F25F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878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5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583F"/>
  </w:style>
  <w:style w:type="paragraph" w:styleId="a8">
    <w:name w:val="footer"/>
    <w:basedOn w:val="a"/>
    <w:link w:val="a9"/>
    <w:uiPriority w:val="99"/>
    <w:semiHidden/>
    <w:unhideWhenUsed/>
    <w:rsid w:val="00C95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9583F"/>
  </w:style>
  <w:style w:type="paragraph" w:styleId="aa">
    <w:name w:val="Balloon Text"/>
    <w:basedOn w:val="a"/>
    <w:link w:val="ab"/>
    <w:uiPriority w:val="99"/>
    <w:semiHidden/>
    <w:unhideWhenUsed/>
    <w:rsid w:val="00C95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583F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C068F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C068F8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nkom-b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Craft</dc:creator>
  <cp:keywords/>
  <dc:description/>
  <cp:lastModifiedBy>Felix Craft</cp:lastModifiedBy>
  <cp:revision>20</cp:revision>
  <cp:lastPrinted>2017-04-28T03:26:00Z</cp:lastPrinted>
  <dcterms:created xsi:type="dcterms:W3CDTF">2015-10-08T04:30:00Z</dcterms:created>
  <dcterms:modified xsi:type="dcterms:W3CDTF">2018-06-01T06:35:00Z</dcterms:modified>
</cp:coreProperties>
</file>