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2" w:rsidRPr="008E7B07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F51FC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администрации 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финансам,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политике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8E7502" w:rsidRPr="000E0205" w:rsidRDefault="00CD397E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7502" w:rsidRPr="000E02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7502"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Адольф</w:t>
      </w:r>
    </w:p>
    <w:p w:rsidR="008E7502" w:rsidRPr="000E0205" w:rsidRDefault="00CC493D" w:rsidP="008E7502">
      <w:pPr>
        <w:ind w:right="-143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 2020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 </w:t>
      </w:r>
      <w:r w:rsidR="008E7502">
        <w:rPr>
          <w:rFonts w:ascii="Times New Roman" w:hAnsi="Times New Roman" w:cs="Times New Roman"/>
          <w:sz w:val="28"/>
          <w:szCs w:val="28"/>
        </w:rPr>
        <w:t>г</w:t>
      </w:r>
      <w:r w:rsidR="008E7502" w:rsidRPr="000E0205">
        <w:rPr>
          <w:rFonts w:ascii="Times New Roman" w:hAnsi="Times New Roman" w:cs="Times New Roman"/>
          <w:sz w:val="28"/>
          <w:szCs w:val="28"/>
        </w:rPr>
        <w:t>.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плановых проверок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комитета администрации по финансам, налоговой и кредитной политике </w:t>
      </w:r>
      <w:proofErr w:type="spellStart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Бийского</w:t>
      </w:r>
      <w:proofErr w:type="spellEnd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уполномоченного на осуществление контроля в сфере закупок</w:t>
      </w:r>
    </w:p>
    <w:p w:rsidR="008E7502" w:rsidRDefault="00CC493D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9D0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8E7502"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D086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9D0865" w:rsidRDefault="009D0865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51FC" w:rsidRDefault="009F51FC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"/>
        <w:gridCol w:w="1927"/>
        <w:gridCol w:w="1984"/>
        <w:gridCol w:w="2125"/>
        <w:gridCol w:w="2270"/>
        <w:gridCol w:w="1558"/>
      </w:tblGrid>
      <w:tr w:rsidR="008E7502" w:rsidRPr="00586ECF" w:rsidTr="0096594D">
        <w:trPr>
          <w:trHeight w:val="828"/>
        </w:trPr>
        <w:tc>
          <w:tcPr>
            <w:tcW w:w="168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proofErr w:type="gram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  <w:proofErr w:type="gramEnd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/</w:t>
            </w:r>
            <w:proofErr w:type="spell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</w:p>
        </w:tc>
        <w:tc>
          <w:tcPr>
            <w:tcW w:w="944" w:type="pct"/>
          </w:tcPr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е </w:t>
            </w:r>
          </w:p>
          <w:p w:rsidR="008E7502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аказчика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ИНН</w:t>
            </w:r>
          </w:p>
        </w:tc>
        <w:tc>
          <w:tcPr>
            <w:tcW w:w="972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адрес местонахождения субъекта проверки</w:t>
            </w:r>
          </w:p>
        </w:tc>
        <w:tc>
          <w:tcPr>
            <w:tcW w:w="1041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Цель проведения проверки</w:t>
            </w:r>
          </w:p>
        </w:tc>
        <w:tc>
          <w:tcPr>
            <w:tcW w:w="1112" w:type="pct"/>
          </w:tcPr>
          <w:p w:rsidR="008E7502" w:rsidRPr="00586ECF" w:rsidRDefault="008E7502" w:rsidP="003964A0">
            <w:pPr>
              <w:pStyle w:val="a3"/>
              <w:ind w:left="56" w:right="-10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Основание проведения проверки</w:t>
            </w:r>
          </w:p>
        </w:tc>
        <w:tc>
          <w:tcPr>
            <w:tcW w:w="763" w:type="pct"/>
          </w:tcPr>
          <w:p w:rsidR="008E7502" w:rsidRPr="00586ECF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Месяц начала проведения проверки</w:t>
            </w:r>
          </w:p>
        </w:tc>
      </w:tr>
      <w:tr w:rsidR="008E7502" w:rsidRPr="00586ECF" w:rsidTr="0096594D">
        <w:trPr>
          <w:trHeight w:val="304"/>
        </w:trPr>
        <w:tc>
          <w:tcPr>
            <w:tcW w:w="168" w:type="pct"/>
            <w:vAlign w:val="center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944" w:type="pct"/>
            <w:vAlign w:val="center"/>
          </w:tcPr>
          <w:p w:rsidR="008E7502" w:rsidRPr="00586ECF" w:rsidRDefault="008E7502" w:rsidP="003964A0">
            <w:pPr>
              <w:pStyle w:val="a3"/>
              <w:ind w:left="-11"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972" w:type="pct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1112" w:type="pct"/>
            <w:vAlign w:val="center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763" w:type="pct"/>
            <w:vAlign w:val="center"/>
          </w:tcPr>
          <w:p w:rsidR="008E7502" w:rsidRPr="00586ECF" w:rsidRDefault="00DF01E5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6</w:t>
            </w:r>
          </w:p>
        </w:tc>
      </w:tr>
      <w:tr w:rsidR="002F0508" w:rsidRPr="00586ECF" w:rsidTr="0096594D">
        <w:trPr>
          <w:trHeight w:val="304"/>
        </w:trPr>
        <w:tc>
          <w:tcPr>
            <w:tcW w:w="168" w:type="pct"/>
            <w:vAlign w:val="center"/>
          </w:tcPr>
          <w:p w:rsidR="002F0508" w:rsidRPr="00586ECF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</w:p>
        </w:tc>
        <w:tc>
          <w:tcPr>
            <w:tcW w:w="944" w:type="pct"/>
            <w:vAlign w:val="center"/>
          </w:tcPr>
          <w:p w:rsidR="002F0508" w:rsidRPr="0091062C" w:rsidRDefault="002F0508" w:rsidP="001245C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1062C">
              <w:rPr>
                <w:rFonts w:ascii="Times New Roman" w:hAnsi="Times New Roman" w:cs="Times New Roman"/>
                <w:b w:val="0"/>
                <w:sz w:val="24"/>
              </w:rPr>
              <w:t>МБОУ</w:t>
            </w:r>
          </w:p>
          <w:p w:rsidR="002F0508" w:rsidRDefault="002F0508" w:rsidP="001245C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«Новиковская</w:t>
            </w:r>
          </w:p>
          <w:p w:rsidR="002F0508" w:rsidRDefault="002F0508" w:rsidP="001245C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СОШ»</w:t>
            </w:r>
          </w:p>
          <w:p w:rsidR="002F0508" w:rsidRDefault="002F0508" w:rsidP="001245C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2F0508" w:rsidRPr="005B2561" w:rsidRDefault="002F0508" w:rsidP="00D47F59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2234004100</w:t>
            </w:r>
          </w:p>
        </w:tc>
        <w:tc>
          <w:tcPr>
            <w:tcW w:w="972" w:type="pct"/>
          </w:tcPr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57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Новиково</w:t>
            </w:r>
            <w:proofErr w:type="spellEnd"/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ул.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Школьная 1</w:t>
            </w:r>
          </w:p>
          <w:p w:rsidR="002F0508" w:rsidRPr="002E272C" w:rsidRDefault="002F0508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 w:rsidR="002F0508" w:rsidRPr="002E272C" w:rsidRDefault="002F0508" w:rsidP="00C4720D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в сфере закупок</w:t>
            </w:r>
          </w:p>
          <w:p w:rsidR="002F0508" w:rsidRPr="002E272C" w:rsidRDefault="002F0508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2F0508" w:rsidRPr="002E272C" w:rsidRDefault="002F0508" w:rsidP="00C4720D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Федеральный закон РФ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F0508" w:rsidRPr="002E272C" w:rsidRDefault="002F0508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2F0508" w:rsidRPr="002E272C" w:rsidRDefault="002F0508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февраль</w:t>
            </w:r>
          </w:p>
        </w:tc>
      </w:tr>
      <w:tr w:rsidR="002F0508" w:rsidRPr="00586ECF" w:rsidTr="0096594D">
        <w:trPr>
          <w:trHeight w:val="304"/>
        </w:trPr>
        <w:tc>
          <w:tcPr>
            <w:tcW w:w="168" w:type="pct"/>
            <w:vAlign w:val="center"/>
          </w:tcPr>
          <w:p w:rsidR="002F0508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tcW w:w="944" w:type="pct"/>
            <w:vAlign w:val="center"/>
          </w:tcPr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«Детско-юношеская спортивная школа»</w:t>
            </w: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08" w:rsidRPr="005B2561" w:rsidRDefault="002F0508" w:rsidP="00D47F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3C3">
              <w:rPr>
                <w:rFonts w:ascii="Times New Roman" w:eastAsia="Times New Roman" w:hAnsi="Times New Roman" w:cs="Times New Roman"/>
                <w:sz w:val="24"/>
                <w:szCs w:val="24"/>
              </w:rPr>
              <w:t>223400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8457</w:t>
            </w:r>
          </w:p>
        </w:tc>
        <w:tc>
          <w:tcPr>
            <w:tcW w:w="972" w:type="pct"/>
          </w:tcPr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77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Лесное</w:t>
            </w:r>
          </w:p>
          <w:p w:rsidR="002F0508" w:rsidRPr="00D015E3" w:rsidRDefault="002F0508" w:rsidP="00D0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E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D015E3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 2/1.</w:t>
            </w:r>
          </w:p>
          <w:p w:rsidR="002F0508" w:rsidRPr="002E272C" w:rsidRDefault="002F0508" w:rsidP="00D015E3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2F0508" w:rsidRPr="002E272C" w:rsidRDefault="002F0508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/>
            <w:vAlign w:val="center"/>
          </w:tcPr>
          <w:p w:rsidR="002F0508" w:rsidRPr="002E272C" w:rsidRDefault="002F0508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2F0508" w:rsidRPr="002E272C" w:rsidRDefault="002F0508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апрель</w:t>
            </w:r>
          </w:p>
        </w:tc>
      </w:tr>
      <w:tr w:rsidR="002F0508" w:rsidRPr="00586ECF" w:rsidTr="0096594D">
        <w:trPr>
          <w:trHeight w:val="706"/>
        </w:trPr>
        <w:tc>
          <w:tcPr>
            <w:tcW w:w="168" w:type="pct"/>
          </w:tcPr>
          <w:p w:rsidR="002F0508" w:rsidRPr="00586ECF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944" w:type="pct"/>
          </w:tcPr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«Первомайская СОШ»</w:t>
            </w: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08" w:rsidRPr="008D33C3" w:rsidRDefault="002F0508" w:rsidP="00D015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561">
              <w:rPr>
                <w:rFonts w:ascii="Times New Roman" w:hAnsi="Times New Roman" w:cs="Times New Roman"/>
                <w:sz w:val="24"/>
                <w:szCs w:val="24"/>
              </w:rPr>
              <w:t>22340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06964</w:t>
            </w:r>
          </w:p>
        </w:tc>
        <w:tc>
          <w:tcPr>
            <w:tcW w:w="972" w:type="pct"/>
          </w:tcPr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63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Первомайское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Школьная 7</w:t>
            </w:r>
          </w:p>
          <w:p w:rsidR="002F0508" w:rsidRPr="002E272C" w:rsidRDefault="002F0508" w:rsidP="00C47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1" w:type="pct"/>
            <w:vMerge/>
          </w:tcPr>
          <w:p w:rsidR="002F0508" w:rsidRPr="002E272C" w:rsidRDefault="002F0508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2F0508" w:rsidRPr="002E272C" w:rsidRDefault="002F0508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2F0508" w:rsidRPr="002E272C" w:rsidRDefault="002F0508" w:rsidP="00C4720D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апрель</w:t>
            </w:r>
          </w:p>
        </w:tc>
      </w:tr>
      <w:tr w:rsidR="002F0508" w:rsidRPr="00586ECF" w:rsidTr="0096594D">
        <w:trPr>
          <w:trHeight w:val="706"/>
        </w:trPr>
        <w:tc>
          <w:tcPr>
            <w:tcW w:w="168" w:type="pct"/>
          </w:tcPr>
          <w:p w:rsidR="002F0508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tcW w:w="944" w:type="pct"/>
          </w:tcPr>
          <w:p w:rsidR="002F0508" w:rsidRDefault="002F0508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Администрация Новиковского сельсовета</w:t>
            </w:r>
          </w:p>
          <w:p w:rsidR="002F0508" w:rsidRDefault="002F0508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2F0508" w:rsidRDefault="002F0508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2F0508" w:rsidRPr="002E272C" w:rsidRDefault="002F0508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3699</w:t>
            </w:r>
          </w:p>
          <w:p w:rsidR="002F0508" w:rsidRPr="002E272C" w:rsidRDefault="002F0508" w:rsidP="009F51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72" w:type="pct"/>
          </w:tcPr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57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Новиково</w:t>
            </w:r>
            <w:proofErr w:type="spellEnd"/>
          </w:p>
          <w:p w:rsidR="002F0508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Школьная 24 102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041" w:type="pct"/>
            <w:vMerge/>
          </w:tcPr>
          <w:p w:rsidR="002F0508" w:rsidRPr="002E272C" w:rsidRDefault="002F0508" w:rsidP="00C4720D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2F0508" w:rsidRPr="002E272C" w:rsidRDefault="002F0508" w:rsidP="00C4720D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2F0508" w:rsidRDefault="002F0508" w:rsidP="0056361A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2F0508" w:rsidRPr="002E272C" w:rsidRDefault="002F0508" w:rsidP="00C4720D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апрель</w:t>
            </w:r>
          </w:p>
        </w:tc>
      </w:tr>
      <w:tr w:rsidR="002F0508" w:rsidRPr="00586ECF" w:rsidTr="0096594D">
        <w:tc>
          <w:tcPr>
            <w:tcW w:w="168" w:type="pct"/>
          </w:tcPr>
          <w:p w:rsidR="002F0508" w:rsidRPr="00586ECF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5</w:t>
            </w:r>
          </w:p>
        </w:tc>
        <w:tc>
          <w:tcPr>
            <w:tcW w:w="944" w:type="pct"/>
          </w:tcPr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ДОД «Детская школа искусств»</w:t>
            </w: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08" w:rsidRPr="000127EB" w:rsidRDefault="002F0508" w:rsidP="0096594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0127EB">
              <w:rPr>
                <w:rFonts w:ascii="Times New Roman" w:hAnsi="Times New Roman" w:cs="Times New Roman"/>
                <w:b w:val="0"/>
                <w:sz w:val="24"/>
              </w:rPr>
              <w:t>223400</w:t>
            </w:r>
            <w:r>
              <w:rPr>
                <w:rFonts w:ascii="Times New Roman" w:hAnsi="Times New Roman" w:cs="Times New Roman"/>
                <w:b w:val="0"/>
                <w:sz w:val="24"/>
              </w:rPr>
              <w:t>9348</w:t>
            </w:r>
          </w:p>
        </w:tc>
        <w:tc>
          <w:tcPr>
            <w:tcW w:w="972" w:type="pct"/>
            <w:vAlign w:val="center"/>
          </w:tcPr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63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Первомайское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Степная 24</w:t>
            </w:r>
          </w:p>
          <w:p w:rsidR="002F0508" w:rsidRPr="002E272C" w:rsidRDefault="002F0508" w:rsidP="009F51F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41" w:type="pct"/>
            <w:vMerge/>
          </w:tcPr>
          <w:p w:rsidR="002F0508" w:rsidRPr="002E272C" w:rsidRDefault="002F0508" w:rsidP="00C4720D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2F0508" w:rsidRPr="002E272C" w:rsidRDefault="002F0508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2F0508" w:rsidRPr="002E272C" w:rsidRDefault="002F0508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май</w:t>
            </w:r>
          </w:p>
        </w:tc>
      </w:tr>
      <w:tr w:rsidR="002F0508" w:rsidRPr="00586ECF" w:rsidTr="0096594D">
        <w:tc>
          <w:tcPr>
            <w:tcW w:w="168" w:type="pct"/>
          </w:tcPr>
          <w:p w:rsidR="002F0508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6</w:t>
            </w:r>
          </w:p>
        </w:tc>
        <w:tc>
          <w:tcPr>
            <w:tcW w:w="944" w:type="pct"/>
          </w:tcPr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МБОДО </w:t>
            </w: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внешкольной работы»</w:t>
            </w: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508" w:rsidRDefault="002F0508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2234005657</w:t>
            </w:r>
          </w:p>
        </w:tc>
        <w:tc>
          <w:tcPr>
            <w:tcW w:w="972" w:type="pct"/>
            <w:vAlign w:val="center"/>
          </w:tcPr>
          <w:p w:rsidR="002F0508" w:rsidRPr="002E272C" w:rsidRDefault="002F0508" w:rsidP="002F0508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63</w:t>
            </w:r>
          </w:p>
          <w:p w:rsidR="002F0508" w:rsidRPr="002E272C" w:rsidRDefault="002F0508" w:rsidP="002F0508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2F0508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Pr="002E272C" w:rsidRDefault="002F0508" w:rsidP="002F0508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Первомайское</w:t>
            </w:r>
          </w:p>
          <w:p w:rsidR="002F0508" w:rsidRPr="002E272C" w:rsidRDefault="002F0508" w:rsidP="002F0508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Степная 24</w:t>
            </w:r>
            <w:r w:rsidR="00A4398E">
              <w:rPr>
                <w:rFonts w:ascii="Times New Roman" w:hAnsi="Times New Roman" w:cs="Times New Roman"/>
                <w:b w:val="0"/>
                <w:bCs w:val="0"/>
                <w:sz w:val="24"/>
              </w:rPr>
              <w:t>А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</w:tcPr>
          <w:p w:rsidR="002F0508" w:rsidRPr="002E272C" w:rsidRDefault="002F0508" w:rsidP="00C4720D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2F0508" w:rsidRPr="002E272C" w:rsidRDefault="002F0508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2F0508" w:rsidRDefault="002F0508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май</w:t>
            </w:r>
          </w:p>
        </w:tc>
      </w:tr>
    </w:tbl>
    <w:p w:rsidR="008E7502" w:rsidRPr="00586ECF" w:rsidRDefault="008E7502" w:rsidP="00C47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02" w:rsidRPr="00586ECF" w:rsidRDefault="008E7502" w:rsidP="008E7502">
      <w:pPr>
        <w:rPr>
          <w:rFonts w:ascii="Times New Roman" w:hAnsi="Times New Roman" w:cs="Times New Roman"/>
          <w:sz w:val="24"/>
          <w:szCs w:val="24"/>
        </w:rPr>
      </w:pPr>
    </w:p>
    <w:p w:rsidR="008E7502" w:rsidRDefault="008E7502" w:rsidP="008E7502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586ECF">
        <w:rPr>
          <w:rFonts w:ascii="Times New Roman" w:hAnsi="Times New Roman" w:cs="Times New Roman"/>
          <w:sz w:val="24"/>
          <w:szCs w:val="24"/>
        </w:rPr>
        <w:t>Начальник ревизионного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05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6ECF">
        <w:rPr>
          <w:rFonts w:ascii="Times New Roman" w:hAnsi="Times New Roman" w:cs="Times New Roman"/>
          <w:sz w:val="24"/>
          <w:szCs w:val="24"/>
        </w:rPr>
        <w:t xml:space="preserve">  Р.Ю. Попова</w:t>
      </w:r>
    </w:p>
    <w:sectPr w:rsidR="008E7502" w:rsidSect="00A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E7502"/>
    <w:rsid w:val="000127EB"/>
    <w:rsid w:val="001245CD"/>
    <w:rsid w:val="0016260A"/>
    <w:rsid w:val="002141E9"/>
    <w:rsid w:val="00232D45"/>
    <w:rsid w:val="002D1B9D"/>
    <w:rsid w:val="002D7FF9"/>
    <w:rsid w:val="002F0508"/>
    <w:rsid w:val="003A2B50"/>
    <w:rsid w:val="004A2883"/>
    <w:rsid w:val="00536910"/>
    <w:rsid w:val="00540897"/>
    <w:rsid w:val="0056361A"/>
    <w:rsid w:val="00587BB5"/>
    <w:rsid w:val="005B2561"/>
    <w:rsid w:val="0067523E"/>
    <w:rsid w:val="007D5470"/>
    <w:rsid w:val="00823A27"/>
    <w:rsid w:val="00850684"/>
    <w:rsid w:val="008D33C3"/>
    <w:rsid w:val="008D5475"/>
    <w:rsid w:val="008E7502"/>
    <w:rsid w:val="0091062C"/>
    <w:rsid w:val="0096594D"/>
    <w:rsid w:val="009A5D45"/>
    <w:rsid w:val="009D0865"/>
    <w:rsid w:val="009F51FC"/>
    <w:rsid w:val="00A006F9"/>
    <w:rsid w:val="00A3572C"/>
    <w:rsid w:val="00A4398E"/>
    <w:rsid w:val="00A968AD"/>
    <w:rsid w:val="00B5735B"/>
    <w:rsid w:val="00C32172"/>
    <w:rsid w:val="00C34BFD"/>
    <w:rsid w:val="00C4720D"/>
    <w:rsid w:val="00C760F3"/>
    <w:rsid w:val="00CB0E75"/>
    <w:rsid w:val="00CC493D"/>
    <w:rsid w:val="00CD397E"/>
    <w:rsid w:val="00D015E3"/>
    <w:rsid w:val="00D11F23"/>
    <w:rsid w:val="00D47F59"/>
    <w:rsid w:val="00D65B18"/>
    <w:rsid w:val="00DB04CB"/>
    <w:rsid w:val="00DF01E5"/>
    <w:rsid w:val="00E31907"/>
    <w:rsid w:val="00E31B14"/>
    <w:rsid w:val="00E47A8D"/>
    <w:rsid w:val="00EB6EAC"/>
    <w:rsid w:val="00EE2240"/>
    <w:rsid w:val="00F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750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10"/>
    <w:rsid w:val="008E7502"/>
    <w:rPr>
      <w:rFonts w:ascii="Arial" w:eastAsia="Times New Roman" w:hAnsi="Arial" w:cs="Arial"/>
      <w:b/>
      <w:bCs/>
      <w:sz w:val="36"/>
      <w:szCs w:val="24"/>
    </w:rPr>
  </w:style>
  <w:style w:type="paragraph" w:styleId="a5">
    <w:name w:val="No Spacing"/>
    <w:uiPriority w:val="1"/>
    <w:qFormat/>
    <w:rsid w:val="008E75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13</cp:revision>
  <cp:lastPrinted>2018-01-11T08:35:00Z</cp:lastPrinted>
  <dcterms:created xsi:type="dcterms:W3CDTF">2016-01-18T05:14:00Z</dcterms:created>
  <dcterms:modified xsi:type="dcterms:W3CDTF">2020-01-23T04:33:00Z</dcterms:modified>
</cp:coreProperties>
</file>