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D3342F">
        <w:rPr>
          <w:rStyle w:val="FontStyle28"/>
        </w:rPr>
        <w:t>2</w:t>
      </w:r>
      <w:r w:rsidR="00D6644F">
        <w:rPr>
          <w:rStyle w:val="FontStyle28"/>
        </w:rPr>
        <w:t>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6644F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D6644F" w:rsidP="007453C8">
      <w:pPr>
        <w:pStyle w:val="Style3"/>
        <w:widowControl/>
        <w:spacing w:line="240" w:lineRule="exact"/>
        <w:rPr>
          <w:rStyle w:val="FontStyle28"/>
        </w:rPr>
      </w:pPr>
      <w:r w:rsidRPr="00D6644F">
        <w:rPr>
          <w:b/>
          <w:sz w:val="28"/>
          <w:szCs w:val="28"/>
        </w:rPr>
        <w:t>МКУДО «Детско-юношеская спортивная школа»</w:t>
      </w:r>
      <w:r w:rsidRPr="001C16BA">
        <w:rPr>
          <w:sz w:val="28"/>
          <w:szCs w:val="28"/>
        </w:rPr>
        <w:t xml:space="preserve"> </w:t>
      </w:r>
      <w:r>
        <w:rPr>
          <w:sz w:val="28"/>
          <w:szCs w:val="28"/>
        </w:rPr>
        <w:t>Бийского района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05.20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D3342F">
        <w:rPr>
          <w:rStyle w:val="FontStyle28"/>
        </w:rPr>
        <w:t>0</w:t>
      </w:r>
      <w:r>
        <w:rPr>
          <w:rStyle w:val="FontStyle28"/>
        </w:rPr>
        <w:t>3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D3342F">
        <w:rPr>
          <w:rStyle w:val="FontStyle28"/>
        </w:rPr>
        <w:t>2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45344" w:rsidP="0030284D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344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в бухгалтерском учете операций </w:t>
            </w:r>
            <w:proofErr w:type="gramStart"/>
            <w:r w:rsidRPr="00F453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45344">
              <w:rPr>
                <w:rFonts w:ascii="Times New Roman" w:hAnsi="Times New Roman" w:cs="Times New Roman"/>
                <w:sz w:val="24"/>
                <w:szCs w:val="24"/>
              </w:rPr>
              <w:t xml:space="preserve"> ж.о. № 4 без наличия первичных учетных документов.</w:t>
            </w:r>
          </w:p>
          <w:p w:rsidR="0030284D" w:rsidRPr="00F45344" w:rsidRDefault="0030284D" w:rsidP="0030284D">
            <w:pPr>
              <w:spacing w:after="0" w:line="240" w:lineRule="auto"/>
              <w:ind w:firstLine="20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F45344" w:rsidP="00F4534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344">
              <w:rPr>
                <w:rFonts w:ascii="Times New Roman" w:hAnsi="Times New Roman" w:cs="Times New Roman"/>
                <w:sz w:val="24"/>
                <w:szCs w:val="24"/>
              </w:rPr>
              <w:t xml:space="preserve">п.7 Единого плана счетов бухгалтерского учета, утвержденного приказом от 01.12.2010 г. № 157н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45344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0284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0284D" w:rsidP="0030284D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644F" w:rsidRPr="0030284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 утверждена система оплаты труда, не утверждены показатели, необходимые для определения базового оклада работников учреждения.</w:t>
            </w:r>
          </w:p>
          <w:p w:rsidR="0030284D" w:rsidRPr="0030284D" w:rsidRDefault="0030284D" w:rsidP="0030284D">
            <w:pPr>
              <w:spacing w:after="0" w:line="240" w:lineRule="auto"/>
              <w:ind w:firstLine="20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30284D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284D">
              <w:rPr>
                <w:rFonts w:ascii="Times New Roman" w:hAnsi="Times New Roman" w:cs="Times New Roman"/>
                <w:sz w:val="24"/>
                <w:szCs w:val="24"/>
              </w:rPr>
              <w:t>остановлением Администрации Бийского района № 646 от 29.08.17 г. с изменениями от 20.06.19 г. № 377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F4534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0284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0284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4C3EA5">
              <w:rPr>
                <w:rStyle w:val="FontStyle32"/>
              </w:rPr>
              <w:t>.</w:t>
            </w: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30284D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84D">
              <w:rPr>
                <w:rFonts w:ascii="Times New Roman" w:hAnsi="Times New Roman" w:cs="Times New Roman"/>
                <w:sz w:val="24"/>
                <w:szCs w:val="24"/>
              </w:rPr>
              <w:t xml:space="preserve">В штатном расписании работникам </w:t>
            </w:r>
            <w:proofErr w:type="gramStart"/>
            <w:r w:rsidRPr="0030284D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 w:rsidRPr="003028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коэффициенты за педагогический стаж и коэффициент квалификации, без основания для начисления установлен коэффициент К</w:t>
            </w:r>
            <w:r w:rsidRPr="003028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з </w:t>
            </w:r>
            <w:r w:rsidRPr="0030284D">
              <w:rPr>
                <w:rFonts w:ascii="Times New Roman" w:hAnsi="Times New Roman" w:cs="Times New Roman"/>
                <w:sz w:val="24"/>
                <w:szCs w:val="24"/>
              </w:rPr>
              <w:t>(зимний).</w:t>
            </w:r>
          </w:p>
          <w:p w:rsidR="0030284D" w:rsidRPr="0030284D" w:rsidRDefault="0030284D" w:rsidP="0030284D">
            <w:pPr>
              <w:spacing w:after="0" w:line="240" w:lineRule="auto"/>
              <w:ind w:firstLine="20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D6644F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4C3EA5">
              <w:rPr>
                <w:rStyle w:val="FontStyle32"/>
              </w:rPr>
              <w:t>.</w:t>
            </w: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30284D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644F" w:rsidRPr="0030284D">
              <w:rPr>
                <w:rFonts w:ascii="Times New Roman" w:hAnsi="Times New Roman" w:cs="Times New Roman"/>
                <w:sz w:val="24"/>
                <w:szCs w:val="24"/>
              </w:rPr>
              <w:t xml:space="preserve">рудовой договор с директором и Учредителем не заключен, годовой отчет </w:t>
            </w:r>
            <w:r w:rsidR="00D6644F" w:rsidRPr="00302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Учредителю на бумажном носителе не предоставлен.</w:t>
            </w:r>
          </w:p>
          <w:p w:rsidR="0030284D" w:rsidRPr="0030284D" w:rsidRDefault="0030284D" w:rsidP="0030284D">
            <w:pPr>
              <w:spacing w:after="0" w:line="240" w:lineRule="auto"/>
              <w:ind w:firstLine="20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30284D" w:rsidP="0030284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30284D">
              <w:rPr>
                <w:rFonts w:ascii="Times New Roman" w:hAnsi="Times New Roman" w:cs="Times New Roman"/>
                <w:sz w:val="24"/>
                <w:szCs w:val="24"/>
              </w:rPr>
              <w:t>став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4C3EA5">
              <w:rPr>
                <w:rStyle w:val="FontStyle32"/>
              </w:rPr>
              <w:t>.</w:t>
            </w: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D6644F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EB5"/>
    <w:multiLevelType w:val="hybridMultilevel"/>
    <w:tmpl w:val="2EC0E1D0"/>
    <w:lvl w:ilvl="0" w:tplc="7E864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0284D"/>
    <w:rsid w:val="003323AB"/>
    <w:rsid w:val="00340FE9"/>
    <w:rsid w:val="00375653"/>
    <w:rsid w:val="003F195B"/>
    <w:rsid w:val="004571AA"/>
    <w:rsid w:val="004A63A3"/>
    <w:rsid w:val="004B7F63"/>
    <w:rsid w:val="004C3EA5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3342F"/>
    <w:rsid w:val="00D6644F"/>
    <w:rsid w:val="00D71398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24</cp:revision>
  <cp:lastPrinted>2022-06-07T05:53:00Z</cp:lastPrinted>
  <dcterms:created xsi:type="dcterms:W3CDTF">2018-09-27T09:44:00Z</dcterms:created>
  <dcterms:modified xsi:type="dcterms:W3CDTF">2022-06-07T08:55:00Z</dcterms:modified>
</cp:coreProperties>
</file>