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 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D43CAF">
        <w:rPr>
          <w:rStyle w:val="FontStyle28"/>
        </w:rPr>
        <w:t>И</w:t>
      </w:r>
      <w:r>
        <w:rPr>
          <w:rStyle w:val="FontStyle28"/>
        </w:rPr>
        <w:t>.</w:t>
      </w:r>
      <w:r w:rsidR="00D43CAF">
        <w:rPr>
          <w:rStyle w:val="FontStyle28"/>
        </w:rPr>
        <w:t>В</w:t>
      </w:r>
      <w:r>
        <w:rPr>
          <w:rStyle w:val="FontStyle28"/>
        </w:rPr>
        <w:t xml:space="preserve">. </w:t>
      </w:r>
      <w:r w:rsidR="00D43CAF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3C6CD4">
        <w:rPr>
          <w:rStyle w:val="FontStyle28"/>
        </w:rPr>
        <w:t>26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EB7710">
        <w:rPr>
          <w:rStyle w:val="FontStyle28"/>
        </w:rPr>
        <w:t>декабря</w:t>
      </w:r>
      <w:r w:rsidR="003D0C9E">
        <w:rPr>
          <w:rStyle w:val="FontStyle28"/>
        </w:rPr>
        <w:t xml:space="preserve"> </w:t>
      </w:r>
      <w:r w:rsidR="00E26027">
        <w:rPr>
          <w:rStyle w:val="FontStyle28"/>
        </w:rPr>
        <w:t>20</w:t>
      </w:r>
      <w:r w:rsidR="000E0DC6">
        <w:rPr>
          <w:rStyle w:val="FontStyle28"/>
        </w:rPr>
        <w:t>2</w:t>
      </w:r>
      <w:r w:rsidR="00307B8B">
        <w:rPr>
          <w:rStyle w:val="FontStyle28"/>
        </w:rPr>
        <w:t>2</w:t>
      </w:r>
      <w:r>
        <w:rPr>
          <w:rStyle w:val="FontStyle28"/>
        </w:rPr>
        <w:t xml:space="preserve"> года</w:t>
      </w:r>
    </w:p>
    <w:p w:rsidR="007453C8" w:rsidRDefault="007453C8" w:rsidP="0096116A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Pr="00831E72" w:rsidRDefault="007453C8" w:rsidP="0096116A">
      <w:pPr>
        <w:pStyle w:val="Style7"/>
        <w:widowControl/>
        <w:spacing w:line="240" w:lineRule="exact"/>
        <w:ind w:left="1646"/>
        <w:jc w:val="center"/>
        <w:rPr>
          <w:rStyle w:val="FontStyle28"/>
          <w:b/>
        </w:rPr>
      </w:pPr>
      <w:r>
        <w:rPr>
          <w:rStyle w:val="FontStyle28"/>
        </w:rPr>
        <w:t xml:space="preserve">о результатах контрольного мероприятия - </w:t>
      </w:r>
      <w:r w:rsidR="006357BB">
        <w:rPr>
          <w:rStyle w:val="FontStyle28"/>
        </w:rPr>
        <w:t>проверка</w:t>
      </w:r>
      <w:r>
        <w:rPr>
          <w:rStyle w:val="FontStyle28"/>
        </w:rPr>
        <w:t xml:space="preserve"> </w:t>
      </w:r>
      <w:r w:rsidR="0096116A">
        <w:rPr>
          <w:rStyle w:val="FontStyle28"/>
        </w:rPr>
        <w:t>муниципального заказчика</w:t>
      </w:r>
      <w:r w:rsidR="00ED1349">
        <w:rPr>
          <w:rStyle w:val="FontStyle28"/>
        </w:rPr>
        <w:t xml:space="preserve"> </w:t>
      </w:r>
      <w:r w:rsidR="00ED1349" w:rsidRPr="00831E72">
        <w:rPr>
          <w:rStyle w:val="FontStyle28"/>
          <w:b/>
        </w:rPr>
        <w:t xml:space="preserve">уполномоченным органом </w:t>
      </w:r>
    </w:p>
    <w:p w:rsidR="007453C8" w:rsidRDefault="00831E72" w:rsidP="0096116A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>М</w:t>
      </w:r>
      <w:r w:rsidR="00CA7E2F">
        <w:rPr>
          <w:rStyle w:val="FontStyle26"/>
        </w:rPr>
        <w:t>Б</w:t>
      </w:r>
      <w:r w:rsidR="000E0DC6">
        <w:rPr>
          <w:rStyle w:val="FontStyle26"/>
        </w:rPr>
        <w:t>О</w:t>
      </w:r>
      <w:r>
        <w:rPr>
          <w:rStyle w:val="FontStyle26"/>
        </w:rPr>
        <w:t>У «</w:t>
      </w:r>
      <w:r w:rsidR="00EB7710">
        <w:rPr>
          <w:rStyle w:val="FontStyle26"/>
        </w:rPr>
        <w:t>Мало</w:t>
      </w:r>
      <w:r w:rsidR="003C6CD4">
        <w:rPr>
          <w:rStyle w:val="FontStyle26"/>
        </w:rPr>
        <w:t>угреневская</w:t>
      </w:r>
      <w:r w:rsidR="000E0DC6">
        <w:rPr>
          <w:rStyle w:val="FontStyle26"/>
        </w:rPr>
        <w:t xml:space="preserve"> СОШ</w:t>
      </w:r>
      <w:r>
        <w:rPr>
          <w:rStyle w:val="FontStyle26"/>
        </w:rPr>
        <w:t>»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480564">
        <w:rPr>
          <w:rStyle w:val="FontStyle28"/>
        </w:rPr>
        <w:t>20</w:t>
      </w:r>
      <w:r w:rsidR="00CA7E2F">
        <w:rPr>
          <w:rStyle w:val="FontStyle28"/>
        </w:rPr>
        <w:t>21</w:t>
      </w:r>
      <w:r w:rsidR="00C60796">
        <w:rPr>
          <w:rStyle w:val="FontStyle28"/>
        </w:rPr>
        <w:t xml:space="preserve"> г.</w:t>
      </w: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№ п/п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1043AF">
            <w:pPr>
              <w:pStyle w:val="Style24"/>
              <w:widowControl/>
              <w:spacing w:line="240" w:lineRule="auto"/>
              <w:ind w:left="398"/>
              <w:rPr>
                <w:rStyle w:val="FontStyle32"/>
              </w:rPr>
            </w:pPr>
            <w:r>
              <w:rPr>
                <w:rStyle w:val="FontStyle32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тыс.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DD220B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392338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Pr="00FD487E" w:rsidRDefault="003C6CD4" w:rsidP="003C6CD4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6D46BD" w:rsidRPr="00FD487E">
              <w:rPr>
                <w:rFonts w:ascii="Times New Roman" w:hAnsi="Times New Roman" w:cs="Times New Roman"/>
              </w:rPr>
              <w:t>лан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D46BD">
              <w:rPr>
                <w:rFonts w:ascii="Times New Roman" w:hAnsi="Times New Roman" w:cs="Times New Roman"/>
              </w:rPr>
              <w:t xml:space="preserve"> график</w:t>
            </w:r>
            <w:r w:rsidR="006D46BD" w:rsidRPr="00FD487E">
              <w:rPr>
                <w:rFonts w:ascii="Times New Roman" w:hAnsi="Times New Roman" w:cs="Times New Roman"/>
              </w:rPr>
              <w:t xml:space="preserve"> закупок</w:t>
            </w:r>
            <w:r w:rsidR="006D46BD" w:rsidRPr="0008662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не размещен на ЕИС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472AD0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ст.16</w:t>
            </w:r>
            <w:r w:rsidR="006D46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  <w:r w:rsidR="00EE3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392338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3C6CD4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392338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</w:t>
            </w:r>
            <w:r w:rsidR="002B006F">
              <w:rPr>
                <w:rStyle w:val="FontStyle32"/>
              </w:rPr>
              <w:t>.</w:t>
            </w:r>
          </w:p>
        </w:tc>
      </w:tr>
      <w:tr w:rsidR="00DD220B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392338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Pr="00FD487E" w:rsidRDefault="005A0CB0" w:rsidP="00EB7710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 срок действия контракт</w:t>
            </w:r>
            <w:r w:rsidR="00EB7710"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307B8B" w:rsidP="00472AD0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A0CB0">
              <w:rPr>
                <w:rFonts w:ascii="Times New Roman" w:hAnsi="Times New Roman" w:cs="Times New Roman"/>
                <w:sz w:val="24"/>
                <w:szCs w:val="24"/>
              </w:rPr>
              <w:t>т. 425 ГК</w:t>
            </w:r>
            <w:r w:rsidR="00EE3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DD220B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5A0CB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6D46B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Р.Ю-</w:t>
            </w:r>
          </w:p>
        </w:tc>
      </w:tr>
      <w:tr w:rsidR="00622604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392338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622604" w:rsidP="001043AF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в контрактах обязательных условий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622604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ч.2</w:t>
            </w:r>
            <w:r w:rsidR="00472AD0">
              <w:rPr>
                <w:rFonts w:ascii="Times New Roman" w:hAnsi="Times New Roman" w:cs="Times New Roman"/>
                <w:sz w:val="24"/>
                <w:szCs w:val="24"/>
              </w:rPr>
              <w:t xml:space="preserve"> и ч.5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ст. 34 № 44-ФЗ</w:t>
            </w:r>
            <w:r w:rsidR="00EE3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392338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F844C1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392338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</w:t>
            </w:r>
            <w:r w:rsidR="002B006F">
              <w:rPr>
                <w:rStyle w:val="FontStyle32"/>
              </w:rPr>
              <w:t>.</w:t>
            </w:r>
          </w:p>
        </w:tc>
      </w:tr>
      <w:tr w:rsidR="002B006F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E8129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3C6CD4" w:rsidP="005802CA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комиссии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5802CA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ч.3</w:t>
            </w:r>
            <w:r w:rsidR="002B006F">
              <w:rPr>
                <w:rFonts w:ascii="Times New Roman" w:hAnsi="Times New Roman" w:cs="Times New Roman"/>
                <w:sz w:val="24"/>
                <w:szCs w:val="24"/>
              </w:rPr>
              <w:t xml:space="preserve"> ст.103</w:t>
            </w:r>
            <w:r w:rsidR="00EE3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3C6CD4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307B8B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5802CA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2A6237" w:rsidP="001043AF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верно выбран способ заключения контракта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307B8B" w:rsidP="003C6CD4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ст. </w:t>
            </w:r>
            <w:r w:rsidR="003C6C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E3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307B8B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5802CA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2A6237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307B8B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5802CA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1043AF" w:rsidP="001043AF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r w:rsidRPr="00C25F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Изменение существенных условий контракта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307B8B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п.10 ч.1 ст.95</w:t>
            </w:r>
            <w:r w:rsidR="00EE3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307B8B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283E4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2A6237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</w:tbl>
    <w:p w:rsidR="00625004" w:rsidRDefault="00625004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</w:p>
    <w:p w:rsidR="00C60796" w:rsidRDefault="00C60796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  <w:r>
        <w:rPr>
          <w:rStyle w:val="FontStyle28"/>
        </w:rPr>
        <w:t>Начальник</w:t>
      </w:r>
    </w:p>
    <w:p w:rsidR="00617322" w:rsidRDefault="007453C8" w:rsidP="009C2741">
      <w:pPr>
        <w:pStyle w:val="Style4"/>
        <w:widowControl/>
        <w:spacing w:before="82" w:line="235" w:lineRule="exact"/>
        <w:ind w:right="-456"/>
      </w:pPr>
      <w:r>
        <w:rPr>
          <w:rStyle w:val="FontStyle28"/>
        </w:rPr>
        <w:t xml:space="preserve">ревизионного отдела </w:t>
      </w:r>
      <w:r w:rsidR="00C60796">
        <w:rPr>
          <w:rStyle w:val="FontStyle28"/>
        </w:rPr>
        <w:t xml:space="preserve">                        </w:t>
      </w:r>
      <w:r w:rsidR="00375653">
        <w:rPr>
          <w:rStyle w:val="FontStyle28"/>
        </w:rPr>
        <w:t xml:space="preserve">     </w:t>
      </w:r>
      <w:r w:rsidR="00C60796">
        <w:rPr>
          <w:rStyle w:val="FontStyle28"/>
        </w:rPr>
        <w:t xml:space="preserve">                               </w:t>
      </w:r>
      <w:r w:rsidR="00D43CAF">
        <w:rPr>
          <w:rStyle w:val="FontStyle28"/>
        </w:rPr>
        <w:t xml:space="preserve">                            </w:t>
      </w:r>
      <w:r w:rsidR="00C60796">
        <w:rPr>
          <w:rStyle w:val="FontStyle28"/>
        </w:rPr>
        <w:t xml:space="preserve">                                                                          Р.Ю. Попова</w:t>
      </w:r>
    </w:p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8622A"/>
    <w:rsid w:val="00086620"/>
    <w:rsid w:val="00096F35"/>
    <w:rsid w:val="000E0DC6"/>
    <w:rsid w:val="001043AF"/>
    <w:rsid w:val="00171076"/>
    <w:rsid w:val="00172D30"/>
    <w:rsid w:val="001D0916"/>
    <w:rsid w:val="00201C80"/>
    <w:rsid w:val="00283E4C"/>
    <w:rsid w:val="002A6237"/>
    <w:rsid w:val="002B006F"/>
    <w:rsid w:val="002C2196"/>
    <w:rsid w:val="00307B8B"/>
    <w:rsid w:val="003712FE"/>
    <w:rsid w:val="00375653"/>
    <w:rsid w:val="00381241"/>
    <w:rsid w:val="00392338"/>
    <w:rsid w:val="003C6CD4"/>
    <w:rsid w:val="003D0C9E"/>
    <w:rsid w:val="00470E99"/>
    <w:rsid w:val="00472AD0"/>
    <w:rsid w:val="00480564"/>
    <w:rsid w:val="004C413D"/>
    <w:rsid w:val="004F0AB1"/>
    <w:rsid w:val="005307BF"/>
    <w:rsid w:val="005802CA"/>
    <w:rsid w:val="00596620"/>
    <w:rsid w:val="005A0CB0"/>
    <w:rsid w:val="005B49A7"/>
    <w:rsid w:val="005E00B6"/>
    <w:rsid w:val="00617322"/>
    <w:rsid w:val="00622604"/>
    <w:rsid w:val="00625004"/>
    <w:rsid w:val="006357BB"/>
    <w:rsid w:val="0064571F"/>
    <w:rsid w:val="006B1E72"/>
    <w:rsid w:val="006C552C"/>
    <w:rsid w:val="006D46BD"/>
    <w:rsid w:val="007152A0"/>
    <w:rsid w:val="0072322B"/>
    <w:rsid w:val="007453C8"/>
    <w:rsid w:val="00787E46"/>
    <w:rsid w:val="00792A61"/>
    <w:rsid w:val="00831E72"/>
    <w:rsid w:val="00870A0B"/>
    <w:rsid w:val="00882542"/>
    <w:rsid w:val="008B58E6"/>
    <w:rsid w:val="00945EAD"/>
    <w:rsid w:val="0096116A"/>
    <w:rsid w:val="0097265A"/>
    <w:rsid w:val="009A33DD"/>
    <w:rsid w:val="009C2741"/>
    <w:rsid w:val="009E0963"/>
    <w:rsid w:val="009E7ABF"/>
    <w:rsid w:val="00B15870"/>
    <w:rsid w:val="00B50543"/>
    <w:rsid w:val="00B76F9B"/>
    <w:rsid w:val="00C37008"/>
    <w:rsid w:val="00C432C5"/>
    <w:rsid w:val="00C60796"/>
    <w:rsid w:val="00C813EC"/>
    <w:rsid w:val="00C90945"/>
    <w:rsid w:val="00CA7E2F"/>
    <w:rsid w:val="00D000CA"/>
    <w:rsid w:val="00D22E7E"/>
    <w:rsid w:val="00D43CAF"/>
    <w:rsid w:val="00D6257D"/>
    <w:rsid w:val="00DD1E93"/>
    <w:rsid w:val="00DD220B"/>
    <w:rsid w:val="00E03D67"/>
    <w:rsid w:val="00E20629"/>
    <w:rsid w:val="00E26027"/>
    <w:rsid w:val="00E8129C"/>
    <w:rsid w:val="00E8192A"/>
    <w:rsid w:val="00EB7710"/>
    <w:rsid w:val="00ED1349"/>
    <w:rsid w:val="00EE3364"/>
    <w:rsid w:val="00F844C1"/>
    <w:rsid w:val="00FB365B"/>
    <w:rsid w:val="00FD487E"/>
    <w:rsid w:val="00FE0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97265A"/>
  </w:style>
  <w:style w:type="paragraph" w:styleId="a4">
    <w:name w:val="Balloon Text"/>
    <w:basedOn w:val="a"/>
    <w:link w:val="a5"/>
    <w:uiPriority w:val="99"/>
    <w:semiHidden/>
    <w:unhideWhenUsed/>
    <w:rsid w:val="009C2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27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24</cp:revision>
  <cp:lastPrinted>2022-09-06T03:11:00Z</cp:lastPrinted>
  <dcterms:created xsi:type="dcterms:W3CDTF">2018-09-27T09:44:00Z</dcterms:created>
  <dcterms:modified xsi:type="dcterms:W3CDTF">2022-12-23T07:12:00Z</dcterms:modified>
</cp:coreProperties>
</file>