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40B71" w14:textId="77777777" w:rsidR="001F6952" w:rsidRDefault="00BB658B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Извещение</w:t>
      </w:r>
    </w:p>
    <w:p w14:paraId="2A27BF6D" w14:textId="77777777" w:rsidR="001F6952" w:rsidRDefault="00BB658B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 начале выполнения комплексных кадастровых работ</w:t>
      </w:r>
    </w:p>
    <w:p w14:paraId="51E7761D" w14:textId="77777777" w:rsidR="001F6952" w:rsidRDefault="001F6952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37AB153F" w14:textId="77777777" w:rsidR="001F6952" w:rsidRDefault="00BB658B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В период с </w:t>
      </w:r>
      <w:r>
        <w:rPr>
          <w:rFonts w:ascii="Times New Roman" w:hAnsi="Times New Roman" w:cs="Times New Roman"/>
          <w:sz w:val="26"/>
          <w:szCs w:val="26"/>
          <w:lang w:eastAsia="ru-RU"/>
        </w:rPr>
        <w:t>26</w:t>
      </w:r>
      <w:r>
        <w:rPr>
          <w:rFonts w:ascii="Times New Roman" w:hAnsi="Times New Roman" w:cs="Times New Roman"/>
          <w:sz w:val="26"/>
          <w:szCs w:val="26"/>
          <w:lang w:eastAsia="ru-RU"/>
        </w:rPr>
        <w:t>.02.2024 по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01.11.202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4 в отношении объектов недвижимости, расположенных на территории 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села 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Сростки Бийского района Алтайского края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br/>
        <w:t>в границах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кадастровых кварталов 22:04: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270001, 22:04:270002, 22:04:270003, 22:04:270004, </w:t>
      </w:r>
      <w:r>
        <w:rPr>
          <w:rFonts w:ascii="Times New Roman" w:hAnsi="Times New Roman" w:cs="Times New Roman"/>
          <w:sz w:val="26"/>
          <w:szCs w:val="26"/>
        </w:rPr>
        <w:t>будут вы</w:t>
      </w:r>
      <w:r>
        <w:rPr>
          <w:rFonts w:ascii="Times New Roman" w:hAnsi="Times New Roman" w:cs="Times New Roman"/>
          <w:sz w:val="26"/>
          <w:szCs w:val="26"/>
        </w:rPr>
        <w:t xml:space="preserve">полняться комплексные кадастровые работы в соответствии с государственным контрактом от </w:t>
      </w:r>
      <w:r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>.02.2024 № 2024.</w:t>
      </w:r>
      <w:r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>, заключенным:</w:t>
      </w:r>
    </w:p>
    <w:p w14:paraId="395ADC24" w14:textId="77777777" w:rsidR="001F6952" w:rsidRDefault="00BB658B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 стороны заказчика: управлением имущественных отношений Алтайского края (</w:t>
      </w:r>
      <w:proofErr w:type="spellStart"/>
      <w:r>
        <w:rPr>
          <w:rFonts w:ascii="Times New Roman" w:hAnsi="Times New Roman" w:cs="Times New Roman"/>
          <w:sz w:val="26"/>
          <w:szCs w:val="26"/>
        </w:rPr>
        <w:t>Алтайкрайимущество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), почтовый адрес: 656049, г. Барнаул, ул. Чкалова, д. 64, адрес электронной почты: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aav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@im.alregn.ru, номер контактного телефона 8(3852)206222; </w:t>
      </w:r>
    </w:p>
    <w:p w14:paraId="6DBC2B24" w14:textId="77777777" w:rsidR="001F6952" w:rsidRDefault="00BB658B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 стороны исполнителя: </w:t>
      </w:r>
      <w:r>
        <w:rPr>
          <w:rFonts w:ascii="Times New Roman" w:hAnsi="Times New Roman" w:cs="Times New Roman"/>
          <w:sz w:val="26"/>
          <w:szCs w:val="26"/>
        </w:rPr>
        <w:t>обществом с ограниченной ответственностью «Атлант» (ООО «Атлант»), ИН</w:t>
      </w:r>
      <w:r>
        <w:rPr>
          <w:rFonts w:ascii="Times New Roman" w:hAnsi="Times New Roman" w:cs="Times New Roman"/>
          <w:sz w:val="26"/>
          <w:szCs w:val="26"/>
        </w:rPr>
        <w:t>Н: 5501197050, ОГРН 1195543023037, почтовый адрес: 644099, Омская область, г. Омск, пер. Больничный, д. 6, офис 245,</w:t>
      </w:r>
    </w:p>
    <w:p w14:paraId="66CFEAA7" w14:textId="77777777" w:rsidR="001F6952" w:rsidRDefault="00BB658B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кадастровые инженеры:</w:t>
      </w:r>
    </w:p>
    <w:p w14:paraId="5169FC22" w14:textId="77777777" w:rsidR="001F6952" w:rsidRDefault="00BB658B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кадастровые инженеры:</w:t>
      </w:r>
    </w:p>
    <w:p w14:paraId="69FA7AAB" w14:textId="77777777" w:rsidR="001F6952" w:rsidRDefault="00BB658B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f9"/>
          <w:rFonts w:ascii="Times New Roman" w:hAnsi="Times New Roman" w:cs="Times New Roman"/>
          <w:bCs w:val="0"/>
          <w:sz w:val="26"/>
          <w:szCs w:val="26"/>
        </w:rPr>
        <w:t>Антонова Елена Викторовна</w:t>
      </w:r>
      <w:r>
        <w:rPr>
          <w:rStyle w:val="af9"/>
          <w:rFonts w:ascii="Times New Roman" w:hAnsi="Times New Roman" w:cs="Times New Roman"/>
          <w:b w:val="0"/>
          <w:bCs w:val="0"/>
          <w:sz w:val="26"/>
          <w:szCs w:val="26"/>
        </w:rPr>
        <w:t>, </w:t>
      </w:r>
      <w:r>
        <w:rPr>
          <w:rFonts w:ascii="Times New Roman" w:hAnsi="Times New Roman" w:cs="Times New Roman"/>
          <w:sz w:val="26"/>
          <w:szCs w:val="26"/>
        </w:rPr>
        <w:t xml:space="preserve">член саморегулируемой организации кадастровых инженеров: саморегулируемая организация Ассоциация «МСКИ», уникальный регистрационный номер в реестре членов саморегулируемой организации кадастровых инженеров: 2048, дата внесения сведений о физическом лице в </w:t>
      </w:r>
      <w:r>
        <w:rPr>
          <w:rFonts w:ascii="Times New Roman" w:hAnsi="Times New Roman" w:cs="Times New Roman"/>
          <w:sz w:val="26"/>
          <w:szCs w:val="26"/>
        </w:rPr>
        <w:t>реестр членов саморегулируемой организации кадастровых инженеров: 30.05.2019;</w:t>
      </w:r>
    </w:p>
    <w:p w14:paraId="4940D58D" w14:textId="77777777" w:rsidR="001F6952" w:rsidRDefault="00BB658B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f9"/>
          <w:rFonts w:ascii="Times New Roman" w:hAnsi="Times New Roman" w:cs="Times New Roman"/>
          <w:bCs w:val="0"/>
          <w:sz w:val="26"/>
          <w:szCs w:val="26"/>
        </w:rPr>
        <w:t>Иванилова Екатерина Анатольевна</w:t>
      </w:r>
      <w:r>
        <w:rPr>
          <w:rStyle w:val="af9"/>
          <w:rFonts w:ascii="Times New Roman" w:hAnsi="Times New Roman" w:cs="Times New Roman"/>
          <w:b w:val="0"/>
          <w:bCs w:val="0"/>
          <w:sz w:val="26"/>
          <w:szCs w:val="26"/>
        </w:rPr>
        <w:t>, </w:t>
      </w:r>
      <w:r>
        <w:rPr>
          <w:rFonts w:ascii="Times New Roman" w:hAnsi="Times New Roman" w:cs="Times New Roman"/>
          <w:sz w:val="26"/>
          <w:szCs w:val="26"/>
        </w:rPr>
        <w:t>член саморегулируемой организации кадастровых инженеров: саморегулируемая организация Ассоциация «МСКИ», уникальный регистрационный номер в реест</w:t>
      </w:r>
      <w:r>
        <w:rPr>
          <w:rFonts w:ascii="Times New Roman" w:hAnsi="Times New Roman" w:cs="Times New Roman"/>
          <w:sz w:val="26"/>
          <w:szCs w:val="26"/>
        </w:rPr>
        <w:t xml:space="preserve">ре членов саморегулируемой организации кадастровых инженеров: 0825, дата внесения сведений о физическом лице в реестр членов саморегулируемой организации кадастровых инженеров: 25.04.2016, </w:t>
      </w:r>
    </w:p>
    <w:p w14:paraId="574D5D7C" w14:textId="77777777" w:rsidR="001F6952" w:rsidRDefault="00BB658B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кадастровых инженеров: </w:t>
      </w:r>
      <w:r>
        <w:rPr>
          <w:rFonts w:ascii="Times New Roman" w:hAnsi="Times New Roman" w:cs="Times New Roman"/>
          <w:b/>
          <w:sz w:val="26"/>
          <w:szCs w:val="26"/>
        </w:rPr>
        <w:t>Омская область, г. Омск, пер. Больнич</w:t>
      </w:r>
      <w:r>
        <w:rPr>
          <w:rFonts w:ascii="Times New Roman" w:hAnsi="Times New Roman" w:cs="Times New Roman"/>
          <w:b/>
          <w:sz w:val="26"/>
          <w:szCs w:val="26"/>
        </w:rPr>
        <w:t>ный, д. 6, офис 245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r>
        <w:rPr>
          <w:rStyle w:val="af9"/>
          <w:rFonts w:ascii="Times New Roman" w:hAnsi="Times New Roman" w:cs="Times New Roman"/>
          <w:bCs w:val="0"/>
          <w:sz w:val="26"/>
          <w:szCs w:val="26"/>
          <w:lang w:val="en-US"/>
        </w:rPr>
        <w:t>atlant.geo55@mail</w:t>
      </w:r>
      <w:r>
        <w:rPr>
          <w:rStyle w:val="af9"/>
          <w:rFonts w:ascii="Times New Roman" w:hAnsi="Times New Roman" w:cs="Times New Roman"/>
          <w:bCs w:val="0"/>
          <w:sz w:val="26"/>
          <w:szCs w:val="26"/>
        </w:rPr>
        <w:t>.</w:t>
      </w:r>
      <w:proofErr w:type="spellStart"/>
      <w:r>
        <w:rPr>
          <w:rStyle w:val="af9"/>
          <w:rFonts w:ascii="Times New Roman" w:hAnsi="Times New Roman" w:cs="Times New Roman"/>
          <w:bCs w:val="0"/>
          <w:sz w:val="26"/>
          <w:szCs w:val="26"/>
          <w:lang w:val="en-US"/>
        </w:rPr>
        <w:t>ru</w:t>
      </w:r>
      <w:proofErr w:type="spellEnd"/>
      <w:r>
        <w:rPr>
          <w:rStyle w:val="af9"/>
          <w:rFonts w:ascii="Times New Roman" w:hAnsi="Times New Roman" w:cs="Times New Roman"/>
          <w:b w:val="0"/>
          <w:bCs w:val="0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номер контактного телефона: </w:t>
      </w:r>
      <w:r>
        <w:rPr>
          <w:rStyle w:val="af9"/>
          <w:rFonts w:ascii="Times New Roman" w:hAnsi="Times New Roman" w:cs="Times New Roman"/>
          <w:bCs w:val="0"/>
          <w:sz w:val="26"/>
          <w:szCs w:val="26"/>
        </w:rPr>
        <w:t>8 </w:t>
      </w:r>
      <w:r>
        <w:rPr>
          <w:rStyle w:val="wmi-callto"/>
          <w:rFonts w:ascii="Times New Roman" w:hAnsi="Times New Roman" w:cs="Times New Roman"/>
          <w:sz w:val="26"/>
          <w:szCs w:val="26"/>
        </w:rPr>
        <w:t>(</w:t>
      </w:r>
      <w:r>
        <w:rPr>
          <w:rStyle w:val="wmi-callto"/>
          <w:rFonts w:ascii="Times New Roman" w:hAnsi="Times New Roman" w:cs="Times New Roman"/>
          <w:b/>
          <w:sz w:val="26"/>
          <w:szCs w:val="26"/>
        </w:rPr>
        <w:t>3812) 79-05-45</w:t>
      </w:r>
      <w:r>
        <w:rPr>
          <w:rStyle w:val="af9"/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14:paraId="4E084107" w14:textId="77777777" w:rsidR="001F6952" w:rsidRDefault="00BB658B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Правообладатели объектов недвижимости, которые считаются в соответствии с ч. 4 ст. 69 Федерального закона от 13.07.2015 № 218-ФЗ «О госуда</w:t>
      </w:r>
      <w:r>
        <w:rPr>
          <w:rFonts w:ascii="Times New Roman" w:hAnsi="Times New Roman" w:cs="Times New Roman"/>
          <w:sz w:val="26"/>
          <w:szCs w:val="26"/>
        </w:rPr>
        <w:t xml:space="preserve">рственной регистрации недвижимости» ранее учтенными или сведения о которых в соответствии с ч. 9 ст. 69 Федерального закона от 13.07.2015 № 218-ФЗ «О государственной регистрации недвижимости» могут быть внесены в Единый государственный реестр недвижимости </w:t>
      </w:r>
      <w:r>
        <w:rPr>
          <w:rFonts w:ascii="Times New Roman" w:hAnsi="Times New Roman" w:cs="Times New Roman"/>
          <w:sz w:val="26"/>
          <w:szCs w:val="26"/>
        </w:rPr>
        <w:t>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</w:t>
      </w:r>
      <w:r>
        <w:rPr>
          <w:rFonts w:ascii="Times New Roman" w:hAnsi="Times New Roman" w:cs="Times New Roman"/>
          <w:sz w:val="26"/>
          <w:szCs w:val="26"/>
        </w:rPr>
        <w:t xml:space="preserve">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ч.ч</w:t>
      </w:r>
      <w:proofErr w:type="spellEnd"/>
      <w:r>
        <w:rPr>
          <w:rFonts w:ascii="Times New Roman" w:hAnsi="Times New Roman" w:cs="Times New Roman"/>
          <w:sz w:val="26"/>
          <w:szCs w:val="26"/>
        </w:rPr>
        <w:t>. 1 и 9 ст. 21 Федерального закона</w:t>
      </w:r>
      <w:r>
        <w:rPr>
          <w:rFonts w:ascii="Times New Roman" w:hAnsi="Times New Roman" w:cs="Times New Roman"/>
          <w:sz w:val="26"/>
          <w:szCs w:val="26"/>
        </w:rPr>
        <w:br/>
        <w:t>от 13.07.2015 № 218-ФЗ «О государственной регистрации не</w:t>
      </w:r>
      <w:r>
        <w:rPr>
          <w:rFonts w:ascii="Times New Roman" w:hAnsi="Times New Roman" w:cs="Times New Roman"/>
          <w:sz w:val="26"/>
          <w:szCs w:val="26"/>
        </w:rPr>
        <w:t>движимости», копии документов, устанавливающих или подтверждающих права на указанные объекты недвижимости.</w:t>
      </w:r>
    </w:p>
    <w:p w14:paraId="2DB3815C" w14:textId="77777777" w:rsidR="001F6952" w:rsidRDefault="00BB658B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</w:t>
      </w:r>
      <w:r>
        <w:rPr>
          <w:rFonts w:ascii="Times New Roman" w:hAnsi="Times New Roman" w:cs="Times New Roman"/>
          <w:sz w:val="26"/>
          <w:szCs w:val="26"/>
        </w:rPr>
        <w:t xml:space="preserve">ней со дня опубликования извещения о начале выполнения комплексных кадастровых работ вправе предоставить кадастровому инженеру – исполнителю комплексных </w:t>
      </w:r>
      <w:r>
        <w:rPr>
          <w:rFonts w:ascii="Times New Roman" w:hAnsi="Times New Roman" w:cs="Times New Roman"/>
          <w:sz w:val="26"/>
          <w:szCs w:val="26"/>
        </w:rPr>
        <w:lastRenderedPageBreak/>
        <w:t>кадастровых работ, указанному в пункте 1 извещения о начале выполнения комплексных кадастровых работ, п</w:t>
      </w:r>
      <w:r>
        <w:rPr>
          <w:rFonts w:ascii="Times New Roman" w:hAnsi="Times New Roman" w:cs="Times New Roman"/>
          <w:sz w:val="26"/>
          <w:szCs w:val="26"/>
        </w:rPr>
        <w:t>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</w:t>
      </w:r>
      <w:r>
        <w:rPr>
          <w:rFonts w:ascii="Times New Roman" w:hAnsi="Times New Roman" w:cs="Times New Roman"/>
          <w:sz w:val="26"/>
          <w:szCs w:val="26"/>
        </w:rPr>
        <w:t>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</w:t>
      </w:r>
      <w:r>
        <w:rPr>
          <w:rFonts w:ascii="Times New Roman" w:hAnsi="Times New Roman" w:cs="Times New Roman"/>
          <w:sz w:val="26"/>
          <w:szCs w:val="26"/>
        </w:rPr>
        <w:t>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14:paraId="5A767BC4" w14:textId="77777777" w:rsidR="001F6952" w:rsidRDefault="00BB658B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 Правоо</w:t>
      </w:r>
      <w:r>
        <w:rPr>
          <w:b/>
          <w:sz w:val="26"/>
          <w:szCs w:val="26"/>
        </w:rPr>
        <w:t xml:space="preserve">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</w:t>
      </w:r>
      <w:r>
        <w:rPr>
          <w:b/>
          <w:sz w:val="26"/>
          <w:szCs w:val="26"/>
        </w:rPr>
        <w:t>работ</w:t>
      </w:r>
      <w:r>
        <w:rPr>
          <w:b/>
          <w:sz w:val="26"/>
          <w:szCs w:val="26"/>
        </w:rPr>
        <w:br/>
        <w:t>в установленное графиком время.</w:t>
      </w:r>
    </w:p>
    <w:p w14:paraId="0E76E3C6" w14:textId="77777777" w:rsidR="001F6952" w:rsidRDefault="00BB658B">
      <w:pPr>
        <w:spacing w:after="24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 График выполнения комплексных кадастровых работ:</w:t>
      </w:r>
    </w:p>
    <w:tbl>
      <w:tblPr>
        <w:tblStyle w:val="af6"/>
        <w:tblW w:w="9351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106"/>
        <w:gridCol w:w="4678"/>
      </w:tblGrid>
      <w:tr w:rsidR="001F6952" w14:paraId="5BD44FA6" w14:textId="77777777">
        <w:trPr>
          <w:jc w:val="center"/>
        </w:trPr>
        <w:tc>
          <w:tcPr>
            <w:tcW w:w="567" w:type="dxa"/>
            <w:vAlign w:val="center"/>
          </w:tcPr>
          <w:p w14:paraId="020CE70B" w14:textId="77777777" w:rsidR="001F6952" w:rsidRDefault="00BB658B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4106" w:type="dxa"/>
            <w:vAlign w:val="center"/>
          </w:tcPr>
          <w:p w14:paraId="440848BE" w14:textId="77777777" w:rsidR="001F6952" w:rsidRDefault="00BB658B">
            <w:pPr>
              <w:jc w:val="center"/>
            </w:pPr>
            <w:r>
              <w:t>Место выполнения</w:t>
            </w:r>
            <w:r>
              <w:br/>
              <w:t>комплексных кадастровых работ</w:t>
            </w:r>
          </w:p>
        </w:tc>
        <w:tc>
          <w:tcPr>
            <w:tcW w:w="4678" w:type="dxa"/>
            <w:vAlign w:val="center"/>
          </w:tcPr>
          <w:p w14:paraId="0CDB8043" w14:textId="77777777" w:rsidR="001F6952" w:rsidRDefault="00BB658B">
            <w:pPr>
              <w:jc w:val="center"/>
            </w:pPr>
            <w:r>
              <w:t>Время выполнения</w:t>
            </w:r>
            <w:r>
              <w:br/>
              <w:t>комплексных кадастровых работ</w:t>
            </w:r>
          </w:p>
        </w:tc>
      </w:tr>
      <w:tr w:rsidR="001F6952" w14:paraId="61A4F704" w14:textId="77777777">
        <w:trPr>
          <w:trHeight w:val="480"/>
          <w:jc w:val="center"/>
        </w:trPr>
        <w:tc>
          <w:tcPr>
            <w:tcW w:w="567" w:type="dxa"/>
            <w:vAlign w:val="center"/>
          </w:tcPr>
          <w:p w14:paraId="7B006DD1" w14:textId="77777777" w:rsidR="001F6952" w:rsidRDefault="00BB658B">
            <w:pPr>
              <w:jc w:val="center"/>
            </w:pPr>
            <w:r>
              <w:t>1</w:t>
            </w:r>
          </w:p>
        </w:tc>
        <w:tc>
          <w:tcPr>
            <w:tcW w:w="4106" w:type="dxa"/>
            <w:vAlign w:val="center"/>
          </w:tcPr>
          <w:p w14:paraId="5A81D4F3" w14:textId="77777777" w:rsidR="001F6952" w:rsidRDefault="00BB658B">
            <w:pPr>
              <w:jc w:val="center"/>
            </w:pPr>
            <w:r>
              <w:t>село Сростки Бийского</w:t>
            </w:r>
            <w:r>
              <w:t xml:space="preserve"> района Алтайского края</w:t>
            </w:r>
          </w:p>
        </w:tc>
        <w:tc>
          <w:tcPr>
            <w:tcW w:w="4678" w:type="dxa"/>
            <w:vAlign w:val="center"/>
          </w:tcPr>
          <w:p w14:paraId="41D34904" w14:textId="77777777" w:rsidR="001F6952" w:rsidRDefault="00BB658B">
            <w:pPr>
              <w:jc w:val="center"/>
            </w:pPr>
            <w:r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>26.02.2024 по 01.11.20</w:t>
            </w:r>
            <w:r>
              <w:rPr>
                <w:sz w:val="26"/>
                <w:szCs w:val="26"/>
              </w:rPr>
              <w:t>24</w:t>
            </w:r>
          </w:p>
        </w:tc>
      </w:tr>
    </w:tbl>
    <w:p w14:paraId="10A5491F" w14:textId="77777777" w:rsidR="001F6952" w:rsidRDefault="001F6952">
      <w:pPr>
        <w:spacing w:after="240"/>
      </w:pPr>
    </w:p>
    <w:sectPr w:rsidR="001F69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F22DE" w14:textId="77777777" w:rsidR="00BB658B" w:rsidRDefault="00BB658B">
      <w:r>
        <w:separator/>
      </w:r>
    </w:p>
  </w:endnote>
  <w:endnote w:type="continuationSeparator" w:id="0">
    <w:p w14:paraId="00B5F3A2" w14:textId="77777777" w:rsidR="00BB658B" w:rsidRDefault="00BB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280A1" w14:textId="77777777" w:rsidR="00BB658B" w:rsidRDefault="00BB658B">
      <w:r>
        <w:separator/>
      </w:r>
    </w:p>
  </w:footnote>
  <w:footnote w:type="continuationSeparator" w:id="0">
    <w:p w14:paraId="76BB6213" w14:textId="77777777" w:rsidR="00BB658B" w:rsidRDefault="00BB6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E26AD"/>
    <w:multiLevelType w:val="hybridMultilevel"/>
    <w:tmpl w:val="E6747276"/>
    <w:lvl w:ilvl="0" w:tplc="88886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AC8496">
      <w:start w:val="1"/>
      <w:numFmt w:val="lowerLetter"/>
      <w:lvlText w:val="%2."/>
      <w:lvlJc w:val="left"/>
      <w:pPr>
        <w:ind w:left="1440" w:hanging="360"/>
      </w:pPr>
    </w:lvl>
    <w:lvl w:ilvl="2" w:tplc="15EEA20E">
      <w:start w:val="1"/>
      <w:numFmt w:val="lowerRoman"/>
      <w:lvlText w:val="%3."/>
      <w:lvlJc w:val="right"/>
      <w:pPr>
        <w:ind w:left="2160" w:hanging="180"/>
      </w:pPr>
    </w:lvl>
    <w:lvl w:ilvl="3" w:tplc="A54CC6A6">
      <w:start w:val="1"/>
      <w:numFmt w:val="decimal"/>
      <w:lvlText w:val="%4."/>
      <w:lvlJc w:val="left"/>
      <w:pPr>
        <w:ind w:left="2880" w:hanging="360"/>
      </w:pPr>
    </w:lvl>
    <w:lvl w:ilvl="4" w:tplc="7F5EC65E">
      <w:start w:val="1"/>
      <w:numFmt w:val="lowerLetter"/>
      <w:lvlText w:val="%5."/>
      <w:lvlJc w:val="left"/>
      <w:pPr>
        <w:ind w:left="3600" w:hanging="360"/>
      </w:pPr>
    </w:lvl>
    <w:lvl w:ilvl="5" w:tplc="AA761196">
      <w:start w:val="1"/>
      <w:numFmt w:val="lowerRoman"/>
      <w:lvlText w:val="%6."/>
      <w:lvlJc w:val="right"/>
      <w:pPr>
        <w:ind w:left="4320" w:hanging="180"/>
      </w:pPr>
    </w:lvl>
    <w:lvl w:ilvl="6" w:tplc="16A62B22">
      <w:start w:val="1"/>
      <w:numFmt w:val="decimal"/>
      <w:lvlText w:val="%7."/>
      <w:lvlJc w:val="left"/>
      <w:pPr>
        <w:ind w:left="5040" w:hanging="360"/>
      </w:pPr>
    </w:lvl>
    <w:lvl w:ilvl="7" w:tplc="33187C3E">
      <w:start w:val="1"/>
      <w:numFmt w:val="lowerLetter"/>
      <w:lvlText w:val="%8."/>
      <w:lvlJc w:val="left"/>
      <w:pPr>
        <w:ind w:left="5760" w:hanging="360"/>
      </w:pPr>
    </w:lvl>
    <w:lvl w:ilvl="8" w:tplc="C4569D1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952"/>
    <w:rsid w:val="001F6952"/>
    <w:rsid w:val="00A41C1E"/>
    <w:rsid w:val="00BB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5AD34"/>
  <w15:docId w15:val="{713C2D61-B60B-40A9-A799-83B8B503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styleId="af0">
    <w:name w:val="No Spacing"/>
    <w:uiPriority w:val="1"/>
    <w:qFormat/>
    <w:pPr>
      <w:spacing w:after="0" w:line="240" w:lineRule="auto"/>
    </w:pPr>
  </w:style>
  <w:style w:type="character" w:styleId="af1">
    <w:name w:val="Hyperlink"/>
    <w:basedOn w:val="a0"/>
    <w:uiPriority w:val="99"/>
    <w:unhideWhenUsed/>
    <w:rPr>
      <w:color w:val="0000FF"/>
      <w:u w:val="single"/>
    </w:rPr>
  </w:style>
  <w:style w:type="paragraph" w:customStyle="1" w:styleId="af2">
    <w:name w:val="Нормальный (таблица)"/>
    <w:basedOn w:val="a"/>
    <w:next w:val="a"/>
    <w:pPr>
      <w:widowControl w:val="0"/>
      <w:jc w:val="both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endnote text"/>
    <w:basedOn w:val="a"/>
    <w:link w:val="af4"/>
    <w:uiPriority w:val="99"/>
    <w:semiHidden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f6">
    <w:name w:val="Table Grid"/>
    <w:basedOn w:val="a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header"/>
    <w:basedOn w:val="a"/>
    <w:link w:val="af8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Strong"/>
    <w:basedOn w:val="a0"/>
    <w:uiPriority w:val="22"/>
    <w:qFormat/>
    <w:rPr>
      <w:b/>
      <w:bCs/>
    </w:rPr>
  </w:style>
  <w:style w:type="character" w:customStyle="1" w:styleId="wmi-callto">
    <w:name w:val="wmi-callto"/>
    <w:basedOn w:val="a0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677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Артемьев</dc:creator>
  <cp:keywords/>
  <dc:description/>
  <cp:lastModifiedBy>Arch2</cp:lastModifiedBy>
  <cp:revision>2</cp:revision>
  <dcterms:created xsi:type="dcterms:W3CDTF">2024-02-29T00:51:00Z</dcterms:created>
  <dcterms:modified xsi:type="dcterms:W3CDTF">2024-02-29T00:51:00Z</dcterms:modified>
</cp:coreProperties>
</file>