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A8" w:rsidRDefault="007831A8" w:rsidP="007831A8">
      <w:pPr>
        <w:jc w:val="both"/>
        <w:rPr>
          <w:b/>
        </w:rPr>
      </w:pPr>
      <w:r>
        <w:rPr>
          <w:b/>
        </w:rPr>
        <w:t xml:space="preserve">            </w:t>
      </w:r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</w:t>
      </w:r>
      <w:r>
        <w:rPr>
          <w:b/>
        </w:rPr>
        <w:t xml:space="preserve"> информирует: </w:t>
      </w:r>
    </w:p>
    <w:p w:rsidR="007831A8" w:rsidRPr="00105119" w:rsidRDefault="007831A8" w:rsidP="007831A8">
      <w:pPr>
        <w:jc w:val="both"/>
      </w:pPr>
      <w:r>
        <w:t xml:space="preserve">            </w:t>
      </w:r>
      <w:r w:rsidRPr="00105119">
        <w:t>объявление  от 21.05.2020 г.</w:t>
      </w:r>
      <w:r>
        <w:t xml:space="preserve"> в </w:t>
      </w:r>
      <w:r w:rsidRPr="00105119">
        <w:t xml:space="preserve"> № 21 о наличии свободных земельных участков</w:t>
      </w:r>
      <w:r>
        <w:t>:</w:t>
      </w:r>
      <w:r w:rsidRPr="00105119">
        <w:t xml:space="preserve"> </w:t>
      </w:r>
    </w:p>
    <w:p w:rsidR="007831A8" w:rsidRDefault="007831A8" w:rsidP="007831A8">
      <w:pPr>
        <w:ind w:firstLine="708"/>
        <w:jc w:val="both"/>
      </w:pPr>
      <w:r>
        <w:t xml:space="preserve">для сельскохозяйственного производства из земель сельскохозяйственного назначения с кадастровым номером 22:04:520002:667, общей площадью 422089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в  300 метрах на запад от ориентира  с. </w:t>
      </w:r>
      <w:proofErr w:type="spellStart"/>
      <w:r>
        <w:t>Светлоозерское</w:t>
      </w:r>
      <w:proofErr w:type="spellEnd"/>
      <w:r>
        <w:t>;</w:t>
      </w:r>
    </w:p>
    <w:p w:rsidR="007831A8" w:rsidRDefault="007831A8" w:rsidP="007831A8">
      <w:pPr>
        <w:ind w:firstLine="708"/>
        <w:jc w:val="both"/>
      </w:pPr>
      <w:r>
        <w:t xml:space="preserve">для сельскохозяйственного производства из земель сельскохозяйственного назначения с кадастровым номером 22:04:520002:668, общей площадью 1084022 кв. м, 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в  350 метрах на юг от ориентира с. </w:t>
      </w:r>
      <w:proofErr w:type="spellStart"/>
      <w:r>
        <w:t>Светлоозерское</w:t>
      </w:r>
      <w:proofErr w:type="spellEnd"/>
      <w:r>
        <w:t>;</w:t>
      </w:r>
    </w:p>
    <w:p w:rsidR="007831A8" w:rsidRDefault="007831A8" w:rsidP="007831A8">
      <w:pPr>
        <w:jc w:val="both"/>
      </w:pPr>
      <w:r>
        <w:t xml:space="preserve">           считать недействительным в связи с тем, что в настоящее время в органе, осуществляющем регистрацию  прав недвижимость, имеются сведения о зарегистрированном  праве аренды на эти земельные участки.</w:t>
      </w:r>
    </w:p>
    <w:p w:rsidR="002B5674" w:rsidRDefault="002B5674">
      <w:bookmarkStart w:id="0" w:name="_GoBack"/>
      <w:bookmarkEnd w:id="0"/>
    </w:p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A8"/>
    <w:rsid w:val="002B5674"/>
    <w:rsid w:val="007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A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A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2020-07-03T02:50:00Z</dcterms:created>
  <dcterms:modified xsi:type="dcterms:W3CDTF">2020-07-03T03:03:00Z</dcterms:modified>
</cp:coreProperties>
</file>