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79C3" w:rsidRDefault="00BE79C3" w:rsidP="003A5051">
      <w:pPr>
        <w:ind w:firstLine="708"/>
        <w:jc w:val="both"/>
        <w:rPr>
          <w:b/>
        </w:rPr>
      </w:pPr>
      <w:bookmarkStart w:id="0" w:name="_GoBack"/>
      <w:bookmarkEnd w:id="0"/>
    </w:p>
    <w:p w:rsidR="00BE79C3" w:rsidRDefault="00BE79C3" w:rsidP="003A5051">
      <w:pPr>
        <w:ind w:firstLine="708"/>
        <w:jc w:val="both"/>
        <w:rPr>
          <w:b/>
        </w:rPr>
      </w:pPr>
    </w:p>
    <w:p w:rsidR="00BE79C3" w:rsidRDefault="00BE79C3" w:rsidP="003A5051">
      <w:pPr>
        <w:ind w:firstLine="708"/>
        <w:jc w:val="both"/>
        <w:rPr>
          <w:b/>
        </w:rPr>
      </w:pPr>
    </w:p>
    <w:p w:rsidR="00BE79C3" w:rsidRDefault="00BE79C3" w:rsidP="003A5051">
      <w:pPr>
        <w:ind w:firstLine="708"/>
        <w:jc w:val="both"/>
        <w:rPr>
          <w:b/>
        </w:rPr>
      </w:pPr>
    </w:p>
    <w:p w:rsidR="00BE79C3" w:rsidRDefault="00BE79C3" w:rsidP="003A5051">
      <w:pPr>
        <w:ind w:firstLine="708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</w:tblGrid>
      <w:tr w:rsidR="005C5B06" w:rsidTr="000A6DB9">
        <w:trPr>
          <w:trHeight w:val="92"/>
        </w:trPr>
        <w:tc>
          <w:tcPr>
            <w:tcW w:w="5005" w:type="dxa"/>
            <w:shd w:val="clear" w:color="auto" w:fill="auto"/>
          </w:tcPr>
          <w:p w:rsidR="005C5B06" w:rsidRPr="000A6DB9" w:rsidRDefault="005C5B06" w:rsidP="000A6DB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A6DB9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5C5B06" w:rsidRPr="000A6DB9" w:rsidRDefault="005C5B06" w:rsidP="000A6DB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A6DB9">
              <w:rPr>
                <w:bCs/>
                <w:sz w:val="28"/>
                <w:szCs w:val="28"/>
              </w:rPr>
              <w:t>Администрации Бийского района от 07.03.2023 г. № 174 «Об утверждении</w:t>
            </w:r>
          </w:p>
          <w:p w:rsidR="005C5B06" w:rsidRPr="000A6DB9" w:rsidRDefault="005C5B06" w:rsidP="000A6DB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A6DB9">
              <w:rPr>
                <w:bCs/>
                <w:sz w:val="28"/>
                <w:szCs w:val="28"/>
              </w:rPr>
              <w:t>Перечня земельных участков»</w:t>
            </w:r>
          </w:p>
          <w:p w:rsidR="005C5B06" w:rsidRPr="000A6DB9" w:rsidRDefault="005C5B06" w:rsidP="000A6DB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C5B06" w:rsidRPr="000A6DB9" w:rsidRDefault="005C5B06" w:rsidP="000A6DB9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C5B06" w:rsidRDefault="005C5B06" w:rsidP="005C5B06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В соответствии с п. 3 ст. 8 закона Алтайского края от 09.11.2015 г.                          № 98-ЗС «О бесплатном предоставлении в собственность земельных участков»,</w:t>
      </w:r>
    </w:p>
    <w:p w:rsidR="005C5B06" w:rsidRDefault="005C5B06" w:rsidP="005C5B06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C5B06" w:rsidRDefault="005C5B06" w:rsidP="005C5B06">
      <w:pPr>
        <w:tabs>
          <w:tab w:val="center" w:pos="4677"/>
          <w:tab w:val="left" w:pos="5670"/>
        </w:tabs>
        <w:rPr>
          <w:sz w:val="28"/>
          <w:szCs w:val="28"/>
        </w:rPr>
      </w:pPr>
    </w:p>
    <w:p w:rsidR="005C5B06" w:rsidRPr="00BB0A11" w:rsidRDefault="005C5B06" w:rsidP="005C5B06">
      <w:pPr>
        <w:tabs>
          <w:tab w:val="left" w:pos="426"/>
          <w:tab w:val="left" w:pos="567"/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BB0A11">
        <w:rPr>
          <w:sz w:val="28"/>
          <w:szCs w:val="28"/>
        </w:rPr>
        <w:t>Дополнить Перечень, утвержденный постановлением Администрации Бийского района Алтайского края от 07.03.2023 г. № 174, строками: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3084"/>
      </w:tblGrid>
      <w:tr w:rsidR="005C5B06" w:rsidTr="000A6DB9">
        <w:tc>
          <w:tcPr>
            <w:tcW w:w="851" w:type="dxa"/>
            <w:shd w:val="clear" w:color="auto" w:fill="auto"/>
            <w:hideMark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№ п/п</w:t>
            </w:r>
          </w:p>
        </w:tc>
        <w:tc>
          <w:tcPr>
            <w:tcW w:w="5528" w:type="dxa"/>
            <w:shd w:val="clear" w:color="auto" w:fill="auto"/>
            <w:hideMark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Местоположение земельного участка</w:t>
            </w:r>
          </w:p>
        </w:tc>
        <w:tc>
          <w:tcPr>
            <w:tcW w:w="3084" w:type="dxa"/>
            <w:shd w:val="clear" w:color="auto" w:fill="auto"/>
            <w:hideMark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 xml:space="preserve">Ориентировочная площадь, </w:t>
            </w:r>
            <w:proofErr w:type="spellStart"/>
            <w:r w:rsidRPr="00C67DD0">
              <w:rPr>
                <w:lang w:eastAsia="en-US"/>
              </w:rPr>
              <w:t>кв.м</w:t>
            </w:r>
            <w:proofErr w:type="spellEnd"/>
            <w:r w:rsidRPr="00C67DD0">
              <w:rPr>
                <w:lang w:eastAsia="en-US"/>
              </w:rPr>
              <w:t>.</w:t>
            </w:r>
          </w:p>
        </w:tc>
      </w:tr>
      <w:tr w:rsidR="005C5B06" w:rsidTr="000A6DB9">
        <w:tc>
          <w:tcPr>
            <w:tcW w:w="851" w:type="dxa"/>
            <w:shd w:val="clear" w:color="auto" w:fill="auto"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528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</w:pPr>
            <w:r>
              <w:t>с. Малоугренево, ул. Сосновая, 13</w:t>
            </w:r>
          </w:p>
        </w:tc>
        <w:tc>
          <w:tcPr>
            <w:tcW w:w="3084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C5B06" w:rsidTr="000A6DB9">
        <w:tc>
          <w:tcPr>
            <w:tcW w:w="851" w:type="dxa"/>
            <w:shd w:val="clear" w:color="auto" w:fill="auto"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528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</w:pPr>
            <w:r>
              <w:t>с. Малоугренево, ул. Сосновая, 15</w:t>
            </w:r>
          </w:p>
        </w:tc>
        <w:tc>
          <w:tcPr>
            <w:tcW w:w="3084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C5B06" w:rsidTr="000A6DB9">
        <w:tc>
          <w:tcPr>
            <w:tcW w:w="851" w:type="dxa"/>
            <w:shd w:val="clear" w:color="auto" w:fill="auto"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528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</w:pPr>
            <w:r>
              <w:t>с. Малоугренево, ул. Сосновая, 17</w:t>
            </w:r>
          </w:p>
        </w:tc>
        <w:tc>
          <w:tcPr>
            <w:tcW w:w="3084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C5B06" w:rsidTr="000A6DB9">
        <w:tc>
          <w:tcPr>
            <w:tcW w:w="851" w:type="dxa"/>
            <w:shd w:val="clear" w:color="auto" w:fill="auto"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528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</w:pPr>
            <w:r>
              <w:t>п. Заря, ул. Новая</w:t>
            </w:r>
          </w:p>
        </w:tc>
        <w:tc>
          <w:tcPr>
            <w:tcW w:w="3084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7522</w:t>
            </w:r>
          </w:p>
        </w:tc>
      </w:tr>
      <w:tr w:rsidR="005C5B06" w:rsidTr="000A6DB9">
        <w:tc>
          <w:tcPr>
            <w:tcW w:w="851" w:type="dxa"/>
            <w:shd w:val="clear" w:color="auto" w:fill="auto"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528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</w:pPr>
            <w:r>
              <w:t>п. Заря, ул. Новая</w:t>
            </w:r>
          </w:p>
        </w:tc>
        <w:tc>
          <w:tcPr>
            <w:tcW w:w="3084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4702</w:t>
            </w:r>
          </w:p>
        </w:tc>
      </w:tr>
      <w:tr w:rsidR="005C5B06" w:rsidTr="000A6DB9">
        <w:tc>
          <w:tcPr>
            <w:tcW w:w="851" w:type="dxa"/>
            <w:shd w:val="clear" w:color="auto" w:fill="auto"/>
          </w:tcPr>
          <w:p w:rsidR="005C5B06" w:rsidRPr="00C67DD0" w:rsidRDefault="005C5B06" w:rsidP="000A6DB9">
            <w:pPr>
              <w:autoSpaceDE w:val="0"/>
              <w:autoSpaceDN w:val="0"/>
              <w:adjustRightInd w:val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528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</w:pPr>
            <w:r>
              <w:t>п. Заря, ул. Тихая</w:t>
            </w:r>
          </w:p>
        </w:tc>
        <w:tc>
          <w:tcPr>
            <w:tcW w:w="3084" w:type="dxa"/>
            <w:shd w:val="clear" w:color="auto" w:fill="auto"/>
          </w:tcPr>
          <w:p w:rsidR="005C5B06" w:rsidRDefault="005C5B06" w:rsidP="000A6D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3078</w:t>
            </w:r>
          </w:p>
        </w:tc>
      </w:tr>
    </w:tbl>
    <w:p w:rsidR="005C5B06" w:rsidRDefault="005C5B06" w:rsidP="005C5B06"/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BE79C3" w:rsidRDefault="00BE79C3" w:rsidP="003A5051">
      <w:pPr>
        <w:ind w:firstLine="720"/>
        <w:jc w:val="both"/>
      </w:pPr>
    </w:p>
    <w:p w:rsidR="003A5051" w:rsidRPr="00605EB9" w:rsidRDefault="003A5051" w:rsidP="00605EB9"/>
    <w:sectPr w:rsidR="003A5051" w:rsidRPr="00605EB9" w:rsidSect="00E54A61">
      <w:footnotePr>
        <w:pos w:val="beneathText"/>
      </w:footnotePr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0A2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432CEB"/>
    <w:multiLevelType w:val="hybridMultilevel"/>
    <w:tmpl w:val="2DF8CD16"/>
    <w:lvl w:ilvl="0" w:tplc="1C44CFC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5063BC"/>
    <w:multiLevelType w:val="singleLevel"/>
    <w:tmpl w:val="ED9ABA2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00F3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9B2C3B"/>
    <w:multiLevelType w:val="hybridMultilevel"/>
    <w:tmpl w:val="A47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677F4"/>
    <w:multiLevelType w:val="hybridMultilevel"/>
    <w:tmpl w:val="184A2AC8"/>
    <w:lvl w:ilvl="0" w:tplc="A1CCB02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13A95"/>
    <w:multiLevelType w:val="hybridMultilevel"/>
    <w:tmpl w:val="74FEC172"/>
    <w:lvl w:ilvl="0" w:tplc="95704F6C">
      <w:start w:val="1"/>
      <w:numFmt w:val="bullet"/>
      <w:lvlText w:val="-"/>
      <w:lvlJc w:val="left"/>
      <w:pPr>
        <w:ind w:left="3988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8" w:hanging="360"/>
      </w:pPr>
      <w:rPr>
        <w:rFonts w:ascii="Wingdings" w:hAnsi="Wingdings" w:hint="default"/>
      </w:rPr>
    </w:lvl>
  </w:abstractNum>
  <w:abstractNum w:abstractNumId="9">
    <w:nsid w:val="20B62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1544E5"/>
    <w:multiLevelType w:val="hybridMultilevel"/>
    <w:tmpl w:val="5F56E490"/>
    <w:lvl w:ilvl="0" w:tplc="E4A08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610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1C4E2D"/>
    <w:multiLevelType w:val="hybridMultilevel"/>
    <w:tmpl w:val="61963766"/>
    <w:lvl w:ilvl="0" w:tplc="34BA185C">
      <w:start w:val="1"/>
      <w:numFmt w:val="decimal"/>
      <w:lvlText w:val="%1.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439D2CC5"/>
    <w:multiLevelType w:val="hybridMultilevel"/>
    <w:tmpl w:val="A8EAB9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72636DE"/>
    <w:multiLevelType w:val="hybridMultilevel"/>
    <w:tmpl w:val="56F0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2582A"/>
    <w:multiLevelType w:val="hybridMultilevel"/>
    <w:tmpl w:val="72EC35FA"/>
    <w:lvl w:ilvl="0" w:tplc="7A9AE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DA5757"/>
    <w:multiLevelType w:val="hybridMultilevel"/>
    <w:tmpl w:val="48426D3C"/>
    <w:lvl w:ilvl="0" w:tplc="24D8CDE0">
      <w:start w:val="1"/>
      <w:numFmt w:val="decimal"/>
      <w:lvlText w:val="%1."/>
      <w:lvlJc w:val="left"/>
      <w:pPr>
        <w:ind w:left="1437" w:hanging="87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F47129"/>
    <w:multiLevelType w:val="hybridMultilevel"/>
    <w:tmpl w:val="92147D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ACD0060"/>
    <w:multiLevelType w:val="hybridMultilevel"/>
    <w:tmpl w:val="9388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C5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5F2628"/>
    <w:multiLevelType w:val="multilevel"/>
    <w:tmpl w:val="1FC4E4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B065B94"/>
    <w:multiLevelType w:val="hybridMultilevel"/>
    <w:tmpl w:val="23EC94FE"/>
    <w:lvl w:ilvl="0" w:tplc="1DB4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67D7F"/>
    <w:multiLevelType w:val="hybridMultilevel"/>
    <w:tmpl w:val="929E1BA6"/>
    <w:lvl w:ilvl="0" w:tplc="1DB4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28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0"/>
  </w:num>
  <w:num w:numId="6">
    <w:abstractNumId w:val="16"/>
  </w:num>
  <w:num w:numId="7">
    <w:abstractNumId w:val="12"/>
  </w:num>
  <w:num w:numId="8">
    <w:abstractNumId w:val="23"/>
  </w:num>
  <w:num w:numId="9">
    <w:abstractNumId w:val="19"/>
  </w:num>
  <w:num w:numId="10">
    <w:abstractNumId w:val="6"/>
  </w:num>
  <w:num w:numId="11">
    <w:abstractNumId w:val="18"/>
  </w:num>
  <w:num w:numId="12">
    <w:abstractNumId w:val="15"/>
  </w:num>
  <w:num w:numId="13">
    <w:abstractNumId w:val="9"/>
  </w:num>
  <w:num w:numId="14">
    <w:abstractNumId w:val="11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21"/>
  </w:num>
  <w:num w:numId="20">
    <w:abstractNumId w:val="22"/>
  </w:num>
  <w:num w:numId="21">
    <w:abstractNumId w:val="13"/>
  </w:num>
  <w:num w:numId="22">
    <w:abstractNumId w:val="7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26"/>
    <w:rsid w:val="000107BA"/>
    <w:rsid w:val="0003067F"/>
    <w:rsid w:val="00032A95"/>
    <w:rsid w:val="000419B2"/>
    <w:rsid w:val="0004629F"/>
    <w:rsid w:val="00047EF9"/>
    <w:rsid w:val="0005655E"/>
    <w:rsid w:val="00062116"/>
    <w:rsid w:val="00062975"/>
    <w:rsid w:val="00072C6D"/>
    <w:rsid w:val="00073C7C"/>
    <w:rsid w:val="00074BB1"/>
    <w:rsid w:val="00085E33"/>
    <w:rsid w:val="000A3FEF"/>
    <w:rsid w:val="000A6DB9"/>
    <w:rsid w:val="000B18F1"/>
    <w:rsid w:val="000C3157"/>
    <w:rsid w:val="000C5D22"/>
    <w:rsid w:val="000D3515"/>
    <w:rsid w:val="000D3F73"/>
    <w:rsid w:val="000E527B"/>
    <w:rsid w:val="000E5759"/>
    <w:rsid w:val="00104B49"/>
    <w:rsid w:val="00116651"/>
    <w:rsid w:val="00121253"/>
    <w:rsid w:val="001212C6"/>
    <w:rsid w:val="00131461"/>
    <w:rsid w:val="001323B8"/>
    <w:rsid w:val="001535B7"/>
    <w:rsid w:val="00162F9A"/>
    <w:rsid w:val="00164DD8"/>
    <w:rsid w:val="001651F4"/>
    <w:rsid w:val="00166F3C"/>
    <w:rsid w:val="00180083"/>
    <w:rsid w:val="001A16B0"/>
    <w:rsid w:val="001B430B"/>
    <w:rsid w:val="001B6FEB"/>
    <w:rsid w:val="001C4444"/>
    <w:rsid w:val="001D3E93"/>
    <w:rsid w:val="001E0D55"/>
    <w:rsid w:val="001F1B7F"/>
    <w:rsid w:val="001F2CC3"/>
    <w:rsid w:val="002148C5"/>
    <w:rsid w:val="00215C00"/>
    <w:rsid w:val="00222831"/>
    <w:rsid w:val="0022516F"/>
    <w:rsid w:val="002277CE"/>
    <w:rsid w:val="0023426E"/>
    <w:rsid w:val="0024035E"/>
    <w:rsid w:val="00241793"/>
    <w:rsid w:val="0025557F"/>
    <w:rsid w:val="00286B51"/>
    <w:rsid w:val="002A4CD4"/>
    <w:rsid w:val="002A582C"/>
    <w:rsid w:val="002B18DD"/>
    <w:rsid w:val="002B20C1"/>
    <w:rsid w:val="002B74D4"/>
    <w:rsid w:val="002C4FB7"/>
    <w:rsid w:val="002E3B1A"/>
    <w:rsid w:val="002E671D"/>
    <w:rsid w:val="002E6BC7"/>
    <w:rsid w:val="002F6CEA"/>
    <w:rsid w:val="00312677"/>
    <w:rsid w:val="0032308C"/>
    <w:rsid w:val="00336C42"/>
    <w:rsid w:val="00344E26"/>
    <w:rsid w:val="003A5051"/>
    <w:rsid w:val="003C3201"/>
    <w:rsid w:val="003E0C1C"/>
    <w:rsid w:val="003F3457"/>
    <w:rsid w:val="003F4F47"/>
    <w:rsid w:val="00420CF3"/>
    <w:rsid w:val="004269FB"/>
    <w:rsid w:val="0043451E"/>
    <w:rsid w:val="00441E72"/>
    <w:rsid w:val="00450986"/>
    <w:rsid w:val="00477A1B"/>
    <w:rsid w:val="004816D0"/>
    <w:rsid w:val="00491F6D"/>
    <w:rsid w:val="004968DC"/>
    <w:rsid w:val="004B1582"/>
    <w:rsid w:val="004B1A9E"/>
    <w:rsid w:val="004F704A"/>
    <w:rsid w:val="005456FE"/>
    <w:rsid w:val="00553B2C"/>
    <w:rsid w:val="00570F9B"/>
    <w:rsid w:val="0057449E"/>
    <w:rsid w:val="00587AB5"/>
    <w:rsid w:val="00592ADE"/>
    <w:rsid w:val="00595803"/>
    <w:rsid w:val="005B4B79"/>
    <w:rsid w:val="005C5B06"/>
    <w:rsid w:val="005D24C9"/>
    <w:rsid w:val="005E0377"/>
    <w:rsid w:val="005E37D7"/>
    <w:rsid w:val="005E5E40"/>
    <w:rsid w:val="005E604A"/>
    <w:rsid w:val="005F0DAF"/>
    <w:rsid w:val="00604208"/>
    <w:rsid w:val="00605EB9"/>
    <w:rsid w:val="00631AF2"/>
    <w:rsid w:val="00641959"/>
    <w:rsid w:val="00643CDC"/>
    <w:rsid w:val="006526EE"/>
    <w:rsid w:val="00662D15"/>
    <w:rsid w:val="00677489"/>
    <w:rsid w:val="00682DF8"/>
    <w:rsid w:val="0069002B"/>
    <w:rsid w:val="006965F5"/>
    <w:rsid w:val="006A439F"/>
    <w:rsid w:val="006A5AE9"/>
    <w:rsid w:val="006B166A"/>
    <w:rsid w:val="006B3BD6"/>
    <w:rsid w:val="006B4B6E"/>
    <w:rsid w:val="006D4457"/>
    <w:rsid w:val="006E4ED0"/>
    <w:rsid w:val="006F3803"/>
    <w:rsid w:val="00714991"/>
    <w:rsid w:val="00763A02"/>
    <w:rsid w:val="007647BC"/>
    <w:rsid w:val="00773325"/>
    <w:rsid w:val="0079364B"/>
    <w:rsid w:val="00797501"/>
    <w:rsid w:val="007B5B9F"/>
    <w:rsid w:val="007B6D7C"/>
    <w:rsid w:val="007C6C04"/>
    <w:rsid w:val="007E541C"/>
    <w:rsid w:val="007F4038"/>
    <w:rsid w:val="00827AAB"/>
    <w:rsid w:val="00854F37"/>
    <w:rsid w:val="008561E6"/>
    <w:rsid w:val="008624A0"/>
    <w:rsid w:val="00875BFD"/>
    <w:rsid w:val="0089345E"/>
    <w:rsid w:val="008B7201"/>
    <w:rsid w:val="008D1B4A"/>
    <w:rsid w:val="008D5292"/>
    <w:rsid w:val="00913BCF"/>
    <w:rsid w:val="009149DC"/>
    <w:rsid w:val="009318C8"/>
    <w:rsid w:val="0093544C"/>
    <w:rsid w:val="00961731"/>
    <w:rsid w:val="00963972"/>
    <w:rsid w:val="00964AD5"/>
    <w:rsid w:val="009942B3"/>
    <w:rsid w:val="009D0084"/>
    <w:rsid w:val="009D0100"/>
    <w:rsid w:val="009D02E3"/>
    <w:rsid w:val="009E1923"/>
    <w:rsid w:val="009E7A54"/>
    <w:rsid w:val="009F5453"/>
    <w:rsid w:val="00A26390"/>
    <w:rsid w:val="00A32416"/>
    <w:rsid w:val="00A365C8"/>
    <w:rsid w:val="00A4288D"/>
    <w:rsid w:val="00A43BC0"/>
    <w:rsid w:val="00A54A07"/>
    <w:rsid w:val="00A60E7D"/>
    <w:rsid w:val="00A80671"/>
    <w:rsid w:val="00A820D5"/>
    <w:rsid w:val="00A84BEE"/>
    <w:rsid w:val="00A86D80"/>
    <w:rsid w:val="00AA3D7F"/>
    <w:rsid w:val="00AC4965"/>
    <w:rsid w:val="00AC4C30"/>
    <w:rsid w:val="00AD259D"/>
    <w:rsid w:val="00AE659D"/>
    <w:rsid w:val="00AF152F"/>
    <w:rsid w:val="00AF4EB4"/>
    <w:rsid w:val="00B13B3A"/>
    <w:rsid w:val="00B76A4F"/>
    <w:rsid w:val="00B815D4"/>
    <w:rsid w:val="00BA2C71"/>
    <w:rsid w:val="00BA6972"/>
    <w:rsid w:val="00BB0A33"/>
    <w:rsid w:val="00BC0A7D"/>
    <w:rsid w:val="00BE098D"/>
    <w:rsid w:val="00BE7529"/>
    <w:rsid w:val="00BE79C3"/>
    <w:rsid w:val="00BF7002"/>
    <w:rsid w:val="00C05EBF"/>
    <w:rsid w:val="00C06339"/>
    <w:rsid w:val="00C06413"/>
    <w:rsid w:val="00C25FB9"/>
    <w:rsid w:val="00C266B8"/>
    <w:rsid w:val="00C31794"/>
    <w:rsid w:val="00C34324"/>
    <w:rsid w:val="00C45ACC"/>
    <w:rsid w:val="00C61607"/>
    <w:rsid w:val="00C71362"/>
    <w:rsid w:val="00C8434E"/>
    <w:rsid w:val="00C97370"/>
    <w:rsid w:val="00CA399B"/>
    <w:rsid w:val="00CA719E"/>
    <w:rsid w:val="00CE5E29"/>
    <w:rsid w:val="00CF0855"/>
    <w:rsid w:val="00CF19FD"/>
    <w:rsid w:val="00CF4A19"/>
    <w:rsid w:val="00D035E4"/>
    <w:rsid w:val="00D1440B"/>
    <w:rsid w:val="00D22DA3"/>
    <w:rsid w:val="00D24868"/>
    <w:rsid w:val="00D333E4"/>
    <w:rsid w:val="00D7053B"/>
    <w:rsid w:val="00D92218"/>
    <w:rsid w:val="00D9437B"/>
    <w:rsid w:val="00D95F5E"/>
    <w:rsid w:val="00DA436D"/>
    <w:rsid w:val="00DA4B74"/>
    <w:rsid w:val="00DB1A27"/>
    <w:rsid w:val="00DE627D"/>
    <w:rsid w:val="00DF0D15"/>
    <w:rsid w:val="00DF459D"/>
    <w:rsid w:val="00DF555B"/>
    <w:rsid w:val="00E03286"/>
    <w:rsid w:val="00E10283"/>
    <w:rsid w:val="00E24E59"/>
    <w:rsid w:val="00E31559"/>
    <w:rsid w:val="00E36AD4"/>
    <w:rsid w:val="00E54A61"/>
    <w:rsid w:val="00E5548F"/>
    <w:rsid w:val="00E656D4"/>
    <w:rsid w:val="00E96FD4"/>
    <w:rsid w:val="00EB136D"/>
    <w:rsid w:val="00EC566F"/>
    <w:rsid w:val="00ED1BB6"/>
    <w:rsid w:val="00ED353C"/>
    <w:rsid w:val="00ED72DE"/>
    <w:rsid w:val="00EF02A1"/>
    <w:rsid w:val="00F03B44"/>
    <w:rsid w:val="00F12880"/>
    <w:rsid w:val="00F22008"/>
    <w:rsid w:val="00F251AF"/>
    <w:rsid w:val="00F25F31"/>
    <w:rsid w:val="00F4489F"/>
    <w:rsid w:val="00F46F17"/>
    <w:rsid w:val="00F47B96"/>
    <w:rsid w:val="00F75281"/>
    <w:rsid w:val="00F77740"/>
    <w:rsid w:val="00F94A09"/>
    <w:rsid w:val="00FA6476"/>
    <w:rsid w:val="00FC3967"/>
    <w:rsid w:val="00FC7E6D"/>
    <w:rsid w:val="00FD04C2"/>
    <w:rsid w:val="00FD0BF6"/>
    <w:rsid w:val="00FF1C29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8"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A3F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6B3BD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6B3BD6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a">
    <w:name w:val="Hyperlink"/>
    <w:rsid w:val="00DA4B74"/>
    <w:rPr>
      <w:color w:val="074592"/>
      <w:u w:val="single"/>
    </w:rPr>
  </w:style>
  <w:style w:type="paragraph" w:styleId="ab">
    <w:name w:val="Normal (Web)"/>
    <w:basedOn w:val="a"/>
    <w:rsid w:val="00DA4B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30">
    <w:name w:val="Заголовок 3 Знак"/>
    <w:link w:val="3"/>
    <w:semiHidden/>
    <w:rsid w:val="000A3FEF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styleId="ac">
    <w:name w:val="Balloon Text"/>
    <w:basedOn w:val="a"/>
    <w:semiHidden/>
    <w:rsid w:val="00E03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8"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A3F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6B3BD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6B3BD6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a">
    <w:name w:val="Hyperlink"/>
    <w:rsid w:val="00DA4B74"/>
    <w:rPr>
      <w:color w:val="074592"/>
      <w:u w:val="single"/>
    </w:rPr>
  </w:style>
  <w:style w:type="paragraph" w:styleId="ab">
    <w:name w:val="Normal (Web)"/>
    <w:basedOn w:val="a"/>
    <w:rsid w:val="00DA4B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30">
    <w:name w:val="Заголовок 3 Знак"/>
    <w:link w:val="3"/>
    <w:semiHidden/>
    <w:rsid w:val="000A3FEF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styleId="ac">
    <w:name w:val="Balloon Text"/>
    <w:basedOn w:val="a"/>
    <w:semiHidden/>
    <w:rsid w:val="00E03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Пользователь</dc:creator>
  <cp:lastModifiedBy>Администратор ИБ АБР</cp:lastModifiedBy>
  <cp:revision>2</cp:revision>
  <cp:lastPrinted>2023-08-03T06:39:00Z</cp:lastPrinted>
  <dcterms:created xsi:type="dcterms:W3CDTF">2023-08-11T04:15:00Z</dcterms:created>
  <dcterms:modified xsi:type="dcterms:W3CDTF">2023-08-11T04:15:00Z</dcterms:modified>
</cp:coreProperties>
</file>