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0689" w:rsidRDefault="00070689">
      <w:pPr>
        <w:jc w:val="center"/>
      </w:pPr>
      <w:bookmarkStart w:id="0" w:name="_GoBack"/>
      <w:bookmarkEnd w:id="0"/>
    </w:p>
    <w:p w:rsidR="00110142" w:rsidRDefault="000E2E71">
      <w:pPr>
        <w:jc w:val="center"/>
      </w:pPr>
      <w:r>
        <w:rPr>
          <w:noProof/>
        </w:rPr>
        <w:drawing>
          <wp:inline distT="0" distB="0" distL="0" distR="0">
            <wp:extent cx="1282700" cy="1364615"/>
            <wp:effectExtent l="0" t="0" r="0" b="6985"/>
            <wp:docPr id="2" name="Рисунок 2" descr="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2700" cy="1364615"/>
                    </a:xfrm>
                    <a:prstGeom prst="rect">
                      <a:avLst/>
                    </a:prstGeom>
                    <a:noFill/>
                    <a:ln>
                      <a:noFill/>
                    </a:ln>
                  </pic:spPr>
                </pic:pic>
              </a:graphicData>
            </a:graphic>
          </wp:inline>
        </w:drawing>
      </w:r>
    </w:p>
    <w:p w:rsidR="00110142" w:rsidRDefault="00110142">
      <w:pPr>
        <w:jc w:val="center"/>
      </w:pPr>
    </w:p>
    <w:p w:rsidR="00110142" w:rsidRDefault="00110142">
      <w:pPr>
        <w:jc w:val="center"/>
      </w:pPr>
    </w:p>
    <w:p w:rsidR="00110142" w:rsidRDefault="00110142">
      <w:pPr>
        <w:jc w:val="center"/>
      </w:pPr>
    </w:p>
    <w:p w:rsidR="00110142" w:rsidRDefault="00110142">
      <w:pPr>
        <w:jc w:val="center"/>
      </w:pPr>
    </w:p>
    <w:p w:rsidR="00110142" w:rsidRDefault="00110142">
      <w:pPr>
        <w:jc w:val="center"/>
      </w:pPr>
    </w:p>
    <w:p w:rsidR="00110142" w:rsidRDefault="00110142">
      <w:pPr>
        <w:jc w:val="center"/>
      </w:pPr>
    </w:p>
    <w:p w:rsidR="00110142" w:rsidRDefault="00110142">
      <w:pPr>
        <w:pStyle w:val="1"/>
      </w:pPr>
      <w:r>
        <w:t xml:space="preserve">Инвестиционный паспорт </w:t>
      </w:r>
    </w:p>
    <w:p w:rsidR="00110142" w:rsidRDefault="00110142">
      <w:pPr>
        <w:jc w:val="center"/>
        <w:rPr>
          <w:b/>
          <w:spacing w:val="30"/>
          <w:sz w:val="56"/>
          <w:szCs w:val="56"/>
        </w:rPr>
      </w:pPr>
      <w:r>
        <w:rPr>
          <w:b/>
          <w:spacing w:val="30"/>
          <w:sz w:val="56"/>
          <w:szCs w:val="56"/>
        </w:rPr>
        <w:t>муниципального обр</w:t>
      </w:r>
      <w:r>
        <w:rPr>
          <w:b/>
          <w:spacing w:val="30"/>
          <w:sz w:val="56"/>
          <w:szCs w:val="56"/>
        </w:rPr>
        <w:t>а</w:t>
      </w:r>
      <w:r>
        <w:rPr>
          <w:b/>
          <w:spacing w:val="30"/>
          <w:sz w:val="56"/>
          <w:szCs w:val="56"/>
        </w:rPr>
        <w:t>зования</w:t>
      </w:r>
    </w:p>
    <w:p w:rsidR="00110142" w:rsidRDefault="00110142">
      <w:pPr>
        <w:rPr>
          <w:b/>
          <w:spacing w:val="30"/>
          <w:sz w:val="56"/>
          <w:szCs w:val="56"/>
        </w:rPr>
      </w:pPr>
      <w:r>
        <w:rPr>
          <w:b/>
          <w:spacing w:val="30"/>
          <w:sz w:val="56"/>
          <w:szCs w:val="56"/>
        </w:rPr>
        <w:t>Би</w:t>
      </w:r>
      <w:r>
        <w:rPr>
          <w:b/>
          <w:spacing w:val="30"/>
          <w:sz w:val="56"/>
          <w:szCs w:val="56"/>
        </w:rPr>
        <w:t>й</w:t>
      </w:r>
      <w:r>
        <w:rPr>
          <w:b/>
          <w:spacing w:val="30"/>
          <w:sz w:val="56"/>
          <w:szCs w:val="56"/>
        </w:rPr>
        <w:t>ский район Алтайского края</w:t>
      </w:r>
    </w:p>
    <w:p w:rsidR="00110142" w:rsidRDefault="00110142">
      <w:pPr>
        <w:jc w:val="center"/>
        <w:rPr>
          <w:sz w:val="56"/>
          <w:szCs w:val="56"/>
        </w:rPr>
      </w:pPr>
    </w:p>
    <w:p w:rsidR="00110142" w:rsidRDefault="000E2E71">
      <w:pPr>
        <w:jc w:val="center"/>
      </w:pPr>
      <w:r>
        <w:rPr>
          <w:noProof/>
        </w:rPr>
        <w:drawing>
          <wp:inline distT="0" distB="0" distL="0" distR="0">
            <wp:extent cx="5936615" cy="4189730"/>
            <wp:effectExtent l="0" t="0" r="698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4189730"/>
                    </a:xfrm>
                    <a:prstGeom prst="rect">
                      <a:avLst/>
                    </a:prstGeom>
                    <a:noFill/>
                    <a:ln>
                      <a:noFill/>
                    </a:ln>
                  </pic:spPr>
                </pic:pic>
              </a:graphicData>
            </a:graphic>
          </wp:inline>
        </w:drawing>
      </w:r>
    </w:p>
    <w:p w:rsidR="00110142" w:rsidRDefault="00110142">
      <w:pPr>
        <w:jc w:val="center"/>
        <w:rPr>
          <w:lang w:val="en-US"/>
        </w:rPr>
      </w:pPr>
    </w:p>
    <w:p w:rsidR="00110142" w:rsidRDefault="000E2E71">
      <w:pPr>
        <w:jc w:val="center"/>
        <w:rPr>
          <w:lang w:val="en-US"/>
        </w:rPr>
      </w:pPr>
      <w:r>
        <w:rPr>
          <w:noProof/>
        </w:rPr>
        <w:lastRenderedPageBreak/>
        <w:drawing>
          <wp:inline distT="0" distB="0" distL="0" distR="0">
            <wp:extent cx="7806690" cy="4380865"/>
            <wp:effectExtent l="0" t="0" r="3810" b="635"/>
            <wp:docPr id="4" name="Рисунок 4" descr="МАГ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Г КАРТ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06690" cy="4380865"/>
                    </a:xfrm>
                    <a:prstGeom prst="rect">
                      <a:avLst/>
                    </a:prstGeom>
                    <a:noFill/>
                    <a:ln>
                      <a:noFill/>
                    </a:ln>
                  </pic:spPr>
                </pic:pic>
              </a:graphicData>
            </a:graphic>
          </wp:inline>
        </w:drawing>
      </w:r>
    </w:p>
    <w:p w:rsidR="00110142" w:rsidRDefault="000E2E71">
      <w:pPr>
        <w:jc w:val="center"/>
        <w:rPr>
          <w:sz w:val="72"/>
          <w:szCs w:val="72"/>
          <w:lang w:val="en-US"/>
        </w:rPr>
      </w:pPr>
      <w:r>
        <w:rPr>
          <w:noProof/>
          <w:sz w:val="72"/>
          <w:szCs w:val="72"/>
        </w:rPr>
        <mc:AlternateContent>
          <mc:Choice Requires="wpc">
            <w:drawing>
              <wp:inline distT="0" distB="0" distL="0" distR="0">
                <wp:extent cx="6356350" cy="3575050"/>
                <wp:effectExtent l="0" t="0" r="0" b="0"/>
                <wp:docPr id="542" name="Полотно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0" name="Rectangle 24"/>
                        <wps:cNvSpPr>
                          <a:spLocks noChangeArrowheads="1"/>
                        </wps:cNvSpPr>
                        <wps:spPr bwMode="auto">
                          <a:xfrm>
                            <a:off x="1486535" y="229870"/>
                            <a:ext cx="262826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AA8" w:rsidRDefault="00AB7AA8">
                              <w:pPr>
                                <w:jc w:val="center"/>
                                <w:rPr>
                                  <w:b/>
                                  <w:sz w:val="28"/>
                                  <w:szCs w:val="28"/>
                                </w:rPr>
                              </w:pPr>
                              <w:r>
                                <w:rPr>
                                  <w:b/>
                                  <w:sz w:val="28"/>
                                  <w:szCs w:val="28"/>
                                </w:rPr>
                                <w:t>Условные обозначения</w:t>
                              </w:r>
                            </w:p>
                          </w:txbxContent>
                        </wps:txbx>
                        <wps:bodyPr rot="0" vert="horz" wrap="square" lIns="0" tIns="0" rIns="0" bIns="0" anchor="t" anchorCtr="0" upright="1">
                          <a:noAutofit/>
                        </wps:bodyPr>
                      </wps:wsp>
                      <wps:wsp>
                        <wps:cNvPr id="111" name="Rectangle 25"/>
                        <wps:cNvSpPr>
                          <a:spLocks noChangeArrowheads="1"/>
                        </wps:cNvSpPr>
                        <wps:spPr bwMode="auto">
                          <a:xfrm>
                            <a:off x="800735" y="1963420"/>
                            <a:ext cx="26282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AA8" w:rsidRDefault="00AB7AA8">
                              <w:pPr>
                                <w:rPr>
                                  <w:sz w:val="20"/>
                                  <w:szCs w:val="20"/>
                                </w:rPr>
                              </w:pPr>
                              <w:r>
                                <w:rPr>
                                  <w:sz w:val="20"/>
                                  <w:szCs w:val="20"/>
                                </w:rPr>
                                <w:t>Поселки городского типа</w:t>
                              </w:r>
                            </w:p>
                          </w:txbxContent>
                        </wps:txbx>
                        <wps:bodyPr rot="0" vert="horz" wrap="square" lIns="0" tIns="0" rIns="0" bIns="0" anchor="t" anchorCtr="0" upright="1">
                          <a:noAutofit/>
                        </wps:bodyPr>
                      </wps:wsp>
                      <wps:wsp>
                        <wps:cNvPr id="112" name="Rectangle 26"/>
                        <wps:cNvSpPr>
                          <a:spLocks noChangeArrowheads="1"/>
                        </wps:cNvSpPr>
                        <wps:spPr bwMode="auto">
                          <a:xfrm>
                            <a:off x="635" y="1559560"/>
                            <a:ext cx="26282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AA8" w:rsidRDefault="00AB7AA8">
                              <w:pPr>
                                <w:jc w:val="center"/>
                              </w:pPr>
                              <w:r>
                                <w:t>НАСЕЛЕННЫЕ ПУНКТЫ</w:t>
                              </w:r>
                            </w:p>
                          </w:txbxContent>
                        </wps:txbx>
                        <wps:bodyPr rot="0" vert="horz" wrap="square" lIns="0" tIns="0" rIns="0" bIns="0" anchor="t" anchorCtr="0" upright="1">
                          <a:noAutofit/>
                        </wps:bodyPr>
                      </wps:wsp>
                      <wps:wsp>
                        <wps:cNvPr id="113" name="Rectangle 27"/>
                        <wps:cNvSpPr>
                          <a:spLocks noChangeArrowheads="1"/>
                        </wps:cNvSpPr>
                        <wps:spPr bwMode="auto">
                          <a:xfrm>
                            <a:off x="800735" y="1791970"/>
                            <a:ext cx="25584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AA8" w:rsidRDefault="00AB7AA8">
                              <w:pPr>
                                <w:rPr>
                                  <w:sz w:val="20"/>
                                  <w:szCs w:val="20"/>
                                </w:rPr>
                              </w:pPr>
                              <w:r>
                                <w:rPr>
                                  <w:sz w:val="20"/>
                                  <w:szCs w:val="20"/>
                                </w:rPr>
                                <w:t>Города</w:t>
                              </w:r>
                            </w:p>
                          </w:txbxContent>
                        </wps:txbx>
                        <wps:bodyPr rot="0" vert="horz" wrap="square" lIns="0" tIns="0" rIns="0" bIns="0" anchor="t" anchorCtr="0" upright="1">
                          <a:noAutofit/>
                        </wps:bodyPr>
                      </wps:wsp>
                      <wps:wsp>
                        <wps:cNvPr id="114" name="Rectangle 28"/>
                        <wps:cNvSpPr>
                          <a:spLocks noChangeArrowheads="1"/>
                        </wps:cNvSpPr>
                        <wps:spPr bwMode="auto">
                          <a:xfrm>
                            <a:off x="800735" y="2143760"/>
                            <a:ext cx="26282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AA8" w:rsidRDefault="00AB7AA8">
                              <w:pPr>
                                <w:rPr>
                                  <w:sz w:val="20"/>
                                  <w:szCs w:val="20"/>
                                </w:rPr>
                              </w:pPr>
                              <w:r>
                                <w:rPr>
                                  <w:sz w:val="20"/>
                                  <w:szCs w:val="20"/>
                                </w:rPr>
                                <w:t>Населенные пункты сельского типа</w:t>
                              </w:r>
                            </w:p>
                          </w:txbxContent>
                        </wps:txbx>
                        <wps:bodyPr rot="0" vert="horz" wrap="square" lIns="0" tIns="0" rIns="0" bIns="0" anchor="t" anchorCtr="0" upright="1">
                          <a:noAutofit/>
                        </wps:bodyPr>
                      </wps:wsp>
                      <pic:pic xmlns:pic="http://schemas.openxmlformats.org/drawingml/2006/picture">
                        <pic:nvPicPr>
                          <pic:cNvPr id="115" name="Picture 29" descr="Города"/>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9715" y="1705610"/>
                            <a:ext cx="22288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30" descr="Гор типа"/>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3050" y="1934210"/>
                            <a:ext cx="2120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31" descr="Нас пункт"/>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3050" y="2106295"/>
                            <a:ext cx="20129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118" name="Group 32"/>
                        <wpg:cNvGrpSpPr>
                          <a:grpSpLocks/>
                        </wpg:cNvGrpSpPr>
                        <wpg:grpSpPr bwMode="auto">
                          <a:xfrm>
                            <a:off x="635" y="594360"/>
                            <a:ext cx="3428365" cy="549910"/>
                            <a:chOff x="4488" y="10899"/>
                            <a:chExt cx="5400" cy="866"/>
                          </a:xfrm>
                        </wpg:grpSpPr>
                        <pic:pic xmlns:pic="http://schemas.openxmlformats.org/drawingml/2006/picture">
                          <pic:nvPicPr>
                            <pic:cNvPr id="119" name="Picture 33" descr="Границ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668" y="11605"/>
                              <a:ext cx="720" cy="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Rectangle 34"/>
                          <wps:cNvSpPr>
                            <a:spLocks noChangeArrowheads="1"/>
                          </wps:cNvSpPr>
                          <wps:spPr bwMode="auto">
                            <a:xfrm>
                              <a:off x="5748" y="11535"/>
                              <a:ext cx="414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AA8" w:rsidRDefault="00AB7AA8">
                                <w:pPr>
                                  <w:rPr>
                                    <w:sz w:val="20"/>
                                    <w:szCs w:val="20"/>
                                  </w:rPr>
                                </w:pPr>
                                <w:r>
                                  <w:rPr>
                                    <w:sz w:val="20"/>
                                    <w:szCs w:val="20"/>
                                  </w:rPr>
                                  <w:t>Административных районов</w:t>
                                </w:r>
                              </w:p>
                            </w:txbxContent>
                          </wps:txbx>
                          <wps:bodyPr rot="0" vert="horz" wrap="square" lIns="0" tIns="0" rIns="0" bIns="0" anchor="t" anchorCtr="0" upright="1">
                            <a:noAutofit/>
                          </wps:bodyPr>
                        </wps:wsp>
                        <wps:wsp>
                          <wps:cNvPr id="121" name="Rectangle 35"/>
                          <wps:cNvSpPr>
                            <a:spLocks noChangeArrowheads="1"/>
                          </wps:cNvSpPr>
                          <wps:spPr bwMode="auto">
                            <a:xfrm>
                              <a:off x="4488" y="10899"/>
                              <a:ext cx="414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AA8" w:rsidRDefault="00AB7AA8">
                                <w:pPr>
                                  <w:jc w:val="center"/>
                                </w:pPr>
                                <w:r>
                                  <w:t>ГРАНИЦЫ</w:t>
                                </w:r>
                              </w:p>
                            </w:txbxContent>
                          </wps:txbx>
                          <wps:bodyPr rot="0" vert="horz" wrap="square" lIns="0" tIns="0" rIns="0" bIns="0" anchor="t" anchorCtr="0" upright="1">
                            <a:noAutofit/>
                          </wps:bodyPr>
                        </wps:wsp>
                        <wps:wsp>
                          <wps:cNvPr id="122" name="Rectangle 36"/>
                          <wps:cNvSpPr>
                            <a:spLocks noChangeArrowheads="1"/>
                          </wps:cNvSpPr>
                          <wps:spPr bwMode="auto">
                            <a:xfrm>
                              <a:off x="5748" y="11265"/>
                              <a:ext cx="403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AA8" w:rsidRDefault="00AB7AA8">
                                <w:pPr>
                                  <w:rPr>
                                    <w:sz w:val="20"/>
                                    <w:szCs w:val="20"/>
                                  </w:rPr>
                                </w:pPr>
                                <w:r>
                                  <w:rPr>
                                    <w:sz w:val="20"/>
                                    <w:szCs w:val="20"/>
                                  </w:rPr>
                                  <w:t>Государственные</w:t>
                                </w:r>
                              </w:p>
                            </w:txbxContent>
                          </wps:txbx>
                          <wps:bodyPr rot="0" vert="horz" wrap="square" lIns="0" tIns="0" rIns="0" bIns="0" anchor="t" anchorCtr="0" upright="1">
                            <a:noAutofit/>
                          </wps:bodyPr>
                        </wps:wsp>
                        <pic:pic xmlns:pic="http://schemas.openxmlformats.org/drawingml/2006/picture">
                          <pic:nvPicPr>
                            <pic:cNvPr id="123" name="Picture 37" descr="Граница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668" y="11295"/>
                              <a:ext cx="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s:wsp>
                        <wps:cNvPr id="124" name="Rectangle 38"/>
                        <wps:cNvSpPr>
                          <a:spLocks noChangeArrowheads="1"/>
                        </wps:cNvSpPr>
                        <wps:spPr bwMode="auto">
                          <a:xfrm>
                            <a:off x="2927350" y="572770"/>
                            <a:ext cx="26282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AA8" w:rsidRDefault="00AB7AA8">
                              <w:pPr>
                                <w:jc w:val="center"/>
                              </w:pPr>
                              <w:r>
                                <w:t>АВТОМОБИЛЬНЫЕ ДОРОГИ</w:t>
                              </w:r>
                            </w:p>
                          </w:txbxContent>
                        </wps:txbx>
                        <wps:bodyPr rot="0" vert="horz" wrap="square" lIns="0" tIns="0" rIns="0" bIns="0" anchor="t" anchorCtr="0" upright="1">
                          <a:noAutofit/>
                        </wps:bodyPr>
                      </wps:wsp>
                      <wps:wsp>
                        <wps:cNvPr id="125" name="Rectangle 39"/>
                        <wps:cNvSpPr>
                          <a:spLocks noChangeArrowheads="1"/>
                        </wps:cNvSpPr>
                        <wps:spPr bwMode="auto">
                          <a:xfrm>
                            <a:off x="3727450" y="830580"/>
                            <a:ext cx="25584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AA8" w:rsidRDefault="00AB7AA8">
                              <w:pPr>
                                <w:rPr>
                                  <w:sz w:val="20"/>
                                  <w:szCs w:val="20"/>
                                </w:rPr>
                              </w:pPr>
                              <w:r>
                                <w:rPr>
                                  <w:sz w:val="20"/>
                                  <w:szCs w:val="20"/>
                                </w:rPr>
                                <w:t>Автострада</w:t>
                              </w:r>
                            </w:p>
                          </w:txbxContent>
                        </wps:txbx>
                        <wps:bodyPr rot="0" vert="horz" wrap="square" lIns="0" tIns="0" rIns="0" bIns="0" anchor="t" anchorCtr="0" upright="1">
                          <a:noAutofit/>
                        </wps:bodyPr>
                      </wps:wsp>
                      <pic:pic xmlns:pic="http://schemas.openxmlformats.org/drawingml/2006/picture">
                        <pic:nvPicPr>
                          <pic:cNvPr id="126" name="Picture 40" descr="Автострад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927350" y="887730"/>
                            <a:ext cx="685800"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Rectangle 41"/>
                        <wps:cNvSpPr>
                          <a:spLocks noChangeArrowheads="1"/>
                        </wps:cNvSpPr>
                        <wps:spPr bwMode="auto">
                          <a:xfrm>
                            <a:off x="3727450" y="1008380"/>
                            <a:ext cx="255841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AA8" w:rsidRDefault="00AB7AA8">
                              <w:pPr>
                                <w:rPr>
                                  <w:sz w:val="20"/>
                                  <w:szCs w:val="20"/>
                                </w:rPr>
                              </w:pPr>
                              <w:r>
                                <w:rPr>
                                  <w:sz w:val="20"/>
                                  <w:szCs w:val="20"/>
                                </w:rPr>
                                <w:t>С усовершенствованным покрытием;</w:t>
                              </w:r>
                            </w:p>
                            <w:p w:rsidR="00AB7AA8" w:rsidRDefault="00AB7AA8">
                              <w:pPr>
                                <w:rPr>
                                  <w:sz w:val="20"/>
                                  <w:szCs w:val="20"/>
                                </w:rPr>
                              </w:pPr>
                              <w:r>
                                <w:rPr>
                                  <w:sz w:val="20"/>
                                  <w:szCs w:val="20"/>
                                </w:rPr>
                                <w:t>номера автомобильных дорог</w:t>
                              </w:r>
                            </w:p>
                          </w:txbxContent>
                        </wps:txbx>
                        <wps:bodyPr rot="0" vert="horz" wrap="square" lIns="0" tIns="0" rIns="0" bIns="0" anchor="t" anchorCtr="0" upright="1">
                          <a:noAutofit/>
                        </wps:bodyPr>
                      </wps:wsp>
                      <pic:pic xmlns:pic="http://schemas.openxmlformats.org/drawingml/2006/picture">
                        <pic:nvPicPr>
                          <pic:cNvPr id="512" name="Picture 42" descr="Автострада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927350" y="1054100"/>
                            <a:ext cx="6858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3" name="Rectangle 43"/>
                        <wps:cNvSpPr>
                          <a:spLocks noChangeArrowheads="1"/>
                        </wps:cNvSpPr>
                        <wps:spPr bwMode="auto">
                          <a:xfrm>
                            <a:off x="3727450" y="1338580"/>
                            <a:ext cx="25584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AA8" w:rsidRDefault="00AB7AA8">
                              <w:pPr>
                                <w:rPr>
                                  <w:sz w:val="20"/>
                                  <w:szCs w:val="20"/>
                                </w:rPr>
                              </w:pPr>
                              <w:r>
                                <w:rPr>
                                  <w:sz w:val="20"/>
                                  <w:szCs w:val="20"/>
                                </w:rPr>
                                <w:t>С покрытием</w:t>
                              </w:r>
                            </w:p>
                          </w:txbxContent>
                        </wps:txbx>
                        <wps:bodyPr rot="0" vert="horz" wrap="square" lIns="0" tIns="0" rIns="0" bIns="0" anchor="t" anchorCtr="0" upright="1">
                          <a:noAutofit/>
                        </wps:bodyPr>
                      </wps:wsp>
                      <pic:pic xmlns:pic="http://schemas.openxmlformats.org/drawingml/2006/picture">
                        <pic:nvPicPr>
                          <pic:cNvPr id="514" name="Picture 44" descr="с покрытием"/>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27350" y="1406525"/>
                            <a:ext cx="685800" cy="33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5" name="Rectangle 45"/>
                        <wps:cNvSpPr>
                          <a:spLocks noChangeArrowheads="1"/>
                        </wps:cNvSpPr>
                        <wps:spPr bwMode="auto">
                          <a:xfrm>
                            <a:off x="3727450" y="1522730"/>
                            <a:ext cx="25584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AA8" w:rsidRDefault="00AB7AA8">
                              <w:pPr>
                                <w:rPr>
                                  <w:sz w:val="20"/>
                                  <w:szCs w:val="20"/>
                                </w:rPr>
                              </w:pPr>
                              <w:r>
                                <w:rPr>
                                  <w:sz w:val="20"/>
                                  <w:szCs w:val="20"/>
                                </w:rPr>
                                <w:t>Без покрытия</w:t>
                              </w:r>
                            </w:p>
                          </w:txbxContent>
                        </wps:txbx>
                        <wps:bodyPr rot="0" vert="horz" wrap="square" lIns="0" tIns="0" rIns="0" bIns="0" anchor="t" anchorCtr="0" upright="1">
                          <a:noAutofit/>
                        </wps:bodyPr>
                      </wps:wsp>
                      <pic:pic xmlns:pic="http://schemas.openxmlformats.org/drawingml/2006/picture">
                        <pic:nvPicPr>
                          <pic:cNvPr id="516" name="Picture 46" descr="Без покрыти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927350" y="1579880"/>
                            <a:ext cx="685800"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7" name="Rectangle 47"/>
                        <wps:cNvSpPr>
                          <a:spLocks noChangeArrowheads="1"/>
                        </wps:cNvSpPr>
                        <wps:spPr bwMode="auto">
                          <a:xfrm>
                            <a:off x="3727450" y="1694180"/>
                            <a:ext cx="25584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AA8" w:rsidRDefault="00AB7AA8">
                              <w:pPr>
                                <w:rPr>
                                  <w:sz w:val="20"/>
                                  <w:szCs w:val="20"/>
                                </w:rPr>
                              </w:pPr>
                              <w:r>
                                <w:rPr>
                                  <w:sz w:val="20"/>
                                  <w:szCs w:val="20"/>
                                </w:rPr>
                                <w:t>Грунтовые проселочные дороги</w:t>
                              </w:r>
                            </w:p>
                          </w:txbxContent>
                        </wps:txbx>
                        <wps:bodyPr rot="0" vert="horz" wrap="square" lIns="0" tIns="0" rIns="0" bIns="0" anchor="t" anchorCtr="0" upright="1">
                          <a:noAutofit/>
                        </wps:bodyPr>
                      </wps:wsp>
                      <pic:pic xmlns:pic="http://schemas.openxmlformats.org/drawingml/2006/picture">
                        <pic:nvPicPr>
                          <pic:cNvPr id="518" name="Picture 48" descr="Проселочны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27350" y="1764030"/>
                            <a:ext cx="685800" cy="3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 name="Rectangle 49"/>
                        <wps:cNvSpPr>
                          <a:spLocks noChangeArrowheads="1"/>
                        </wps:cNvSpPr>
                        <wps:spPr bwMode="auto">
                          <a:xfrm>
                            <a:off x="3727450" y="1871980"/>
                            <a:ext cx="25584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AA8" w:rsidRDefault="00AB7AA8">
                              <w:pPr>
                                <w:rPr>
                                  <w:sz w:val="20"/>
                                  <w:szCs w:val="20"/>
                                </w:rPr>
                              </w:pPr>
                              <w:r>
                                <w:rPr>
                                  <w:sz w:val="20"/>
                                  <w:szCs w:val="20"/>
                                </w:rPr>
                                <w:t>Полевые и лесные дороги</w:t>
                              </w:r>
                            </w:p>
                          </w:txbxContent>
                        </wps:txbx>
                        <wps:bodyPr rot="0" vert="horz" wrap="square" lIns="0" tIns="0" rIns="0" bIns="0" anchor="t" anchorCtr="0" upright="1">
                          <a:noAutofit/>
                        </wps:bodyPr>
                      </wps:wsp>
                      <pic:pic xmlns:pic="http://schemas.openxmlformats.org/drawingml/2006/picture">
                        <pic:nvPicPr>
                          <pic:cNvPr id="520" name="Picture 50" descr="Полевы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927350" y="1947545"/>
                            <a:ext cx="685800" cy="2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Rectangle 51"/>
                        <wps:cNvSpPr>
                          <a:spLocks noChangeArrowheads="1"/>
                        </wps:cNvSpPr>
                        <wps:spPr bwMode="auto">
                          <a:xfrm>
                            <a:off x="3727450" y="2043430"/>
                            <a:ext cx="25584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AA8" w:rsidRDefault="00AB7AA8">
                              <w:pPr>
                                <w:rPr>
                                  <w:sz w:val="20"/>
                                  <w:szCs w:val="20"/>
                                </w:rPr>
                              </w:pPr>
                              <w:r>
                                <w:rPr>
                                  <w:sz w:val="20"/>
                                  <w:szCs w:val="20"/>
                                </w:rPr>
                                <w:t>Мосты и путепроводы</w:t>
                              </w:r>
                            </w:p>
                          </w:txbxContent>
                        </wps:txbx>
                        <wps:bodyPr rot="0" vert="horz" wrap="square" lIns="0" tIns="0" rIns="0" bIns="0" anchor="t" anchorCtr="0" upright="1">
                          <a:noAutofit/>
                        </wps:bodyPr>
                      </wps:wsp>
                      <pic:pic xmlns:pic="http://schemas.openxmlformats.org/drawingml/2006/picture">
                        <pic:nvPicPr>
                          <pic:cNvPr id="522" name="Picture 52" descr="Мосты"/>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205480" y="2058035"/>
                            <a:ext cx="16637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3" name="Rectangle 53"/>
                        <wps:cNvSpPr>
                          <a:spLocks noChangeArrowheads="1"/>
                        </wps:cNvSpPr>
                        <wps:spPr bwMode="auto">
                          <a:xfrm>
                            <a:off x="800100" y="3032760"/>
                            <a:ext cx="20574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AA8" w:rsidRDefault="00AB7AA8">
                              <w:pPr>
                                <w:rPr>
                                  <w:sz w:val="20"/>
                                  <w:szCs w:val="20"/>
                                </w:rPr>
                              </w:pPr>
                              <w:r>
                                <w:rPr>
                                  <w:sz w:val="20"/>
                                  <w:szCs w:val="20"/>
                                </w:rPr>
                                <w:t>Озера</w:t>
                              </w:r>
                            </w:p>
                          </w:txbxContent>
                        </wps:txbx>
                        <wps:bodyPr rot="0" vert="horz" wrap="square" lIns="0" tIns="0" rIns="0" bIns="0" anchor="t" anchorCtr="0" upright="1">
                          <a:noAutofit/>
                        </wps:bodyPr>
                      </wps:wsp>
                      <wps:wsp>
                        <wps:cNvPr id="524" name="Rectangle 54"/>
                        <wps:cNvSpPr>
                          <a:spLocks noChangeArrowheads="1"/>
                        </wps:cNvSpPr>
                        <wps:spPr bwMode="auto">
                          <a:xfrm>
                            <a:off x="0" y="2628900"/>
                            <a:ext cx="26289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AA8" w:rsidRDefault="00AB7AA8">
                              <w:pPr>
                                <w:jc w:val="center"/>
                              </w:pPr>
                              <w:r>
                                <w:t>ГИДРОГРАФИЯ</w:t>
                              </w:r>
                            </w:p>
                          </w:txbxContent>
                        </wps:txbx>
                        <wps:bodyPr rot="0" vert="horz" wrap="square" lIns="0" tIns="0" rIns="0" bIns="0" anchor="t" anchorCtr="0" upright="1">
                          <a:noAutofit/>
                        </wps:bodyPr>
                      </wps:wsp>
                      <wps:wsp>
                        <wps:cNvPr id="525" name="Rectangle 55"/>
                        <wps:cNvSpPr>
                          <a:spLocks noChangeArrowheads="1"/>
                        </wps:cNvSpPr>
                        <wps:spPr bwMode="auto">
                          <a:xfrm>
                            <a:off x="800100" y="2861310"/>
                            <a:ext cx="21717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AA8" w:rsidRDefault="00AB7AA8">
                              <w:pPr>
                                <w:rPr>
                                  <w:sz w:val="20"/>
                                  <w:szCs w:val="20"/>
                                </w:rPr>
                              </w:pPr>
                              <w:r>
                                <w:rPr>
                                  <w:sz w:val="20"/>
                                  <w:szCs w:val="20"/>
                                </w:rPr>
                                <w:t>Реки</w:t>
                              </w:r>
                            </w:p>
                          </w:txbxContent>
                        </wps:txbx>
                        <wps:bodyPr rot="0" vert="horz" wrap="square" lIns="0" tIns="0" rIns="0" bIns="0" anchor="t" anchorCtr="0" upright="1">
                          <a:noAutofit/>
                        </wps:bodyPr>
                      </wps:wsp>
                      <wps:wsp>
                        <wps:cNvPr id="526" name="Rectangle 56"/>
                        <wps:cNvSpPr>
                          <a:spLocks noChangeArrowheads="1"/>
                        </wps:cNvSpPr>
                        <wps:spPr bwMode="auto">
                          <a:xfrm>
                            <a:off x="800100" y="3213100"/>
                            <a:ext cx="21717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AA8" w:rsidRDefault="00AB7AA8">
                              <w:pPr>
                                <w:rPr>
                                  <w:sz w:val="20"/>
                                  <w:szCs w:val="20"/>
                                </w:rPr>
                              </w:pPr>
                              <w:r>
                                <w:rPr>
                                  <w:sz w:val="20"/>
                                  <w:szCs w:val="20"/>
                                </w:rPr>
                                <w:t>Болота</w:t>
                              </w:r>
                            </w:p>
                          </w:txbxContent>
                        </wps:txbx>
                        <wps:bodyPr rot="0" vert="horz" wrap="square" lIns="0" tIns="0" rIns="0" bIns="0" anchor="t" anchorCtr="0" upright="1">
                          <a:noAutofit/>
                        </wps:bodyPr>
                      </wps:wsp>
                      <pic:pic xmlns:pic="http://schemas.openxmlformats.org/drawingml/2006/picture">
                        <pic:nvPicPr>
                          <pic:cNvPr id="527" name="Picture 57" descr="Рек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42900" y="282575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Picture 58" descr="Озер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42900" y="306705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9" name="Picture 59" descr="Болот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36550" y="321945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0" name="Rectangle 60"/>
                        <wps:cNvSpPr>
                          <a:spLocks noChangeArrowheads="1"/>
                        </wps:cNvSpPr>
                        <wps:spPr bwMode="auto">
                          <a:xfrm>
                            <a:off x="3727450" y="2759710"/>
                            <a:ext cx="262826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AA8" w:rsidRDefault="00AB7AA8">
                              <w:pPr>
                                <w:rPr>
                                  <w:sz w:val="20"/>
                                  <w:szCs w:val="20"/>
                                </w:rPr>
                              </w:pPr>
                              <w:r>
                                <w:rPr>
                                  <w:sz w:val="20"/>
                                  <w:szCs w:val="20"/>
                                </w:rPr>
                                <w:t>Преобладающие породы деревьев:</w:t>
                              </w:r>
                            </w:p>
                            <w:p w:rsidR="00AB7AA8" w:rsidRDefault="00AB7AA8">
                              <w:pPr>
                                <w:rPr>
                                  <w:sz w:val="20"/>
                                  <w:szCs w:val="20"/>
                                </w:rPr>
                              </w:pPr>
                              <w:r>
                                <w:rPr>
                                  <w:sz w:val="20"/>
                                  <w:szCs w:val="20"/>
                                </w:rPr>
                                <w:t>хвойные, лиственные, смешанные</w:t>
                              </w:r>
                            </w:p>
                          </w:txbxContent>
                        </wps:txbx>
                        <wps:bodyPr rot="0" vert="horz" wrap="square" lIns="0" tIns="0" rIns="0" bIns="0" anchor="t" anchorCtr="0" upright="1">
                          <a:noAutofit/>
                        </wps:bodyPr>
                      </wps:wsp>
                      <wps:wsp>
                        <wps:cNvPr id="531" name="Rectangle 61"/>
                        <wps:cNvSpPr>
                          <a:spLocks noChangeArrowheads="1"/>
                        </wps:cNvSpPr>
                        <wps:spPr bwMode="auto">
                          <a:xfrm>
                            <a:off x="2927350" y="2355850"/>
                            <a:ext cx="26282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AA8" w:rsidRDefault="00AB7AA8">
                              <w:pPr>
                                <w:jc w:val="center"/>
                              </w:pPr>
                              <w:r>
                                <w:t>РАСТИТЕЛЬНЫЙ ПОКРОВ</w:t>
                              </w:r>
                            </w:p>
                          </w:txbxContent>
                        </wps:txbx>
                        <wps:bodyPr rot="0" vert="horz" wrap="square" lIns="0" tIns="0" rIns="0" bIns="0" anchor="t" anchorCtr="0" upright="1">
                          <a:noAutofit/>
                        </wps:bodyPr>
                      </wps:wsp>
                      <wps:wsp>
                        <wps:cNvPr id="532" name="Rectangle 62"/>
                        <wps:cNvSpPr>
                          <a:spLocks noChangeArrowheads="1"/>
                        </wps:cNvSpPr>
                        <wps:spPr bwMode="auto">
                          <a:xfrm>
                            <a:off x="3727450" y="2588260"/>
                            <a:ext cx="25584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AA8" w:rsidRDefault="00AB7AA8">
                              <w:pPr>
                                <w:rPr>
                                  <w:sz w:val="20"/>
                                  <w:szCs w:val="20"/>
                                </w:rPr>
                              </w:pPr>
                              <w:r>
                                <w:rPr>
                                  <w:sz w:val="20"/>
                                  <w:szCs w:val="20"/>
                                </w:rPr>
                                <w:t>Леса, просеки</w:t>
                              </w:r>
                            </w:p>
                          </w:txbxContent>
                        </wps:txbx>
                        <wps:bodyPr rot="0" vert="horz" wrap="square" lIns="0" tIns="0" rIns="0" bIns="0" anchor="t" anchorCtr="0" upright="1">
                          <a:noAutofit/>
                        </wps:bodyPr>
                      </wps:wsp>
                      <wps:wsp>
                        <wps:cNvPr id="533" name="Rectangle 63"/>
                        <wps:cNvSpPr>
                          <a:spLocks noChangeArrowheads="1"/>
                        </wps:cNvSpPr>
                        <wps:spPr bwMode="auto">
                          <a:xfrm>
                            <a:off x="3727450" y="3086100"/>
                            <a:ext cx="26282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AA8" w:rsidRDefault="00AB7AA8">
                              <w:pPr>
                                <w:rPr>
                                  <w:sz w:val="20"/>
                                  <w:szCs w:val="20"/>
                                </w:rPr>
                              </w:pPr>
                              <w:r>
                                <w:rPr>
                                  <w:sz w:val="20"/>
                                  <w:szCs w:val="20"/>
                                </w:rPr>
                                <w:t>Редкий лес</w:t>
                              </w:r>
                            </w:p>
                          </w:txbxContent>
                        </wps:txbx>
                        <wps:bodyPr rot="0" vert="horz" wrap="square" lIns="0" tIns="0" rIns="0" bIns="0" anchor="t" anchorCtr="0" upright="1">
                          <a:noAutofit/>
                        </wps:bodyPr>
                      </wps:wsp>
                      <wps:wsp>
                        <wps:cNvPr id="534" name="Rectangle 64"/>
                        <wps:cNvSpPr>
                          <a:spLocks noChangeArrowheads="1"/>
                        </wps:cNvSpPr>
                        <wps:spPr bwMode="auto">
                          <a:xfrm>
                            <a:off x="3721735" y="3257550"/>
                            <a:ext cx="26282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AA8" w:rsidRDefault="00AB7AA8">
                              <w:pPr>
                                <w:rPr>
                                  <w:sz w:val="20"/>
                                  <w:szCs w:val="20"/>
                                </w:rPr>
                              </w:pPr>
                              <w:r>
                                <w:rPr>
                                  <w:sz w:val="20"/>
                                  <w:szCs w:val="20"/>
                                </w:rPr>
                                <w:t>Сплошные заросли кустарника</w:t>
                              </w:r>
                            </w:p>
                          </w:txbxContent>
                        </wps:txbx>
                        <wps:bodyPr rot="0" vert="horz" wrap="square" lIns="0" tIns="0" rIns="0" bIns="0" anchor="t" anchorCtr="0" upright="1">
                          <a:noAutofit/>
                        </wps:bodyPr>
                      </wps:wsp>
                      <wps:wsp>
                        <wps:cNvPr id="535" name="Rectangle 65"/>
                        <wps:cNvSpPr>
                          <a:spLocks noChangeArrowheads="1"/>
                        </wps:cNvSpPr>
                        <wps:spPr bwMode="auto">
                          <a:xfrm>
                            <a:off x="3728085" y="3429000"/>
                            <a:ext cx="26282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AA8" w:rsidRDefault="00AB7AA8">
                              <w:pPr>
                                <w:rPr>
                                  <w:sz w:val="20"/>
                                  <w:szCs w:val="20"/>
                                </w:rPr>
                              </w:pPr>
                              <w:r>
                                <w:rPr>
                                  <w:sz w:val="20"/>
                                  <w:szCs w:val="20"/>
                                </w:rPr>
                                <w:t>Группы кустов</w:t>
                              </w:r>
                            </w:p>
                          </w:txbxContent>
                        </wps:txbx>
                        <wps:bodyPr rot="0" vert="horz" wrap="square" lIns="0" tIns="0" rIns="0" bIns="0" anchor="t" anchorCtr="0" upright="1">
                          <a:noAutofit/>
                        </wps:bodyPr>
                      </wps:wsp>
                      <pic:pic xmlns:pic="http://schemas.openxmlformats.org/drawingml/2006/picture">
                        <pic:nvPicPr>
                          <pic:cNvPr id="536" name="Picture 66" descr="Леса"/>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028950" y="2559050"/>
                            <a:ext cx="5219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7" name="Picture 67" descr="Тип леса"/>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022600" y="2794000"/>
                            <a:ext cx="53657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8" name="Picture 68" descr="Редк лес"/>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130550" y="3067050"/>
                            <a:ext cx="34290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0" name="Picture 69" descr="Кусты"/>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098800" y="3245485"/>
                            <a:ext cx="3854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1" name="Picture 70" descr="Куст"/>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238500" y="3429635"/>
                            <a:ext cx="13335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Полотно 22" o:spid="_x0000_s1026" editas="canvas" style="width:500.5pt;height:281.5pt;mso-position-horizontal-relative:char;mso-position-vertical-relative:line" coordsize="63563,35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IAAAAAAUmdodGxvbmcAAAFW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Ao8P3hwYWNrZXQgZW5kPSd3Jz8+/+4ADkFkb2JlAGRAAAAA&#10;Af/bAIQAAQEBAQEBAQEBAQEBAQEBAQEBAQEBAQEBAQEBAQEBAQEBAQEBAQEBAQEBAQICAgICAgIC&#10;AgICAwMDAwMDAwMDAwEBAQEBAQEBAQEBAgIBAgIDAwMDAwMDAwMDAwMDAwMDAwMDAwMDAwMDAwMD&#10;AwMDAwMDAwMDAwMDAwMDAwMDAwMD/8AAEQgAgAFWAwERAAIRAQMRAf/dAAQAK//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BMAAAAAFJn&#10;aHRsb25nAAAAdQ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Cjw/eHBhY2tldCBlbmQ9J3cnPz7/7gAOQWRvYmUAZEAAAAAB/9sA&#10;hAABAQEBAQEBAQEBAQEBAQEBAQEBAQEBAQEBAQEBAQEBAQEBAQEBAQEBAQEBAgICAgICAgICAgID&#10;AwMDAwMDAwMDAQEBAQEBAQEBAQECAgECAgMDAwMDAwMDAwMDAwMDAwMDAwMDAwMDAwMDAwMDAwMD&#10;AwMDAwMDAwMDAwMDAwMDAwP/wAARCABMAHUDAREAAhEBAxEB/90ABAAP/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oQAAAABSZ2h0bG9uZwAAAII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Cjw/eHBhY2tl&#10;dCBlbmQ9J3cnPz7/7gAOQWRvYmUAZEAAAAAB/9sAhAABAQEBAQEBAQEBAQEBAQEBAQEBAQEBAQEB&#10;AQEBAQEBAQEBAQEBAQEBAQEBAgICAgICAgICAgIDAwMDAwMDAwMDAQEBAQEBAQEBAQECAgECAgMD&#10;AwMDAwMDAwMDAwMDAwMDAwMDAwMDAwMDAwMDAwMDAwMDAwMDAwMDAwMDAwMDAwP/wAARCAChAIID&#10;AREAAhEBAxEB/90ABAAR/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GMAAAAAUmdodGxvbmcAAACF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Cjw/eHBhY2tldCBlbmQ9&#10;J3cnPz7/7gAOQWRvYmUAZEAAAAAB/9sAhAABAQEBAQEBAQEBAQEBAQEBAQEBAQEBAQEBAQEBAQEB&#10;AQEBAQEBAQEBAQEBAgICAgICAgICAgIDAwMDAwMDAwMDAQEBAQEBAQEBAQECAgECAgMDAwMDAwMD&#10;AwMDAwMDAwMDAwMDAwMDAwMDAwMDAwMDAwMDAwMDAwMDAwMDAwMDAwP/wAARCABjAIUDAREAAhEB&#10;AxEB/90ABAAR/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EcAAAAAUmdodGxvbmcAAACN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Cjw/eHBhY2tl&#10;dCBlbmQ9J3cnPz7/7gAOQWRvYmUAZEAAAAAB/9sAhAABAQEBAQEBAQEBAQEBAQEBAQEBAQEBAQEB&#10;AQEBAQEBAQEBAQEBAQEBAQEBAgICAgICAgICAgIDAwMDAwMDAwMDAQEBAQEBAQEBAQECAgECAgMD&#10;AwMDAwMDAwMDAwMDAwMDAwMDAwMDAwMDAwMDAwMDAwMDAwMDAwMDAwMDAwMDAwP/wAARCABHAI0D&#10;AREAAhEBAxEB/90ABAAS/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AVgAAAABSZ2h0bG9uZwAAANI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KPD94cGFja2V0IGVuZD0ndyc/&#10;Pv/uAA5BZG9iZQBkQAAAAAH/2wCEAAEBAQEBAQEBAQEBAQEBAQEBAQEBAQEBAQEBAQEBAQEBAQEB&#10;AQEBAQEBAQECAgICAgICAgICAgMDAwMDAwMDAwMBAQEBAQEBAQEBAQICAQICAwMDAwMDAwMDAwMD&#10;AwMDAwMDAwMDAwMDAwMDAwMDAwMDAwMDAwMDAwMDAwMDAwMDA//AABEIAFYA0gMBEQACEQEDEQH/&#10;3QAEABv/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A8AAAAAFJnaHRsb25nAAAARw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4ADkFkb2JlAGRAAAAAAf/bAIQA&#10;AQEBAQEBAQEBAQEBAQEBAQEBAQEBAQEBAQEBAQEBAQEBAQEBAQEBAQEBAQICAgICAgICAgICAwMD&#10;AwMDAwMDAwEBAQEBAQEBAQEBAgIBAgIDAwMDAwMDAwMDAwMDAwMDAwMDAwMDAwMDAwMDAwMDAwMD&#10;AwMDAwMDAwMDAwMDAwMD/8AAEQgAPABHAwERAAIRAQMRAf/dAAQAC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AYwAA&#10;AABSZ2h0bG9uZwAAAWE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7gAOQWRvYmUAZEAAAAAB/9sAhAABAQEBAQEBAQEBAQEB&#10;AQEBAQEBAQEBAQEBAQEBAQEBAQEBAQEBAQEBAQEBAgICAgICAgICAgIDAwMDAwMDAwMDAQEBAQEB&#10;AQEBAQECAgECAgMDAwMDAwMDAwMDAwMDAwMDAwMDAwMDAwMDAwMDAwMDAwMDAwMDAwMDAwMDAwMD&#10;AwP/wAARCABjAWEDAREAAhEBAxEB/90ABAAt/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NQAAAABSZ2h0bG9u&#10;ZwAAAEw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Cjw/eHBhY2tldCBlbmQ9&#10;J3cnPz7/7gAOQWRvYmUAZEAAAAAB/9sAhAABAQEBAQEBAQEBAQEBAQEBAQEBAQEBAQEBAQEBAQEB&#10;AQEBAQEBAQEBAQEBAgICAgICAgICAgIDAwMDAwMDAwMDAQEBAQEBAQEBAQECAgECAgMDAwMDAwMD&#10;AwMDAwMDAwMDAwMDAwMDAwMDAwMDAwMDAwMDAwMDAwMDAwMDAwMDAwP/wAARCAA1AEwDAREAAhEB&#10;AxEB/90ABAAK/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BgAAAAAUmdodGxvbmcAAAHX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Cjw/eHBhY2tldCBlbmQ9J3cn&#10;Pz7/7gAOQWRvYmUAZEAAAAAB/9sAhAABAQEBAQEBAQEBAQEBAQEBAQEBAQEBAQEBAQEBAQEBAQEB&#10;AQEBAQEBAQEBAgICAgICAgICAgIDAwMDAwMDAwMDAQEBAQEBAQEBAQECAgECAgMDAwMDAwMDAwMD&#10;AwMDAwMDAwMDAwMDAwMDAwMDAwMDAwMDAwMDAwMDAwMDAwMDAwP/wAARCAAYAdcDAREAAhEBAxEB&#10;/90ABAA7/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ChAAAAAFJnaHRsb25n&#10;AAAAl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Cjw/eHBhY2tldCBlbmQ9&#10;J3cnPz7/7gAOQWRvYmUAZEAAAAAB/9sAhAABAQEBAQEBAQEBAQEBAQEBAQEBAQEBAQEBAQEBAQEB&#10;AQEBAQEBAQEBAQEBAgICAgICAgICAgIDAwMDAwMDAwMDAQEBAQEBAQEBAQECAgECAgMDAwMDAwMD&#10;AwMDAwMDAwMDAwMDAwMDAwMDAwMDAwMDAwMDAwMDAwMDAwMDAwMDAwP/wAARCAChAJQDAREAAhEB&#10;AxEB/90ABAAT/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AdQAAAABSZ2h0bG9uZwAAAIw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KPD94cGFja2V0IGVuZD0ndyc/Pv/uAA5B&#10;ZG9iZQBkQAAAAAH/2wCEAAEBAQEBAQEBAQEBAQEBAQEBAQEBAQEBAQEBAQEBAQEBAQEBAQEBAQEB&#10;AQECAgICAgICAgICAgMDAwMDAwMDAwMBAQEBAQEBAQEBAQICAQICAwMDAwMDAwMDAwMDAwMDAwMD&#10;AwMDAwMDAwMDAwMDAwMDAwMDAwMDAwMDAwMDAwMDA//AABEIAHUAjAMBEQACEQEDEQH/3QAEABL/&#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IUA&#10;AAAAUmdodGxvbmcAAACE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Cjw/eHBhY2tldCBlbmQ9J3cnPz7/7gAOQWRvYmUAZEAAAAAB/9sA&#10;hAABAQEBAQEBAQEBAQEBAQEBAQEBAQEBAQEBAQEBAQEBAQEBAQEBAQEBAQEBAgICAgICAgICAgID&#10;AwMDAwMDAwMDAQEBAQEBAQEBAQECAgECAgMDAwMDAwMDAwMDAwMDAwMDAwMDAwMDAwMDAwMDAwMD&#10;AwMDAwMDAwMDAwMDAwMDAwP/wAARCACFAIQDAREAAhEBAxEB/90ABAAR/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CgAAAAAUmdodGxvbmcAAAF1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KPD94cGFja2V0IGVuZD0ndyc/Pv/uAA5BZG9iZQBkQAAAAAH/2wCEAAEBAQEBAQEB&#10;AQEBAQEBAQEBAQEBAQEBAQEBAQEBAQEBAQEBAQEBAQEBAQECAgICAgICAgICAgMDAwMDAwMDAwMB&#10;AQEBAQEBAQEBAQICAQICAwMDAwMDAwMDAwMDAwMDAwMDAwMDAwMDAwMDAwMDAwMDAwMDAwMDAwMD&#10;AwMDAwMDA//AABEIACgBdQMBEQACEQEDEQH/3QAEAC//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HAAAAAAUmdodGxvbmcA&#10;AAFy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Ao8P3hwYWNrZXQgZW5kPSd3Jz8+/+4ADkFkb2JlAGRAAAAAAf/bAIQAAQEBAQEBAQEBAQEBAQEB&#10;AQEBAQEBAQEBAQEBAQEBAQEBAQEBAQEBAQEBAQICAgICAgICAgICAwMDAwMDAwMDAwEBAQEBAQEB&#10;AQEBAgIBAgIDAwMDAwMDAwMDAwMDAwMDAwMDAwMDAwMDAwMDAwMDAwMDAwMDAwMDAwMDAwMDAwMD&#10;/8AAEQgAcAFyAwERAAIRAQMRAf/dAAQAL//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KAAAAABSZ2h0bG9uZwAAAd8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Ao8P3hwYWNrZXQgZW5kPSd3Jz8+/+4ADkFkb2JlAGRAAAAAAf/bAIQAAQEB&#10;AQEBAQEBAQEBAQEBAQEBAQEBAQEBAQEBAQEBAQEBAQEBAQEBAQEBAQICAgICAgICAgICAwMDAwMD&#10;AwMDAwEBAQEBAQEBAQEBAgIBAgIDAwMDAwMDAwMDAwMDAwMDAwMDAwMDAwMDAwMDAwMDAwMDAwMD&#10;AwMDAwMDAwMDAwMD/8AAEQgAKAHfAwERAAIRAQMRAf/dAAQAPP/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AQgAAAABSZ2h0bG9uZwAAAd0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lZTAzMTEzMS00NjU5LTExZGQtYTczZS1jMTY0MDYwODZmZjcnCiAgeG1s&#10;bnM6eGFwTU09J2h0dHA6Ly9ucy5hZG9iZS5jb20veGFwLzEuMC9tbS8nPgogIDx4YXBNTTpEb2N1&#10;bWVudElEPmFkb2JlOmRvY2lkOnBob3Rvc2hvcDplZTAzMTEyZi00NjU5LTExZGQtYTczZS1jMTY0&#10;MDYwODZmZjc8L3hhcE1NOkRvY3VtZW50SU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4ADkFkb2JlAGRAAAAAAf/bAIQAAQEBAQEBAQEB&#10;AQEBAQEBAQEBAQEBAQEBAQEBAQEBAQEBAQEBAQEBAQEBAQICAgICAgICAgICAwMDAwMDAwMDAwEB&#10;AQEBAQEBAQEBAgIBAgIDAwMDAwMDAwMDAwMDAwMDAwMDAwMDAwMDAwMDAwMDAwMDAwMDAwMDAwMD&#10;AwMDAwMD/8AAEQgAQgHdAwERAAIRAQMRAf/dAAQAPP/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BYAAAAAUmdodGxvbmcAAAHV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K&#10;PD94cGFja2V0IGVuZD0ndyc/Pv/uAA5BZG9iZQBkQAAAAAH/2wCEAAEBAQEBAQEBAQEBAQEBAQEB&#10;AQEBAQEBAQEBAQEBAQEBAQEBAQEBAQEBAQECAgICAgICAgICAgMDAwMDAwMDAwMBAQEBAQEBAQEB&#10;AQICAQICAwMDAwMDAwMDAwMDAwMDAwMDAwMDAwMDAwMDAwMDAwMDAwMDAwMDAwMDAwMDAwMDA//A&#10;ABEIABYB1QMBEQACEQEDEQH/3QAEADv/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GQAAAABSZ2h0bG9u&#10;ZwAAAd0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uAA5BZG9iZQBkQAAAAAH/2wCEAAEBAQEBAQEBAQEB&#10;AQEBAQEBAQEBAQEBAQEBAQEBAQEBAQEBAQEBAQEBAQECAgICAgICAgICAgMDAwMDAwMDAwMBAQEB&#10;AQEBAQEBAQICAQICAwMDAwMDAwMDAwMDAwMDAwMDAwMDAwMDAwMDAwMDAwMDAwMDAwMDAwMDAwMD&#10;AwMDA//AABEIABkB3QMBEQACEQEDEQH/3QAEADz/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EQAAAABSZ2h0bG9uZwAAAeI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KPD94cGFja2V0IGVu&#10;ZD0ndyc/Pv/uAA5BZG9iZQBkQAAAAAH/2wCEAAEBAQEBAQEBAQEBAQEBAQEBAQEBAQEBAQEBAQEB&#10;AQEBAQEBAQEBAQEBAQECAgICAgICAgICAgMDAwMDAwMDAwMBAQEBAQEBAQEBAQICAQICAwMDAwMD&#10;AwMDAwMDAwMDAwMDAwMDAwMDAwMDAwMDAwMDAwMDAwMDAwMDAwMDAwMDA//AABEIABEB4gMBEQAC&#10;EQEDEQH/3QAEAD3/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563;height:35750;visibility:visible;mso-wrap-style:square">
                  <v:fill o:detectmouseclick="t"/>
                  <v:path o:connecttype="none"/>
                </v:shape>
                <v:rect id="Rectangle 24" o:spid="_x0000_s1028" style="position:absolute;left:14865;top:2298;width:26283;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AB7AA8" w:rsidRDefault="00AB7AA8">
                        <w:pPr>
                          <w:jc w:val="center"/>
                          <w:rPr>
                            <w:b/>
                            <w:sz w:val="28"/>
                            <w:szCs w:val="28"/>
                          </w:rPr>
                        </w:pPr>
                        <w:r>
                          <w:rPr>
                            <w:b/>
                            <w:sz w:val="28"/>
                            <w:szCs w:val="28"/>
                          </w:rPr>
                          <w:t>Условные обозначения</w:t>
                        </w:r>
                      </w:p>
                    </w:txbxContent>
                  </v:textbox>
                </v:rect>
                <v:rect id="Rectangle 25" o:spid="_x0000_s1029" style="position:absolute;left:8007;top:19634;width:26283;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rsidR="00AB7AA8" w:rsidRDefault="00AB7AA8">
                        <w:pPr>
                          <w:rPr>
                            <w:sz w:val="20"/>
                            <w:szCs w:val="20"/>
                          </w:rPr>
                        </w:pPr>
                        <w:r>
                          <w:rPr>
                            <w:sz w:val="20"/>
                            <w:szCs w:val="20"/>
                          </w:rPr>
                          <w:t>Поселки городского типа</w:t>
                        </w:r>
                      </w:p>
                    </w:txbxContent>
                  </v:textbox>
                </v:rect>
                <v:rect id="Rectangle 26" o:spid="_x0000_s1030" style="position:absolute;left:6;top:15595;width:2628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AB7AA8" w:rsidRDefault="00AB7AA8">
                        <w:pPr>
                          <w:jc w:val="center"/>
                        </w:pPr>
                        <w:r>
                          <w:t>НАСЕЛЕННЫЕ ПУНКТЫ</w:t>
                        </w:r>
                      </w:p>
                    </w:txbxContent>
                  </v:textbox>
                </v:rect>
                <v:rect id="Rectangle 27" o:spid="_x0000_s1031" style="position:absolute;left:8007;top:17919;width:25584;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AB7AA8" w:rsidRDefault="00AB7AA8">
                        <w:pPr>
                          <w:rPr>
                            <w:sz w:val="20"/>
                            <w:szCs w:val="20"/>
                          </w:rPr>
                        </w:pPr>
                        <w:r>
                          <w:rPr>
                            <w:sz w:val="20"/>
                            <w:szCs w:val="20"/>
                          </w:rPr>
                          <w:t>Города</w:t>
                        </w:r>
                      </w:p>
                    </w:txbxContent>
                  </v:textbox>
                </v:rect>
                <v:rect id="Rectangle 28" o:spid="_x0000_s1032" style="position:absolute;left:8007;top:21437;width:26283;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AB7AA8" w:rsidRDefault="00AB7AA8">
                        <w:pPr>
                          <w:rPr>
                            <w:sz w:val="20"/>
                            <w:szCs w:val="20"/>
                          </w:rPr>
                        </w:pPr>
                        <w:r>
                          <w:rPr>
                            <w:sz w:val="20"/>
                            <w:szCs w:val="20"/>
                          </w:rPr>
                          <w:t>Населенные пункты сельского типа</w:t>
                        </w:r>
                      </w:p>
                    </w:txbxContent>
                  </v:textbox>
                </v:rect>
                <v:shape id="Picture 29" o:spid="_x0000_s1033" type="#_x0000_t75" alt="Города" style="position:absolute;left:2597;top:17056;width:2229;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eQ+O/AAAA3AAAAA8AAABkcnMvZG93bnJldi54bWxET8uqwjAQ3Qv+QxjBnaZVvFyqUURR3Ihc&#10;vR8wNtOHNpPSRK1/bwTB3RzOc2aL1lTiTo0rLSuIhxEI4tTqknMF/6fN4BeE88gaK8uk4EkOFvNu&#10;Z4aJtg/+o/vR5yKEsEtQQeF9nUjp0oIMuqGtiQOX2cagD7DJpW7wEcJNJUdR9CMNlhwaCqxpVVB6&#10;Pd6MgjOebuv9IZLb+JItUznOsJwclOr32uUUhKfWf8Uf906H+fEE3s+EC+T8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HkPjvwAAANwAAAAPAAAAAAAAAAAAAAAAAJ8CAABk&#10;cnMvZG93bnJldi54bWxQSwUGAAAAAAQABAD3AAAAiwMAAAAA&#10;">
                  <v:imagedata r:id="rId32" o:title="Города"/>
                  <o:lock v:ext="edit" aspectratio="f"/>
                </v:shape>
                <v:shape id="Picture 30" o:spid="_x0000_s1034" type="#_x0000_t75" alt="Гор типа" style="position:absolute;left:2730;top:19342;width:2121;height:1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QBITBAAAA3AAAAA8AAABkcnMvZG93bnJldi54bWxETz1rwzAQ3Qv9D+IK2WrZGYJxrYRSaCkJ&#10;HpJm6XZYZ9nYOhlJTZx/XxUC3e7xPq/eLXYSF/JhcKygyHIQxK3TAxsF56/35xJEiMgaJ8ek4EYB&#10;dtvHhxor7a58pMspGpFCOFSooI9xrqQMbU8WQ+Zm4sR1zluMCXojtcdrCreTXOf5RlocODX0ONNb&#10;T+14+rEKTBHN3nAzfuvSfIyTPzRde1Bq9bS8voCItMR/8d39qdP8YgN/z6QL5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PQBITBAAAA3AAAAA8AAAAAAAAAAAAAAAAAnwIA&#10;AGRycy9kb3ducmV2LnhtbFBLBQYAAAAABAAEAPcAAACNAwAAAAA=&#10;">
                  <v:imagedata r:id="rId33" o:title="Гор типа"/>
                  <o:lock v:ext="edit" aspectratio="f"/>
                </v:shape>
                <v:shape id="Picture 31" o:spid="_x0000_s1035" type="#_x0000_t75" alt="Нас пункт" style="position:absolute;left:2730;top:21062;width:201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ngZHDAAAA3AAAAA8AAABkcnMvZG93bnJldi54bWxET0trwkAQvgv9D8sUvJS6Uai2aTaighAv&#10;4gvPQ3aahGZnQ3Y10V/fFQre5uN7TjLvTS2u1LrKsoLxKAJBnFtdcaHgdFy/f4JwHlljbZkU3MjB&#10;PH0ZJBhr2/GergdfiBDCLkYFpfdNLKXLSzLoRrYhDtyPbQ36ANtC6ha7EG5qOYmiqTRYcWgosaFV&#10;Sfnv4WIUbDHb5W/N9nL/+pguN6fz/SyXR6WGr/3iG4Sn3j/F/+5Mh/njGTyeCRfI9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qeBkcMAAADcAAAADwAAAAAAAAAAAAAAAACf&#10;AgAAZHJzL2Rvd25yZXYueG1sUEsFBgAAAAAEAAQA9wAAAI8DAAAAAA==&#10;">
                  <v:imagedata r:id="rId34" o:title="Нас пункт"/>
                  <o:lock v:ext="edit" aspectratio="f"/>
                </v:shape>
                <v:group id="Group 32" o:spid="_x0000_s1036" style="position:absolute;left:6;top:5943;width:34284;height:5499" coordorigin="4488,10899" coordsize="5400,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Picture 33" o:spid="_x0000_s1037" type="#_x0000_t75" alt="Граница" style="position:absolute;left:4668;top:11605;width:720;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61QfDAAAA3AAAAA8AAABkcnMvZG93bnJldi54bWxET0trwkAQvhf6H5Yp9FY36aHU1FVCqbRQ&#10;EHwc7G3IjkkwOxuzo0n+vVsQvM3H95zZYnCNulAXas8G0kkCirjwtubSwG67fHkHFQTZYuOZDIwU&#10;YDF/fJhhZn3Pa7pspFQxhEOGBiqRNtM6FBU5DBPfEkfu4DuHEmFXatthH8Ndo1+T5E07rDk2VNjS&#10;Z0XFcXN2Bk4i+arc9v332OT79OtvN/6eE2Oen4b8A5TQIHfxzf1j4/x0Cv/PxAv0/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rVB8MAAADcAAAADwAAAAAAAAAAAAAAAACf&#10;AgAAZHJzL2Rvd25yZXYueG1sUEsFBgAAAAAEAAQA9wAAAI8DAAAAAA==&#10;">
                    <v:imagedata r:id="rId35" o:title="Граница"/>
                  </v:shape>
                  <v:rect id="Rectangle 34" o:spid="_x0000_s1038" style="position:absolute;left:5748;top:11535;width:414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AB7AA8" w:rsidRDefault="00AB7AA8">
                          <w:pPr>
                            <w:rPr>
                              <w:sz w:val="20"/>
                              <w:szCs w:val="20"/>
                            </w:rPr>
                          </w:pPr>
                          <w:r>
                            <w:rPr>
                              <w:sz w:val="20"/>
                              <w:szCs w:val="20"/>
                            </w:rPr>
                            <w:t>Административных районов</w:t>
                          </w:r>
                        </w:p>
                      </w:txbxContent>
                    </v:textbox>
                  </v:rect>
                  <v:rect id="Rectangle 35" o:spid="_x0000_s1039" style="position:absolute;left:4488;top:10899;width:414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AB7AA8" w:rsidRDefault="00AB7AA8">
                          <w:pPr>
                            <w:jc w:val="center"/>
                          </w:pPr>
                          <w:r>
                            <w:t>ГРАНИЦЫ</w:t>
                          </w:r>
                        </w:p>
                      </w:txbxContent>
                    </v:textbox>
                  </v:rect>
                  <v:rect id="Rectangle 36" o:spid="_x0000_s1040" style="position:absolute;left:5748;top:11265;width:40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AB7AA8" w:rsidRDefault="00AB7AA8">
                          <w:pPr>
                            <w:rPr>
                              <w:sz w:val="20"/>
                              <w:szCs w:val="20"/>
                            </w:rPr>
                          </w:pPr>
                          <w:r>
                            <w:rPr>
                              <w:sz w:val="20"/>
                              <w:szCs w:val="20"/>
                            </w:rPr>
                            <w:t>Государственные</w:t>
                          </w:r>
                        </w:p>
                      </w:txbxContent>
                    </v:textbox>
                  </v:rect>
                  <v:shape id="Picture 37" o:spid="_x0000_s1041" type="#_x0000_t75" alt="Граница1" style="position:absolute;left:4668;top:11295;width:7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OwrCAAAA3AAAAA8AAABkcnMvZG93bnJldi54bWxET9tqwkAQfRf6D8sUfKubKmiNriKioqBS&#10;b/R1yE6T0OxsyK4m/r0rFHybw7nOeNqYQtyocrllBZ+dCARxYnXOqYLzafnxBcJ5ZI2FZVJwJwfT&#10;yVtrjLG2NR/odvSpCCHsYlSQeV/GUrokI4OuY0viwP3ayqAPsEqlrrAO4aaQ3SjqS4M5h4YMS5pn&#10;lPwdr0bB5cdvk83eLna8uA52Q/5e61WtVPu9mY1AeGr8S/zvXuswv9uD5zPhAj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zsKwgAAANwAAAAPAAAAAAAAAAAAAAAAAJ8C&#10;AABkcnMvZG93bnJldi54bWxQSwUGAAAAAAQABAD3AAAAjgMAAAAA&#10;">
                    <v:imagedata r:id="rId36" o:title="Граница1"/>
                  </v:shape>
                </v:group>
                <v:rect id="Rectangle 38" o:spid="_x0000_s1042" style="position:absolute;left:29273;top:5727;width:2628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AB7AA8" w:rsidRDefault="00AB7AA8">
                        <w:pPr>
                          <w:jc w:val="center"/>
                        </w:pPr>
                        <w:r>
                          <w:t>АВТОМОБИЛЬНЫЕ ДОРОГИ</w:t>
                        </w:r>
                      </w:p>
                    </w:txbxContent>
                  </v:textbox>
                </v:rect>
                <v:rect id="Rectangle 39" o:spid="_x0000_s1043" style="position:absolute;left:37274;top:8305;width:25584;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AB7AA8" w:rsidRDefault="00AB7AA8">
                        <w:pPr>
                          <w:rPr>
                            <w:sz w:val="20"/>
                            <w:szCs w:val="20"/>
                          </w:rPr>
                        </w:pPr>
                        <w:r>
                          <w:rPr>
                            <w:sz w:val="20"/>
                            <w:szCs w:val="20"/>
                          </w:rPr>
                          <w:t>Автострада</w:t>
                        </w:r>
                      </w:p>
                    </w:txbxContent>
                  </v:textbox>
                </v:rect>
                <v:shape id="Picture 40" o:spid="_x0000_s1044" type="#_x0000_t75" alt="Автострада" style="position:absolute;left:29273;top:8877;width:6858;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nnGrCAAAA3AAAAA8AAABkcnMvZG93bnJldi54bWxET02LwjAQvQv+hzCCF1lThZWlGkUERZa9&#10;6Iq4t6EZm2IzqU3Uur/eCIK3ebzPmcwaW4or1b5wrGDQT0AQZ04XnCvY/S4/vkD4gKyxdEwK7uRh&#10;Nm23Jphqd+MNXbchFzGEfYoKTAhVKqXPDFn0fVcRR+7oaoshwjqXusZbDLelHCbJSFosODYYrGhh&#10;KDttL1bB+XulD5eevIfsb9/7N/R53v1USnU7zXwMIlAT3uKXe63j/OEIns/EC+T0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J5xqwgAAANwAAAAPAAAAAAAAAAAAAAAAAJ8C&#10;AABkcnMvZG93bnJldi54bWxQSwUGAAAAAAQABAD3AAAAjgMAAAAA&#10;">
                  <v:imagedata r:id="rId37" o:title="Автострада"/>
                </v:shape>
                <v:rect id="Rectangle 41" o:spid="_x0000_s1045" style="position:absolute;left:37274;top:10083;width:25584;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AB7AA8" w:rsidRDefault="00AB7AA8">
                        <w:pPr>
                          <w:rPr>
                            <w:sz w:val="20"/>
                            <w:szCs w:val="20"/>
                          </w:rPr>
                        </w:pPr>
                        <w:r>
                          <w:rPr>
                            <w:sz w:val="20"/>
                            <w:szCs w:val="20"/>
                          </w:rPr>
                          <w:t>С усовершенствованным покрытием;</w:t>
                        </w:r>
                      </w:p>
                      <w:p w:rsidR="00AB7AA8" w:rsidRDefault="00AB7AA8">
                        <w:pPr>
                          <w:rPr>
                            <w:sz w:val="20"/>
                            <w:szCs w:val="20"/>
                          </w:rPr>
                        </w:pPr>
                        <w:r>
                          <w:rPr>
                            <w:sz w:val="20"/>
                            <w:szCs w:val="20"/>
                          </w:rPr>
                          <w:t>номера автомобильных дорог</w:t>
                        </w:r>
                      </w:p>
                    </w:txbxContent>
                  </v:textbox>
                </v:rect>
                <v:shape id="Picture 42" o:spid="_x0000_s1046" type="#_x0000_t75" alt="Автострада1" style="position:absolute;left:29273;top:10541;width:6858;height:1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2YHnGAAAA3AAAAA8AAABkcnMvZG93bnJldi54bWxEj0FrwkAUhO8F/8PyBG91o1AbUlcRUai2&#10;h9bm4PE1+5qEZt+G7FOjv75bKPQ4zMw3zHzZu0adqQu1ZwOTcQKKuPC25tJA/rG9T0EFQbbYeCYD&#10;VwqwXAzu5phZf+F3Oh+kVBHCIUMDlUibaR2KihyGsW+Jo/flO4cSZVdq2+Elwl2jp0ky0w5rjgsV&#10;trSuqPg+nJwB/+ofj7dU9nlevsnmuns5hvTTmNGwXz2BEurlP/zXfrYGHiZT+D0Tj4Be/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ZgecYAAADcAAAADwAAAAAAAAAAAAAA&#10;AACfAgAAZHJzL2Rvd25yZXYueG1sUEsFBgAAAAAEAAQA9wAAAJIDAAAAAA==&#10;">
                  <v:imagedata r:id="rId38" o:title="Автострада1"/>
                </v:shape>
                <v:rect id="Rectangle 43" o:spid="_x0000_s1047" style="position:absolute;left:37274;top:13385;width:25584;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9I+cYA&#10;AADcAAAADwAAAGRycy9kb3ducmV2LnhtbESPQWvCQBSE7wX/w/IEb3Wj0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9I+cYAAADcAAAADwAAAAAAAAAAAAAAAACYAgAAZHJz&#10;L2Rvd25yZXYueG1sUEsFBgAAAAAEAAQA9QAAAIsDAAAAAA==&#10;" filled="f" stroked="f">
                  <v:textbox inset="0,0,0,0">
                    <w:txbxContent>
                      <w:p w:rsidR="00AB7AA8" w:rsidRDefault="00AB7AA8">
                        <w:pPr>
                          <w:rPr>
                            <w:sz w:val="20"/>
                            <w:szCs w:val="20"/>
                          </w:rPr>
                        </w:pPr>
                        <w:r>
                          <w:rPr>
                            <w:sz w:val="20"/>
                            <w:szCs w:val="20"/>
                          </w:rPr>
                          <w:t>С покрытием</w:t>
                        </w:r>
                      </w:p>
                    </w:txbxContent>
                  </v:textbox>
                </v:rect>
                <v:shape id="Picture 44" o:spid="_x0000_s1048" type="#_x0000_t75" alt="с покрытием" style="position:absolute;left:29273;top:14065;width:6858;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S6GnGAAAA3AAAAA8AAABkcnMvZG93bnJldi54bWxEj09rAjEUxO8Fv0N4gpeiWcUtshqlFARL&#10;obWrB709Nm//4OZlSaKu374pFHocZuY3zGrTm1bcyPnGsoLpJAFBXFjdcKXgeNiOFyB8QNbYWiYF&#10;D/KwWQ+eVphpe+dvuuWhEhHCPkMFdQhdJqUvajLoJ7Yjjl5pncEQpaukdniPcNPKWZK8SIMNx4Ua&#10;O3qrqbjkV6Ngf83fj+Ui7VJ/kuePT1c+6+pLqdGwf12CCNSH//Bfe6cVpNM5/J6JR0C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pLoacYAAADcAAAADwAAAAAAAAAAAAAA&#10;AACfAgAAZHJzL2Rvd25yZXYueG1sUEsFBgAAAAAEAAQA9wAAAJIDAAAAAA==&#10;">
                  <v:imagedata r:id="rId39" o:title="с покрытием"/>
                </v:shape>
                <v:rect id="Rectangle 45" o:spid="_x0000_s1049" style="position:absolute;left:37274;top:15227;width:25584;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1FsQA&#10;AADcAAAADwAAAGRycy9kb3ducmV2LnhtbESPQYvCMBSE74L/ITxhb5q64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dRbEAAAA3AAAAA8AAAAAAAAAAAAAAAAAmAIAAGRycy9k&#10;b3ducmV2LnhtbFBLBQYAAAAABAAEAPUAAACJAwAAAAA=&#10;" filled="f" stroked="f">
                  <v:textbox inset="0,0,0,0">
                    <w:txbxContent>
                      <w:p w:rsidR="00AB7AA8" w:rsidRDefault="00AB7AA8">
                        <w:pPr>
                          <w:rPr>
                            <w:sz w:val="20"/>
                            <w:szCs w:val="20"/>
                          </w:rPr>
                        </w:pPr>
                        <w:r>
                          <w:rPr>
                            <w:sz w:val="20"/>
                            <w:szCs w:val="20"/>
                          </w:rPr>
                          <w:t>Без покрытия</w:t>
                        </w:r>
                      </w:p>
                    </w:txbxContent>
                  </v:textbox>
                </v:rect>
                <v:shape id="Picture 46" o:spid="_x0000_s1050" type="#_x0000_t75" alt="Без покрытия" style="position:absolute;left:29273;top:15798;width:6858;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gZonFAAAA3AAAAA8AAABkcnMvZG93bnJldi54bWxEj9FqwkAURN8L/YflFvpS6iYFjaSuQbSV&#10;0BdR+wG32WsSzN4Nu1uT/r0rFHwcZuYMsyhG04kLOd9aVpBOEhDEldUt1wq+j5+vcxA+IGvsLJOC&#10;P/JQLB8fFphrO/CeLodQiwhhn6OCJoQ+l9JXDRn0E9sTR+9kncEQpauldjhEuOnkW5LMpMGW40KD&#10;Pa0bqs6HX6PArPG8YVf+vFRmu8uyE37ski+lnp/G1TuIQGO4h//bpVYwTWdwOxOPgF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IGaJxQAAANwAAAAPAAAAAAAAAAAAAAAA&#10;AJ8CAABkcnMvZG93bnJldi54bWxQSwUGAAAAAAQABAD3AAAAkQMAAAAA&#10;">
                  <v:imagedata r:id="rId40" o:title="Без покрытия"/>
                </v:shape>
                <v:rect id="Rectangle 47" o:spid="_x0000_s1051" style="position:absolute;left:37274;top:16941;width:25584;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O+sYA&#10;AADcAAAADwAAAGRycy9kb3ducmV2LnhtbESPQWvCQBSE7wX/w/IEb3WjY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RO+sYAAADcAAAADwAAAAAAAAAAAAAAAACYAgAAZHJz&#10;L2Rvd25yZXYueG1sUEsFBgAAAAAEAAQA9QAAAIsDAAAAAA==&#10;" filled="f" stroked="f">
                  <v:textbox inset="0,0,0,0">
                    <w:txbxContent>
                      <w:p w:rsidR="00AB7AA8" w:rsidRDefault="00AB7AA8">
                        <w:pPr>
                          <w:rPr>
                            <w:sz w:val="20"/>
                            <w:szCs w:val="20"/>
                          </w:rPr>
                        </w:pPr>
                        <w:r>
                          <w:rPr>
                            <w:sz w:val="20"/>
                            <w:szCs w:val="20"/>
                          </w:rPr>
                          <w:t>Грунтовые проселочные дороги</w:t>
                        </w:r>
                      </w:p>
                    </w:txbxContent>
                  </v:textbox>
                </v:rect>
                <v:shape id="Picture 48" o:spid="_x0000_s1052" type="#_x0000_t75" alt="Проселочные" style="position:absolute;left:29273;top:17640;width:6858;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1orLCAAAA3AAAAA8AAABkcnMvZG93bnJldi54bWxET8uKwjAU3Q/4D+EK7sZU0UGqUUSsOjAi&#10;Pj7g0lzbYnNTmrRWv36yGJjl4bwXq86UoqXaFZYVjIYRCOLU6oIzBbdr8jkD4TyyxtIyKXiRg9Wy&#10;97HAWNsnn6m9+EyEEHYxKsi9r2IpXZqTQTe0FXHg7rY26AOsM6lrfIZwU8pxFH1JgwWHhhwr2uSU&#10;Pi6NUfD9c5xc3/bc+t2+2VTNNrHmlCg16HfrOQhPnf8X/7kPWsF0FNaGM+EIy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NaKywgAAANwAAAAPAAAAAAAAAAAAAAAAAJ8C&#10;AABkcnMvZG93bnJldi54bWxQSwUGAAAAAAQABAD3AAAAjgMAAAAA&#10;">
                  <v:imagedata r:id="rId41" o:title="Проселочные"/>
                </v:shape>
                <v:rect id="Rectangle 49" o:spid="_x0000_s1053" style="position:absolute;left:37274;top:18719;width:25584;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E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XfxPEAAAA3AAAAA8AAAAAAAAAAAAAAAAAmAIAAGRycy9k&#10;b3ducmV2LnhtbFBLBQYAAAAABAAEAPUAAACJAwAAAAA=&#10;" filled="f" stroked="f">
                  <v:textbox inset="0,0,0,0">
                    <w:txbxContent>
                      <w:p w:rsidR="00AB7AA8" w:rsidRDefault="00AB7AA8">
                        <w:pPr>
                          <w:rPr>
                            <w:sz w:val="20"/>
                            <w:szCs w:val="20"/>
                          </w:rPr>
                        </w:pPr>
                        <w:r>
                          <w:rPr>
                            <w:sz w:val="20"/>
                            <w:szCs w:val="20"/>
                          </w:rPr>
                          <w:t>Полевые и лесные дороги</w:t>
                        </w:r>
                      </w:p>
                    </w:txbxContent>
                  </v:textbox>
                </v:rect>
                <v:shape id="Picture 50" o:spid="_x0000_s1054" type="#_x0000_t75" alt="Полевые" style="position:absolute;left:29273;top:19475;width:6858;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u5JjCAAAA3AAAAA8AAABkcnMvZG93bnJldi54bWxET89rwjAUvgv+D+ENvGlacXPrTEU6hOFl&#10;WHfYbo/mrSk2L6XJ2vrfm8Ngx4/v924/2VYM1PvGsYJ0lYAgrpxuuFbweTkun0H4gKyxdUwKbuRh&#10;n89nO8y0G/lMQxlqEUPYZ6jAhNBlUvrKkEW/ch1x5H5cbzFE2NdS9zjGcNvKdZI8SYsNxwaDHRWG&#10;qmv5axV8vG3xlFabdlt8mZJq1sX39UWpxcN0eAURaAr/4j/3u1bwuI7z45l4BGR+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7uSYwgAAANwAAAAPAAAAAAAAAAAAAAAAAJ8C&#10;AABkcnMvZG93bnJldi54bWxQSwUGAAAAAAQABAD3AAAAjgMAAAAA&#10;">
                  <v:imagedata r:id="rId42" o:title="Полевые"/>
                </v:shape>
                <v:rect id="Rectangle 51" o:spid="_x0000_s1055" style="position:absolute;left:37274;top:20434;width:25584;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25q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uajEAAAA3AAAAA8AAAAAAAAAAAAAAAAAmAIAAGRycy9k&#10;b3ducmV2LnhtbFBLBQYAAAAABAAEAPUAAACJAwAAAAA=&#10;" filled="f" stroked="f">
                  <v:textbox inset="0,0,0,0">
                    <w:txbxContent>
                      <w:p w:rsidR="00AB7AA8" w:rsidRDefault="00AB7AA8">
                        <w:pPr>
                          <w:rPr>
                            <w:sz w:val="20"/>
                            <w:szCs w:val="20"/>
                          </w:rPr>
                        </w:pPr>
                        <w:r>
                          <w:rPr>
                            <w:sz w:val="20"/>
                            <w:szCs w:val="20"/>
                          </w:rPr>
                          <w:t>Мосты и путепроводы</w:t>
                        </w:r>
                      </w:p>
                    </w:txbxContent>
                  </v:textbox>
                </v:rect>
                <v:shape id="Picture 52" o:spid="_x0000_s1056" type="#_x0000_t75" alt="Мосты" style="position:absolute;left:32054;top:20580;width:1664;height:1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8/AfFAAAA3AAAAA8AAABkcnMvZG93bnJldi54bWxEj0FrwkAUhO8F/8PyBC9FNwZbJLqKKIIH&#10;wVYjXh/ZZxLMvg27q8Z/3y0Uehxm5htmvuxMIx7kfG1ZwXiUgCAurK65VJCftsMpCB+QNTaWScGL&#10;PCwXvbc5Zto++Zsex1CKCGGfoYIqhDaT0hcVGfQj2xJH72qdwRClK6V2+Ixw08g0ST6lwZrjQoUt&#10;rSsqbse7UXBxh3x/2ezavJh8+cN9PT6/789KDfrdagYiUBf+w3/tnVbwkabweyYeAbn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fPwHxQAAANwAAAAPAAAAAAAAAAAAAAAA&#10;AJ8CAABkcnMvZG93bnJldi54bWxQSwUGAAAAAAQABAD3AAAAkQMAAAAA&#10;">
                  <v:imagedata r:id="rId43" o:title="Мосты"/>
                </v:shape>
                <v:rect id="Rectangle 53" o:spid="_x0000_s1057" style="position:absolute;left:8001;top:30327;width:20574;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CRMUA&#10;AADcAAAADwAAAGRycy9kb3ducmV2LnhtbESPT4vCMBTE78J+h/AW9qbpuih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4JExQAAANwAAAAPAAAAAAAAAAAAAAAAAJgCAABkcnMv&#10;ZG93bnJldi54bWxQSwUGAAAAAAQABAD1AAAAigMAAAAA&#10;" filled="f" stroked="f">
                  <v:textbox inset="0,0,0,0">
                    <w:txbxContent>
                      <w:p w:rsidR="00AB7AA8" w:rsidRDefault="00AB7AA8">
                        <w:pPr>
                          <w:rPr>
                            <w:sz w:val="20"/>
                            <w:szCs w:val="20"/>
                          </w:rPr>
                        </w:pPr>
                        <w:r>
                          <w:rPr>
                            <w:sz w:val="20"/>
                            <w:szCs w:val="20"/>
                          </w:rPr>
                          <w:t>Озера</w:t>
                        </w:r>
                      </w:p>
                    </w:txbxContent>
                  </v:textbox>
                </v:rect>
                <v:rect id="Rectangle 54" o:spid="_x0000_s1058" style="position:absolute;top:26289;width:26289;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aMMUA&#10;AADcAAAADwAAAGRycy9kb3ducmV2LnhtbESPT4vCMBTE78J+h/AW9qbpyip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howxQAAANwAAAAPAAAAAAAAAAAAAAAAAJgCAABkcnMv&#10;ZG93bnJldi54bWxQSwUGAAAAAAQABAD1AAAAigMAAAAA&#10;" filled="f" stroked="f">
                  <v:textbox inset="0,0,0,0">
                    <w:txbxContent>
                      <w:p w:rsidR="00AB7AA8" w:rsidRDefault="00AB7AA8">
                        <w:pPr>
                          <w:jc w:val="center"/>
                        </w:pPr>
                        <w:r>
                          <w:t>ГИДРОГРАФИЯ</w:t>
                        </w:r>
                      </w:p>
                    </w:txbxContent>
                  </v:textbox>
                </v:rect>
                <v:rect id="Rectangle 55" o:spid="_x0000_s1059" style="position:absolute;left:8001;top:28613;width:21717;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q8YA&#10;AADcAAAADwAAAGRycy9kb3ducmV2LnhtbESPQWvCQBSE74L/YXmF3symg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a/q8YAAADcAAAADwAAAAAAAAAAAAAAAACYAgAAZHJz&#10;L2Rvd25yZXYueG1sUEsFBgAAAAAEAAQA9QAAAIsDAAAAAA==&#10;" filled="f" stroked="f">
                  <v:textbox inset="0,0,0,0">
                    <w:txbxContent>
                      <w:p w:rsidR="00AB7AA8" w:rsidRDefault="00AB7AA8">
                        <w:pPr>
                          <w:rPr>
                            <w:sz w:val="20"/>
                            <w:szCs w:val="20"/>
                          </w:rPr>
                        </w:pPr>
                        <w:r>
                          <w:rPr>
                            <w:sz w:val="20"/>
                            <w:szCs w:val="20"/>
                          </w:rPr>
                          <w:t>Реки</w:t>
                        </w:r>
                      </w:p>
                    </w:txbxContent>
                  </v:textbox>
                </v:rect>
                <v:rect id="Rectangle 56" o:spid="_x0000_s1060" style="position:absolute;left:8001;top:32131;width:21717;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h3MQA&#10;AADcAAAADwAAAGRycy9kb3ducmV2LnhtbESPT4vCMBTE74LfITzBm6YKil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dzEAAAA3AAAAA8AAAAAAAAAAAAAAAAAmAIAAGRycy9k&#10;b3ducmV2LnhtbFBLBQYAAAAABAAEAPUAAACJAwAAAAA=&#10;" filled="f" stroked="f">
                  <v:textbox inset="0,0,0,0">
                    <w:txbxContent>
                      <w:p w:rsidR="00AB7AA8" w:rsidRDefault="00AB7AA8">
                        <w:pPr>
                          <w:rPr>
                            <w:sz w:val="20"/>
                            <w:szCs w:val="20"/>
                          </w:rPr>
                        </w:pPr>
                        <w:r>
                          <w:rPr>
                            <w:sz w:val="20"/>
                            <w:szCs w:val="20"/>
                          </w:rPr>
                          <w:t>Болота</w:t>
                        </w:r>
                      </w:p>
                    </w:txbxContent>
                  </v:textbox>
                </v:rect>
                <v:shape id="Picture 57" o:spid="_x0000_s1061" type="#_x0000_t75" alt="Реки" style="position:absolute;left:3429;top:28257;width:1143;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D2/EAAAA3AAAAA8AAABkcnMvZG93bnJldi54bWxEj8FqwzAQRO+B/oPYQm+x3ECa4kYJJRBs&#10;CBTs+tDjYm1tU2tlJNVx+/VRIJDjMDNvmO1+NoOYyPnesoLnJAVB3Fjdc6ug/jwuX0H4gKxxsEwK&#10;/sjDfvew2GKm7ZlLmqrQighhn6GCLoQxk9I3HRn0iR2Jo/dtncEQpWuldniOcDPIVZq+SIM9x4UO&#10;Rzp01PxUv0aBLsp1+JjyLzfqf6pOde5nw0o9Pc7vbyACzeEevrULrWC92sD1TDwCcnc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D2/EAAAA3AAAAA8AAAAAAAAAAAAAAAAA&#10;nwIAAGRycy9kb3ducmV2LnhtbFBLBQYAAAAABAAEAPcAAACQAwAAAAA=&#10;">
                  <v:imagedata r:id="rId44" o:title="Реки"/>
                </v:shape>
                <v:shape id="Picture 58" o:spid="_x0000_s1062" type="#_x0000_t75" alt="Озера" style="position:absolute;left:3429;top:30670;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68MvGAAAA3AAAAA8AAABkcnMvZG93bnJldi54bWxEj8FqAjEQhu+FvkMYobea1bYiW6NIoVBo&#10;i6iVXqebcbO4mSxJqluf3jkUPA7//N/MN1v0vlVHiqkJbGA0LEARV8E2XBv42r7eT0GljGyxDUwG&#10;/ijBYn57M8PShhOv6bjJtRIIpxINuJy7UutUOfKYhqEjlmwfoscsY6y1jXgSuG/1uCgm2mPDcsFh&#10;Ry+OqsPm1wtluorL991Dff487x4/eu2+9c/amLtBv3wGlanP1+X/9ps18DSWb0VGREDP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Prwy8YAAADcAAAADwAAAAAAAAAAAAAA&#10;AACfAgAAZHJzL2Rvd25yZXYueG1sUEsFBgAAAAAEAAQA9wAAAJIDAAAAAA==&#10;">
                  <v:imagedata r:id="rId45" o:title="Озера"/>
                </v:shape>
                <v:shape id="Picture 59" o:spid="_x0000_s1063" type="#_x0000_t75" alt="Болота" style="position:absolute;left:3365;top:32194;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TxX3FAAAA3AAAAA8AAABkcnMvZG93bnJldi54bWxEj0FLw0AUhO+C/2F5grd200BF026LSEUF&#10;D5qm99fsaxKafbvsrk3sr+8KBY/DzHzDLNej6cWJfOgsK5hNMxDEtdUdNwqq7evkEUSIyBp7y6Tg&#10;lwKsV7c3Syy0HfibTmVsRIJwKFBBG6MrpAx1SwbD1Dri5B2sNxiT9I3UHocEN73Ms+xBGuw4LbTo&#10;6KWl+lj+GAV+X725z7L62LjdkG/OXzjDOSp1fzc+L0BEGuN/+Np+1wrm+RP8nUlHQK4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U8V9xQAAANwAAAAPAAAAAAAAAAAAAAAA&#10;AJ8CAABkcnMvZG93bnJldi54bWxQSwUGAAAAAAQABAD3AAAAkQMAAAAA&#10;">
                  <v:imagedata r:id="rId46" o:title="Болота"/>
                </v:shape>
                <v:rect id="Rectangle 60" o:spid="_x0000_s1064" style="position:absolute;left:37274;top:27597;width:26283;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K7sEA&#10;AADcAAAADwAAAGRycy9kb3ducmV2LnhtbERPy4rCMBTdC/5DuII7TR1x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Yiu7BAAAA3AAAAA8AAAAAAAAAAAAAAAAAmAIAAGRycy9kb3du&#10;cmV2LnhtbFBLBQYAAAAABAAEAPUAAACGAwAAAAA=&#10;" filled="f" stroked="f">
                  <v:textbox inset="0,0,0,0">
                    <w:txbxContent>
                      <w:p w:rsidR="00AB7AA8" w:rsidRDefault="00AB7AA8">
                        <w:pPr>
                          <w:rPr>
                            <w:sz w:val="20"/>
                            <w:szCs w:val="20"/>
                          </w:rPr>
                        </w:pPr>
                        <w:r>
                          <w:rPr>
                            <w:sz w:val="20"/>
                            <w:szCs w:val="20"/>
                          </w:rPr>
                          <w:t>Преобладающие породы деревьев:</w:t>
                        </w:r>
                      </w:p>
                      <w:p w:rsidR="00AB7AA8" w:rsidRDefault="00AB7AA8">
                        <w:pPr>
                          <w:rPr>
                            <w:sz w:val="20"/>
                            <w:szCs w:val="20"/>
                          </w:rPr>
                        </w:pPr>
                        <w:r>
                          <w:rPr>
                            <w:sz w:val="20"/>
                            <w:szCs w:val="20"/>
                          </w:rPr>
                          <w:t>хвойные, лиственные, смешанные</w:t>
                        </w:r>
                      </w:p>
                    </w:txbxContent>
                  </v:textbox>
                </v:rect>
                <v:rect id="Rectangle 61" o:spid="_x0000_s1065" style="position:absolute;left:29273;top:23558;width:2628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vdcYA&#10;AADcAAAADwAAAGRycy9kb3ducmV2LnhtbESPQWvCQBSE7wX/w/IEb3Wj0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vdcYAAADcAAAADwAAAAAAAAAAAAAAAACYAgAAZHJz&#10;L2Rvd25yZXYueG1sUEsFBgAAAAAEAAQA9QAAAIsDAAAAAA==&#10;" filled="f" stroked="f">
                  <v:textbox inset="0,0,0,0">
                    <w:txbxContent>
                      <w:p w:rsidR="00AB7AA8" w:rsidRDefault="00AB7AA8">
                        <w:pPr>
                          <w:jc w:val="center"/>
                        </w:pPr>
                        <w:r>
                          <w:t>РАСТИТЕЛЬНЫЙ ПОКРОВ</w:t>
                        </w:r>
                      </w:p>
                    </w:txbxContent>
                  </v:textbox>
                </v:rect>
                <v:rect id="Rectangle 62" o:spid="_x0000_s1066" style="position:absolute;left:37274;top:25882;width:25584;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xAsUA&#10;AADcAAAADwAAAGRycy9kb3ducmV2LnhtbESPT4vCMBTE78J+h/AW9qbpuih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rECxQAAANwAAAAPAAAAAAAAAAAAAAAAAJgCAABkcnMv&#10;ZG93bnJldi54bWxQSwUGAAAAAAQABAD1AAAAigMAAAAA&#10;" filled="f" stroked="f">
                  <v:textbox inset="0,0,0,0">
                    <w:txbxContent>
                      <w:p w:rsidR="00AB7AA8" w:rsidRDefault="00AB7AA8">
                        <w:pPr>
                          <w:rPr>
                            <w:sz w:val="20"/>
                            <w:szCs w:val="20"/>
                          </w:rPr>
                        </w:pPr>
                        <w:r>
                          <w:rPr>
                            <w:sz w:val="20"/>
                            <w:szCs w:val="20"/>
                          </w:rPr>
                          <w:t>Леса, просеки</w:t>
                        </w:r>
                      </w:p>
                    </w:txbxContent>
                  </v:textbox>
                </v:rect>
                <v:rect id="Rectangle 63" o:spid="_x0000_s1067" style="position:absolute;left:37274;top:30861;width:26283;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UmcUA&#10;AADcAAAADwAAAGRycy9kb3ducmV2LnhtbESPT4vCMBTE74LfITzBm6auKN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hSZxQAAANwAAAAPAAAAAAAAAAAAAAAAAJgCAABkcnMv&#10;ZG93bnJldi54bWxQSwUGAAAAAAQABAD1AAAAigMAAAAA&#10;" filled="f" stroked="f">
                  <v:textbox inset="0,0,0,0">
                    <w:txbxContent>
                      <w:p w:rsidR="00AB7AA8" w:rsidRDefault="00AB7AA8">
                        <w:pPr>
                          <w:rPr>
                            <w:sz w:val="20"/>
                            <w:szCs w:val="20"/>
                          </w:rPr>
                        </w:pPr>
                        <w:r>
                          <w:rPr>
                            <w:sz w:val="20"/>
                            <w:szCs w:val="20"/>
                          </w:rPr>
                          <w:t>Редкий лес</w:t>
                        </w:r>
                      </w:p>
                    </w:txbxContent>
                  </v:textbox>
                </v:rect>
                <v:rect id="Rectangle 64" o:spid="_x0000_s1068" style="position:absolute;left:37217;top:32575;width:26283;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M7ccA&#10;AADcAAAADwAAAGRycy9kb3ducmV2LnhtbESPT2vCQBTE7wW/w/KE3uqmVotJXUX8gx5tLKS9PbKv&#10;STD7NmRXk/bTdwuCx2FmfsPMl72pxZVaV1lW8DyKQBDnVldcKPg47Z5mIJxH1lhbJgU/5GC5GDzM&#10;MdG243e6pr4QAcIuQQWl900ipctLMuhGtiEO3rdtDfog20LqFrsAN7UcR9GrNFhxWCixoXVJ+Tm9&#10;GAX7WbP6PNjfrqi3X/vsmMWbU+yVehz2qzcQnnp/D9/aB61g+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jjO3HAAAA3AAAAA8AAAAAAAAAAAAAAAAAmAIAAGRy&#10;cy9kb3ducmV2LnhtbFBLBQYAAAAABAAEAPUAAACMAwAAAAA=&#10;" filled="f" stroked="f">
                  <v:textbox inset="0,0,0,0">
                    <w:txbxContent>
                      <w:p w:rsidR="00AB7AA8" w:rsidRDefault="00AB7AA8">
                        <w:pPr>
                          <w:rPr>
                            <w:sz w:val="20"/>
                            <w:szCs w:val="20"/>
                          </w:rPr>
                        </w:pPr>
                        <w:r>
                          <w:rPr>
                            <w:sz w:val="20"/>
                            <w:szCs w:val="20"/>
                          </w:rPr>
                          <w:t>Сплошные заросли кустарника</w:t>
                        </w:r>
                      </w:p>
                    </w:txbxContent>
                  </v:textbox>
                </v:rect>
                <v:rect id="Rectangle 65" o:spid="_x0000_s1069" style="position:absolute;left:37280;top:34290;width:26283;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pdsUA&#10;AADcAAAADwAAAGRycy9kb3ducmV2LnhtbESPT4vCMBTE7wt+h/AEb2uq4qLVKKIuevQfqLdH82yL&#10;zUtpou3up98ICx6HmfkNM503phBPqlxuWUGvG4EgTqzOOVVwOn5/jkA4j6yxsEwKfsjBfNb6mGKs&#10;bc17eh58KgKEXYwKMu/LWEqXZGTQdW1JHLybrQz6IKtU6grrADeF7EfRlzSYc1jIsKRlRsn98DAK&#10;NqNycdna3zot1tfNeXcer45jr1Sn3SwmIDw1/h3+b2+1guF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yl2xQAAANwAAAAPAAAAAAAAAAAAAAAAAJgCAABkcnMv&#10;ZG93bnJldi54bWxQSwUGAAAAAAQABAD1AAAAigMAAAAA&#10;" filled="f" stroked="f">
                  <v:textbox inset="0,0,0,0">
                    <w:txbxContent>
                      <w:p w:rsidR="00AB7AA8" w:rsidRDefault="00AB7AA8">
                        <w:pPr>
                          <w:rPr>
                            <w:sz w:val="20"/>
                            <w:szCs w:val="20"/>
                          </w:rPr>
                        </w:pPr>
                        <w:r>
                          <w:rPr>
                            <w:sz w:val="20"/>
                            <w:szCs w:val="20"/>
                          </w:rPr>
                          <w:t>Группы кустов</w:t>
                        </w:r>
                      </w:p>
                    </w:txbxContent>
                  </v:textbox>
                </v:rect>
                <v:shape id="Picture 66" o:spid="_x0000_s1070" type="#_x0000_t75" alt="Леса" style="position:absolute;left:30289;top:25590;width:5220;height:1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wXKXDAAAA3AAAAA8AAABkcnMvZG93bnJldi54bWxEj0GLwjAUhO+C/yE8YW+aqihuNYoIi3up&#10;YF3w+miebbF5KUnWdv/9RhA8DjPzDbPZ9aYRD3K+tqxgOklAEBdW11wq+Ll8jVcgfEDW2FgmBX/k&#10;YbcdDjaYatvxmR55KEWEsE9RQRVCm0rpi4oM+oltiaN3s85giNKVUjvsItw0cpYkS2mw5rhQYUuH&#10;iop7/msUXLP26md+v7qdssTdu8/sWB60Uh+jfr8GEagP7/Cr/a0VLOZLeJ6JR0B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BcpcMAAADcAAAADwAAAAAAAAAAAAAAAACf&#10;AgAAZHJzL2Rvd25yZXYueG1sUEsFBgAAAAAEAAQA9wAAAI8DAAAAAA==&#10;">
                  <v:imagedata r:id="rId47" o:title="Леса"/>
                  <o:lock v:ext="edit" aspectratio="f"/>
                </v:shape>
                <v:shape id="Picture 67" o:spid="_x0000_s1071" type="#_x0000_t75" alt="Тип леса" style="position:absolute;left:30226;top:27940;width:5365;height:1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6NRfFAAAA3AAAAA8AAABkcnMvZG93bnJldi54bWxEj0FrwkAUhO9C/8PyCr2IblQaJbpKEQqC&#10;WEjU+yP7TEKzb0N21W1/vVsoeBxm5htmtQmmFTfqXWNZwWScgCAurW64UnA6fo4WIJxH1thaJgU/&#10;5GCzfhmsMNP2zjndCl+JCGGXoYLa+y6T0pU1GXRj2xFH72J7gz7KvpK6x3uEm1ZOkySVBhuOCzV2&#10;tK2p/C6uRsHht2gWw5y3afja7/g6zS+Tc1Dq7TV8LEF4Cv4Z/m/vtIL32Rz+zsQjIN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ejUXxQAAANwAAAAPAAAAAAAAAAAAAAAA&#10;AJ8CAABkcnMvZG93bnJldi54bWxQSwUGAAAAAAQABAD3AAAAkQMAAAAA&#10;">
                  <v:imagedata r:id="rId48" o:title="Тип леса"/>
                  <o:lock v:ext="edit" aspectratio="f"/>
                </v:shape>
                <v:shape id="Picture 68" o:spid="_x0000_s1072" type="#_x0000_t75" alt="Редк лес" style="position:absolute;left:31305;top:30670;width:3429;height:1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o0c/BAAAA3AAAAA8AAABkcnMvZG93bnJldi54bWxET7tuwjAU3Sv1H6xbia04BYEgYFBB4jGw&#10;EGC/iS9JIL4OsYHw93io1PHovKfz1lTiQY0rLSv46UYgiDOrS84VHA+r7xEI55E1VpZJwYsczGef&#10;H1OMtX3ynh6Jz0UIYRejgsL7OpbSZQUZdF1bEwfubBuDPsAml7rBZwg3lexF0VAaLDk0FFjTsqDs&#10;mtyNgpPfrMxlm/Zvac+ZOl278eK4U6rz1f5OQHhq/b/4z73VCgb9sDacCUdAz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o0c/BAAAA3AAAAA8AAAAAAAAAAAAAAAAAnwIA&#10;AGRycy9kb3ducmV2LnhtbFBLBQYAAAAABAAEAPcAAACNAwAAAAA=&#10;">
                  <v:imagedata r:id="rId49" o:title="Редк лес"/>
                  <o:lock v:ext="edit" aspectratio="f"/>
                </v:shape>
                <v:shape id="Picture 69" o:spid="_x0000_s1073" type="#_x0000_t75" alt="Кусты" style="position:absolute;left:30988;top:32454;width:3854;height:1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acKu/AAAA3AAAAA8AAABkcnMvZG93bnJldi54bWxET8uKwjAU3Q/4D+EK7sbUx4hUo4ggDu6q&#10;gttrc22KzU1pYlv/frIQZnk47/W2t5VoqfGlYwWTcQKCOHe65ELB9XL4XoLwAVlj5ZgUvMnDdjP4&#10;WmOqXccZtedQiBjCPkUFJoQ6ldLnhiz6sauJI/dwjcUQYVNI3WAXw20lp0mykBZLjg0Ga9obyp/n&#10;l1XAk1uSlea+nIbT/Ji17W5mukKp0bDfrUAE6sO/+OP+1Qp+5nF+PBOPgNz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mnCrvwAAANwAAAAPAAAAAAAAAAAAAAAAAJ8CAABk&#10;cnMvZG93bnJldi54bWxQSwUGAAAAAAQABAD3AAAAiwMAAAAA&#10;">
                  <v:imagedata r:id="rId50" o:title="Кусты"/>
                  <o:lock v:ext="edit" aspectratio="f"/>
                </v:shape>
                <v:shape id="Picture 70" o:spid="_x0000_s1074" type="#_x0000_t75" alt="Куст" style="position:absolute;left:32385;top:34296;width:1333;height:1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1aGLEAAAA3AAAAA8AAABkcnMvZG93bnJldi54bWxEj0FrwkAUhO8F/8PyBC9FN0oVia4iFSE3&#10;W5Xg8ZF9yQazb0N2q/Hfu4VCj8PMfMOst71txJ06XztWMJ0kIIgLp2uuFFzOh/EShA/IGhvHpOBJ&#10;HrabwdsaU+0e/E33U6hEhLBPUYEJoU2l9IUhi37iWuLola6zGKLsKqk7fES4beQsSRbSYs1xwWBL&#10;n4aK2+nHKqhvi6/sOs/dPimP+z57z03Z5EqNhv1uBSJQH/7Df+1MK5h/TOH3TDwCcvM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1aGLEAAAA3AAAAA8AAAAAAAAAAAAAAAAA&#10;nwIAAGRycy9kb3ducmV2LnhtbFBLBQYAAAAABAAEAPcAAACQAwAAAAA=&#10;">
                  <v:imagedata r:id="rId51" o:title="Куст"/>
                </v:shape>
                <w10:anchorlock/>
              </v:group>
            </w:pict>
          </mc:Fallback>
        </mc:AlternateContent>
      </w:r>
    </w:p>
    <w:p w:rsidR="00110142" w:rsidRDefault="00110142">
      <w:pPr>
        <w:jc w:val="center"/>
        <w:rPr>
          <w:sz w:val="72"/>
          <w:szCs w:val="72"/>
          <w:lang w:val="en-US"/>
        </w:rPr>
      </w:pPr>
    </w:p>
    <w:p w:rsidR="00110142" w:rsidRDefault="00110142">
      <w:pPr>
        <w:jc w:val="center"/>
        <w:rPr>
          <w:sz w:val="72"/>
          <w:szCs w:val="72"/>
          <w:lang w:val="en-US"/>
        </w:rPr>
      </w:pPr>
    </w:p>
    <w:p w:rsidR="00110142" w:rsidRDefault="00110142">
      <w:pPr>
        <w:jc w:val="center"/>
        <w:rPr>
          <w:sz w:val="26"/>
          <w:szCs w:val="26"/>
          <w:lang w:val="en-US"/>
        </w:rPr>
      </w:pPr>
    </w:p>
    <w:p w:rsidR="00110142" w:rsidRPr="00C1096B" w:rsidRDefault="00110142">
      <w:pPr>
        <w:jc w:val="center"/>
        <w:rPr>
          <w:sz w:val="28"/>
          <w:szCs w:val="28"/>
        </w:rPr>
      </w:pPr>
      <w:r w:rsidRPr="00C1096B">
        <w:rPr>
          <w:sz w:val="28"/>
          <w:szCs w:val="28"/>
        </w:rPr>
        <w:lastRenderedPageBreak/>
        <w:t>Содержание:</w:t>
      </w:r>
    </w:p>
    <w:p w:rsidR="008B0DED" w:rsidRPr="00C1096B" w:rsidRDefault="008B0DED" w:rsidP="008B0DED">
      <w:pPr>
        <w:ind w:left="708"/>
        <w:rPr>
          <w:sz w:val="28"/>
          <w:szCs w:val="28"/>
        </w:rPr>
      </w:pPr>
    </w:p>
    <w:tbl>
      <w:tblPr>
        <w:tblW w:w="10488" w:type="dxa"/>
        <w:tblLayout w:type="fixed"/>
        <w:tblLook w:val="01E0" w:firstRow="1" w:lastRow="1" w:firstColumn="1" w:lastColumn="1" w:noHBand="0" w:noVBand="0"/>
      </w:tblPr>
      <w:tblGrid>
        <w:gridCol w:w="648"/>
        <w:gridCol w:w="8542"/>
        <w:gridCol w:w="1298"/>
      </w:tblGrid>
      <w:tr w:rsidR="00110142" w:rsidRPr="00C1096B" w:rsidTr="006A3106">
        <w:tc>
          <w:tcPr>
            <w:tcW w:w="648" w:type="dxa"/>
          </w:tcPr>
          <w:p w:rsidR="006A3106" w:rsidRDefault="006A3106">
            <w:pPr>
              <w:rPr>
                <w:sz w:val="28"/>
                <w:szCs w:val="28"/>
              </w:rPr>
            </w:pPr>
          </w:p>
          <w:p w:rsidR="00110142" w:rsidRPr="00C1096B" w:rsidRDefault="003E684D">
            <w:pPr>
              <w:rPr>
                <w:sz w:val="28"/>
                <w:szCs w:val="28"/>
              </w:rPr>
            </w:pPr>
            <w:r w:rsidRPr="00C1096B">
              <w:rPr>
                <w:sz w:val="28"/>
                <w:szCs w:val="28"/>
              </w:rPr>
              <w:t>1.</w:t>
            </w:r>
          </w:p>
        </w:tc>
        <w:tc>
          <w:tcPr>
            <w:tcW w:w="8542" w:type="dxa"/>
          </w:tcPr>
          <w:p w:rsidR="006A3106" w:rsidRDefault="006A3106">
            <w:pPr>
              <w:rPr>
                <w:sz w:val="28"/>
                <w:szCs w:val="28"/>
              </w:rPr>
            </w:pPr>
            <w:r w:rsidRPr="00C1096B">
              <w:rPr>
                <w:sz w:val="28"/>
                <w:szCs w:val="28"/>
              </w:rPr>
              <w:t>Обращение Главы района</w:t>
            </w:r>
          </w:p>
          <w:p w:rsidR="00110142" w:rsidRPr="00C1096B" w:rsidRDefault="003E684D" w:rsidP="006A3106">
            <w:pPr>
              <w:ind w:left="-206" w:firstLine="206"/>
              <w:rPr>
                <w:sz w:val="28"/>
                <w:szCs w:val="28"/>
              </w:rPr>
            </w:pPr>
            <w:r w:rsidRPr="00C1096B">
              <w:rPr>
                <w:sz w:val="28"/>
                <w:szCs w:val="28"/>
              </w:rPr>
              <w:t>Органы местного самоуправления</w:t>
            </w:r>
          </w:p>
        </w:tc>
        <w:tc>
          <w:tcPr>
            <w:tcW w:w="1298" w:type="dxa"/>
          </w:tcPr>
          <w:p w:rsidR="006A3106" w:rsidRDefault="006A3106">
            <w:pPr>
              <w:rPr>
                <w:sz w:val="28"/>
                <w:szCs w:val="28"/>
              </w:rPr>
            </w:pPr>
            <w:r>
              <w:rPr>
                <w:sz w:val="28"/>
                <w:szCs w:val="28"/>
              </w:rPr>
              <w:t>4</w:t>
            </w:r>
          </w:p>
          <w:p w:rsidR="00110142" w:rsidRPr="00C1096B" w:rsidRDefault="00BA0236">
            <w:pPr>
              <w:rPr>
                <w:sz w:val="28"/>
                <w:szCs w:val="28"/>
              </w:rPr>
            </w:pPr>
            <w:r>
              <w:rPr>
                <w:sz w:val="28"/>
                <w:szCs w:val="28"/>
              </w:rPr>
              <w:t>5</w:t>
            </w:r>
          </w:p>
        </w:tc>
      </w:tr>
      <w:tr w:rsidR="00110142" w:rsidRPr="00C1096B" w:rsidTr="006A3106">
        <w:tc>
          <w:tcPr>
            <w:tcW w:w="648" w:type="dxa"/>
          </w:tcPr>
          <w:p w:rsidR="00110142" w:rsidRPr="00C1096B" w:rsidRDefault="003E684D">
            <w:pPr>
              <w:rPr>
                <w:sz w:val="28"/>
                <w:szCs w:val="28"/>
              </w:rPr>
            </w:pPr>
            <w:r w:rsidRPr="00C1096B">
              <w:rPr>
                <w:sz w:val="28"/>
                <w:szCs w:val="28"/>
              </w:rPr>
              <w:t>2</w:t>
            </w:r>
            <w:r w:rsidR="00110142" w:rsidRPr="00C1096B">
              <w:rPr>
                <w:sz w:val="28"/>
                <w:szCs w:val="28"/>
              </w:rPr>
              <w:t>.</w:t>
            </w:r>
          </w:p>
        </w:tc>
        <w:tc>
          <w:tcPr>
            <w:tcW w:w="8542" w:type="dxa"/>
          </w:tcPr>
          <w:p w:rsidR="00110142" w:rsidRPr="00C1096B" w:rsidRDefault="00110142">
            <w:pPr>
              <w:rPr>
                <w:sz w:val="28"/>
                <w:szCs w:val="28"/>
              </w:rPr>
            </w:pPr>
            <w:r w:rsidRPr="00C1096B">
              <w:rPr>
                <w:sz w:val="28"/>
                <w:szCs w:val="28"/>
              </w:rPr>
              <w:t>Общая характеристика</w:t>
            </w:r>
            <w:r w:rsidR="00173BA9">
              <w:rPr>
                <w:sz w:val="28"/>
                <w:szCs w:val="28"/>
              </w:rPr>
              <w:t xml:space="preserve"> Бийского района</w:t>
            </w:r>
          </w:p>
        </w:tc>
        <w:tc>
          <w:tcPr>
            <w:tcW w:w="1298" w:type="dxa"/>
          </w:tcPr>
          <w:p w:rsidR="00110142" w:rsidRPr="00C1096B" w:rsidRDefault="00BA0236">
            <w:pPr>
              <w:rPr>
                <w:sz w:val="28"/>
                <w:szCs w:val="28"/>
              </w:rPr>
            </w:pPr>
            <w:r>
              <w:rPr>
                <w:sz w:val="28"/>
                <w:szCs w:val="28"/>
              </w:rPr>
              <w:t>8</w:t>
            </w:r>
          </w:p>
        </w:tc>
      </w:tr>
      <w:tr w:rsidR="00110142" w:rsidRPr="00C1096B" w:rsidTr="006A3106">
        <w:tc>
          <w:tcPr>
            <w:tcW w:w="648" w:type="dxa"/>
          </w:tcPr>
          <w:p w:rsidR="00110142" w:rsidRPr="00C1096B" w:rsidRDefault="003E684D">
            <w:pPr>
              <w:rPr>
                <w:sz w:val="28"/>
                <w:szCs w:val="28"/>
              </w:rPr>
            </w:pPr>
            <w:r w:rsidRPr="00C1096B">
              <w:rPr>
                <w:sz w:val="28"/>
                <w:szCs w:val="28"/>
              </w:rPr>
              <w:t>3</w:t>
            </w:r>
            <w:r w:rsidR="00110142" w:rsidRPr="00C1096B">
              <w:rPr>
                <w:sz w:val="28"/>
                <w:szCs w:val="28"/>
              </w:rPr>
              <w:t>.</w:t>
            </w:r>
          </w:p>
        </w:tc>
        <w:tc>
          <w:tcPr>
            <w:tcW w:w="8542" w:type="dxa"/>
          </w:tcPr>
          <w:p w:rsidR="00110142" w:rsidRPr="00C1096B" w:rsidRDefault="00110142">
            <w:pPr>
              <w:rPr>
                <w:sz w:val="28"/>
                <w:szCs w:val="28"/>
              </w:rPr>
            </w:pPr>
            <w:r w:rsidRPr="00C1096B">
              <w:rPr>
                <w:sz w:val="28"/>
                <w:szCs w:val="28"/>
              </w:rPr>
              <w:t>Демография и рынок труда</w:t>
            </w:r>
          </w:p>
        </w:tc>
        <w:tc>
          <w:tcPr>
            <w:tcW w:w="1298" w:type="dxa"/>
          </w:tcPr>
          <w:p w:rsidR="00110142" w:rsidRPr="00C1096B" w:rsidRDefault="00BA0236">
            <w:pPr>
              <w:rPr>
                <w:sz w:val="28"/>
                <w:szCs w:val="28"/>
              </w:rPr>
            </w:pPr>
            <w:r>
              <w:rPr>
                <w:sz w:val="28"/>
                <w:szCs w:val="28"/>
              </w:rPr>
              <w:t>9</w:t>
            </w:r>
          </w:p>
        </w:tc>
      </w:tr>
      <w:tr w:rsidR="00110142" w:rsidRPr="00C1096B" w:rsidTr="006A3106">
        <w:tc>
          <w:tcPr>
            <w:tcW w:w="648" w:type="dxa"/>
          </w:tcPr>
          <w:p w:rsidR="00110142" w:rsidRPr="00C1096B" w:rsidRDefault="003E684D">
            <w:pPr>
              <w:rPr>
                <w:sz w:val="28"/>
                <w:szCs w:val="28"/>
              </w:rPr>
            </w:pPr>
            <w:r w:rsidRPr="00C1096B">
              <w:rPr>
                <w:sz w:val="28"/>
                <w:szCs w:val="28"/>
              </w:rPr>
              <w:t>4</w:t>
            </w:r>
            <w:r w:rsidR="00110142" w:rsidRPr="00C1096B">
              <w:rPr>
                <w:sz w:val="28"/>
                <w:szCs w:val="28"/>
              </w:rPr>
              <w:t>.</w:t>
            </w:r>
          </w:p>
        </w:tc>
        <w:tc>
          <w:tcPr>
            <w:tcW w:w="8542" w:type="dxa"/>
          </w:tcPr>
          <w:p w:rsidR="00110142" w:rsidRPr="00C1096B" w:rsidRDefault="00110142">
            <w:pPr>
              <w:rPr>
                <w:sz w:val="28"/>
                <w:szCs w:val="28"/>
              </w:rPr>
            </w:pPr>
            <w:r w:rsidRPr="00C1096B">
              <w:rPr>
                <w:sz w:val="28"/>
                <w:szCs w:val="28"/>
              </w:rPr>
              <w:t>Развитие экономики</w:t>
            </w:r>
          </w:p>
        </w:tc>
        <w:tc>
          <w:tcPr>
            <w:tcW w:w="1298" w:type="dxa"/>
          </w:tcPr>
          <w:p w:rsidR="00110142" w:rsidRPr="00C1096B" w:rsidRDefault="00D10D57" w:rsidP="00BA0236">
            <w:pPr>
              <w:rPr>
                <w:sz w:val="28"/>
                <w:szCs w:val="28"/>
              </w:rPr>
            </w:pPr>
            <w:r w:rsidRPr="00C1096B">
              <w:rPr>
                <w:sz w:val="28"/>
                <w:szCs w:val="28"/>
              </w:rPr>
              <w:t>1</w:t>
            </w:r>
            <w:r w:rsidR="00BA0236">
              <w:rPr>
                <w:sz w:val="28"/>
                <w:szCs w:val="28"/>
              </w:rPr>
              <w:t>2</w:t>
            </w:r>
          </w:p>
        </w:tc>
      </w:tr>
      <w:tr w:rsidR="00110142" w:rsidRPr="00C1096B" w:rsidTr="006A3106">
        <w:tc>
          <w:tcPr>
            <w:tcW w:w="648" w:type="dxa"/>
          </w:tcPr>
          <w:p w:rsidR="00110142" w:rsidRPr="00C1096B" w:rsidRDefault="003E684D">
            <w:pPr>
              <w:rPr>
                <w:sz w:val="28"/>
                <w:szCs w:val="28"/>
              </w:rPr>
            </w:pPr>
            <w:r w:rsidRPr="00C1096B">
              <w:rPr>
                <w:sz w:val="28"/>
                <w:szCs w:val="28"/>
              </w:rPr>
              <w:t>5</w:t>
            </w:r>
            <w:r w:rsidR="00110142" w:rsidRPr="00C1096B">
              <w:rPr>
                <w:sz w:val="28"/>
                <w:szCs w:val="28"/>
              </w:rPr>
              <w:t>.</w:t>
            </w:r>
          </w:p>
        </w:tc>
        <w:tc>
          <w:tcPr>
            <w:tcW w:w="8542" w:type="dxa"/>
          </w:tcPr>
          <w:p w:rsidR="00110142" w:rsidRPr="00C1096B" w:rsidRDefault="00110142">
            <w:pPr>
              <w:rPr>
                <w:sz w:val="28"/>
                <w:szCs w:val="28"/>
              </w:rPr>
            </w:pPr>
            <w:r w:rsidRPr="00C1096B">
              <w:rPr>
                <w:sz w:val="28"/>
                <w:szCs w:val="28"/>
              </w:rPr>
              <w:t>Состояние бюджета</w:t>
            </w:r>
          </w:p>
        </w:tc>
        <w:tc>
          <w:tcPr>
            <w:tcW w:w="1298" w:type="dxa"/>
          </w:tcPr>
          <w:p w:rsidR="00110142" w:rsidRPr="00C1096B" w:rsidRDefault="00EE1290" w:rsidP="00D7749C">
            <w:pPr>
              <w:rPr>
                <w:sz w:val="28"/>
                <w:szCs w:val="28"/>
              </w:rPr>
            </w:pPr>
            <w:r>
              <w:rPr>
                <w:sz w:val="28"/>
                <w:szCs w:val="28"/>
              </w:rPr>
              <w:t>1</w:t>
            </w:r>
            <w:r w:rsidR="00BA0236">
              <w:rPr>
                <w:sz w:val="28"/>
                <w:szCs w:val="28"/>
              </w:rPr>
              <w:t>7</w:t>
            </w:r>
          </w:p>
        </w:tc>
      </w:tr>
      <w:tr w:rsidR="00110142" w:rsidRPr="00C1096B" w:rsidTr="006A3106">
        <w:tc>
          <w:tcPr>
            <w:tcW w:w="648" w:type="dxa"/>
          </w:tcPr>
          <w:p w:rsidR="00110142" w:rsidRPr="00C1096B" w:rsidRDefault="003E684D">
            <w:pPr>
              <w:rPr>
                <w:sz w:val="28"/>
                <w:szCs w:val="28"/>
              </w:rPr>
            </w:pPr>
            <w:r w:rsidRPr="00C1096B">
              <w:rPr>
                <w:sz w:val="28"/>
                <w:szCs w:val="28"/>
              </w:rPr>
              <w:t>6</w:t>
            </w:r>
            <w:r w:rsidR="00110142" w:rsidRPr="00C1096B">
              <w:rPr>
                <w:sz w:val="28"/>
                <w:szCs w:val="28"/>
              </w:rPr>
              <w:t>.</w:t>
            </w:r>
          </w:p>
        </w:tc>
        <w:tc>
          <w:tcPr>
            <w:tcW w:w="8542" w:type="dxa"/>
          </w:tcPr>
          <w:p w:rsidR="00110142" w:rsidRPr="00C1096B" w:rsidRDefault="00110142">
            <w:pPr>
              <w:rPr>
                <w:sz w:val="28"/>
                <w:szCs w:val="28"/>
              </w:rPr>
            </w:pPr>
            <w:r w:rsidRPr="00C1096B">
              <w:rPr>
                <w:sz w:val="28"/>
                <w:szCs w:val="28"/>
              </w:rPr>
              <w:t>Обеспеченность инфраструктурой</w:t>
            </w:r>
          </w:p>
        </w:tc>
        <w:tc>
          <w:tcPr>
            <w:tcW w:w="1298" w:type="dxa"/>
          </w:tcPr>
          <w:p w:rsidR="00110142" w:rsidRPr="00C1096B" w:rsidRDefault="00D7749C" w:rsidP="001F2CFD">
            <w:pPr>
              <w:rPr>
                <w:sz w:val="28"/>
                <w:szCs w:val="28"/>
              </w:rPr>
            </w:pPr>
            <w:r>
              <w:rPr>
                <w:sz w:val="28"/>
                <w:szCs w:val="28"/>
              </w:rPr>
              <w:t>2</w:t>
            </w:r>
            <w:r w:rsidR="00BA0236">
              <w:rPr>
                <w:sz w:val="28"/>
                <w:szCs w:val="28"/>
              </w:rPr>
              <w:t>0</w:t>
            </w:r>
          </w:p>
        </w:tc>
      </w:tr>
      <w:tr w:rsidR="00110142" w:rsidRPr="00C1096B" w:rsidTr="00051524">
        <w:tc>
          <w:tcPr>
            <w:tcW w:w="648" w:type="dxa"/>
          </w:tcPr>
          <w:p w:rsidR="00110142" w:rsidRPr="00C1096B" w:rsidRDefault="003E684D">
            <w:pPr>
              <w:rPr>
                <w:sz w:val="28"/>
                <w:szCs w:val="28"/>
              </w:rPr>
            </w:pPr>
            <w:r w:rsidRPr="00C1096B">
              <w:rPr>
                <w:sz w:val="28"/>
                <w:szCs w:val="28"/>
              </w:rPr>
              <w:t>7</w:t>
            </w:r>
            <w:r w:rsidR="00110142" w:rsidRPr="00C1096B">
              <w:rPr>
                <w:sz w:val="28"/>
                <w:szCs w:val="28"/>
              </w:rPr>
              <w:t>.</w:t>
            </w:r>
          </w:p>
        </w:tc>
        <w:tc>
          <w:tcPr>
            <w:tcW w:w="8542" w:type="dxa"/>
          </w:tcPr>
          <w:p w:rsidR="00110142" w:rsidRPr="00C1096B" w:rsidRDefault="00110142" w:rsidP="002B2CD9">
            <w:pPr>
              <w:rPr>
                <w:sz w:val="28"/>
                <w:szCs w:val="28"/>
              </w:rPr>
            </w:pPr>
            <w:r w:rsidRPr="00C1096B">
              <w:rPr>
                <w:sz w:val="28"/>
                <w:szCs w:val="28"/>
              </w:rPr>
              <w:t xml:space="preserve">Инвестиционный климат </w:t>
            </w:r>
          </w:p>
        </w:tc>
        <w:tc>
          <w:tcPr>
            <w:tcW w:w="1298" w:type="dxa"/>
            <w:shd w:val="clear" w:color="auto" w:fill="auto"/>
          </w:tcPr>
          <w:p w:rsidR="00110142" w:rsidRPr="00051524" w:rsidRDefault="00051524" w:rsidP="00EE1290">
            <w:pPr>
              <w:rPr>
                <w:sz w:val="28"/>
                <w:szCs w:val="28"/>
              </w:rPr>
            </w:pPr>
            <w:r>
              <w:rPr>
                <w:sz w:val="28"/>
                <w:szCs w:val="28"/>
              </w:rPr>
              <w:t>3</w:t>
            </w:r>
            <w:r w:rsidR="00645B7A">
              <w:rPr>
                <w:sz w:val="28"/>
                <w:szCs w:val="28"/>
              </w:rPr>
              <w:t>5</w:t>
            </w:r>
          </w:p>
        </w:tc>
      </w:tr>
      <w:tr w:rsidR="00110142" w:rsidRPr="00C1096B" w:rsidTr="00051524">
        <w:tc>
          <w:tcPr>
            <w:tcW w:w="648" w:type="dxa"/>
          </w:tcPr>
          <w:p w:rsidR="00110142" w:rsidRPr="00C1096B" w:rsidRDefault="003E684D">
            <w:pPr>
              <w:rPr>
                <w:sz w:val="28"/>
                <w:szCs w:val="28"/>
              </w:rPr>
            </w:pPr>
            <w:r w:rsidRPr="00C1096B">
              <w:rPr>
                <w:sz w:val="28"/>
                <w:szCs w:val="28"/>
              </w:rPr>
              <w:t>8</w:t>
            </w:r>
            <w:r w:rsidR="00110142" w:rsidRPr="00C1096B">
              <w:rPr>
                <w:sz w:val="28"/>
                <w:szCs w:val="28"/>
              </w:rPr>
              <w:t>.</w:t>
            </w:r>
          </w:p>
        </w:tc>
        <w:tc>
          <w:tcPr>
            <w:tcW w:w="8542" w:type="dxa"/>
          </w:tcPr>
          <w:p w:rsidR="00110142" w:rsidRPr="00C1096B" w:rsidRDefault="00110142">
            <w:pPr>
              <w:rPr>
                <w:sz w:val="28"/>
                <w:szCs w:val="28"/>
              </w:rPr>
            </w:pPr>
            <w:r w:rsidRPr="00C1096B">
              <w:rPr>
                <w:sz w:val="28"/>
                <w:szCs w:val="28"/>
              </w:rPr>
              <w:t>Контактная информация</w:t>
            </w:r>
          </w:p>
        </w:tc>
        <w:tc>
          <w:tcPr>
            <w:tcW w:w="1298" w:type="dxa"/>
            <w:shd w:val="clear" w:color="auto" w:fill="auto"/>
          </w:tcPr>
          <w:p w:rsidR="00110142" w:rsidRPr="00051524" w:rsidRDefault="00051524" w:rsidP="00EE1290">
            <w:pPr>
              <w:rPr>
                <w:sz w:val="28"/>
                <w:szCs w:val="28"/>
              </w:rPr>
            </w:pPr>
            <w:r>
              <w:rPr>
                <w:sz w:val="28"/>
                <w:szCs w:val="28"/>
              </w:rPr>
              <w:t>4</w:t>
            </w:r>
            <w:r w:rsidR="00645B7A">
              <w:rPr>
                <w:sz w:val="28"/>
                <w:szCs w:val="28"/>
              </w:rPr>
              <w:t>4</w:t>
            </w:r>
          </w:p>
        </w:tc>
      </w:tr>
      <w:tr w:rsidR="006A3106" w:rsidRPr="00C1096B" w:rsidTr="00051524">
        <w:tc>
          <w:tcPr>
            <w:tcW w:w="648" w:type="dxa"/>
          </w:tcPr>
          <w:p w:rsidR="006A3106" w:rsidRPr="00C1096B" w:rsidRDefault="006A3106" w:rsidP="00CE7919">
            <w:pPr>
              <w:rPr>
                <w:sz w:val="28"/>
                <w:szCs w:val="28"/>
              </w:rPr>
            </w:pPr>
            <w:r>
              <w:rPr>
                <w:sz w:val="28"/>
                <w:szCs w:val="28"/>
              </w:rPr>
              <w:t>9</w:t>
            </w:r>
            <w:r w:rsidRPr="00C1096B">
              <w:rPr>
                <w:sz w:val="28"/>
                <w:szCs w:val="28"/>
              </w:rPr>
              <w:t>.</w:t>
            </w:r>
          </w:p>
        </w:tc>
        <w:tc>
          <w:tcPr>
            <w:tcW w:w="8542" w:type="dxa"/>
          </w:tcPr>
          <w:p w:rsidR="006A3106" w:rsidRPr="00C1096B" w:rsidRDefault="006A3106" w:rsidP="00CE7919">
            <w:pPr>
              <w:rPr>
                <w:sz w:val="28"/>
                <w:szCs w:val="28"/>
              </w:rPr>
            </w:pPr>
            <w:r>
              <w:rPr>
                <w:sz w:val="28"/>
                <w:szCs w:val="28"/>
              </w:rPr>
              <w:t>Дополнительная информация</w:t>
            </w:r>
          </w:p>
        </w:tc>
        <w:tc>
          <w:tcPr>
            <w:tcW w:w="1298" w:type="dxa"/>
            <w:shd w:val="clear" w:color="auto" w:fill="auto"/>
          </w:tcPr>
          <w:p w:rsidR="006A3106" w:rsidRPr="00051524" w:rsidRDefault="00051524" w:rsidP="00EE1290">
            <w:pPr>
              <w:rPr>
                <w:sz w:val="28"/>
                <w:szCs w:val="28"/>
              </w:rPr>
            </w:pPr>
            <w:r>
              <w:rPr>
                <w:sz w:val="28"/>
                <w:szCs w:val="28"/>
              </w:rPr>
              <w:t>4</w:t>
            </w:r>
            <w:r w:rsidR="00645B7A">
              <w:rPr>
                <w:sz w:val="28"/>
                <w:szCs w:val="28"/>
              </w:rPr>
              <w:t>4</w:t>
            </w:r>
          </w:p>
        </w:tc>
      </w:tr>
      <w:tr w:rsidR="006A3106" w:rsidRPr="00C1096B" w:rsidTr="00051524">
        <w:tc>
          <w:tcPr>
            <w:tcW w:w="648" w:type="dxa"/>
          </w:tcPr>
          <w:p w:rsidR="006A3106" w:rsidRPr="00C1096B" w:rsidRDefault="006A3106" w:rsidP="00CE7919">
            <w:pPr>
              <w:rPr>
                <w:sz w:val="28"/>
                <w:szCs w:val="28"/>
              </w:rPr>
            </w:pPr>
            <w:r>
              <w:rPr>
                <w:sz w:val="28"/>
                <w:szCs w:val="28"/>
              </w:rPr>
              <w:t>10</w:t>
            </w:r>
            <w:r w:rsidRPr="00C1096B">
              <w:rPr>
                <w:sz w:val="28"/>
                <w:szCs w:val="28"/>
              </w:rPr>
              <w:t>.</w:t>
            </w:r>
          </w:p>
        </w:tc>
        <w:tc>
          <w:tcPr>
            <w:tcW w:w="8542" w:type="dxa"/>
          </w:tcPr>
          <w:p w:rsidR="006A3106" w:rsidRPr="00C1096B" w:rsidRDefault="006A3106" w:rsidP="00CE7919">
            <w:pPr>
              <w:rPr>
                <w:sz w:val="28"/>
                <w:szCs w:val="28"/>
              </w:rPr>
            </w:pPr>
            <w:r>
              <w:rPr>
                <w:sz w:val="28"/>
                <w:szCs w:val="28"/>
              </w:rPr>
              <w:t>Инвестиционное законодательство</w:t>
            </w:r>
          </w:p>
        </w:tc>
        <w:tc>
          <w:tcPr>
            <w:tcW w:w="1298" w:type="dxa"/>
            <w:shd w:val="clear" w:color="auto" w:fill="auto"/>
          </w:tcPr>
          <w:p w:rsidR="006A3106" w:rsidRPr="00051524" w:rsidRDefault="00051524" w:rsidP="00EE1290">
            <w:pPr>
              <w:rPr>
                <w:sz w:val="28"/>
                <w:szCs w:val="28"/>
              </w:rPr>
            </w:pPr>
            <w:r>
              <w:rPr>
                <w:sz w:val="28"/>
                <w:szCs w:val="28"/>
              </w:rPr>
              <w:t>4</w:t>
            </w:r>
            <w:r w:rsidR="00645B7A">
              <w:rPr>
                <w:sz w:val="28"/>
                <w:szCs w:val="28"/>
              </w:rPr>
              <w:t>5</w:t>
            </w:r>
          </w:p>
        </w:tc>
      </w:tr>
    </w:tbl>
    <w:p w:rsidR="00110142" w:rsidRDefault="00110142" w:rsidP="006A3106">
      <w:pPr>
        <w:rPr>
          <w:sz w:val="26"/>
          <w:szCs w:val="26"/>
        </w:rPr>
      </w:pPr>
    </w:p>
    <w:p w:rsidR="00B530A0" w:rsidRPr="00907AFF" w:rsidRDefault="0028394E" w:rsidP="00B530A0">
      <w:pPr>
        <w:pStyle w:val="1"/>
        <w:rPr>
          <w:rFonts w:ascii="Arial" w:hAnsi="Arial" w:cs="Arial"/>
          <w:kern w:val="36"/>
          <w:sz w:val="28"/>
          <w:szCs w:val="28"/>
        </w:rPr>
      </w:pPr>
      <w:r>
        <w:rPr>
          <w:rFonts w:ascii="Arial" w:hAnsi="Arial" w:cs="Arial"/>
          <w:kern w:val="36"/>
          <w:sz w:val="28"/>
          <w:szCs w:val="28"/>
        </w:rPr>
        <w:br w:type="page"/>
      </w:r>
      <w:r w:rsidR="00B530A0" w:rsidRPr="00907AFF">
        <w:rPr>
          <w:rFonts w:ascii="Arial" w:hAnsi="Arial" w:cs="Arial"/>
          <w:kern w:val="36"/>
          <w:sz w:val="28"/>
          <w:szCs w:val="28"/>
        </w:rPr>
        <w:lastRenderedPageBreak/>
        <w:t>ОБРАЩЕНИЕ ГЛАВЫ РАЙОНА</w:t>
      </w:r>
    </w:p>
    <w:p w:rsidR="00B530A0" w:rsidRPr="00907AFF" w:rsidRDefault="00B530A0" w:rsidP="00B530A0"/>
    <w:p w:rsidR="00312D94" w:rsidRPr="007E3AAE" w:rsidRDefault="00312D94" w:rsidP="00D06A6F">
      <w:pPr>
        <w:rPr>
          <w:color w:val="FF0000"/>
          <w:sz w:val="28"/>
          <w:szCs w:val="28"/>
        </w:rPr>
      </w:pPr>
    </w:p>
    <w:p w:rsidR="00D06A6F" w:rsidRDefault="000E2E71" w:rsidP="00D06A6F">
      <w:pPr>
        <w:ind w:firstLine="709"/>
        <w:rPr>
          <w:sz w:val="28"/>
          <w:szCs w:val="28"/>
        </w:rPr>
      </w:pPr>
      <w:r>
        <w:rPr>
          <w:noProof/>
        </w:rPr>
        <w:drawing>
          <wp:anchor distT="0" distB="0" distL="114300" distR="114300" simplePos="0" relativeHeight="251657728" behindDoc="0" locked="0" layoutInCell="1" allowOverlap="1">
            <wp:simplePos x="0" y="0"/>
            <wp:positionH relativeFrom="column">
              <wp:posOffset>-635</wp:posOffset>
            </wp:positionH>
            <wp:positionV relativeFrom="paragraph">
              <wp:posOffset>5080</wp:posOffset>
            </wp:positionV>
            <wp:extent cx="2241550" cy="2392045"/>
            <wp:effectExtent l="0" t="0" r="6350" b="8255"/>
            <wp:wrapSquare wrapText="bothSides"/>
            <wp:docPr id="643" name="Рисунок 643" descr="DSC_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DSC_0462"/>
                    <pic:cNvPicPr>
                      <a:picLocks noChangeAspect="1" noChangeArrowheads="1"/>
                    </pic:cNvPicPr>
                  </pic:nvPicPr>
                  <pic:blipFill>
                    <a:blip r:embed="rId52" cstate="print">
                      <a:extLst>
                        <a:ext uri="{28A0092B-C50C-407E-A947-70E740481C1C}">
                          <a14:useLocalDpi xmlns:a14="http://schemas.microsoft.com/office/drawing/2010/main" val="0"/>
                        </a:ext>
                      </a:extLst>
                    </a:blip>
                    <a:srcRect l="30817" t="15654" r="21652" b="8319"/>
                    <a:stretch>
                      <a:fillRect/>
                    </a:stretch>
                  </pic:blipFill>
                  <pic:spPr bwMode="auto">
                    <a:xfrm>
                      <a:off x="0" y="0"/>
                      <a:ext cx="2241550" cy="239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D06A6F" w:rsidRPr="00907AFF">
        <w:rPr>
          <w:sz w:val="28"/>
          <w:szCs w:val="28"/>
        </w:rPr>
        <w:t>Уважаемые Дамы и Господа!</w:t>
      </w:r>
    </w:p>
    <w:p w:rsidR="00B530A0" w:rsidRPr="00907AFF" w:rsidRDefault="00B530A0" w:rsidP="00D06A6F">
      <w:pPr>
        <w:ind w:firstLine="709"/>
        <w:jc w:val="both"/>
        <w:rPr>
          <w:sz w:val="28"/>
          <w:szCs w:val="28"/>
        </w:rPr>
      </w:pPr>
      <w:r w:rsidRPr="00907AFF">
        <w:rPr>
          <w:sz w:val="28"/>
          <w:szCs w:val="28"/>
        </w:rPr>
        <w:t xml:space="preserve">Хотим представить Вам «Инвестиционный паспорт муниципального образования Бийский район Алтайского края». Информационная открытость - один из важных факторов инвестиционной привлекательности района. Инвесторам и заинтересованным лицам требуется целостная, комплексная и открытая информация. </w:t>
      </w:r>
    </w:p>
    <w:p w:rsidR="00B530A0" w:rsidRPr="00907AFF" w:rsidRDefault="00B530A0" w:rsidP="00D06A6F">
      <w:pPr>
        <w:ind w:firstLine="709"/>
        <w:jc w:val="both"/>
        <w:rPr>
          <w:sz w:val="28"/>
          <w:szCs w:val="28"/>
        </w:rPr>
      </w:pPr>
      <w:r w:rsidRPr="00907AFF">
        <w:rPr>
          <w:sz w:val="28"/>
          <w:szCs w:val="28"/>
        </w:rPr>
        <w:t>Инвестиционный процесс играет значительную роль в современной экономике. Он является одним из существенных элементов экономического развития общества и способен решать важные производственные и социально-экономические проблемы.</w:t>
      </w:r>
    </w:p>
    <w:p w:rsidR="00B530A0" w:rsidRPr="00907AFF" w:rsidRDefault="00B530A0" w:rsidP="0053723C">
      <w:pPr>
        <w:ind w:firstLine="709"/>
        <w:jc w:val="both"/>
        <w:rPr>
          <w:sz w:val="28"/>
          <w:szCs w:val="28"/>
        </w:rPr>
      </w:pPr>
      <w:r w:rsidRPr="00907AFF">
        <w:rPr>
          <w:sz w:val="28"/>
          <w:szCs w:val="28"/>
        </w:rPr>
        <w:t>На сегодняшний день внутренний экономический потенциал Бийского района достаточно высок. Но нам не обойтись без внешних инвестиций, поэтому органами местного самоуправления проводится целенаправленная политика по созданию благоприятного инвестиционного климата на территории района.</w:t>
      </w:r>
    </w:p>
    <w:p w:rsidR="00B530A0" w:rsidRPr="00907AFF" w:rsidRDefault="00B530A0" w:rsidP="0053723C">
      <w:pPr>
        <w:ind w:firstLine="709"/>
        <w:jc w:val="both"/>
        <w:rPr>
          <w:sz w:val="28"/>
          <w:szCs w:val="28"/>
        </w:rPr>
      </w:pPr>
      <w:r w:rsidRPr="00907AFF">
        <w:rPr>
          <w:sz w:val="28"/>
          <w:szCs w:val="28"/>
        </w:rPr>
        <w:t xml:space="preserve">«Инвестиционный паспорт муниципального образования Бийский район Алтайского края» является основополагающим и базисным фактором для успешного развития территории и региона в целом. </w:t>
      </w:r>
    </w:p>
    <w:p w:rsidR="00B530A0" w:rsidRDefault="00B530A0" w:rsidP="00747216">
      <w:pPr>
        <w:ind w:firstLine="709"/>
        <w:jc w:val="both"/>
        <w:rPr>
          <w:sz w:val="28"/>
          <w:szCs w:val="28"/>
        </w:rPr>
      </w:pPr>
      <w:r w:rsidRPr="00907AFF">
        <w:rPr>
          <w:sz w:val="28"/>
          <w:szCs w:val="28"/>
        </w:rPr>
        <w:t>Мы открыты для новых серь</w:t>
      </w:r>
      <w:r w:rsidR="004A55A6" w:rsidRPr="00907AFF">
        <w:rPr>
          <w:sz w:val="28"/>
          <w:szCs w:val="28"/>
        </w:rPr>
        <w:t>ё</w:t>
      </w:r>
      <w:r w:rsidRPr="00907AFF">
        <w:rPr>
          <w:sz w:val="28"/>
          <w:szCs w:val="28"/>
        </w:rPr>
        <w:t xml:space="preserve">зных проектов в различных сферах бизнеса и приходу как отечественных, так и зарубежных предпринимателей. Со своей стороны предлагаем Вам взаимовыгодные условия сотрудничества и всестороннюю поддержку для реализации привлекательных бизнес-идей. </w:t>
      </w:r>
      <w:r w:rsidR="00747216" w:rsidRPr="00747216">
        <w:rPr>
          <w:sz w:val="28"/>
          <w:szCs w:val="28"/>
        </w:rPr>
        <w:t>Мы</w:t>
      </w:r>
      <w:r w:rsidR="00747216">
        <w:rPr>
          <w:sz w:val="28"/>
          <w:szCs w:val="28"/>
        </w:rPr>
        <w:t xml:space="preserve"> </w:t>
      </w:r>
      <w:r w:rsidR="00747216" w:rsidRPr="00747216">
        <w:rPr>
          <w:sz w:val="28"/>
          <w:szCs w:val="28"/>
        </w:rPr>
        <w:t>заинтересованы в том, чтобы экономика</w:t>
      </w:r>
      <w:r w:rsidR="00747216">
        <w:rPr>
          <w:sz w:val="28"/>
          <w:szCs w:val="28"/>
        </w:rPr>
        <w:t xml:space="preserve"> </w:t>
      </w:r>
      <w:r w:rsidR="00747216" w:rsidRPr="00747216">
        <w:rPr>
          <w:sz w:val="28"/>
          <w:szCs w:val="28"/>
        </w:rPr>
        <w:t>района развивалась, улучшалось качество жизни наших жителей.</w:t>
      </w:r>
    </w:p>
    <w:p w:rsidR="00AF0467" w:rsidRDefault="00747216" w:rsidP="0053723C">
      <w:pPr>
        <w:ind w:firstLine="709"/>
        <w:jc w:val="both"/>
        <w:rPr>
          <w:sz w:val="28"/>
          <w:szCs w:val="28"/>
        </w:rPr>
      </w:pPr>
      <w:r w:rsidRPr="00747216">
        <w:rPr>
          <w:sz w:val="28"/>
          <w:szCs w:val="28"/>
        </w:rPr>
        <w:t>Приглашаем Вас к долгосрочному и взаимовыгодному сотрудничеству.</w:t>
      </w:r>
    </w:p>
    <w:tbl>
      <w:tblPr>
        <w:tblW w:w="0" w:type="auto"/>
        <w:tblLook w:val="01E0" w:firstRow="1" w:lastRow="1" w:firstColumn="1" w:lastColumn="1" w:noHBand="0" w:noVBand="0"/>
      </w:tblPr>
      <w:tblGrid>
        <w:gridCol w:w="6227"/>
        <w:gridCol w:w="3343"/>
      </w:tblGrid>
      <w:tr w:rsidR="00B530A0" w:rsidRPr="00550973" w:rsidTr="006A3106">
        <w:tc>
          <w:tcPr>
            <w:tcW w:w="6227" w:type="dxa"/>
            <w:shd w:val="clear" w:color="auto" w:fill="auto"/>
          </w:tcPr>
          <w:p w:rsidR="00B530A0" w:rsidRPr="00550973" w:rsidRDefault="00B530A0" w:rsidP="0053723C">
            <w:pPr>
              <w:ind w:firstLine="709"/>
              <w:rPr>
                <w:sz w:val="28"/>
                <w:szCs w:val="28"/>
              </w:rPr>
            </w:pPr>
          </w:p>
          <w:p w:rsidR="00B530A0" w:rsidRPr="00550973" w:rsidRDefault="00B530A0" w:rsidP="0053723C">
            <w:pPr>
              <w:rPr>
                <w:sz w:val="28"/>
                <w:szCs w:val="28"/>
              </w:rPr>
            </w:pPr>
            <w:r w:rsidRPr="00550973">
              <w:rPr>
                <w:sz w:val="28"/>
                <w:szCs w:val="28"/>
              </w:rPr>
              <w:t>С над</w:t>
            </w:r>
            <w:r w:rsidR="00550973" w:rsidRPr="00550973">
              <w:rPr>
                <w:sz w:val="28"/>
                <w:szCs w:val="28"/>
              </w:rPr>
              <w:t xml:space="preserve">еждой на сотрудничество, </w:t>
            </w:r>
            <w:r w:rsidR="00550973" w:rsidRPr="00550973">
              <w:rPr>
                <w:sz w:val="28"/>
                <w:szCs w:val="28"/>
              </w:rPr>
              <w:br/>
              <w:t xml:space="preserve">Глава </w:t>
            </w:r>
            <w:r w:rsidRPr="00550973">
              <w:rPr>
                <w:sz w:val="28"/>
                <w:szCs w:val="28"/>
              </w:rPr>
              <w:t xml:space="preserve">района </w:t>
            </w:r>
          </w:p>
          <w:p w:rsidR="006A3106" w:rsidRPr="00550973" w:rsidRDefault="006C2B62" w:rsidP="005531AF">
            <w:pPr>
              <w:rPr>
                <w:b/>
                <w:sz w:val="28"/>
                <w:szCs w:val="28"/>
              </w:rPr>
            </w:pPr>
            <w:r>
              <w:rPr>
                <w:b/>
                <w:sz w:val="28"/>
                <w:szCs w:val="28"/>
              </w:rPr>
              <w:t>Артемов Денис Сергеевич</w:t>
            </w:r>
          </w:p>
        </w:tc>
        <w:tc>
          <w:tcPr>
            <w:tcW w:w="3343" w:type="dxa"/>
            <w:shd w:val="clear" w:color="auto" w:fill="auto"/>
          </w:tcPr>
          <w:p w:rsidR="00B530A0" w:rsidRPr="00550973" w:rsidRDefault="00B530A0" w:rsidP="0053723C">
            <w:pPr>
              <w:ind w:firstLine="709"/>
              <w:jc w:val="both"/>
            </w:pPr>
          </w:p>
        </w:tc>
      </w:tr>
    </w:tbl>
    <w:p w:rsidR="00336C0F" w:rsidRPr="00550973" w:rsidRDefault="00336C0F" w:rsidP="00AF0467">
      <w:pPr>
        <w:jc w:val="both"/>
      </w:pPr>
    </w:p>
    <w:p w:rsidR="005252D2" w:rsidRPr="00907AFF" w:rsidRDefault="00336C0F" w:rsidP="004E68C0">
      <w:pPr>
        <w:ind w:firstLine="708"/>
        <w:jc w:val="center"/>
        <w:rPr>
          <w:b/>
          <w:sz w:val="28"/>
          <w:szCs w:val="28"/>
        </w:rPr>
      </w:pPr>
      <w:r w:rsidRPr="007E3AAE">
        <w:rPr>
          <w:color w:val="FF0000"/>
        </w:rPr>
        <w:br w:type="page"/>
      </w:r>
      <w:r w:rsidRPr="00907AFF">
        <w:rPr>
          <w:b/>
        </w:rPr>
        <w:lastRenderedPageBreak/>
        <w:t>1.</w:t>
      </w:r>
      <w:r w:rsidRPr="00907AFF">
        <w:t xml:space="preserve"> </w:t>
      </w:r>
      <w:r w:rsidR="005252D2" w:rsidRPr="00907AFF">
        <w:rPr>
          <w:b/>
          <w:sz w:val="28"/>
          <w:szCs w:val="28"/>
        </w:rPr>
        <w:t>Органы местного самоуправления</w:t>
      </w:r>
    </w:p>
    <w:p w:rsidR="005252D2" w:rsidRPr="00907AFF" w:rsidRDefault="005252D2" w:rsidP="005252D2">
      <w:pPr>
        <w:rPr>
          <w:b/>
          <w:sz w:val="28"/>
          <w:szCs w:val="28"/>
        </w:rPr>
      </w:pPr>
    </w:p>
    <w:p w:rsidR="00CE1426" w:rsidRPr="00907AFF" w:rsidRDefault="005252D2" w:rsidP="0053723C">
      <w:pPr>
        <w:ind w:firstLine="709"/>
        <w:jc w:val="both"/>
        <w:rPr>
          <w:sz w:val="28"/>
          <w:szCs w:val="28"/>
        </w:rPr>
      </w:pPr>
      <w:r w:rsidRPr="00907AFF">
        <w:rPr>
          <w:sz w:val="28"/>
          <w:szCs w:val="28"/>
        </w:rPr>
        <w:t>Глава района</w:t>
      </w:r>
      <w:r w:rsidR="00CE1426" w:rsidRPr="00907AFF">
        <w:rPr>
          <w:sz w:val="28"/>
          <w:szCs w:val="28"/>
        </w:rPr>
        <w:t xml:space="preserve"> </w:t>
      </w:r>
      <w:r w:rsidR="003234BE">
        <w:rPr>
          <w:sz w:val="28"/>
          <w:szCs w:val="28"/>
        </w:rPr>
        <w:t>-</w:t>
      </w:r>
      <w:r w:rsidR="00CE1426" w:rsidRPr="00907AFF">
        <w:rPr>
          <w:sz w:val="28"/>
          <w:szCs w:val="28"/>
        </w:rPr>
        <w:t xml:space="preserve"> </w:t>
      </w:r>
      <w:r w:rsidR="006C2B62">
        <w:rPr>
          <w:sz w:val="28"/>
          <w:szCs w:val="28"/>
        </w:rPr>
        <w:t>Артемов Денис Сергеевич</w:t>
      </w:r>
      <w:r w:rsidR="00907AFF" w:rsidRPr="00907AFF">
        <w:rPr>
          <w:sz w:val="28"/>
          <w:szCs w:val="28"/>
        </w:rPr>
        <w:t>, тел. (3854) 33-70-9</w:t>
      </w:r>
      <w:r w:rsidR="00CE1426" w:rsidRPr="00907AFF">
        <w:rPr>
          <w:sz w:val="28"/>
          <w:szCs w:val="28"/>
        </w:rPr>
        <w:t>0;</w:t>
      </w:r>
    </w:p>
    <w:p w:rsidR="006E2D3B" w:rsidRPr="001956E5" w:rsidRDefault="006E2D3B" w:rsidP="0053723C">
      <w:pPr>
        <w:ind w:firstLine="709"/>
        <w:jc w:val="both"/>
        <w:rPr>
          <w:sz w:val="28"/>
          <w:szCs w:val="28"/>
        </w:rPr>
      </w:pPr>
      <w:r w:rsidRPr="001956E5">
        <w:rPr>
          <w:sz w:val="28"/>
          <w:szCs w:val="28"/>
        </w:rPr>
        <w:t xml:space="preserve">Заместитель Главы </w:t>
      </w:r>
      <w:r w:rsidR="0028394E" w:rsidRPr="001956E5">
        <w:rPr>
          <w:sz w:val="28"/>
          <w:szCs w:val="28"/>
        </w:rPr>
        <w:t xml:space="preserve">Администрации </w:t>
      </w:r>
      <w:r w:rsidRPr="001956E5">
        <w:rPr>
          <w:sz w:val="28"/>
          <w:szCs w:val="28"/>
        </w:rPr>
        <w:t>района, начальник управления по экономическому развитию</w:t>
      </w:r>
      <w:r w:rsidR="006C2B62">
        <w:rPr>
          <w:sz w:val="28"/>
          <w:szCs w:val="28"/>
        </w:rPr>
        <w:t xml:space="preserve"> и муниципальному заказу</w:t>
      </w:r>
      <w:r w:rsidRPr="001956E5">
        <w:rPr>
          <w:sz w:val="28"/>
          <w:szCs w:val="28"/>
        </w:rPr>
        <w:t xml:space="preserve"> </w:t>
      </w:r>
      <w:r w:rsidR="006E3E4E" w:rsidRPr="001956E5">
        <w:rPr>
          <w:sz w:val="28"/>
          <w:szCs w:val="28"/>
        </w:rPr>
        <w:t>-</w:t>
      </w:r>
      <w:r w:rsidR="00CE1426" w:rsidRPr="001956E5">
        <w:rPr>
          <w:sz w:val="28"/>
          <w:szCs w:val="28"/>
        </w:rPr>
        <w:t xml:space="preserve"> </w:t>
      </w:r>
      <w:r w:rsidR="006C2B62">
        <w:rPr>
          <w:sz w:val="28"/>
          <w:szCs w:val="28"/>
        </w:rPr>
        <w:t>Кондрашенкова Евгения Александровна</w:t>
      </w:r>
      <w:r w:rsidRPr="001956E5">
        <w:rPr>
          <w:sz w:val="28"/>
          <w:szCs w:val="28"/>
        </w:rPr>
        <w:t>, тел. (3854) 3</w:t>
      </w:r>
      <w:r w:rsidR="00CE1426" w:rsidRPr="001956E5">
        <w:rPr>
          <w:sz w:val="28"/>
          <w:szCs w:val="28"/>
        </w:rPr>
        <w:t>3-</w:t>
      </w:r>
      <w:r w:rsidR="006C2B62">
        <w:rPr>
          <w:sz w:val="28"/>
          <w:szCs w:val="28"/>
        </w:rPr>
        <w:t>52</w:t>
      </w:r>
      <w:r w:rsidRPr="001956E5">
        <w:rPr>
          <w:sz w:val="28"/>
          <w:szCs w:val="28"/>
        </w:rPr>
        <w:t>-</w:t>
      </w:r>
      <w:r w:rsidR="006C2B62">
        <w:rPr>
          <w:sz w:val="28"/>
          <w:szCs w:val="28"/>
        </w:rPr>
        <w:t>18</w:t>
      </w:r>
      <w:r w:rsidRPr="001956E5">
        <w:rPr>
          <w:sz w:val="28"/>
          <w:szCs w:val="28"/>
        </w:rPr>
        <w:t>;</w:t>
      </w:r>
    </w:p>
    <w:p w:rsidR="006E2D3B" w:rsidRPr="001956E5" w:rsidRDefault="00A250CB" w:rsidP="00A250CB">
      <w:pPr>
        <w:ind w:firstLine="709"/>
        <w:jc w:val="both"/>
        <w:rPr>
          <w:sz w:val="28"/>
          <w:szCs w:val="28"/>
        </w:rPr>
      </w:pPr>
      <w:r w:rsidRPr="00A250CB">
        <w:rPr>
          <w:sz w:val="28"/>
          <w:szCs w:val="28"/>
        </w:rPr>
        <w:t>Заместитель Главы Администрации района, начальник МКУ «Управление по жилищно-коммунальному, дорожному хозяйству, газификации и транспорту</w:t>
      </w:r>
      <w:r>
        <w:rPr>
          <w:sz w:val="28"/>
          <w:szCs w:val="28"/>
        </w:rPr>
        <w:t xml:space="preserve"> </w:t>
      </w:r>
      <w:r w:rsidRPr="00A250CB">
        <w:rPr>
          <w:sz w:val="28"/>
          <w:szCs w:val="28"/>
        </w:rPr>
        <w:t>Администрации Бийского района»</w:t>
      </w:r>
      <w:r>
        <w:rPr>
          <w:sz w:val="28"/>
          <w:szCs w:val="28"/>
        </w:rPr>
        <w:t xml:space="preserve"> </w:t>
      </w:r>
      <w:r w:rsidR="006E3E4E" w:rsidRPr="001956E5">
        <w:rPr>
          <w:sz w:val="28"/>
          <w:szCs w:val="28"/>
        </w:rPr>
        <w:t>-</w:t>
      </w:r>
      <w:r w:rsidR="006E2D3B" w:rsidRPr="001956E5">
        <w:rPr>
          <w:sz w:val="28"/>
          <w:szCs w:val="28"/>
        </w:rPr>
        <w:t xml:space="preserve"> </w:t>
      </w:r>
      <w:r w:rsidR="006C2B62">
        <w:rPr>
          <w:sz w:val="28"/>
          <w:szCs w:val="28"/>
        </w:rPr>
        <w:t>Медведев Дмитрий Вячеславович</w:t>
      </w:r>
      <w:r w:rsidR="006E2D3B" w:rsidRPr="001956E5">
        <w:rPr>
          <w:sz w:val="28"/>
          <w:szCs w:val="28"/>
        </w:rPr>
        <w:t>, тел. (3854) 33-64-88 (факс);</w:t>
      </w:r>
    </w:p>
    <w:p w:rsidR="006E2D3B" w:rsidRDefault="004E68C0" w:rsidP="0053723C">
      <w:pPr>
        <w:ind w:firstLine="709"/>
        <w:jc w:val="both"/>
        <w:rPr>
          <w:sz w:val="28"/>
          <w:szCs w:val="28"/>
        </w:rPr>
      </w:pPr>
      <w:r w:rsidRPr="00170CDD">
        <w:rPr>
          <w:sz w:val="28"/>
          <w:szCs w:val="28"/>
        </w:rPr>
        <w:t>З</w:t>
      </w:r>
      <w:r w:rsidR="0028394E" w:rsidRPr="00170CDD">
        <w:rPr>
          <w:sz w:val="28"/>
          <w:szCs w:val="28"/>
        </w:rPr>
        <w:t>аместител</w:t>
      </w:r>
      <w:r w:rsidRPr="00170CDD">
        <w:rPr>
          <w:sz w:val="28"/>
          <w:szCs w:val="28"/>
        </w:rPr>
        <w:t>ь</w:t>
      </w:r>
      <w:r w:rsidR="006E2D3B" w:rsidRPr="00170CDD">
        <w:rPr>
          <w:sz w:val="28"/>
          <w:szCs w:val="28"/>
        </w:rPr>
        <w:t xml:space="preserve"> Главы</w:t>
      </w:r>
      <w:r w:rsidR="0028394E" w:rsidRPr="00170CDD">
        <w:rPr>
          <w:sz w:val="28"/>
          <w:szCs w:val="28"/>
        </w:rPr>
        <w:t xml:space="preserve"> Администрации</w:t>
      </w:r>
      <w:r w:rsidR="006E2D3B" w:rsidRPr="00170CDD">
        <w:rPr>
          <w:sz w:val="28"/>
          <w:szCs w:val="28"/>
        </w:rPr>
        <w:t xml:space="preserve"> района, начальник управления по социальным вопросам </w:t>
      </w:r>
      <w:r w:rsidR="003234BE">
        <w:rPr>
          <w:sz w:val="28"/>
          <w:szCs w:val="28"/>
        </w:rPr>
        <w:t>-</w:t>
      </w:r>
      <w:r w:rsidR="00D93357" w:rsidRPr="00170CDD">
        <w:rPr>
          <w:sz w:val="28"/>
          <w:szCs w:val="28"/>
        </w:rPr>
        <w:t xml:space="preserve"> </w:t>
      </w:r>
      <w:r w:rsidR="00170CDD" w:rsidRPr="00170CDD">
        <w:rPr>
          <w:sz w:val="28"/>
          <w:szCs w:val="28"/>
        </w:rPr>
        <w:t>Щербакова Людмила Валерьевна</w:t>
      </w:r>
      <w:r w:rsidR="006E2D3B" w:rsidRPr="00170CDD">
        <w:rPr>
          <w:sz w:val="28"/>
          <w:szCs w:val="28"/>
        </w:rPr>
        <w:t>, тел. (3854) 32-94-84;</w:t>
      </w:r>
    </w:p>
    <w:p w:rsidR="00AF0467" w:rsidRPr="00170CDD" w:rsidRDefault="00AF0467" w:rsidP="0053723C">
      <w:pPr>
        <w:ind w:firstLine="709"/>
        <w:jc w:val="both"/>
        <w:rPr>
          <w:sz w:val="28"/>
          <w:szCs w:val="28"/>
        </w:rPr>
      </w:pPr>
      <w:r w:rsidRPr="00AF0467">
        <w:rPr>
          <w:sz w:val="28"/>
          <w:szCs w:val="28"/>
        </w:rPr>
        <w:t>Заместитель Главы Администрации района, начальник управления по сельскому хозяйству</w:t>
      </w:r>
      <w:r>
        <w:rPr>
          <w:sz w:val="28"/>
          <w:szCs w:val="28"/>
        </w:rPr>
        <w:t xml:space="preserve"> - Козил Владимир Николаевич, тел. (3854) 33-67-59;</w:t>
      </w:r>
    </w:p>
    <w:p w:rsidR="006E2D3B" w:rsidRPr="00170CDD" w:rsidRDefault="006E2D3B" w:rsidP="006151EF">
      <w:pPr>
        <w:ind w:firstLine="709"/>
        <w:jc w:val="both"/>
        <w:rPr>
          <w:sz w:val="28"/>
          <w:szCs w:val="28"/>
        </w:rPr>
      </w:pPr>
      <w:r w:rsidRPr="00170CDD">
        <w:rPr>
          <w:sz w:val="28"/>
          <w:szCs w:val="28"/>
        </w:rPr>
        <w:t>Управляющий делами Администрации района</w:t>
      </w:r>
      <w:r w:rsidR="006E3E4E" w:rsidRPr="00170CDD">
        <w:rPr>
          <w:sz w:val="28"/>
          <w:szCs w:val="28"/>
        </w:rPr>
        <w:t xml:space="preserve"> </w:t>
      </w:r>
      <w:r w:rsidR="003234BE">
        <w:rPr>
          <w:sz w:val="28"/>
          <w:szCs w:val="28"/>
        </w:rPr>
        <w:t>-</w:t>
      </w:r>
      <w:r w:rsidR="006E3E4E" w:rsidRPr="00170CDD">
        <w:rPr>
          <w:sz w:val="28"/>
          <w:szCs w:val="28"/>
        </w:rPr>
        <w:t xml:space="preserve"> </w:t>
      </w:r>
      <w:r w:rsidR="006C2B62">
        <w:rPr>
          <w:sz w:val="28"/>
          <w:szCs w:val="28"/>
        </w:rPr>
        <w:t>Курцева Наталья Михайловна,</w:t>
      </w:r>
      <w:r w:rsidR="00170CDD" w:rsidRPr="00170CDD">
        <w:rPr>
          <w:sz w:val="28"/>
          <w:szCs w:val="28"/>
        </w:rPr>
        <w:t xml:space="preserve"> тел.</w:t>
      </w:r>
      <w:r w:rsidR="00C873AA" w:rsidRPr="00170CDD">
        <w:rPr>
          <w:sz w:val="28"/>
          <w:szCs w:val="28"/>
        </w:rPr>
        <w:t xml:space="preserve"> (3854) </w:t>
      </w:r>
      <w:r w:rsidR="00C873AA" w:rsidRPr="003234BE">
        <w:rPr>
          <w:sz w:val="28"/>
          <w:szCs w:val="28"/>
        </w:rPr>
        <w:t>32-</w:t>
      </w:r>
      <w:r w:rsidR="003234BE" w:rsidRPr="003234BE">
        <w:rPr>
          <w:sz w:val="28"/>
          <w:szCs w:val="28"/>
        </w:rPr>
        <w:t>90</w:t>
      </w:r>
      <w:r w:rsidR="00C873AA" w:rsidRPr="003234BE">
        <w:rPr>
          <w:sz w:val="28"/>
          <w:szCs w:val="28"/>
        </w:rPr>
        <w:t>-</w:t>
      </w:r>
      <w:r w:rsidR="003234BE" w:rsidRPr="003234BE">
        <w:rPr>
          <w:sz w:val="28"/>
          <w:szCs w:val="28"/>
        </w:rPr>
        <w:t>43</w:t>
      </w:r>
      <w:r w:rsidR="00C873AA" w:rsidRPr="003234BE">
        <w:rPr>
          <w:sz w:val="28"/>
          <w:szCs w:val="28"/>
        </w:rPr>
        <w:t>.</w:t>
      </w:r>
    </w:p>
    <w:p w:rsidR="000F5B89" w:rsidRPr="001956E5" w:rsidRDefault="000F5B89" w:rsidP="006151EF">
      <w:pPr>
        <w:ind w:firstLine="709"/>
        <w:jc w:val="both"/>
        <w:rPr>
          <w:sz w:val="28"/>
          <w:szCs w:val="28"/>
        </w:rPr>
      </w:pPr>
      <w:r w:rsidRPr="001956E5">
        <w:rPr>
          <w:sz w:val="28"/>
          <w:szCs w:val="28"/>
        </w:rPr>
        <w:t>Представительный орган муниципального образования Бийский район</w:t>
      </w:r>
      <w:r w:rsidR="00CE1426" w:rsidRPr="001956E5">
        <w:rPr>
          <w:sz w:val="28"/>
          <w:szCs w:val="28"/>
        </w:rPr>
        <w:t xml:space="preserve"> </w:t>
      </w:r>
      <w:r w:rsidRPr="001956E5">
        <w:rPr>
          <w:sz w:val="28"/>
          <w:szCs w:val="28"/>
        </w:rPr>
        <w:t xml:space="preserve">Алтайского края </w:t>
      </w:r>
      <w:r w:rsidR="006E3E4E" w:rsidRPr="001956E5">
        <w:rPr>
          <w:sz w:val="28"/>
          <w:szCs w:val="28"/>
        </w:rPr>
        <w:t>-</w:t>
      </w:r>
      <w:r w:rsidRPr="001956E5">
        <w:rPr>
          <w:sz w:val="28"/>
          <w:szCs w:val="28"/>
        </w:rPr>
        <w:t xml:space="preserve"> Бийский </w:t>
      </w:r>
      <w:r w:rsidR="001C19DA" w:rsidRPr="001956E5">
        <w:rPr>
          <w:sz w:val="28"/>
          <w:szCs w:val="28"/>
        </w:rPr>
        <w:t>р</w:t>
      </w:r>
      <w:r w:rsidRPr="001956E5">
        <w:rPr>
          <w:sz w:val="28"/>
          <w:szCs w:val="28"/>
        </w:rPr>
        <w:t>айонный Совет</w:t>
      </w:r>
      <w:r w:rsidR="00A42886" w:rsidRPr="001956E5">
        <w:rPr>
          <w:sz w:val="28"/>
          <w:szCs w:val="28"/>
        </w:rPr>
        <w:t xml:space="preserve"> народных депутатов</w:t>
      </w:r>
      <w:r w:rsidR="001C19DA" w:rsidRPr="001956E5">
        <w:rPr>
          <w:sz w:val="28"/>
          <w:szCs w:val="28"/>
        </w:rPr>
        <w:t xml:space="preserve"> (Председатель </w:t>
      </w:r>
      <w:r w:rsidR="006E3E4E" w:rsidRPr="001956E5">
        <w:rPr>
          <w:sz w:val="28"/>
          <w:szCs w:val="28"/>
        </w:rPr>
        <w:t>-</w:t>
      </w:r>
      <w:r w:rsidR="001C19DA" w:rsidRPr="001956E5">
        <w:rPr>
          <w:sz w:val="28"/>
          <w:szCs w:val="28"/>
        </w:rPr>
        <w:t xml:space="preserve"> Д</w:t>
      </w:r>
      <w:r w:rsidR="00D52A81" w:rsidRPr="001956E5">
        <w:rPr>
          <w:sz w:val="28"/>
          <w:szCs w:val="28"/>
        </w:rPr>
        <w:t>емиденко</w:t>
      </w:r>
      <w:r w:rsidR="001C19DA" w:rsidRPr="001956E5">
        <w:rPr>
          <w:sz w:val="28"/>
          <w:szCs w:val="28"/>
        </w:rPr>
        <w:t xml:space="preserve"> </w:t>
      </w:r>
      <w:r w:rsidR="00D52A81" w:rsidRPr="001956E5">
        <w:rPr>
          <w:sz w:val="28"/>
          <w:szCs w:val="28"/>
        </w:rPr>
        <w:t xml:space="preserve">Сергей </w:t>
      </w:r>
      <w:r w:rsidR="001C19DA" w:rsidRPr="001956E5">
        <w:rPr>
          <w:sz w:val="28"/>
          <w:szCs w:val="28"/>
        </w:rPr>
        <w:t>Валер</w:t>
      </w:r>
      <w:r w:rsidR="00D52A81" w:rsidRPr="001956E5">
        <w:rPr>
          <w:sz w:val="28"/>
          <w:szCs w:val="28"/>
        </w:rPr>
        <w:t>ьевич</w:t>
      </w:r>
      <w:r w:rsidR="001C19DA" w:rsidRPr="001956E5">
        <w:rPr>
          <w:sz w:val="28"/>
          <w:szCs w:val="28"/>
        </w:rPr>
        <w:t xml:space="preserve">, тел. (3854) </w:t>
      </w:r>
      <w:r w:rsidR="00D52A81" w:rsidRPr="001956E5">
        <w:rPr>
          <w:sz w:val="28"/>
          <w:szCs w:val="28"/>
        </w:rPr>
        <w:t>77</w:t>
      </w:r>
      <w:r w:rsidR="001C19DA" w:rsidRPr="001956E5">
        <w:rPr>
          <w:sz w:val="28"/>
          <w:szCs w:val="28"/>
        </w:rPr>
        <w:t>-</w:t>
      </w:r>
      <w:r w:rsidR="00D52A81" w:rsidRPr="001956E5">
        <w:rPr>
          <w:sz w:val="28"/>
          <w:szCs w:val="28"/>
        </w:rPr>
        <w:t>94</w:t>
      </w:r>
      <w:r w:rsidR="001C19DA" w:rsidRPr="001956E5">
        <w:rPr>
          <w:sz w:val="28"/>
          <w:szCs w:val="28"/>
        </w:rPr>
        <w:t>-</w:t>
      </w:r>
      <w:r w:rsidR="00D52A81" w:rsidRPr="001956E5">
        <w:rPr>
          <w:sz w:val="28"/>
          <w:szCs w:val="28"/>
        </w:rPr>
        <w:t>40</w:t>
      </w:r>
      <w:r w:rsidR="00DF252C" w:rsidRPr="001956E5">
        <w:rPr>
          <w:sz w:val="28"/>
          <w:szCs w:val="28"/>
        </w:rPr>
        <w:t>)</w:t>
      </w:r>
      <w:r w:rsidR="00A42886" w:rsidRPr="001956E5">
        <w:rPr>
          <w:sz w:val="28"/>
          <w:szCs w:val="28"/>
        </w:rPr>
        <w:t>.</w:t>
      </w:r>
    </w:p>
    <w:p w:rsidR="00A42886" w:rsidRPr="001956E5" w:rsidRDefault="008A0012" w:rsidP="006151EF">
      <w:pPr>
        <w:ind w:firstLine="709"/>
        <w:jc w:val="both"/>
        <w:rPr>
          <w:sz w:val="28"/>
          <w:szCs w:val="28"/>
        </w:rPr>
      </w:pPr>
      <w:r w:rsidRPr="001956E5">
        <w:rPr>
          <w:sz w:val="28"/>
          <w:szCs w:val="28"/>
        </w:rPr>
        <w:t xml:space="preserve">Исполнительно-распорядительный орган </w:t>
      </w:r>
      <w:r w:rsidR="006E3E4E" w:rsidRPr="001956E5">
        <w:rPr>
          <w:sz w:val="28"/>
          <w:szCs w:val="28"/>
        </w:rPr>
        <w:t>-</w:t>
      </w:r>
      <w:r w:rsidRPr="001956E5">
        <w:rPr>
          <w:sz w:val="28"/>
          <w:szCs w:val="28"/>
        </w:rPr>
        <w:t xml:space="preserve"> Администрация Бийского</w:t>
      </w:r>
      <w:r w:rsidR="00D93357" w:rsidRPr="001956E5">
        <w:rPr>
          <w:sz w:val="28"/>
          <w:szCs w:val="28"/>
        </w:rPr>
        <w:t xml:space="preserve"> </w:t>
      </w:r>
      <w:r w:rsidRPr="001956E5">
        <w:rPr>
          <w:sz w:val="28"/>
          <w:szCs w:val="28"/>
        </w:rPr>
        <w:t>района Алтайского края.</w:t>
      </w:r>
    </w:p>
    <w:p w:rsidR="008D02C4" w:rsidRPr="001956E5" w:rsidRDefault="008D02C4" w:rsidP="006151EF">
      <w:pPr>
        <w:ind w:firstLine="709"/>
        <w:jc w:val="both"/>
        <w:rPr>
          <w:sz w:val="28"/>
          <w:szCs w:val="28"/>
        </w:rPr>
      </w:pPr>
      <w:r w:rsidRPr="00237228">
        <w:rPr>
          <w:sz w:val="28"/>
          <w:szCs w:val="28"/>
        </w:rPr>
        <w:t>Организация, выполняющая контрольно-</w:t>
      </w:r>
      <w:r w:rsidR="00C572AE">
        <w:rPr>
          <w:sz w:val="28"/>
          <w:szCs w:val="28"/>
        </w:rPr>
        <w:t>счётные</w:t>
      </w:r>
      <w:r w:rsidRPr="00237228">
        <w:rPr>
          <w:sz w:val="28"/>
          <w:szCs w:val="28"/>
        </w:rPr>
        <w:t xml:space="preserve"> функции </w:t>
      </w:r>
      <w:r w:rsidR="006E3E4E" w:rsidRPr="00237228">
        <w:rPr>
          <w:sz w:val="28"/>
          <w:szCs w:val="28"/>
        </w:rPr>
        <w:t>-</w:t>
      </w:r>
      <w:r w:rsidR="00CE1426" w:rsidRPr="00237228">
        <w:rPr>
          <w:sz w:val="28"/>
          <w:szCs w:val="28"/>
        </w:rPr>
        <w:t xml:space="preserve">  </w:t>
      </w:r>
      <w:r w:rsidR="00C572AE">
        <w:rPr>
          <w:sz w:val="28"/>
          <w:szCs w:val="28"/>
        </w:rPr>
        <w:t>МКУ «</w:t>
      </w:r>
      <w:r w:rsidRPr="00237228">
        <w:rPr>
          <w:sz w:val="28"/>
          <w:szCs w:val="28"/>
        </w:rPr>
        <w:t>Контрольно-сч</w:t>
      </w:r>
      <w:r w:rsidR="003234BE" w:rsidRPr="00237228">
        <w:rPr>
          <w:sz w:val="28"/>
          <w:szCs w:val="28"/>
        </w:rPr>
        <w:t>ё</w:t>
      </w:r>
      <w:r w:rsidRPr="00237228">
        <w:rPr>
          <w:sz w:val="28"/>
          <w:szCs w:val="28"/>
        </w:rPr>
        <w:t>тная палата Бийского района Алтайского края</w:t>
      </w:r>
      <w:r w:rsidR="00C572AE">
        <w:rPr>
          <w:sz w:val="28"/>
          <w:szCs w:val="28"/>
        </w:rPr>
        <w:t>»</w:t>
      </w:r>
      <w:r w:rsidRPr="00237228">
        <w:rPr>
          <w:sz w:val="28"/>
          <w:szCs w:val="28"/>
        </w:rPr>
        <w:t xml:space="preserve"> (</w:t>
      </w:r>
      <w:r w:rsidR="00BC63E7" w:rsidRPr="00237228">
        <w:rPr>
          <w:sz w:val="28"/>
          <w:szCs w:val="28"/>
        </w:rPr>
        <w:t xml:space="preserve">Председатель </w:t>
      </w:r>
      <w:r w:rsidRPr="00237228">
        <w:rPr>
          <w:sz w:val="28"/>
          <w:szCs w:val="28"/>
        </w:rPr>
        <w:t xml:space="preserve"> </w:t>
      </w:r>
      <w:r w:rsidR="006E3E4E" w:rsidRPr="00237228">
        <w:rPr>
          <w:sz w:val="28"/>
          <w:szCs w:val="28"/>
        </w:rPr>
        <w:t>-</w:t>
      </w:r>
      <w:r w:rsidRPr="00237228">
        <w:rPr>
          <w:sz w:val="28"/>
          <w:szCs w:val="28"/>
        </w:rPr>
        <w:t xml:space="preserve"> </w:t>
      </w:r>
      <w:r w:rsidR="00237228" w:rsidRPr="00237228">
        <w:rPr>
          <w:sz w:val="28"/>
          <w:szCs w:val="28"/>
        </w:rPr>
        <w:t>Кочкина Алена Юрьевна</w:t>
      </w:r>
      <w:r w:rsidRPr="00237228">
        <w:rPr>
          <w:sz w:val="28"/>
          <w:szCs w:val="28"/>
        </w:rPr>
        <w:t>).</w:t>
      </w:r>
    </w:p>
    <w:p w:rsidR="00457745" w:rsidRPr="001956E5" w:rsidRDefault="00457745" w:rsidP="0053723C">
      <w:pPr>
        <w:ind w:firstLine="709"/>
        <w:jc w:val="both"/>
        <w:rPr>
          <w:sz w:val="28"/>
          <w:szCs w:val="28"/>
        </w:rPr>
      </w:pPr>
      <w:r w:rsidRPr="001956E5">
        <w:rPr>
          <w:sz w:val="28"/>
          <w:szCs w:val="28"/>
        </w:rPr>
        <w:t>Структура Администрации Бийского района Алтайского края</w:t>
      </w:r>
      <w:r w:rsidR="00CE1426" w:rsidRPr="001956E5">
        <w:rPr>
          <w:sz w:val="28"/>
          <w:szCs w:val="28"/>
        </w:rPr>
        <w:t xml:space="preserve"> представлена на схеме</w:t>
      </w:r>
      <w:r w:rsidRPr="001956E5">
        <w:rPr>
          <w:sz w:val="28"/>
          <w:szCs w:val="28"/>
        </w:rPr>
        <w:t>.</w:t>
      </w:r>
    </w:p>
    <w:p w:rsidR="003F2091" w:rsidRPr="007E3AAE" w:rsidRDefault="003F2091" w:rsidP="0053723C">
      <w:pPr>
        <w:ind w:firstLine="709"/>
        <w:rPr>
          <w:color w:val="FF0000"/>
        </w:rPr>
      </w:pPr>
    </w:p>
    <w:p w:rsidR="00A23F9B" w:rsidRDefault="00A23F9B" w:rsidP="00B530A0">
      <w:pPr>
        <w:ind w:firstLine="708"/>
        <w:sectPr w:rsidR="00A23F9B" w:rsidSect="004919AD">
          <w:headerReference w:type="even" r:id="rId53"/>
          <w:headerReference w:type="default" r:id="rId54"/>
          <w:footerReference w:type="even" r:id="rId55"/>
          <w:footerReference w:type="default" r:id="rId56"/>
          <w:pgSz w:w="11906" w:h="16838"/>
          <w:pgMar w:top="1134" w:right="567" w:bottom="1134" w:left="1701" w:header="709" w:footer="709" w:gutter="0"/>
          <w:cols w:space="708"/>
          <w:titlePg/>
          <w:docGrid w:linePitch="360"/>
        </w:sectPr>
      </w:pPr>
    </w:p>
    <w:p w:rsidR="005252D2" w:rsidRDefault="000E2E71" w:rsidP="00F87FC1">
      <w:r>
        <w:rPr>
          <w:noProof/>
        </w:rPr>
        <w:lastRenderedPageBreak/>
        <mc:AlternateContent>
          <mc:Choice Requires="wpc">
            <w:drawing>
              <wp:anchor distT="0" distB="0" distL="114300" distR="114300" simplePos="0" relativeHeight="251656704" behindDoc="0" locked="1" layoutInCell="1" allowOverlap="1">
                <wp:simplePos x="0" y="0"/>
                <wp:positionH relativeFrom="character">
                  <wp:posOffset>353060</wp:posOffset>
                </wp:positionH>
                <wp:positionV relativeFrom="line">
                  <wp:posOffset>127635</wp:posOffset>
                </wp:positionV>
                <wp:extent cx="9820910" cy="6993255"/>
                <wp:effectExtent l="19685" t="22860" r="17780" b="22860"/>
                <wp:wrapNone/>
                <wp:docPr id="539" name="Полотно 53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4F4F4"/>
                        </a:solidFill>
                      </wpc:bg>
                      <wpc:whole>
                        <a:ln w="12700" cap="flat" cmpd="sng" algn="ctr">
                          <a:solidFill>
                            <a:srgbClr val="000000"/>
                          </a:solidFill>
                          <a:prstDash val="dash"/>
                          <a:miter lim="800000"/>
                          <a:headEnd type="none" w="med" len="med"/>
                          <a:tailEnd type="none" w="med" len="med"/>
                        </a:ln>
                      </wpc:whole>
                      <wps:wsp>
                        <wps:cNvPr id="1" name="Rectangle 541"/>
                        <wps:cNvSpPr>
                          <a:spLocks noChangeArrowheads="1"/>
                        </wps:cNvSpPr>
                        <wps:spPr bwMode="auto">
                          <a:xfrm>
                            <a:off x="367863" y="219066"/>
                            <a:ext cx="1773362" cy="216473"/>
                          </a:xfrm>
                          <a:prstGeom prst="rect">
                            <a:avLst/>
                          </a:prstGeom>
                          <a:solidFill>
                            <a:srgbClr val="FFFFFF"/>
                          </a:solidFill>
                          <a:ln w="9525">
                            <a:solidFill>
                              <a:srgbClr val="000000"/>
                            </a:solidFill>
                            <a:miter lim="800000"/>
                            <a:headEnd/>
                            <a:tailEnd/>
                          </a:ln>
                        </wps:spPr>
                        <wps:txbx>
                          <w:txbxContent>
                            <w:p w:rsidR="00A250CB" w:rsidRPr="006E7EB2" w:rsidRDefault="00A250CB" w:rsidP="00A250CB">
                              <w:pPr>
                                <w:jc w:val="center"/>
                                <w:rPr>
                                  <w:sz w:val="19"/>
                                </w:rPr>
                              </w:pPr>
                              <w:r w:rsidRPr="006E7EB2">
                                <w:rPr>
                                  <w:sz w:val="19"/>
                                </w:rPr>
                                <w:t>Совет Администрации</w:t>
                              </w:r>
                            </w:p>
                          </w:txbxContent>
                        </wps:txbx>
                        <wps:bodyPr rot="0" vert="horz" wrap="square" lIns="86411" tIns="43204" rIns="86411" bIns="43204" anchor="t" anchorCtr="0" upright="1">
                          <a:noAutofit/>
                        </wps:bodyPr>
                      </wps:wsp>
                      <wps:wsp>
                        <wps:cNvPr id="9" name="Line 542"/>
                        <wps:cNvCnPr/>
                        <wps:spPr bwMode="auto">
                          <a:xfrm>
                            <a:off x="1941905" y="633865"/>
                            <a:ext cx="5900460" cy="142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543"/>
                        <wps:cNvCnPr/>
                        <wps:spPr bwMode="auto">
                          <a:xfrm flipH="1">
                            <a:off x="2544262" y="313692"/>
                            <a:ext cx="965823"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544"/>
                        <wps:cNvCnPr/>
                        <wps:spPr bwMode="auto">
                          <a:xfrm flipV="1">
                            <a:off x="847110" y="1379207"/>
                            <a:ext cx="7411482" cy="25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Rectangle 545"/>
                        <wps:cNvSpPr>
                          <a:spLocks noChangeArrowheads="1"/>
                        </wps:cNvSpPr>
                        <wps:spPr bwMode="auto">
                          <a:xfrm>
                            <a:off x="1873022" y="1510128"/>
                            <a:ext cx="1637063" cy="990333"/>
                          </a:xfrm>
                          <a:prstGeom prst="rect">
                            <a:avLst/>
                          </a:prstGeom>
                          <a:solidFill>
                            <a:srgbClr val="FFFFFF"/>
                          </a:solidFill>
                          <a:ln w="9525">
                            <a:solidFill>
                              <a:srgbClr val="000000"/>
                            </a:solidFill>
                            <a:miter lim="800000"/>
                            <a:headEnd/>
                            <a:tailEnd/>
                          </a:ln>
                        </wps:spPr>
                        <wps:txbx>
                          <w:txbxContent>
                            <w:p w:rsidR="00A250CB" w:rsidRPr="006E7EB2" w:rsidRDefault="00A250CB" w:rsidP="00A250CB">
                              <w:pPr>
                                <w:ind w:right="-195"/>
                                <w:jc w:val="center"/>
                                <w:rPr>
                                  <w:sz w:val="19"/>
                                </w:rPr>
                              </w:pPr>
                              <w:r w:rsidRPr="006E7EB2">
                                <w:rPr>
                                  <w:sz w:val="19"/>
                                </w:rPr>
                                <w:t xml:space="preserve">Заместитель Главы  </w:t>
                              </w:r>
                              <w:r w:rsidRPr="006E7EB2">
                                <w:rPr>
                                  <w:b/>
                                  <w:i/>
                                  <w:sz w:val="19"/>
                                </w:rPr>
                                <w:t>Администрации</w:t>
                              </w:r>
                              <w:r w:rsidRPr="006E7EB2">
                                <w:rPr>
                                  <w:sz w:val="19"/>
                                </w:rPr>
                                <w:t xml:space="preserve"> района, начальник управления </w:t>
                              </w:r>
                            </w:p>
                            <w:p w:rsidR="00A250CB" w:rsidRPr="006E7EB2" w:rsidRDefault="00A250CB" w:rsidP="00A250CB">
                              <w:pPr>
                                <w:ind w:right="-195"/>
                                <w:jc w:val="center"/>
                                <w:rPr>
                                  <w:sz w:val="19"/>
                                </w:rPr>
                              </w:pPr>
                              <w:r w:rsidRPr="006E7EB2">
                                <w:rPr>
                                  <w:sz w:val="19"/>
                                </w:rPr>
                                <w:t xml:space="preserve">по экономическому развитию и муниципальному заказу </w:t>
                              </w:r>
                            </w:p>
                          </w:txbxContent>
                        </wps:txbx>
                        <wps:bodyPr rot="0" vert="horz" wrap="square" lIns="86411" tIns="43204" rIns="86411" bIns="43204" anchor="t" anchorCtr="0" upright="1">
                          <a:noAutofit/>
                        </wps:bodyPr>
                      </wps:wsp>
                      <wps:wsp>
                        <wps:cNvPr id="13" name="Rectangle 546"/>
                        <wps:cNvSpPr>
                          <a:spLocks noChangeArrowheads="1"/>
                        </wps:cNvSpPr>
                        <wps:spPr bwMode="auto">
                          <a:xfrm>
                            <a:off x="3707939" y="1494573"/>
                            <a:ext cx="1600423" cy="754416"/>
                          </a:xfrm>
                          <a:prstGeom prst="rect">
                            <a:avLst/>
                          </a:prstGeom>
                          <a:solidFill>
                            <a:srgbClr val="FFFFFF"/>
                          </a:solidFill>
                          <a:ln w="9525">
                            <a:solidFill>
                              <a:srgbClr val="000000"/>
                            </a:solidFill>
                            <a:miter lim="800000"/>
                            <a:headEnd/>
                            <a:tailEnd/>
                          </a:ln>
                        </wps:spPr>
                        <wps:txbx>
                          <w:txbxContent>
                            <w:p w:rsidR="00A250CB" w:rsidRPr="006E7EB2" w:rsidRDefault="00A250CB" w:rsidP="00A250CB">
                              <w:pPr>
                                <w:jc w:val="center"/>
                                <w:rPr>
                                  <w:sz w:val="19"/>
                                </w:rPr>
                              </w:pPr>
                              <w:r w:rsidRPr="006E7EB2">
                                <w:rPr>
                                  <w:sz w:val="19"/>
                                </w:rPr>
                                <w:t xml:space="preserve">Заместитель Главы </w:t>
                              </w:r>
                              <w:r w:rsidRPr="006E7EB2">
                                <w:rPr>
                                  <w:b/>
                                  <w:i/>
                                  <w:sz w:val="19"/>
                                </w:rPr>
                                <w:t>Администрации</w:t>
                              </w:r>
                              <w:r w:rsidRPr="006E7EB2">
                                <w:rPr>
                                  <w:sz w:val="19"/>
                                </w:rPr>
                                <w:t xml:space="preserve"> района, начальник управления  по социальным вопросам</w:t>
                              </w:r>
                            </w:p>
                          </w:txbxContent>
                        </wps:txbx>
                        <wps:bodyPr rot="0" vert="horz" wrap="square" lIns="86411" tIns="43204" rIns="86411" bIns="43204" anchor="t" anchorCtr="0" upright="1">
                          <a:noAutofit/>
                        </wps:bodyPr>
                      </wps:wsp>
                      <wps:wsp>
                        <wps:cNvPr id="14" name="Rectangle 547"/>
                        <wps:cNvSpPr>
                          <a:spLocks noChangeArrowheads="1"/>
                        </wps:cNvSpPr>
                        <wps:spPr bwMode="auto">
                          <a:xfrm>
                            <a:off x="5670363" y="1494573"/>
                            <a:ext cx="1401103" cy="570349"/>
                          </a:xfrm>
                          <a:prstGeom prst="rect">
                            <a:avLst/>
                          </a:prstGeom>
                          <a:solidFill>
                            <a:srgbClr val="FFFFFF"/>
                          </a:solidFill>
                          <a:ln w="9525">
                            <a:solidFill>
                              <a:srgbClr val="000000"/>
                            </a:solidFill>
                            <a:miter lim="800000"/>
                            <a:headEnd/>
                            <a:tailEnd/>
                          </a:ln>
                        </wps:spPr>
                        <wps:txbx>
                          <w:txbxContent>
                            <w:p w:rsidR="00A250CB" w:rsidRPr="006E7EB2" w:rsidRDefault="00A250CB" w:rsidP="00A250CB">
                              <w:pPr>
                                <w:jc w:val="center"/>
                                <w:rPr>
                                  <w:sz w:val="19"/>
                                </w:rPr>
                              </w:pPr>
                            </w:p>
                            <w:p w:rsidR="00A250CB" w:rsidRPr="006E7EB2" w:rsidRDefault="00A250CB" w:rsidP="00A250CB">
                              <w:pPr>
                                <w:jc w:val="center"/>
                                <w:rPr>
                                  <w:sz w:val="19"/>
                                </w:rPr>
                              </w:pPr>
                              <w:r w:rsidRPr="006E7EB2">
                                <w:rPr>
                                  <w:sz w:val="19"/>
                                </w:rPr>
                                <w:t>Управляющий делами</w:t>
                              </w:r>
                            </w:p>
                          </w:txbxContent>
                        </wps:txbx>
                        <wps:bodyPr rot="0" vert="horz" wrap="square" lIns="86411" tIns="43204" rIns="86411" bIns="43204" anchor="t" anchorCtr="0" upright="1">
                          <a:noAutofit/>
                        </wps:bodyPr>
                      </wps:wsp>
                      <wps:wsp>
                        <wps:cNvPr id="15" name="Rectangle 548"/>
                        <wps:cNvSpPr>
                          <a:spLocks noChangeArrowheads="1"/>
                        </wps:cNvSpPr>
                        <wps:spPr bwMode="auto">
                          <a:xfrm>
                            <a:off x="238891" y="1510128"/>
                            <a:ext cx="1395240" cy="913854"/>
                          </a:xfrm>
                          <a:prstGeom prst="rect">
                            <a:avLst/>
                          </a:prstGeom>
                          <a:solidFill>
                            <a:srgbClr val="FFFFFF"/>
                          </a:solidFill>
                          <a:ln w="9525">
                            <a:solidFill>
                              <a:srgbClr val="000000"/>
                            </a:solidFill>
                            <a:miter lim="800000"/>
                            <a:headEnd/>
                            <a:tailEnd/>
                          </a:ln>
                        </wps:spPr>
                        <wps:txbx>
                          <w:txbxContent>
                            <w:p w:rsidR="00A250CB" w:rsidRPr="006E7EB2" w:rsidRDefault="00A250CB" w:rsidP="00A250CB">
                              <w:pPr>
                                <w:ind w:right="-120"/>
                                <w:jc w:val="center"/>
                                <w:rPr>
                                  <w:sz w:val="19"/>
                                </w:rPr>
                              </w:pPr>
                              <w:r w:rsidRPr="006E7EB2">
                                <w:rPr>
                                  <w:sz w:val="19"/>
                                </w:rPr>
                                <w:t xml:space="preserve">Заместитель Главы </w:t>
                              </w:r>
                              <w:r w:rsidRPr="006E7EB2">
                                <w:rPr>
                                  <w:b/>
                                  <w:i/>
                                  <w:sz w:val="19"/>
                                </w:rPr>
                                <w:t>Администрации</w:t>
                              </w:r>
                              <w:r w:rsidRPr="006E7EB2">
                                <w:rPr>
                                  <w:sz w:val="19"/>
                                </w:rPr>
                                <w:t xml:space="preserve"> района, начальник управления по сельскому хозяйству </w:t>
                              </w:r>
                            </w:p>
                          </w:txbxContent>
                        </wps:txbx>
                        <wps:bodyPr rot="0" vert="horz" wrap="square" lIns="86411" tIns="43204" rIns="86411" bIns="43204" anchor="t" anchorCtr="0" upright="1">
                          <a:noAutofit/>
                        </wps:bodyPr>
                      </wps:wsp>
                      <wps:wsp>
                        <wps:cNvPr id="16" name="Rectangle 549"/>
                        <wps:cNvSpPr>
                          <a:spLocks noChangeArrowheads="1"/>
                        </wps:cNvSpPr>
                        <wps:spPr bwMode="auto">
                          <a:xfrm>
                            <a:off x="2040099" y="5257580"/>
                            <a:ext cx="1348342" cy="500352"/>
                          </a:xfrm>
                          <a:prstGeom prst="rect">
                            <a:avLst/>
                          </a:prstGeom>
                          <a:solidFill>
                            <a:srgbClr val="FFFFFF"/>
                          </a:solidFill>
                          <a:ln w="9525">
                            <a:solidFill>
                              <a:srgbClr val="000000"/>
                            </a:solidFill>
                            <a:miter lim="800000"/>
                            <a:headEnd/>
                            <a:tailEnd/>
                          </a:ln>
                        </wps:spPr>
                        <wps:txbx>
                          <w:txbxContent>
                            <w:p w:rsidR="00A250CB" w:rsidRPr="006E7EB2" w:rsidRDefault="00A250CB" w:rsidP="00A250CB">
                              <w:pPr>
                                <w:jc w:val="center"/>
                                <w:rPr>
                                  <w:sz w:val="19"/>
                                </w:rPr>
                              </w:pPr>
                              <w:r w:rsidRPr="006E7EB2">
                                <w:rPr>
                                  <w:sz w:val="19"/>
                                </w:rPr>
                                <w:t>Отдел муниципальных закупок</w:t>
                              </w:r>
                            </w:p>
                            <w:p w:rsidR="00A250CB" w:rsidRPr="006E7EB2" w:rsidRDefault="00A250CB" w:rsidP="00A250CB">
                              <w:pPr>
                                <w:jc w:val="center"/>
                                <w:rPr>
                                  <w:sz w:val="19"/>
                                </w:rPr>
                              </w:pPr>
                              <w:r w:rsidRPr="006E7EB2">
                                <w:rPr>
                                  <w:sz w:val="19"/>
                                </w:rPr>
                                <w:t xml:space="preserve"> </w:t>
                              </w:r>
                            </w:p>
                          </w:txbxContent>
                        </wps:txbx>
                        <wps:bodyPr rot="0" vert="horz" wrap="square" lIns="86411" tIns="43204" rIns="86411" bIns="43204" anchor="t" anchorCtr="0" upright="1">
                          <a:noAutofit/>
                        </wps:bodyPr>
                      </wps:wsp>
                      <wps:wsp>
                        <wps:cNvPr id="17" name="Rectangle 550"/>
                        <wps:cNvSpPr>
                          <a:spLocks noChangeArrowheads="1"/>
                        </wps:cNvSpPr>
                        <wps:spPr bwMode="auto">
                          <a:xfrm>
                            <a:off x="2040099" y="4450018"/>
                            <a:ext cx="1348342" cy="620903"/>
                          </a:xfrm>
                          <a:prstGeom prst="rect">
                            <a:avLst/>
                          </a:prstGeom>
                          <a:solidFill>
                            <a:srgbClr val="FFFFFF"/>
                          </a:solidFill>
                          <a:ln w="9525">
                            <a:solidFill>
                              <a:srgbClr val="000000"/>
                            </a:solidFill>
                            <a:miter lim="800000"/>
                            <a:headEnd/>
                            <a:tailEnd/>
                          </a:ln>
                        </wps:spPr>
                        <wps:txbx>
                          <w:txbxContent>
                            <w:p w:rsidR="00A250CB" w:rsidRPr="006E7EB2" w:rsidRDefault="00A250CB" w:rsidP="00A250CB">
                              <w:pPr>
                                <w:jc w:val="center"/>
                                <w:rPr>
                                  <w:sz w:val="19"/>
                                </w:rPr>
                              </w:pPr>
                              <w:r w:rsidRPr="006E7EB2">
                                <w:rPr>
                                  <w:sz w:val="19"/>
                                </w:rPr>
                                <w:t>Отдел планирования и анализа</w:t>
                              </w:r>
                            </w:p>
                          </w:txbxContent>
                        </wps:txbx>
                        <wps:bodyPr rot="0" vert="horz" wrap="square" lIns="86411" tIns="43204" rIns="86411" bIns="43204" anchor="t" anchorCtr="0" upright="1">
                          <a:noAutofit/>
                        </wps:bodyPr>
                      </wps:wsp>
                      <wps:wsp>
                        <wps:cNvPr id="18" name="Rectangle 551"/>
                        <wps:cNvSpPr>
                          <a:spLocks noChangeArrowheads="1"/>
                        </wps:cNvSpPr>
                        <wps:spPr bwMode="auto">
                          <a:xfrm>
                            <a:off x="725466" y="769971"/>
                            <a:ext cx="3687421" cy="539239"/>
                          </a:xfrm>
                          <a:prstGeom prst="rect">
                            <a:avLst/>
                          </a:prstGeom>
                          <a:solidFill>
                            <a:srgbClr val="FFFFFF"/>
                          </a:solidFill>
                          <a:ln w="9525">
                            <a:solidFill>
                              <a:srgbClr val="000000"/>
                            </a:solidFill>
                            <a:miter lim="800000"/>
                            <a:headEnd/>
                            <a:tailEnd/>
                          </a:ln>
                        </wps:spPr>
                        <wps:txbx>
                          <w:txbxContent>
                            <w:p w:rsidR="00A250CB" w:rsidRPr="006E7EB2" w:rsidRDefault="00A250CB" w:rsidP="00A250CB">
                              <w:pPr>
                                <w:jc w:val="center"/>
                                <w:rPr>
                                  <w:sz w:val="19"/>
                                </w:rPr>
                              </w:pPr>
                              <w:r w:rsidRPr="006E7EB2">
                                <w:rPr>
                                  <w:sz w:val="19"/>
                                </w:rPr>
                                <w:t xml:space="preserve">Комитет администрации по финансам, налоговой и кредитной политике </w:t>
                              </w:r>
                            </w:p>
                            <w:p w:rsidR="00A250CB" w:rsidRPr="006E7EB2" w:rsidRDefault="00A250CB" w:rsidP="00A250CB">
                              <w:pPr>
                                <w:jc w:val="center"/>
                                <w:rPr>
                                  <w:sz w:val="19"/>
                                </w:rPr>
                              </w:pPr>
                              <w:r w:rsidRPr="006E7EB2">
                                <w:rPr>
                                  <w:sz w:val="19"/>
                                </w:rPr>
                                <w:t xml:space="preserve">Бийского района Алтайского края   </w:t>
                              </w:r>
                            </w:p>
                            <w:p w:rsidR="00A250CB" w:rsidRPr="006E7EB2" w:rsidRDefault="00A250CB" w:rsidP="00A250CB">
                              <w:pPr>
                                <w:jc w:val="center"/>
                                <w:rPr>
                                  <w:sz w:val="19"/>
                                </w:rPr>
                              </w:pPr>
                            </w:p>
                            <w:p w:rsidR="00A250CB" w:rsidRPr="006E7EB2" w:rsidRDefault="00A250CB" w:rsidP="00A250CB">
                              <w:pPr>
                                <w:jc w:val="center"/>
                                <w:rPr>
                                  <w:sz w:val="19"/>
                                </w:rPr>
                              </w:pPr>
                            </w:p>
                          </w:txbxContent>
                        </wps:txbx>
                        <wps:bodyPr rot="0" vert="horz" wrap="square" lIns="86411" tIns="43204" rIns="86411" bIns="43204" anchor="t" anchorCtr="0" upright="1">
                          <a:noAutofit/>
                        </wps:bodyPr>
                      </wps:wsp>
                      <wps:wsp>
                        <wps:cNvPr id="19" name="Rectangle 552"/>
                        <wps:cNvSpPr>
                          <a:spLocks noChangeArrowheads="1"/>
                        </wps:cNvSpPr>
                        <wps:spPr bwMode="auto">
                          <a:xfrm>
                            <a:off x="7524332" y="1508832"/>
                            <a:ext cx="1327823" cy="539239"/>
                          </a:xfrm>
                          <a:prstGeom prst="rect">
                            <a:avLst/>
                          </a:prstGeom>
                          <a:solidFill>
                            <a:srgbClr val="FFFFFF"/>
                          </a:solidFill>
                          <a:ln w="9525">
                            <a:solidFill>
                              <a:srgbClr val="000000"/>
                            </a:solidFill>
                            <a:miter lim="800000"/>
                            <a:headEnd/>
                            <a:tailEnd/>
                          </a:ln>
                        </wps:spPr>
                        <wps:txbx>
                          <w:txbxContent>
                            <w:p w:rsidR="00A250CB" w:rsidRPr="006E7EB2" w:rsidRDefault="00A250CB" w:rsidP="00A250CB">
                              <w:pPr>
                                <w:jc w:val="center"/>
                                <w:rPr>
                                  <w:sz w:val="19"/>
                                </w:rPr>
                              </w:pPr>
                            </w:p>
                            <w:p w:rsidR="00A250CB" w:rsidRPr="006E7EB2" w:rsidRDefault="00A250CB" w:rsidP="00A250CB">
                              <w:pPr>
                                <w:jc w:val="center"/>
                                <w:rPr>
                                  <w:sz w:val="19"/>
                                </w:rPr>
                              </w:pPr>
                              <w:r w:rsidRPr="006E7EB2">
                                <w:rPr>
                                  <w:sz w:val="19"/>
                                </w:rPr>
                                <w:t>Правовой комитет</w:t>
                              </w:r>
                            </w:p>
                            <w:p w:rsidR="00A250CB" w:rsidRPr="006E7EB2" w:rsidRDefault="00A250CB" w:rsidP="00A250CB">
                              <w:pPr>
                                <w:ind w:left="-113" w:right="-113"/>
                                <w:jc w:val="center"/>
                                <w:rPr>
                                  <w:sz w:val="19"/>
                                </w:rPr>
                              </w:pPr>
                            </w:p>
                          </w:txbxContent>
                        </wps:txbx>
                        <wps:bodyPr rot="0" vert="horz" wrap="square" lIns="86411" tIns="43204" rIns="86411" bIns="43204" anchor="t" anchorCtr="0" upright="1">
                          <a:noAutofit/>
                        </wps:bodyPr>
                      </wps:wsp>
                      <wps:wsp>
                        <wps:cNvPr id="20" name="Rectangle 553"/>
                        <wps:cNvSpPr>
                          <a:spLocks noChangeArrowheads="1"/>
                        </wps:cNvSpPr>
                        <wps:spPr bwMode="auto">
                          <a:xfrm>
                            <a:off x="3740182" y="3219879"/>
                            <a:ext cx="1417224" cy="379801"/>
                          </a:xfrm>
                          <a:prstGeom prst="rect">
                            <a:avLst/>
                          </a:prstGeom>
                          <a:solidFill>
                            <a:srgbClr val="FFFFFF"/>
                          </a:solidFill>
                          <a:ln w="9525">
                            <a:solidFill>
                              <a:srgbClr val="000000"/>
                            </a:solidFill>
                            <a:miter lim="800000"/>
                            <a:headEnd/>
                            <a:tailEnd/>
                          </a:ln>
                        </wps:spPr>
                        <wps:txbx>
                          <w:txbxContent>
                            <w:p w:rsidR="00A250CB" w:rsidRPr="006E7EB2" w:rsidRDefault="00A250CB" w:rsidP="00A250CB">
                              <w:pPr>
                                <w:jc w:val="center"/>
                                <w:rPr>
                                  <w:sz w:val="19"/>
                                </w:rPr>
                              </w:pPr>
                              <w:r w:rsidRPr="006E7EB2">
                                <w:rPr>
                                  <w:sz w:val="19"/>
                                </w:rPr>
                                <w:t>Отдел по спорту</w:t>
                              </w:r>
                            </w:p>
                          </w:txbxContent>
                        </wps:txbx>
                        <wps:bodyPr rot="0" vert="horz" wrap="square" lIns="86411" tIns="43204" rIns="86411" bIns="43204" anchor="t" anchorCtr="0" upright="1">
                          <a:noAutofit/>
                        </wps:bodyPr>
                      </wps:wsp>
                      <wps:wsp>
                        <wps:cNvPr id="21" name="Rectangle 554"/>
                        <wps:cNvSpPr>
                          <a:spLocks noChangeArrowheads="1"/>
                        </wps:cNvSpPr>
                        <wps:spPr bwMode="auto">
                          <a:xfrm>
                            <a:off x="3738717" y="4951665"/>
                            <a:ext cx="1574042" cy="859412"/>
                          </a:xfrm>
                          <a:prstGeom prst="rect">
                            <a:avLst/>
                          </a:prstGeom>
                          <a:solidFill>
                            <a:srgbClr val="FFFFFF"/>
                          </a:solidFill>
                          <a:ln w="9525">
                            <a:solidFill>
                              <a:srgbClr val="000000"/>
                            </a:solidFill>
                            <a:miter lim="800000"/>
                            <a:headEnd/>
                            <a:tailEnd/>
                          </a:ln>
                        </wps:spPr>
                        <wps:txbx>
                          <w:txbxContent>
                            <w:p w:rsidR="00A250CB" w:rsidRPr="006E7EB2" w:rsidRDefault="00A250CB" w:rsidP="00A250CB">
                              <w:pPr>
                                <w:jc w:val="center"/>
                                <w:rPr>
                                  <w:sz w:val="19"/>
                                </w:rPr>
                              </w:pPr>
                              <w:r w:rsidRPr="006E7EB2">
                                <w:rPr>
                                  <w:sz w:val="19"/>
                                </w:rPr>
                                <w:t xml:space="preserve">МКУ «Комитет </w:t>
                              </w:r>
                            </w:p>
                            <w:p w:rsidR="00A250CB" w:rsidRPr="006E7EB2" w:rsidRDefault="00A250CB" w:rsidP="00A250CB">
                              <w:pPr>
                                <w:jc w:val="center"/>
                                <w:rPr>
                                  <w:color w:val="FF0000"/>
                                  <w:sz w:val="19"/>
                                </w:rPr>
                              </w:pPr>
                              <w:r w:rsidRPr="006E7EB2">
                                <w:rPr>
                                  <w:sz w:val="19"/>
                                </w:rPr>
                                <w:t xml:space="preserve">по культуре  и туризму Бийского района Алтайского края» </w:t>
                              </w:r>
                              <w:r w:rsidRPr="006E7EB2">
                                <w:rPr>
                                  <w:color w:val="FF0000"/>
                                  <w:sz w:val="19"/>
                                </w:rPr>
                                <w:t xml:space="preserve"> </w:t>
                              </w:r>
                            </w:p>
                            <w:p w:rsidR="00A250CB" w:rsidRPr="006E7EB2" w:rsidRDefault="00A250CB" w:rsidP="00A250CB">
                              <w:pPr>
                                <w:rPr>
                                  <w:sz w:val="19"/>
                                </w:rPr>
                              </w:pPr>
                            </w:p>
                          </w:txbxContent>
                        </wps:txbx>
                        <wps:bodyPr rot="0" vert="horz" wrap="square" lIns="86411" tIns="43204" rIns="86411" bIns="43204" anchor="t" anchorCtr="0" upright="1">
                          <a:noAutofit/>
                        </wps:bodyPr>
                      </wps:wsp>
                      <wps:wsp>
                        <wps:cNvPr id="22" name="Rectangle 555"/>
                        <wps:cNvSpPr>
                          <a:spLocks noChangeArrowheads="1"/>
                        </wps:cNvSpPr>
                        <wps:spPr bwMode="auto">
                          <a:xfrm>
                            <a:off x="2044496" y="3658010"/>
                            <a:ext cx="1343945" cy="650716"/>
                          </a:xfrm>
                          <a:prstGeom prst="rect">
                            <a:avLst/>
                          </a:prstGeom>
                          <a:solidFill>
                            <a:srgbClr val="FFFFFF"/>
                          </a:solidFill>
                          <a:ln w="9525">
                            <a:solidFill>
                              <a:srgbClr val="000000"/>
                            </a:solidFill>
                            <a:miter lim="800000"/>
                            <a:headEnd/>
                            <a:tailEnd/>
                          </a:ln>
                        </wps:spPr>
                        <wps:txbx>
                          <w:txbxContent>
                            <w:p w:rsidR="00A250CB" w:rsidRPr="006E7EB2" w:rsidRDefault="00A250CB" w:rsidP="00A250CB">
                              <w:pPr>
                                <w:ind w:left="-180" w:right="-75"/>
                                <w:jc w:val="center"/>
                                <w:rPr>
                                  <w:sz w:val="19"/>
                                </w:rPr>
                              </w:pPr>
                              <w:r w:rsidRPr="006E7EB2">
                                <w:rPr>
                                  <w:sz w:val="19"/>
                                </w:rPr>
                                <w:t>Отдел по предпринимательству и защите прав потребителей</w:t>
                              </w:r>
                            </w:p>
                          </w:txbxContent>
                        </wps:txbx>
                        <wps:bodyPr rot="0" vert="horz" wrap="square" lIns="86411" tIns="43204" rIns="86411" bIns="43204" anchor="t" anchorCtr="0" upright="1">
                          <a:noAutofit/>
                        </wps:bodyPr>
                      </wps:wsp>
                      <wps:wsp>
                        <wps:cNvPr id="23" name="Rectangle 556"/>
                        <wps:cNvSpPr>
                          <a:spLocks noChangeArrowheads="1"/>
                        </wps:cNvSpPr>
                        <wps:spPr bwMode="auto">
                          <a:xfrm>
                            <a:off x="5670363" y="2370837"/>
                            <a:ext cx="1168074" cy="606644"/>
                          </a:xfrm>
                          <a:prstGeom prst="rect">
                            <a:avLst/>
                          </a:prstGeom>
                          <a:solidFill>
                            <a:srgbClr val="FFFFFF"/>
                          </a:solidFill>
                          <a:ln w="9525">
                            <a:solidFill>
                              <a:srgbClr val="000000"/>
                            </a:solidFill>
                            <a:miter lim="800000"/>
                            <a:headEnd/>
                            <a:tailEnd/>
                          </a:ln>
                        </wps:spPr>
                        <wps:txbx>
                          <w:txbxContent>
                            <w:p w:rsidR="00A250CB" w:rsidRPr="006E7EB2" w:rsidRDefault="00A250CB" w:rsidP="00A250CB">
                              <w:pPr>
                                <w:jc w:val="center"/>
                                <w:rPr>
                                  <w:sz w:val="19"/>
                                </w:rPr>
                              </w:pPr>
                            </w:p>
                            <w:p w:rsidR="00A250CB" w:rsidRPr="006E7EB2" w:rsidRDefault="00A250CB" w:rsidP="00A250CB">
                              <w:pPr>
                                <w:jc w:val="center"/>
                                <w:rPr>
                                  <w:sz w:val="19"/>
                                </w:rPr>
                              </w:pPr>
                              <w:r w:rsidRPr="006E7EB2">
                                <w:rPr>
                                  <w:sz w:val="19"/>
                                </w:rPr>
                                <w:t>Управление делами</w:t>
                              </w:r>
                            </w:p>
                            <w:p w:rsidR="00A250CB" w:rsidRPr="006E7EB2" w:rsidRDefault="00A250CB" w:rsidP="00A250CB">
                              <w:pPr>
                                <w:rPr>
                                  <w:sz w:val="15"/>
                                  <w:szCs w:val="16"/>
                                </w:rPr>
                              </w:pPr>
                              <w:r w:rsidRPr="006E7EB2">
                                <w:rPr>
                                  <w:sz w:val="15"/>
                                  <w:szCs w:val="16"/>
                                </w:rPr>
                                <w:t xml:space="preserve"> </w:t>
                              </w:r>
                            </w:p>
                            <w:p w:rsidR="00A250CB" w:rsidRPr="006E7EB2" w:rsidRDefault="00A250CB" w:rsidP="00A250CB">
                              <w:pPr>
                                <w:jc w:val="center"/>
                                <w:rPr>
                                  <w:sz w:val="19"/>
                                </w:rPr>
                              </w:pPr>
                            </w:p>
                          </w:txbxContent>
                        </wps:txbx>
                        <wps:bodyPr rot="0" vert="horz" wrap="square" lIns="86411" tIns="43204" rIns="86411" bIns="43204" anchor="t" anchorCtr="0" upright="1">
                          <a:noAutofit/>
                        </wps:bodyPr>
                      </wps:wsp>
                      <wps:wsp>
                        <wps:cNvPr id="24" name="Rectangle 557"/>
                        <wps:cNvSpPr>
                          <a:spLocks noChangeArrowheads="1"/>
                        </wps:cNvSpPr>
                        <wps:spPr bwMode="auto">
                          <a:xfrm>
                            <a:off x="5670363" y="3219879"/>
                            <a:ext cx="1357135" cy="587200"/>
                          </a:xfrm>
                          <a:prstGeom prst="rect">
                            <a:avLst/>
                          </a:prstGeom>
                          <a:solidFill>
                            <a:srgbClr val="FFFFFF"/>
                          </a:solidFill>
                          <a:ln w="9525">
                            <a:solidFill>
                              <a:srgbClr val="000000"/>
                            </a:solidFill>
                            <a:miter lim="800000"/>
                            <a:headEnd/>
                            <a:tailEnd/>
                          </a:ln>
                        </wps:spPr>
                        <wps:txbx>
                          <w:txbxContent>
                            <w:p w:rsidR="00A250CB" w:rsidRPr="006E7EB2" w:rsidRDefault="00A250CB" w:rsidP="00A250CB">
                              <w:pPr>
                                <w:ind w:left="-180" w:right="-135"/>
                                <w:jc w:val="center"/>
                                <w:rPr>
                                  <w:sz w:val="19"/>
                                </w:rPr>
                              </w:pPr>
                            </w:p>
                            <w:p w:rsidR="00A250CB" w:rsidRPr="006E7EB2" w:rsidRDefault="00A250CB" w:rsidP="00A250CB">
                              <w:pPr>
                                <w:ind w:left="-180" w:right="-135"/>
                                <w:jc w:val="center"/>
                                <w:rPr>
                                  <w:sz w:val="19"/>
                                </w:rPr>
                              </w:pPr>
                              <w:r w:rsidRPr="006E7EB2">
                                <w:rPr>
                                  <w:sz w:val="19"/>
                                </w:rPr>
                                <w:t>Организационно-кадровый отдел</w:t>
                              </w:r>
                            </w:p>
                            <w:p w:rsidR="00A250CB" w:rsidRPr="006E7EB2" w:rsidRDefault="00A250CB" w:rsidP="00A250CB">
                              <w:pPr>
                                <w:rPr>
                                  <w:sz w:val="19"/>
                                </w:rPr>
                              </w:pPr>
                              <w:r w:rsidRPr="006E7EB2">
                                <w:rPr>
                                  <w:sz w:val="19"/>
                                </w:rPr>
                                <w:t xml:space="preserve"> </w:t>
                              </w:r>
                            </w:p>
                          </w:txbxContent>
                        </wps:txbx>
                        <wps:bodyPr rot="0" vert="horz" wrap="square" lIns="86411" tIns="43204" rIns="86411" bIns="43204" anchor="t" anchorCtr="0" upright="1">
                          <a:noAutofit/>
                        </wps:bodyPr>
                      </wps:wsp>
                      <wps:wsp>
                        <wps:cNvPr id="25" name="Rectangle 558"/>
                        <wps:cNvSpPr>
                          <a:spLocks noChangeArrowheads="1"/>
                        </wps:cNvSpPr>
                        <wps:spPr bwMode="auto">
                          <a:xfrm>
                            <a:off x="5670363" y="4035218"/>
                            <a:ext cx="1357135" cy="414799"/>
                          </a:xfrm>
                          <a:prstGeom prst="rect">
                            <a:avLst/>
                          </a:prstGeom>
                          <a:solidFill>
                            <a:srgbClr val="FFFFFF"/>
                          </a:solidFill>
                          <a:ln w="9525">
                            <a:solidFill>
                              <a:srgbClr val="000000"/>
                            </a:solidFill>
                            <a:miter lim="800000"/>
                            <a:headEnd/>
                            <a:tailEnd/>
                          </a:ln>
                        </wps:spPr>
                        <wps:txbx>
                          <w:txbxContent>
                            <w:p w:rsidR="00A250CB" w:rsidRPr="006E7EB2" w:rsidRDefault="00A250CB" w:rsidP="00A250CB">
                              <w:pPr>
                                <w:ind w:right="-135"/>
                                <w:jc w:val="center"/>
                                <w:rPr>
                                  <w:sz w:val="19"/>
                                </w:rPr>
                              </w:pPr>
                              <w:r w:rsidRPr="006E7EB2">
                                <w:rPr>
                                  <w:sz w:val="19"/>
                                </w:rPr>
                                <w:t>Архивный отдел</w:t>
                              </w:r>
                            </w:p>
                          </w:txbxContent>
                        </wps:txbx>
                        <wps:bodyPr rot="0" vert="horz" wrap="square" lIns="86411" tIns="43204" rIns="86411" bIns="43204" anchor="t" anchorCtr="0" upright="1">
                          <a:noAutofit/>
                        </wps:bodyPr>
                      </wps:wsp>
                      <wps:wsp>
                        <wps:cNvPr id="26" name="Rectangle 559"/>
                        <wps:cNvSpPr>
                          <a:spLocks noChangeArrowheads="1"/>
                        </wps:cNvSpPr>
                        <wps:spPr bwMode="auto">
                          <a:xfrm>
                            <a:off x="5657172" y="4705378"/>
                            <a:ext cx="1357135" cy="400540"/>
                          </a:xfrm>
                          <a:prstGeom prst="rect">
                            <a:avLst/>
                          </a:prstGeom>
                          <a:solidFill>
                            <a:srgbClr val="FFFFFF"/>
                          </a:solidFill>
                          <a:ln w="9525">
                            <a:solidFill>
                              <a:srgbClr val="000000"/>
                            </a:solidFill>
                            <a:miter lim="800000"/>
                            <a:headEnd/>
                            <a:tailEnd/>
                          </a:ln>
                        </wps:spPr>
                        <wps:txbx>
                          <w:txbxContent>
                            <w:p w:rsidR="00A250CB" w:rsidRPr="006E7EB2" w:rsidRDefault="00A250CB" w:rsidP="00A250CB">
                              <w:pPr>
                                <w:jc w:val="center"/>
                                <w:rPr>
                                  <w:sz w:val="19"/>
                                </w:rPr>
                              </w:pPr>
                              <w:r w:rsidRPr="006E7EB2">
                                <w:rPr>
                                  <w:sz w:val="19"/>
                                </w:rPr>
                                <w:t>Отдел учета и  отчетности</w:t>
                              </w:r>
                            </w:p>
                          </w:txbxContent>
                        </wps:txbx>
                        <wps:bodyPr rot="0" vert="horz" wrap="square" lIns="86411" tIns="43204" rIns="86411" bIns="43204" anchor="t" anchorCtr="0" upright="1">
                          <a:noAutofit/>
                        </wps:bodyPr>
                      </wps:wsp>
                      <wps:wsp>
                        <wps:cNvPr id="27" name="Line 560"/>
                        <wps:cNvCnPr/>
                        <wps:spPr bwMode="auto">
                          <a:xfrm>
                            <a:off x="7980131" y="4308727"/>
                            <a:ext cx="1209111" cy="1296"/>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28" name="Rectangle 561"/>
                        <wps:cNvSpPr>
                          <a:spLocks noChangeArrowheads="1"/>
                        </wps:cNvSpPr>
                        <wps:spPr bwMode="auto">
                          <a:xfrm>
                            <a:off x="3740182" y="3834300"/>
                            <a:ext cx="1572577" cy="871078"/>
                          </a:xfrm>
                          <a:prstGeom prst="rect">
                            <a:avLst/>
                          </a:prstGeom>
                          <a:solidFill>
                            <a:srgbClr val="FFFFFF"/>
                          </a:solidFill>
                          <a:ln w="9525">
                            <a:solidFill>
                              <a:srgbClr val="000000"/>
                            </a:solidFill>
                            <a:miter lim="800000"/>
                            <a:headEnd/>
                            <a:tailEnd/>
                          </a:ln>
                        </wps:spPr>
                        <wps:txbx>
                          <w:txbxContent>
                            <w:p w:rsidR="00A250CB" w:rsidRPr="006E7EB2" w:rsidRDefault="00A250CB" w:rsidP="00A250CB">
                              <w:pPr>
                                <w:jc w:val="center"/>
                                <w:rPr>
                                  <w:color w:val="FF0000"/>
                                  <w:sz w:val="19"/>
                                </w:rPr>
                              </w:pPr>
                              <w:r w:rsidRPr="006E7EB2">
                                <w:rPr>
                                  <w:sz w:val="19"/>
                                </w:rPr>
                                <w:t xml:space="preserve">МКУ «Комитет администрации Бийского района по образованию и делам молодежи»  </w:t>
                              </w:r>
                            </w:p>
                            <w:p w:rsidR="00A250CB" w:rsidRPr="006E7EB2" w:rsidRDefault="00A250CB" w:rsidP="00A250CB">
                              <w:pPr>
                                <w:rPr>
                                  <w:sz w:val="19"/>
                                </w:rPr>
                              </w:pPr>
                            </w:p>
                          </w:txbxContent>
                        </wps:txbx>
                        <wps:bodyPr rot="0" vert="horz" wrap="square" lIns="86411" tIns="43204" rIns="86411" bIns="43204" anchor="t" anchorCtr="0" upright="1">
                          <a:noAutofit/>
                        </wps:bodyPr>
                      </wps:wsp>
                      <wps:wsp>
                        <wps:cNvPr id="29" name="Line 562"/>
                        <wps:cNvCnPr/>
                        <wps:spPr bwMode="auto">
                          <a:xfrm flipH="1">
                            <a:off x="4477374" y="5816262"/>
                            <a:ext cx="1466"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563"/>
                        <wps:cNvSpPr>
                          <a:spLocks noChangeArrowheads="1"/>
                        </wps:cNvSpPr>
                        <wps:spPr bwMode="auto">
                          <a:xfrm>
                            <a:off x="1873022" y="2693602"/>
                            <a:ext cx="1550593" cy="806266"/>
                          </a:xfrm>
                          <a:prstGeom prst="rect">
                            <a:avLst/>
                          </a:prstGeom>
                          <a:solidFill>
                            <a:srgbClr val="FFFFFF"/>
                          </a:solidFill>
                          <a:ln w="9525">
                            <a:solidFill>
                              <a:srgbClr val="000000"/>
                            </a:solidFill>
                            <a:miter lim="800000"/>
                            <a:headEnd/>
                            <a:tailEnd/>
                          </a:ln>
                        </wps:spPr>
                        <wps:txbx>
                          <w:txbxContent>
                            <w:p w:rsidR="00A250CB" w:rsidRPr="006E7EB2" w:rsidRDefault="00A250CB" w:rsidP="00A250CB">
                              <w:pPr>
                                <w:jc w:val="center"/>
                                <w:rPr>
                                  <w:sz w:val="19"/>
                                </w:rPr>
                              </w:pPr>
                              <w:r w:rsidRPr="006E7EB2">
                                <w:rPr>
                                  <w:sz w:val="19"/>
                                </w:rPr>
                                <w:t xml:space="preserve">Управление </w:t>
                              </w:r>
                            </w:p>
                            <w:p w:rsidR="00A250CB" w:rsidRPr="006E7EB2" w:rsidRDefault="00A250CB" w:rsidP="00A250CB">
                              <w:pPr>
                                <w:jc w:val="center"/>
                                <w:rPr>
                                  <w:sz w:val="19"/>
                                </w:rPr>
                              </w:pPr>
                              <w:r w:rsidRPr="006E7EB2">
                                <w:rPr>
                                  <w:sz w:val="19"/>
                                </w:rPr>
                                <w:t>по экономическому развитию и муниципальному заказу</w:t>
                              </w:r>
                            </w:p>
                          </w:txbxContent>
                        </wps:txbx>
                        <wps:bodyPr rot="0" vert="horz" wrap="square" lIns="86411" tIns="43204" rIns="86411" bIns="43204" anchor="t" anchorCtr="0" upright="1">
                          <a:noAutofit/>
                        </wps:bodyPr>
                      </wps:wsp>
                      <wps:wsp>
                        <wps:cNvPr id="31" name="Rectangle 564"/>
                        <wps:cNvSpPr>
                          <a:spLocks noChangeArrowheads="1"/>
                        </wps:cNvSpPr>
                        <wps:spPr bwMode="auto">
                          <a:xfrm>
                            <a:off x="3510085" y="14259"/>
                            <a:ext cx="3432409" cy="505537"/>
                          </a:xfrm>
                          <a:prstGeom prst="rect">
                            <a:avLst/>
                          </a:prstGeom>
                          <a:solidFill>
                            <a:srgbClr val="FFFFFF"/>
                          </a:solidFill>
                          <a:ln w="28575">
                            <a:solidFill>
                              <a:srgbClr val="000000"/>
                            </a:solidFill>
                            <a:miter lim="800000"/>
                            <a:headEnd/>
                            <a:tailEnd/>
                          </a:ln>
                        </wps:spPr>
                        <wps:txbx>
                          <w:txbxContent>
                            <w:p w:rsidR="00A250CB" w:rsidRPr="006E7EB2" w:rsidRDefault="00A250CB" w:rsidP="00A250CB">
                              <w:pPr>
                                <w:jc w:val="center"/>
                                <w:rPr>
                                  <w:b/>
                                  <w:sz w:val="26"/>
                                  <w:szCs w:val="28"/>
                                </w:rPr>
                              </w:pPr>
                              <w:r w:rsidRPr="006E7EB2">
                                <w:rPr>
                                  <w:b/>
                                  <w:sz w:val="26"/>
                                  <w:szCs w:val="28"/>
                                </w:rPr>
                                <w:t xml:space="preserve">Глава Бийского района </w:t>
                              </w:r>
                            </w:p>
                            <w:p w:rsidR="00A250CB" w:rsidRPr="006E7EB2" w:rsidRDefault="00A250CB" w:rsidP="00A250CB">
                              <w:pPr>
                                <w:jc w:val="center"/>
                                <w:rPr>
                                  <w:b/>
                                  <w:sz w:val="26"/>
                                  <w:szCs w:val="28"/>
                                </w:rPr>
                              </w:pPr>
                              <w:r w:rsidRPr="006E7EB2">
                                <w:rPr>
                                  <w:b/>
                                  <w:sz w:val="26"/>
                                  <w:szCs w:val="28"/>
                                </w:rPr>
                                <w:t>Алтайского края</w:t>
                              </w:r>
                            </w:p>
                          </w:txbxContent>
                        </wps:txbx>
                        <wps:bodyPr rot="0" vert="horz" wrap="square" lIns="86411" tIns="43204" rIns="86411" bIns="43204" anchor="t" anchorCtr="0" upright="1">
                          <a:noAutofit/>
                        </wps:bodyPr>
                      </wps:wsp>
                      <wps:wsp>
                        <wps:cNvPr id="32" name="Line 565"/>
                        <wps:cNvCnPr/>
                        <wps:spPr bwMode="auto">
                          <a:xfrm>
                            <a:off x="4612208" y="1386985"/>
                            <a:ext cx="1466" cy="1075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566"/>
                        <wps:cNvCnPr/>
                        <wps:spPr bwMode="auto">
                          <a:xfrm>
                            <a:off x="8148673" y="649420"/>
                            <a:ext cx="1466" cy="1205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567"/>
                        <wps:cNvCnPr/>
                        <wps:spPr bwMode="auto">
                          <a:xfrm>
                            <a:off x="1938974" y="648124"/>
                            <a:ext cx="2931" cy="1075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Rectangle 568"/>
                        <wps:cNvSpPr>
                          <a:spLocks noChangeArrowheads="1"/>
                        </wps:cNvSpPr>
                        <wps:spPr bwMode="auto">
                          <a:xfrm>
                            <a:off x="7582956" y="3932815"/>
                            <a:ext cx="1178333" cy="587200"/>
                          </a:xfrm>
                          <a:prstGeom prst="rect">
                            <a:avLst/>
                          </a:prstGeom>
                          <a:solidFill>
                            <a:srgbClr val="FFFFFF"/>
                          </a:solidFill>
                          <a:ln w="9525">
                            <a:solidFill>
                              <a:srgbClr val="000000"/>
                            </a:solidFill>
                            <a:miter lim="800000"/>
                            <a:headEnd/>
                            <a:tailEnd/>
                          </a:ln>
                        </wps:spPr>
                        <wps:txbx>
                          <w:txbxContent>
                            <w:p w:rsidR="00A250CB" w:rsidRPr="006E7EB2" w:rsidRDefault="00A250CB" w:rsidP="00A250CB">
                              <w:pPr>
                                <w:ind w:left="-180" w:right="-120"/>
                                <w:jc w:val="center"/>
                                <w:rPr>
                                  <w:sz w:val="19"/>
                                </w:rPr>
                              </w:pPr>
                              <w:r w:rsidRPr="006E7EB2">
                                <w:rPr>
                                  <w:sz w:val="19"/>
                                </w:rPr>
                                <w:t xml:space="preserve">Сектор </w:t>
                              </w:r>
                            </w:p>
                            <w:p w:rsidR="00A250CB" w:rsidRPr="006E7EB2" w:rsidRDefault="00A250CB" w:rsidP="00A250CB">
                              <w:pPr>
                                <w:ind w:left="-180" w:right="-120"/>
                                <w:jc w:val="center"/>
                                <w:rPr>
                                  <w:sz w:val="19"/>
                                </w:rPr>
                              </w:pPr>
                              <w:r w:rsidRPr="006E7EB2">
                                <w:rPr>
                                  <w:sz w:val="19"/>
                                </w:rPr>
                                <w:t xml:space="preserve">по работе с Бийским РСНД </w:t>
                              </w:r>
                            </w:p>
                            <w:p w:rsidR="00A250CB" w:rsidRPr="006E7EB2" w:rsidRDefault="00A250CB" w:rsidP="00A250CB">
                              <w:pPr>
                                <w:ind w:left="-180" w:right="-120"/>
                                <w:jc w:val="center"/>
                                <w:rPr>
                                  <w:sz w:val="19"/>
                                </w:rPr>
                              </w:pPr>
                            </w:p>
                          </w:txbxContent>
                        </wps:txbx>
                        <wps:bodyPr rot="0" vert="horz" wrap="square" lIns="86411" tIns="43204" rIns="86411" bIns="43204" anchor="t" anchorCtr="0" upright="1">
                          <a:noAutofit/>
                        </wps:bodyPr>
                      </wps:wsp>
                      <wps:wsp>
                        <wps:cNvPr id="36" name="Line 569"/>
                        <wps:cNvCnPr/>
                        <wps:spPr bwMode="auto">
                          <a:xfrm>
                            <a:off x="5862" y="258601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570"/>
                        <wps:cNvCnPr/>
                        <wps:spPr bwMode="auto">
                          <a:xfrm>
                            <a:off x="731329" y="2370837"/>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571"/>
                        <wps:cNvCnPr/>
                        <wps:spPr bwMode="auto">
                          <a:xfrm>
                            <a:off x="2721598" y="2500461"/>
                            <a:ext cx="4397" cy="1931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572"/>
                        <wps:cNvCnPr/>
                        <wps:spPr bwMode="auto">
                          <a:xfrm>
                            <a:off x="1697152" y="4308727"/>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573"/>
                        <wps:cNvCnPr/>
                        <wps:spPr bwMode="auto">
                          <a:xfrm>
                            <a:off x="1697152" y="3554311"/>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574"/>
                        <wps:cNvCnPr/>
                        <wps:spPr bwMode="auto">
                          <a:xfrm>
                            <a:off x="1697152" y="3554311"/>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575"/>
                        <wps:cNvCnPr/>
                        <wps:spPr bwMode="auto">
                          <a:xfrm>
                            <a:off x="2422618" y="1508832"/>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576"/>
                        <wps:cNvCnPr/>
                        <wps:spPr bwMode="auto">
                          <a:xfrm>
                            <a:off x="2422618" y="1508832"/>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577"/>
                        <wps:cNvCnPr/>
                        <wps:spPr bwMode="auto">
                          <a:xfrm>
                            <a:off x="2422618" y="1508832"/>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578"/>
                        <wps:cNvCnPr/>
                        <wps:spPr bwMode="auto">
                          <a:xfrm>
                            <a:off x="2422618" y="1508832"/>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579"/>
                        <wps:cNvCnPr/>
                        <wps:spPr bwMode="auto">
                          <a:xfrm>
                            <a:off x="2422618" y="1508832"/>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580"/>
                        <wps:cNvCnPr/>
                        <wps:spPr bwMode="auto">
                          <a:xfrm flipH="1">
                            <a:off x="3022044" y="1405132"/>
                            <a:ext cx="1466" cy="103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581"/>
                        <wps:cNvCnPr/>
                        <wps:spPr bwMode="auto">
                          <a:xfrm>
                            <a:off x="3268263" y="6139028"/>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582"/>
                        <wps:cNvCnPr/>
                        <wps:spPr bwMode="auto">
                          <a:xfrm>
                            <a:off x="4839374" y="4416315"/>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583"/>
                        <wps:cNvCnPr/>
                        <wps:spPr bwMode="auto">
                          <a:xfrm>
                            <a:off x="4839374" y="269360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584"/>
                        <wps:cNvCnPr/>
                        <wps:spPr bwMode="auto">
                          <a:xfrm>
                            <a:off x="5926841" y="2263248"/>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585"/>
                        <wps:cNvCnPr/>
                        <wps:spPr bwMode="auto">
                          <a:xfrm>
                            <a:off x="5805197" y="2370837"/>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586"/>
                        <wps:cNvCnPr/>
                        <wps:spPr bwMode="auto">
                          <a:xfrm>
                            <a:off x="4613673" y="2263248"/>
                            <a:ext cx="1466" cy="1075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587"/>
                        <wps:cNvCnPr/>
                        <wps:spPr bwMode="auto">
                          <a:xfrm flipH="1">
                            <a:off x="5545788" y="1873078"/>
                            <a:ext cx="4397" cy="4386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588"/>
                        <wps:cNvCnPr/>
                        <wps:spPr bwMode="auto">
                          <a:xfrm flipH="1">
                            <a:off x="5314225" y="4203730"/>
                            <a:ext cx="243288" cy="12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589"/>
                        <wps:cNvCnPr/>
                        <wps:spPr bwMode="auto">
                          <a:xfrm flipH="1">
                            <a:off x="5308362" y="5409241"/>
                            <a:ext cx="241822" cy="12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Rectangle 590"/>
                        <wps:cNvSpPr>
                          <a:spLocks noChangeArrowheads="1"/>
                        </wps:cNvSpPr>
                        <wps:spPr bwMode="auto">
                          <a:xfrm>
                            <a:off x="3740182" y="2359170"/>
                            <a:ext cx="1417224" cy="645531"/>
                          </a:xfrm>
                          <a:prstGeom prst="rect">
                            <a:avLst/>
                          </a:prstGeom>
                          <a:solidFill>
                            <a:srgbClr val="FFFFFF"/>
                          </a:solidFill>
                          <a:ln w="9525">
                            <a:solidFill>
                              <a:srgbClr val="000000"/>
                            </a:solidFill>
                            <a:miter lim="800000"/>
                            <a:headEnd/>
                            <a:tailEnd/>
                          </a:ln>
                        </wps:spPr>
                        <wps:txbx>
                          <w:txbxContent>
                            <w:p w:rsidR="00A250CB" w:rsidRPr="006E7EB2" w:rsidRDefault="00A250CB" w:rsidP="00A250CB">
                              <w:pPr>
                                <w:jc w:val="center"/>
                                <w:rPr>
                                  <w:sz w:val="19"/>
                                </w:rPr>
                              </w:pPr>
                            </w:p>
                            <w:p w:rsidR="00A250CB" w:rsidRPr="006E7EB2" w:rsidRDefault="00A250CB" w:rsidP="00A250CB">
                              <w:pPr>
                                <w:jc w:val="center"/>
                                <w:rPr>
                                  <w:sz w:val="19"/>
                                </w:rPr>
                              </w:pPr>
                              <w:r w:rsidRPr="006E7EB2">
                                <w:rPr>
                                  <w:sz w:val="19"/>
                                </w:rPr>
                                <w:t>Управление</w:t>
                              </w:r>
                            </w:p>
                            <w:p w:rsidR="00A250CB" w:rsidRPr="006E7EB2" w:rsidRDefault="00A250CB" w:rsidP="00A250CB">
                              <w:pPr>
                                <w:jc w:val="center"/>
                                <w:rPr>
                                  <w:sz w:val="19"/>
                                </w:rPr>
                              </w:pPr>
                              <w:r w:rsidRPr="006E7EB2">
                                <w:rPr>
                                  <w:sz w:val="19"/>
                                </w:rPr>
                                <w:t xml:space="preserve"> по социальным вопросам</w:t>
                              </w:r>
                            </w:p>
                            <w:p w:rsidR="00A250CB" w:rsidRPr="006E7EB2" w:rsidRDefault="00A250CB" w:rsidP="00A250CB">
                              <w:pPr>
                                <w:jc w:val="center"/>
                                <w:rPr>
                                  <w:sz w:val="19"/>
                                </w:rPr>
                              </w:pPr>
                            </w:p>
                          </w:txbxContent>
                        </wps:txbx>
                        <wps:bodyPr rot="0" vert="horz" wrap="square" lIns="0" tIns="0" rIns="0" bIns="0" anchor="t" anchorCtr="0" upright="1">
                          <a:noAutofit/>
                        </wps:bodyPr>
                      </wps:wsp>
                      <wps:wsp>
                        <wps:cNvPr id="58" name="Line 591"/>
                        <wps:cNvCnPr/>
                        <wps:spPr bwMode="auto">
                          <a:xfrm>
                            <a:off x="7497952" y="2263248"/>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592"/>
                        <wps:cNvCnPr/>
                        <wps:spPr bwMode="auto">
                          <a:xfrm>
                            <a:off x="7497952" y="2370837"/>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593"/>
                        <wps:cNvCnPr/>
                        <wps:spPr bwMode="auto">
                          <a:xfrm>
                            <a:off x="7497952" y="2370837"/>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594"/>
                        <wps:cNvCnPr/>
                        <wps:spPr bwMode="auto">
                          <a:xfrm>
                            <a:off x="7497952" y="2370837"/>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595"/>
                        <wps:cNvCnPr/>
                        <wps:spPr bwMode="auto">
                          <a:xfrm>
                            <a:off x="8947419" y="1508832"/>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596"/>
                        <wps:cNvCnPr/>
                        <wps:spPr bwMode="auto">
                          <a:xfrm>
                            <a:off x="6567303" y="1386985"/>
                            <a:ext cx="1466" cy="1075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597"/>
                        <wps:cNvCnPr/>
                        <wps:spPr bwMode="auto">
                          <a:xfrm>
                            <a:off x="6195044" y="2064922"/>
                            <a:ext cx="4397" cy="2942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598"/>
                        <wps:cNvCnPr/>
                        <wps:spPr bwMode="auto">
                          <a:xfrm>
                            <a:off x="7319150" y="1829005"/>
                            <a:ext cx="4397" cy="31356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599"/>
                        <wps:cNvCnPr/>
                        <wps:spPr bwMode="auto">
                          <a:xfrm flipH="1">
                            <a:off x="7009911" y="3553014"/>
                            <a:ext cx="309239" cy="12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600"/>
                        <wps:cNvCnPr/>
                        <wps:spPr bwMode="auto">
                          <a:xfrm flipH="1">
                            <a:off x="7008445" y="4258173"/>
                            <a:ext cx="309239" cy="12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601"/>
                        <wps:cNvCnPr/>
                        <wps:spPr bwMode="auto">
                          <a:xfrm flipH="1">
                            <a:off x="7009911" y="4949073"/>
                            <a:ext cx="307774" cy="25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602"/>
                        <wps:cNvCnPr/>
                        <wps:spPr bwMode="auto">
                          <a:xfrm>
                            <a:off x="725466" y="1401243"/>
                            <a:ext cx="7328" cy="1075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Line 603"/>
                        <wps:cNvCnPr/>
                        <wps:spPr bwMode="auto">
                          <a:xfrm>
                            <a:off x="7014308" y="648124"/>
                            <a:ext cx="1127038"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Rectangle 604"/>
                        <wps:cNvSpPr>
                          <a:spLocks noChangeArrowheads="1"/>
                        </wps:cNvSpPr>
                        <wps:spPr bwMode="auto">
                          <a:xfrm>
                            <a:off x="7524332" y="2263248"/>
                            <a:ext cx="1236957" cy="646827"/>
                          </a:xfrm>
                          <a:prstGeom prst="rect">
                            <a:avLst/>
                          </a:prstGeom>
                          <a:solidFill>
                            <a:srgbClr val="FFFFFF"/>
                          </a:solidFill>
                          <a:ln w="9525">
                            <a:solidFill>
                              <a:srgbClr val="000000"/>
                            </a:solidFill>
                            <a:miter lim="800000"/>
                            <a:headEnd/>
                            <a:tailEnd/>
                          </a:ln>
                        </wps:spPr>
                        <wps:txbx>
                          <w:txbxContent>
                            <w:p w:rsidR="00A250CB" w:rsidRPr="006E7EB2" w:rsidRDefault="00A250CB" w:rsidP="00A250CB">
                              <w:pPr>
                                <w:ind w:right="-135"/>
                                <w:jc w:val="center"/>
                                <w:rPr>
                                  <w:sz w:val="19"/>
                                </w:rPr>
                              </w:pPr>
                            </w:p>
                            <w:p w:rsidR="00A250CB" w:rsidRPr="006E7EB2" w:rsidRDefault="00A250CB" w:rsidP="00A250CB">
                              <w:pPr>
                                <w:ind w:left="-180" w:right="-135"/>
                                <w:jc w:val="center"/>
                                <w:rPr>
                                  <w:sz w:val="19"/>
                                </w:rPr>
                              </w:pPr>
                              <w:r w:rsidRPr="006E7EB2">
                                <w:rPr>
                                  <w:sz w:val="19"/>
                                </w:rPr>
                                <w:t>Юридический отдел</w:t>
                              </w:r>
                            </w:p>
                          </w:txbxContent>
                        </wps:txbx>
                        <wps:bodyPr rot="0" vert="horz" wrap="square" lIns="86411" tIns="43204" rIns="86411" bIns="43204" anchor="t" anchorCtr="0" upright="1">
                          <a:noAutofit/>
                        </wps:bodyPr>
                      </wps:wsp>
                      <wps:wsp>
                        <wps:cNvPr id="72" name="Rectangle 605"/>
                        <wps:cNvSpPr>
                          <a:spLocks noChangeArrowheads="1"/>
                        </wps:cNvSpPr>
                        <wps:spPr bwMode="auto">
                          <a:xfrm>
                            <a:off x="7524332" y="3110994"/>
                            <a:ext cx="1236957" cy="606644"/>
                          </a:xfrm>
                          <a:prstGeom prst="rect">
                            <a:avLst/>
                          </a:prstGeom>
                          <a:solidFill>
                            <a:srgbClr val="FFFFFF"/>
                          </a:solidFill>
                          <a:ln w="9525">
                            <a:solidFill>
                              <a:srgbClr val="000000"/>
                            </a:solidFill>
                            <a:miter lim="800000"/>
                            <a:headEnd/>
                            <a:tailEnd/>
                          </a:ln>
                        </wps:spPr>
                        <wps:txbx>
                          <w:txbxContent>
                            <w:p w:rsidR="00A250CB" w:rsidRPr="006E7EB2" w:rsidRDefault="00A250CB" w:rsidP="00A250CB">
                              <w:pPr>
                                <w:ind w:left="-113" w:right="-135"/>
                                <w:jc w:val="center"/>
                                <w:rPr>
                                  <w:sz w:val="19"/>
                                </w:rPr>
                              </w:pPr>
                              <w:r w:rsidRPr="006E7EB2">
                                <w:rPr>
                                  <w:sz w:val="19"/>
                                </w:rPr>
                                <w:t>Отдел муниципальных правовых актов</w:t>
                              </w:r>
                            </w:p>
                            <w:p w:rsidR="00A250CB" w:rsidRPr="006E7EB2" w:rsidRDefault="00A250CB" w:rsidP="00A250CB">
                              <w:pPr>
                                <w:ind w:left="-113" w:right="-113"/>
                                <w:jc w:val="center"/>
                                <w:rPr>
                                  <w:sz w:val="19"/>
                                </w:rPr>
                              </w:pPr>
                            </w:p>
                          </w:txbxContent>
                        </wps:txbx>
                        <wps:bodyPr rot="0" vert="horz" wrap="square" lIns="86411" tIns="43204" rIns="86411" bIns="43204" anchor="t" anchorCtr="0" upright="1">
                          <a:noAutofit/>
                        </wps:bodyPr>
                      </wps:wsp>
                      <wps:wsp>
                        <wps:cNvPr id="73" name="Line 606"/>
                        <wps:cNvCnPr/>
                        <wps:spPr bwMode="auto">
                          <a:xfrm flipH="1">
                            <a:off x="8144277" y="3717638"/>
                            <a:ext cx="2931" cy="2151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Rectangle 607"/>
                        <wps:cNvSpPr>
                          <a:spLocks noChangeArrowheads="1"/>
                        </wps:cNvSpPr>
                        <wps:spPr bwMode="auto">
                          <a:xfrm>
                            <a:off x="7582956" y="4771487"/>
                            <a:ext cx="1269200" cy="534054"/>
                          </a:xfrm>
                          <a:prstGeom prst="rect">
                            <a:avLst/>
                          </a:prstGeom>
                          <a:solidFill>
                            <a:srgbClr val="FFFFFF"/>
                          </a:solidFill>
                          <a:ln w="9525">
                            <a:solidFill>
                              <a:srgbClr val="000000"/>
                            </a:solidFill>
                            <a:miter lim="800000"/>
                            <a:headEnd/>
                            <a:tailEnd/>
                          </a:ln>
                        </wps:spPr>
                        <wps:txbx>
                          <w:txbxContent>
                            <w:p w:rsidR="00A250CB" w:rsidRPr="006E7EB2" w:rsidRDefault="00A250CB" w:rsidP="00A250CB">
                              <w:pPr>
                                <w:jc w:val="center"/>
                                <w:rPr>
                                  <w:sz w:val="19"/>
                                </w:rPr>
                              </w:pPr>
                              <w:r w:rsidRPr="006E7EB2">
                                <w:rPr>
                                  <w:sz w:val="19"/>
                                </w:rPr>
                                <w:t>Административная комиссия</w:t>
                              </w:r>
                            </w:p>
                          </w:txbxContent>
                        </wps:txbx>
                        <wps:bodyPr rot="0" vert="horz" wrap="square" lIns="86411" tIns="43204" rIns="86411" bIns="43204" anchor="t" anchorCtr="0" upright="1">
                          <a:noAutofit/>
                        </wps:bodyPr>
                      </wps:wsp>
                      <wps:wsp>
                        <wps:cNvPr id="75" name="AutoShape 608"/>
                        <wps:cNvCnPr>
                          <a:cxnSpLocks noChangeShapeType="1"/>
                          <a:endCxn id="69" idx="0"/>
                        </wps:cNvCnPr>
                        <wps:spPr bwMode="auto">
                          <a:xfrm flipH="1" flipV="1">
                            <a:off x="725466" y="1401243"/>
                            <a:ext cx="121644" cy="25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609"/>
                        <wps:cNvCnPr>
                          <a:cxnSpLocks noChangeShapeType="1"/>
                          <a:stCxn id="89" idx="1"/>
                        </wps:cNvCnPr>
                        <wps:spPr bwMode="auto">
                          <a:xfrm>
                            <a:off x="5155941" y="648124"/>
                            <a:ext cx="5862" cy="7466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Rectangle 610"/>
                        <wps:cNvSpPr>
                          <a:spLocks noChangeArrowheads="1"/>
                        </wps:cNvSpPr>
                        <wps:spPr bwMode="auto">
                          <a:xfrm flipV="1">
                            <a:off x="3740182" y="5974405"/>
                            <a:ext cx="1574042" cy="556090"/>
                          </a:xfrm>
                          <a:prstGeom prst="rect">
                            <a:avLst/>
                          </a:prstGeom>
                          <a:solidFill>
                            <a:srgbClr val="FFFFFF"/>
                          </a:solidFill>
                          <a:ln w="9525">
                            <a:solidFill>
                              <a:srgbClr val="000000"/>
                            </a:solidFill>
                            <a:miter lim="800000"/>
                            <a:headEnd/>
                            <a:tailEnd/>
                          </a:ln>
                        </wps:spPr>
                        <wps:txbx>
                          <w:txbxContent>
                            <w:p w:rsidR="00A250CB" w:rsidRPr="006E7EB2" w:rsidRDefault="00A250CB" w:rsidP="00A250CB">
                              <w:pPr>
                                <w:ind w:left="-180" w:right="-135"/>
                                <w:jc w:val="center"/>
                                <w:rPr>
                                  <w:sz w:val="19"/>
                                </w:rPr>
                              </w:pPr>
                              <w:r w:rsidRPr="006E7EB2">
                                <w:rPr>
                                  <w:sz w:val="19"/>
                                </w:rPr>
                                <w:t xml:space="preserve">Комиссия по делам несовершеннолетних </w:t>
                              </w:r>
                            </w:p>
                            <w:p w:rsidR="00A250CB" w:rsidRPr="006E7EB2" w:rsidRDefault="00A250CB" w:rsidP="00A250CB">
                              <w:pPr>
                                <w:ind w:left="-180" w:right="-135"/>
                                <w:jc w:val="center"/>
                                <w:rPr>
                                  <w:sz w:val="19"/>
                                </w:rPr>
                              </w:pPr>
                              <w:r w:rsidRPr="006E7EB2">
                                <w:rPr>
                                  <w:sz w:val="19"/>
                                </w:rPr>
                                <w:t>и защите их прав</w:t>
                              </w:r>
                            </w:p>
                          </w:txbxContent>
                        </wps:txbx>
                        <wps:bodyPr rot="0" vert="horz" wrap="square" lIns="86411" tIns="43204" rIns="86411" bIns="43204" anchor="t" anchorCtr="0" upright="1">
                          <a:noAutofit/>
                        </wps:bodyPr>
                      </wps:wsp>
                      <wps:wsp>
                        <wps:cNvPr id="78" name="Line 611"/>
                        <wps:cNvCnPr/>
                        <wps:spPr bwMode="auto">
                          <a:xfrm flipH="1">
                            <a:off x="5314225" y="6256986"/>
                            <a:ext cx="246219" cy="12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612"/>
                        <wps:cNvCnPr/>
                        <wps:spPr bwMode="auto">
                          <a:xfrm flipH="1">
                            <a:off x="5312759" y="1870485"/>
                            <a:ext cx="247684"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613"/>
                        <wps:cNvCnPr/>
                        <wps:spPr bwMode="auto">
                          <a:xfrm flipH="1">
                            <a:off x="4610742" y="3004702"/>
                            <a:ext cx="1466" cy="2151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Rectangle 614"/>
                        <wps:cNvSpPr>
                          <a:spLocks noChangeArrowheads="1"/>
                        </wps:cNvSpPr>
                        <wps:spPr bwMode="auto">
                          <a:xfrm>
                            <a:off x="238891" y="2786932"/>
                            <a:ext cx="1395240" cy="543128"/>
                          </a:xfrm>
                          <a:prstGeom prst="rect">
                            <a:avLst/>
                          </a:prstGeom>
                          <a:solidFill>
                            <a:srgbClr val="FFFFFF"/>
                          </a:solidFill>
                          <a:ln w="9525">
                            <a:solidFill>
                              <a:srgbClr val="000000"/>
                            </a:solidFill>
                            <a:miter lim="800000"/>
                            <a:headEnd/>
                            <a:tailEnd/>
                          </a:ln>
                        </wps:spPr>
                        <wps:txbx>
                          <w:txbxContent>
                            <w:p w:rsidR="00A250CB" w:rsidRPr="006E7EB2" w:rsidRDefault="00A250CB" w:rsidP="00A250CB">
                              <w:pPr>
                                <w:jc w:val="center"/>
                                <w:rPr>
                                  <w:sz w:val="19"/>
                                </w:rPr>
                              </w:pPr>
                              <w:r w:rsidRPr="006E7EB2">
                                <w:rPr>
                                  <w:sz w:val="19"/>
                                </w:rPr>
                                <w:t xml:space="preserve">Управление по сельскому хозяйству </w:t>
                              </w:r>
                            </w:p>
                          </w:txbxContent>
                        </wps:txbx>
                        <wps:bodyPr rot="0" vert="horz" wrap="square" lIns="86411" tIns="43204" rIns="86411" bIns="43204" anchor="t" anchorCtr="0" upright="1">
                          <a:noAutofit/>
                        </wps:bodyPr>
                      </wps:wsp>
                      <wps:wsp>
                        <wps:cNvPr id="82" name="Rectangle 615"/>
                        <wps:cNvSpPr>
                          <a:spLocks noChangeArrowheads="1"/>
                        </wps:cNvSpPr>
                        <wps:spPr bwMode="auto">
                          <a:xfrm>
                            <a:off x="468988" y="3818745"/>
                            <a:ext cx="1165143" cy="539239"/>
                          </a:xfrm>
                          <a:prstGeom prst="rect">
                            <a:avLst/>
                          </a:prstGeom>
                          <a:solidFill>
                            <a:srgbClr val="FFFFFF"/>
                          </a:solidFill>
                          <a:ln w="9525">
                            <a:solidFill>
                              <a:srgbClr val="000000"/>
                            </a:solidFill>
                            <a:miter lim="800000"/>
                            <a:headEnd/>
                            <a:tailEnd/>
                          </a:ln>
                        </wps:spPr>
                        <wps:txbx>
                          <w:txbxContent>
                            <w:p w:rsidR="00A250CB" w:rsidRPr="006E7EB2" w:rsidRDefault="00A250CB" w:rsidP="00A250CB">
                              <w:pPr>
                                <w:jc w:val="center"/>
                                <w:rPr>
                                  <w:sz w:val="19"/>
                                </w:rPr>
                              </w:pPr>
                              <w:r w:rsidRPr="006E7EB2">
                                <w:rPr>
                                  <w:sz w:val="19"/>
                                </w:rPr>
                                <w:t xml:space="preserve">Отдел </w:t>
                              </w:r>
                            </w:p>
                            <w:p w:rsidR="00A250CB" w:rsidRPr="006E7EB2" w:rsidRDefault="00A250CB" w:rsidP="00A250CB">
                              <w:pPr>
                                <w:jc w:val="center"/>
                                <w:rPr>
                                  <w:color w:val="FF0000"/>
                                  <w:sz w:val="19"/>
                                </w:rPr>
                              </w:pPr>
                              <w:r w:rsidRPr="006E7EB2">
                                <w:rPr>
                                  <w:sz w:val="19"/>
                                </w:rPr>
                                <w:t>ГОЧС и МР</w:t>
                              </w:r>
                            </w:p>
                            <w:p w:rsidR="00A250CB" w:rsidRPr="006E7EB2" w:rsidRDefault="00A250CB" w:rsidP="00A250CB">
                              <w:pPr>
                                <w:jc w:val="center"/>
                                <w:rPr>
                                  <w:sz w:val="19"/>
                                </w:rPr>
                              </w:pPr>
                            </w:p>
                          </w:txbxContent>
                        </wps:txbx>
                        <wps:bodyPr rot="0" vert="horz" wrap="square" lIns="86411" tIns="43204" rIns="86411" bIns="43204" anchor="t" anchorCtr="0" upright="1">
                          <a:noAutofit/>
                        </wps:bodyPr>
                      </wps:wsp>
                      <wps:wsp>
                        <wps:cNvPr id="83" name="Rectangle 616"/>
                        <wps:cNvSpPr>
                          <a:spLocks noChangeArrowheads="1"/>
                        </wps:cNvSpPr>
                        <wps:spPr bwMode="auto">
                          <a:xfrm>
                            <a:off x="5393366" y="754416"/>
                            <a:ext cx="4421681" cy="554794"/>
                          </a:xfrm>
                          <a:prstGeom prst="rect">
                            <a:avLst/>
                          </a:prstGeom>
                          <a:solidFill>
                            <a:srgbClr val="FFFFFF"/>
                          </a:solidFill>
                          <a:ln w="9525">
                            <a:solidFill>
                              <a:srgbClr val="000000"/>
                            </a:solidFill>
                            <a:miter lim="800000"/>
                            <a:headEnd/>
                            <a:tailEnd/>
                          </a:ln>
                        </wps:spPr>
                        <wps:txbx>
                          <w:txbxContent>
                            <w:p w:rsidR="00A250CB" w:rsidRPr="006E7EB2" w:rsidRDefault="00A250CB" w:rsidP="00A250CB">
                              <w:pPr>
                                <w:jc w:val="center"/>
                                <w:rPr>
                                  <w:sz w:val="19"/>
                                </w:rPr>
                              </w:pPr>
                              <w:r w:rsidRPr="006E7EB2">
                                <w:rPr>
                                  <w:sz w:val="19"/>
                                </w:rPr>
                                <w:t xml:space="preserve">Заместитель Главы </w:t>
                              </w:r>
                              <w:r w:rsidRPr="006E7EB2">
                                <w:rPr>
                                  <w:b/>
                                  <w:i/>
                                  <w:sz w:val="19"/>
                                </w:rPr>
                                <w:t>Администрации</w:t>
                              </w:r>
                              <w:r w:rsidRPr="006E7EB2">
                                <w:rPr>
                                  <w:sz w:val="19"/>
                                </w:rPr>
                                <w:t xml:space="preserve"> района, начальник  МКУ «Управление  по жилищно-коммунальному</w:t>
                              </w:r>
                              <w:r>
                                <w:rPr>
                                  <w:sz w:val="19"/>
                                </w:rPr>
                                <w:t>, дорожному</w:t>
                              </w:r>
                              <w:r w:rsidRPr="006E7EB2">
                                <w:rPr>
                                  <w:sz w:val="19"/>
                                </w:rPr>
                                <w:t xml:space="preserve"> хозяйству</w:t>
                              </w:r>
                              <w:r>
                                <w:rPr>
                                  <w:sz w:val="19"/>
                                </w:rPr>
                                <w:t>, газификации и транспорту</w:t>
                              </w:r>
                            </w:p>
                            <w:p w:rsidR="00A250CB" w:rsidRPr="006E7EB2" w:rsidRDefault="00A250CB" w:rsidP="00A250CB">
                              <w:pPr>
                                <w:jc w:val="center"/>
                                <w:rPr>
                                  <w:sz w:val="19"/>
                                </w:rPr>
                              </w:pPr>
                              <w:r w:rsidRPr="006E7EB2">
                                <w:rPr>
                                  <w:sz w:val="19"/>
                                </w:rPr>
                                <w:t>Администрации Бийского района»</w:t>
                              </w:r>
                            </w:p>
                          </w:txbxContent>
                        </wps:txbx>
                        <wps:bodyPr rot="0" vert="horz" wrap="square" lIns="86411" tIns="43204" rIns="86411" bIns="43204" anchor="t" anchorCtr="0" upright="1">
                          <a:noAutofit/>
                        </wps:bodyPr>
                      </wps:wsp>
                      <wps:wsp>
                        <wps:cNvPr id="84" name="Line 617"/>
                        <wps:cNvCnPr/>
                        <wps:spPr bwMode="auto">
                          <a:xfrm flipH="1">
                            <a:off x="131903" y="1953445"/>
                            <a:ext cx="13190" cy="20817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618"/>
                        <wps:cNvCnPr/>
                        <wps:spPr bwMode="auto">
                          <a:xfrm flipH="1" flipV="1">
                            <a:off x="1768966" y="1952149"/>
                            <a:ext cx="118713"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619"/>
                        <wps:cNvCnPr/>
                        <wps:spPr bwMode="auto">
                          <a:xfrm flipH="1">
                            <a:off x="1757241" y="1954741"/>
                            <a:ext cx="4397" cy="27506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620"/>
                        <wps:cNvCnPr/>
                        <wps:spPr bwMode="auto">
                          <a:xfrm>
                            <a:off x="1754310" y="4705378"/>
                            <a:ext cx="7328" cy="1003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621"/>
                        <wps:cNvCnPr/>
                        <wps:spPr bwMode="auto">
                          <a:xfrm>
                            <a:off x="949701" y="2429168"/>
                            <a:ext cx="1466" cy="3733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622"/>
                        <wps:cNvCnPr/>
                        <wps:spPr bwMode="auto">
                          <a:xfrm flipH="1">
                            <a:off x="5155941" y="519795"/>
                            <a:ext cx="1466" cy="1283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623"/>
                        <wps:cNvCnPr/>
                        <wps:spPr bwMode="auto">
                          <a:xfrm flipH="1" flipV="1">
                            <a:off x="2141225" y="313692"/>
                            <a:ext cx="403037" cy="12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624"/>
                        <wps:cNvCnPr/>
                        <wps:spPr bwMode="auto">
                          <a:xfrm flipV="1">
                            <a:off x="145093" y="4033922"/>
                            <a:ext cx="323895" cy="12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625"/>
                        <wps:cNvCnPr/>
                        <wps:spPr bwMode="auto">
                          <a:xfrm flipH="1">
                            <a:off x="145093" y="1953445"/>
                            <a:ext cx="93798"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626"/>
                        <wps:cNvCnPr/>
                        <wps:spPr bwMode="auto">
                          <a:xfrm flipH="1">
                            <a:off x="7071466" y="1814746"/>
                            <a:ext cx="247684"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Rectangle 627"/>
                        <wps:cNvSpPr>
                          <a:spLocks noChangeArrowheads="1"/>
                        </wps:cNvSpPr>
                        <wps:spPr bwMode="auto">
                          <a:xfrm>
                            <a:off x="1938974" y="5874593"/>
                            <a:ext cx="1458261" cy="763490"/>
                          </a:xfrm>
                          <a:prstGeom prst="rect">
                            <a:avLst/>
                          </a:prstGeom>
                          <a:solidFill>
                            <a:srgbClr val="FFFFFF"/>
                          </a:solidFill>
                          <a:ln w="9525">
                            <a:solidFill>
                              <a:srgbClr val="000000"/>
                            </a:solidFill>
                            <a:miter lim="800000"/>
                            <a:headEnd/>
                            <a:tailEnd/>
                          </a:ln>
                        </wps:spPr>
                        <wps:txbx>
                          <w:txbxContent>
                            <w:p w:rsidR="00A250CB" w:rsidRPr="006E7EB2" w:rsidRDefault="00A250CB" w:rsidP="00A250CB">
                              <w:pPr>
                                <w:ind w:left="-180" w:right="-195"/>
                                <w:jc w:val="center"/>
                                <w:rPr>
                                  <w:sz w:val="19"/>
                                </w:rPr>
                              </w:pPr>
                              <w:r w:rsidRPr="006E7EB2">
                                <w:rPr>
                                  <w:sz w:val="19"/>
                                </w:rPr>
                                <w:t xml:space="preserve">Отдел по </w:t>
                              </w:r>
                            </w:p>
                            <w:p w:rsidR="00A250CB" w:rsidRPr="006E7EB2" w:rsidRDefault="00A250CB" w:rsidP="00A250CB">
                              <w:pPr>
                                <w:ind w:left="-180" w:right="-195"/>
                                <w:jc w:val="center"/>
                                <w:rPr>
                                  <w:color w:val="000000"/>
                                  <w:sz w:val="19"/>
                                </w:rPr>
                              </w:pPr>
                              <w:r w:rsidRPr="006E7EB2">
                                <w:rPr>
                                  <w:sz w:val="19"/>
                                </w:rPr>
                                <w:t xml:space="preserve"> управлению муниципальным имуществом и земельным отношениям</w:t>
                              </w:r>
                            </w:p>
                          </w:txbxContent>
                        </wps:txbx>
                        <wps:bodyPr rot="0" vert="horz" wrap="square" lIns="86411" tIns="43204" rIns="86411" bIns="43204" anchor="t" anchorCtr="0" upright="1">
                          <a:noAutofit/>
                        </wps:bodyPr>
                      </wps:wsp>
                      <wps:wsp>
                        <wps:cNvPr id="95" name="Line 628"/>
                        <wps:cNvCnPr/>
                        <wps:spPr bwMode="auto">
                          <a:xfrm>
                            <a:off x="1783621" y="6063846"/>
                            <a:ext cx="155352" cy="12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629"/>
                        <wps:cNvCnPr/>
                        <wps:spPr bwMode="auto">
                          <a:xfrm>
                            <a:off x="1761638" y="5694415"/>
                            <a:ext cx="21984" cy="10836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630"/>
                        <wps:cNvCnPr/>
                        <wps:spPr bwMode="auto">
                          <a:xfrm flipV="1">
                            <a:off x="8852156" y="1718824"/>
                            <a:ext cx="266737"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631"/>
                        <wps:cNvCnPr/>
                        <wps:spPr bwMode="auto">
                          <a:xfrm>
                            <a:off x="9115962" y="1718824"/>
                            <a:ext cx="5862" cy="33028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632"/>
                        <wps:cNvCnPr/>
                        <wps:spPr bwMode="auto">
                          <a:xfrm flipH="1">
                            <a:off x="8761289" y="3380613"/>
                            <a:ext cx="360535" cy="12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Rectangle 633"/>
                        <wps:cNvSpPr>
                          <a:spLocks noChangeArrowheads="1"/>
                        </wps:cNvSpPr>
                        <wps:spPr bwMode="auto">
                          <a:xfrm>
                            <a:off x="1938974" y="6693822"/>
                            <a:ext cx="1484641" cy="294248"/>
                          </a:xfrm>
                          <a:prstGeom prst="rect">
                            <a:avLst/>
                          </a:prstGeom>
                          <a:solidFill>
                            <a:srgbClr val="FFFFFF"/>
                          </a:solidFill>
                          <a:ln w="9525">
                            <a:solidFill>
                              <a:srgbClr val="000000"/>
                            </a:solidFill>
                            <a:miter lim="800000"/>
                            <a:headEnd/>
                            <a:tailEnd/>
                          </a:ln>
                        </wps:spPr>
                        <wps:txbx>
                          <w:txbxContent>
                            <w:p w:rsidR="00A250CB" w:rsidRPr="006E7EB2" w:rsidRDefault="00A250CB" w:rsidP="00A250CB">
                              <w:pPr>
                                <w:ind w:left="-180" w:right="-120"/>
                                <w:jc w:val="center"/>
                                <w:rPr>
                                  <w:color w:val="000000"/>
                                  <w:sz w:val="19"/>
                                </w:rPr>
                              </w:pPr>
                              <w:r w:rsidRPr="006E7EB2">
                                <w:rPr>
                                  <w:sz w:val="19"/>
                                </w:rPr>
                                <w:t>Отдел  по труду</w:t>
                              </w:r>
                            </w:p>
                          </w:txbxContent>
                        </wps:txbx>
                        <wps:bodyPr rot="0" vert="horz" wrap="square" lIns="86411" tIns="43204" rIns="86411" bIns="43204" anchor="t" anchorCtr="0" upright="1">
                          <a:noAutofit/>
                        </wps:bodyPr>
                      </wps:wsp>
                      <wps:wsp>
                        <wps:cNvPr id="101" name="Line 634"/>
                        <wps:cNvCnPr/>
                        <wps:spPr bwMode="auto">
                          <a:xfrm flipH="1">
                            <a:off x="8852156" y="5021663"/>
                            <a:ext cx="269668" cy="12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635"/>
                        <wps:cNvCnPr/>
                        <wps:spPr bwMode="auto">
                          <a:xfrm flipV="1">
                            <a:off x="1783621" y="6778078"/>
                            <a:ext cx="158284" cy="12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636"/>
                        <wps:cNvCnPr/>
                        <wps:spPr bwMode="auto">
                          <a:xfrm flipH="1">
                            <a:off x="3366457" y="3941888"/>
                            <a:ext cx="143628" cy="12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637"/>
                        <wps:cNvCnPr/>
                        <wps:spPr bwMode="auto">
                          <a:xfrm flipH="1" flipV="1">
                            <a:off x="3397235" y="4771487"/>
                            <a:ext cx="143628" cy="12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638"/>
                        <wps:cNvCnPr/>
                        <wps:spPr bwMode="auto">
                          <a:xfrm flipH="1">
                            <a:off x="3397235" y="5489608"/>
                            <a:ext cx="143628" cy="12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Line 639"/>
                        <wps:cNvCnPr/>
                        <wps:spPr bwMode="auto">
                          <a:xfrm flipH="1" flipV="1">
                            <a:off x="3423615" y="3018960"/>
                            <a:ext cx="118713"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640"/>
                        <wps:cNvCnPr/>
                        <wps:spPr bwMode="auto">
                          <a:xfrm>
                            <a:off x="3542328" y="3020257"/>
                            <a:ext cx="1466" cy="24706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641"/>
                        <wps:cNvCnPr/>
                        <wps:spPr bwMode="auto">
                          <a:xfrm flipH="1">
                            <a:off x="8761289" y="2501758"/>
                            <a:ext cx="360535" cy="12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642"/>
                        <wps:cNvCnPr/>
                        <wps:spPr bwMode="auto">
                          <a:xfrm flipH="1">
                            <a:off x="8257127" y="1386985"/>
                            <a:ext cx="1466" cy="123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539" o:spid="_x0000_s1075" editas="canvas" style="position:absolute;margin-left:27.8pt;margin-top:10.05pt;width:773.3pt;height:550.65pt;z-index:251656704;mso-position-horizontal-relative:char;mso-position-vertical-relative:line" coordsize="98209,69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">
                <v:shape id="_x0000_s1076" type="#_x0000_t75" style="position:absolute;width:98209;height:69932;visibility:visible;mso-wrap-style:square" filled="t" fillcolor="#f4f4f4" stroked="t" strokeweight="1pt">
                  <v:fill o:detectmouseclick="t"/>
                  <v:stroke dashstyle="dash"/>
                  <v:path o:connecttype="none"/>
                </v:shape>
                <v:rect id="Rectangle 541" o:spid="_x0000_s1077" style="position:absolute;left:3678;top:2190;width:17734;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WBcAA&#10;AADaAAAADwAAAGRycy9kb3ducmV2LnhtbERPTYvCMBC9L/gfwgje1lTBxVajiCCIoGh3PXgbm9m2&#10;bDMpTbT1328EwdPweJ8zX3amEndqXGlZwWgYgSDOrC45V/DzvfmcgnAeWWNlmRQ8yMFy0fuYY6Jt&#10;yye6pz4XIYRdggoK7+tESpcVZNANbU0cuF/bGPQBNrnUDbYh3FRyHEVf0mDJoaHAmtYFZX/pzSig&#10;o/TT7Wmyn6RXolF7ji+7Q6zUoN+tZiA8df4tfrm3OsyH5yvPK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QWBcAAAADaAAAADwAAAAAAAAAAAAAAAACYAgAAZHJzL2Rvd25y&#10;ZXYueG1sUEsFBgAAAAAEAAQA9QAAAIUDAAAAAA==&#10;">
                  <v:textbox inset="2.40031mm,1.2001mm,2.40031mm,1.2001mm">
                    <w:txbxContent>
                      <w:p w:rsidR="00A250CB" w:rsidRPr="006E7EB2" w:rsidRDefault="00A250CB" w:rsidP="00A250CB">
                        <w:pPr>
                          <w:jc w:val="center"/>
                          <w:rPr>
                            <w:sz w:val="19"/>
                          </w:rPr>
                        </w:pPr>
                        <w:r w:rsidRPr="006E7EB2">
                          <w:rPr>
                            <w:sz w:val="19"/>
                          </w:rPr>
                          <w:t>Совет Администрации</w:t>
                        </w:r>
                      </w:p>
                    </w:txbxContent>
                  </v:textbox>
                </v:rect>
                <v:line id="Line 542" o:spid="_x0000_s1078" style="position:absolute;visibility:visible;mso-wrap-style:square" from="19419,6338" to="78423,6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543" o:spid="_x0000_s1079" style="position:absolute;flip:x;visibility:visible;mso-wrap-style:square" from="25442,3136" to="35100,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MiY8YAAADbAAAADwAAAGRycy9kb3ducmV2LnhtbESPQUsDMRCF74L/IYzgRWxWEWm3TUsp&#10;CB56sZYtvY2b6WbZzWSbxHb9985B8DbDe/PeN4vV6Ht1oZjawAaeJgUo4jrYlhsD+8+3xymolJEt&#10;9oHJwA8lWC1vbxZY2nDlD7rscqMkhFOJBlzOQ6l1qh15TJMwEIt2CtFjljU22ka8Srjv9XNRvGqP&#10;LUuDw4E2jupu9+0N6On24RzXXy9d1R0OM1fV1XDcGnN/N67noDKN+d/8d/1uBV/o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DImPGAAAA2wAAAA8AAAAAAAAA&#10;AAAAAAAAoQIAAGRycy9kb3ducmV2LnhtbFBLBQYAAAAABAAEAPkAAACUAwAAAAA=&#10;"/>
                <v:line id="Line 544" o:spid="_x0000_s1080" style="position:absolute;flip:y;visibility:visible;mso-wrap-style:square" from="8471,13792" to="82585,1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rect id="Rectangle 545" o:spid="_x0000_s1081" style="position:absolute;left:18730;top:15101;width:16370;height:9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cO1cAA&#10;AADbAAAADwAAAGRycy9kb3ducmV2LnhtbERPTYvCMBC9L/gfwgje1lTBRatRRFgQwUWrHryNzdgW&#10;m0lpsrb+eyMI3ubxPme2aE0p7lS7wrKCQT8CQZxaXXCm4Hj4/R6DcB5ZY2mZFDzIwWLe+ZphrG3D&#10;e7onPhMhhF2MCnLvq1hKl+Zk0PVtRRy4q60N+gDrTOoamxBuSjmMoh9psODQkGNFq5zSW/JvFNBO&#10;+vF6P9qOkgvRoDlNzpu/iVK9brucgvDU+o/47V7rMH8Ir1/C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1cO1cAAAADbAAAADwAAAAAAAAAAAAAAAACYAgAAZHJzL2Rvd25y&#10;ZXYueG1sUEsFBgAAAAAEAAQA9QAAAIUDAAAAAA==&#10;">
                  <v:textbox inset="2.40031mm,1.2001mm,2.40031mm,1.2001mm">
                    <w:txbxContent>
                      <w:p w:rsidR="00A250CB" w:rsidRPr="006E7EB2" w:rsidRDefault="00A250CB" w:rsidP="00A250CB">
                        <w:pPr>
                          <w:ind w:right="-195"/>
                          <w:jc w:val="center"/>
                          <w:rPr>
                            <w:sz w:val="19"/>
                          </w:rPr>
                        </w:pPr>
                        <w:r w:rsidRPr="006E7EB2">
                          <w:rPr>
                            <w:sz w:val="19"/>
                          </w:rPr>
                          <w:t xml:space="preserve">Заместитель Главы  </w:t>
                        </w:r>
                        <w:r w:rsidRPr="006E7EB2">
                          <w:rPr>
                            <w:b/>
                            <w:i/>
                            <w:sz w:val="19"/>
                          </w:rPr>
                          <w:t>Администрации</w:t>
                        </w:r>
                        <w:r w:rsidRPr="006E7EB2">
                          <w:rPr>
                            <w:sz w:val="19"/>
                          </w:rPr>
                          <w:t xml:space="preserve"> района, начальник управления </w:t>
                        </w:r>
                      </w:p>
                      <w:p w:rsidR="00A250CB" w:rsidRPr="006E7EB2" w:rsidRDefault="00A250CB" w:rsidP="00A250CB">
                        <w:pPr>
                          <w:ind w:right="-195"/>
                          <w:jc w:val="center"/>
                          <w:rPr>
                            <w:sz w:val="19"/>
                          </w:rPr>
                        </w:pPr>
                        <w:r w:rsidRPr="006E7EB2">
                          <w:rPr>
                            <w:sz w:val="19"/>
                          </w:rPr>
                          <w:t xml:space="preserve">по экономическому развитию и муниципальному заказу </w:t>
                        </w:r>
                      </w:p>
                    </w:txbxContent>
                  </v:textbox>
                </v:rect>
                <v:rect id="Rectangle 546" o:spid="_x0000_s1082" style="position:absolute;left:37079;top:14945;width:16004;height:7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rTsEA&#10;AADbAAAADwAAAGRycy9kb3ducmV2LnhtbERPTYvCMBC9C/6HMAt701RF0a5RRBBEcNGqB29jM9uW&#10;bSalydr6782C4G0e73Pmy9aU4k61KywrGPQjEMSp1QVnCs6nTW8KwnlkjaVlUvAgB8tFtzPHWNuG&#10;j3RPfCZCCLsYFeTeV7GULs3JoOvbijhwP7Y26AOsM6lrbEK4KeUwiibSYMGhIceK1jmlv8mfUUAH&#10;6afb43g/Tm5Eg+Yyu+6+Z0p9frSrLxCeWv8Wv9xbHeaP4P+XcI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bq07BAAAA2wAAAA8AAAAAAAAAAAAAAAAAmAIAAGRycy9kb3du&#10;cmV2LnhtbFBLBQYAAAAABAAEAPUAAACGAwAAAAA=&#10;">
                  <v:textbox inset="2.40031mm,1.2001mm,2.40031mm,1.2001mm">
                    <w:txbxContent>
                      <w:p w:rsidR="00A250CB" w:rsidRPr="006E7EB2" w:rsidRDefault="00A250CB" w:rsidP="00A250CB">
                        <w:pPr>
                          <w:jc w:val="center"/>
                          <w:rPr>
                            <w:sz w:val="19"/>
                          </w:rPr>
                        </w:pPr>
                        <w:r w:rsidRPr="006E7EB2">
                          <w:rPr>
                            <w:sz w:val="19"/>
                          </w:rPr>
                          <w:t xml:space="preserve">Заместитель Главы </w:t>
                        </w:r>
                        <w:r w:rsidRPr="006E7EB2">
                          <w:rPr>
                            <w:b/>
                            <w:i/>
                            <w:sz w:val="19"/>
                          </w:rPr>
                          <w:t>Администрации</w:t>
                        </w:r>
                        <w:r w:rsidRPr="006E7EB2">
                          <w:rPr>
                            <w:sz w:val="19"/>
                          </w:rPr>
                          <w:t xml:space="preserve"> района, начальник управления  по социальным вопросам</w:t>
                        </w:r>
                      </w:p>
                    </w:txbxContent>
                  </v:textbox>
                </v:rect>
                <v:rect id="Rectangle 547" o:spid="_x0000_s1083" style="position:absolute;left:56703;top:14945;width:14011;height: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OsEA&#10;AADbAAAADwAAAGRycy9kb3ducmV2LnhtbERPTYvCMBC9C/6HMAt701RR0a5RRBBEcNGqB29jM9uW&#10;bSalydr6782C4G0e73Pmy9aU4k61KywrGPQjEMSp1QVnCs6nTW8KwnlkjaVlUvAgB8tFtzPHWNuG&#10;j3RPfCZCCLsYFeTeV7GULs3JoOvbijhwP7Y26AOsM6lrbEK4KeUwiibSYMGhIceK1jmlv8mfUUAH&#10;6afb43g/Tm5Eg+Yyu+6+Z0p9frSrLxCeWv8Wv9xbHeaP4P+XcI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yMzrBAAAA2wAAAA8AAAAAAAAAAAAAAAAAmAIAAGRycy9kb3du&#10;cmV2LnhtbFBLBQYAAAAABAAEAPUAAACGAwAAAAA=&#10;">
                  <v:textbox inset="2.40031mm,1.2001mm,2.40031mm,1.2001mm">
                    <w:txbxContent>
                      <w:p w:rsidR="00A250CB" w:rsidRPr="006E7EB2" w:rsidRDefault="00A250CB" w:rsidP="00A250CB">
                        <w:pPr>
                          <w:jc w:val="center"/>
                          <w:rPr>
                            <w:sz w:val="19"/>
                          </w:rPr>
                        </w:pPr>
                      </w:p>
                      <w:p w:rsidR="00A250CB" w:rsidRPr="006E7EB2" w:rsidRDefault="00A250CB" w:rsidP="00A250CB">
                        <w:pPr>
                          <w:jc w:val="center"/>
                          <w:rPr>
                            <w:sz w:val="19"/>
                          </w:rPr>
                        </w:pPr>
                        <w:r w:rsidRPr="006E7EB2">
                          <w:rPr>
                            <w:sz w:val="19"/>
                          </w:rPr>
                          <w:t>Управляющий делами</w:t>
                        </w:r>
                      </w:p>
                    </w:txbxContent>
                  </v:textbox>
                </v:rect>
                <v:rect id="Rectangle 548" o:spid="_x0000_s1084" style="position:absolute;left:2388;top:15101;width:13953;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6WocIA&#10;AADbAAAADwAAAGRycy9kb3ducmV2LnhtbERPTWvCQBC9C/6HZYTedGMhEqOrFEEIhUqTtgdvY3ZM&#10;QrOzIbtN0n/fLRR6m8f7nP1xMq0YqHeNZQXrVQSCuLS64UrB+9t5mYBwHllja5kUfJOD42E+22Oq&#10;7cg5DYWvRAhhl6KC2vsuldKVNRl0K9sRB+5ue4M+wL6SuscxhJtWPkbRRhpsODTU2NGppvKz+DIK&#10;6FX6JMvjl7i4Ea3Hj+31+bJV6mExPe1AeJr8v/jPnekwP4bfX8IB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pahwgAAANsAAAAPAAAAAAAAAAAAAAAAAJgCAABkcnMvZG93&#10;bnJldi54bWxQSwUGAAAAAAQABAD1AAAAhwMAAAAA&#10;">
                  <v:textbox inset="2.40031mm,1.2001mm,2.40031mm,1.2001mm">
                    <w:txbxContent>
                      <w:p w:rsidR="00A250CB" w:rsidRPr="006E7EB2" w:rsidRDefault="00A250CB" w:rsidP="00A250CB">
                        <w:pPr>
                          <w:ind w:right="-120"/>
                          <w:jc w:val="center"/>
                          <w:rPr>
                            <w:sz w:val="19"/>
                          </w:rPr>
                        </w:pPr>
                        <w:r w:rsidRPr="006E7EB2">
                          <w:rPr>
                            <w:sz w:val="19"/>
                          </w:rPr>
                          <w:t xml:space="preserve">Заместитель Главы </w:t>
                        </w:r>
                        <w:r w:rsidRPr="006E7EB2">
                          <w:rPr>
                            <w:b/>
                            <w:i/>
                            <w:sz w:val="19"/>
                          </w:rPr>
                          <w:t>Администрации</w:t>
                        </w:r>
                        <w:r w:rsidRPr="006E7EB2">
                          <w:rPr>
                            <w:sz w:val="19"/>
                          </w:rPr>
                          <w:t xml:space="preserve"> района, начальник управления по сельскому хозяйству </w:t>
                        </w:r>
                      </w:p>
                    </w:txbxContent>
                  </v:textbox>
                </v:rect>
                <v:rect id="Rectangle 549" o:spid="_x0000_s1085" style="position:absolute;left:20400;top:52575;width:13484;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I1sIA&#10;AADbAAAADwAAAGRycy9kb3ducmV2LnhtbERPTWvCQBC9F/wPyxR6azYKhiTNKkUQRKjUaA+9TbPT&#10;JDQ7G7Krif++Wyh4m8f7nGI9mU5caXCtZQXzKAZBXFndcq3gfNo+pyCcR9bYWSYFN3KwXs0eCsy1&#10;HflI19LXIoSwy1FB432fS+mqhgy6yPbEgfu2g0Ef4FBLPeAYwk0nF3GcSIMth4YGe9o0VP2UF6OA&#10;3qVPd8fl27L8IpqPH9nn/pAp9fQ4vb6A8DT5u/jfvdNhfgJ/v4Q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bAjWwgAAANsAAAAPAAAAAAAAAAAAAAAAAJgCAABkcnMvZG93&#10;bnJldi54bWxQSwUGAAAAAAQABAD1AAAAhwMAAAAA&#10;">
                  <v:textbox inset="2.40031mm,1.2001mm,2.40031mm,1.2001mm">
                    <w:txbxContent>
                      <w:p w:rsidR="00A250CB" w:rsidRPr="006E7EB2" w:rsidRDefault="00A250CB" w:rsidP="00A250CB">
                        <w:pPr>
                          <w:jc w:val="center"/>
                          <w:rPr>
                            <w:sz w:val="19"/>
                          </w:rPr>
                        </w:pPr>
                        <w:r w:rsidRPr="006E7EB2">
                          <w:rPr>
                            <w:sz w:val="19"/>
                          </w:rPr>
                          <w:t>Отдел муниципальных закупок</w:t>
                        </w:r>
                      </w:p>
                      <w:p w:rsidR="00A250CB" w:rsidRPr="006E7EB2" w:rsidRDefault="00A250CB" w:rsidP="00A250CB">
                        <w:pPr>
                          <w:jc w:val="center"/>
                          <w:rPr>
                            <w:sz w:val="19"/>
                          </w:rPr>
                        </w:pPr>
                        <w:r w:rsidRPr="006E7EB2">
                          <w:rPr>
                            <w:sz w:val="19"/>
                          </w:rPr>
                          <w:t xml:space="preserve"> </w:t>
                        </w:r>
                      </w:p>
                    </w:txbxContent>
                  </v:textbox>
                </v:rect>
                <v:rect id="Rectangle 550" o:spid="_x0000_s1086" style="position:absolute;left:20400;top:44500;width:13484;height:6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tTcMA&#10;AADbAAAADwAAAGRycy9kb3ducmV2LnhtbERPTWvCQBC9F/wPyxR6q5sI2pi6BhEKUrDUqAdvY3aa&#10;hGZnQ3abpP++WxC8zeN9ziobTSN66lxtWUE8jUAQF1bXXCo4Hd+eExDOI2tsLJOCX3KQrScPK0y1&#10;HfhAfe5LEULYpaig8r5NpXRFRQbd1LbEgfuynUEfYFdK3eEQwk0jZ1G0kAZrDg0VtrStqPjOf4wC&#10;+pQ+2R3m+3l+JYqH8/Ly/rFU6ulx3LyC8DT6u/jm3ukw/wX+fwk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CtTcMAAADbAAAADwAAAAAAAAAAAAAAAACYAgAAZHJzL2Rv&#10;d25yZXYueG1sUEsFBgAAAAAEAAQA9QAAAIgDAAAAAA==&#10;">
                  <v:textbox inset="2.40031mm,1.2001mm,2.40031mm,1.2001mm">
                    <w:txbxContent>
                      <w:p w:rsidR="00A250CB" w:rsidRPr="006E7EB2" w:rsidRDefault="00A250CB" w:rsidP="00A250CB">
                        <w:pPr>
                          <w:jc w:val="center"/>
                          <w:rPr>
                            <w:sz w:val="19"/>
                          </w:rPr>
                        </w:pPr>
                        <w:r w:rsidRPr="006E7EB2">
                          <w:rPr>
                            <w:sz w:val="19"/>
                          </w:rPr>
                          <w:t>Отдел планирования и анализа</w:t>
                        </w:r>
                      </w:p>
                    </w:txbxContent>
                  </v:textbox>
                </v:rect>
                <v:rect id="Rectangle 551" o:spid="_x0000_s1087" style="position:absolute;left:7254;top:7699;width:36874;height:5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5P8QA&#10;AADbAAAADwAAAGRycy9kb3ducmV2LnhtbESPQWvCQBCF7wX/wzKCt7qxYNHoKiIIIrTUqAdvY3ZM&#10;gtnZkN2a9N93DoXeZnhv3vtmue5drZ7Uhsqzgck4AUWce1txYeB82r3OQIWIbLH2TAZ+KMB6NXhZ&#10;Ymp9x0d6ZrFQEsIhRQNljE2qdchLchjGviEW7e5bh1HWttC2xU7CXa3fkuRdO6xYGkpsaFtS/si+&#10;nQH60nG2P04/ptmNaNJd5tfD59yY0bDfLEBF6uO/+e96bwVfYOUXG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OT/EAAAA2wAAAA8AAAAAAAAAAAAAAAAAmAIAAGRycy9k&#10;b3ducmV2LnhtbFBLBQYAAAAABAAEAPUAAACJAwAAAAA=&#10;">
                  <v:textbox inset="2.40031mm,1.2001mm,2.40031mm,1.2001mm">
                    <w:txbxContent>
                      <w:p w:rsidR="00A250CB" w:rsidRPr="006E7EB2" w:rsidRDefault="00A250CB" w:rsidP="00A250CB">
                        <w:pPr>
                          <w:jc w:val="center"/>
                          <w:rPr>
                            <w:sz w:val="19"/>
                          </w:rPr>
                        </w:pPr>
                        <w:r w:rsidRPr="006E7EB2">
                          <w:rPr>
                            <w:sz w:val="19"/>
                          </w:rPr>
                          <w:t xml:space="preserve">Комитет администрации по финансам, налоговой и кредитной политике </w:t>
                        </w:r>
                      </w:p>
                      <w:p w:rsidR="00A250CB" w:rsidRPr="006E7EB2" w:rsidRDefault="00A250CB" w:rsidP="00A250CB">
                        <w:pPr>
                          <w:jc w:val="center"/>
                          <w:rPr>
                            <w:sz w:val="19"/>
                          </w:rPr>
                        </w:pPr>
                        <w:r w:rsidRPr="006E7EB2">
                          <w:rPr>
                            <w:sz w:val="19"/>
                          </w:rPr>
                          <w:t xml:space="preserve">Бийского района Алтайского края   </w:t>
                        </w:r>
                      </w:p>
                      <w:p w:rsidR="00A250CB" w:rsidRPr="006E7EB2" w:rsidRDefault="00A250CB" w:rsidP="00A250CB">
                        <w:pPr>
                          <w:jc w:val="center"/>
                          <w:rPr>
                            <w:sz w:val="19"/>
                          </w:rPr>
                        </w:pPr>
                      </w:p>
                      <w:p w:rsidR="00A250CB" w:rsidRPr="006E7EB2" w:rsidRDefault="00A250CB" w:rsidP="00A250CB">
                        <w:pPr>
                          <w:jc w:val="center"/>
                          <w:rPr>
                            <w:sz w:val="19"/>
                          </w:rPr>
                        </w:pPr>
                      </w:p>
                    </w:txbxContent>
                  </v:textbox>
                </v:rect>
                <v:rect id="Rectangle 552" o:spid="_x0000_s1088" style="position:absolute;left:75243;top:15088;width:13278;height:5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cpMIA&#10;AADbAAAADwAAAGRycy9kb3ducmV2LnhtbERPTWvCQBC9C/6HZYTedGMhYqKrFEGQQqWm7cHbmB2T&#10;0Oxs2N0m6b/vFgq9zeN9znY/mlb05HxjWcFykYAgLq1uuFLw/nacr0H4gKyxtUwKvsnDfjedbDHX&#10;duAL9UWoRAxhn6OCOoQul9KXNRn0C9sRR+5uncEQoaukdjjEcNPKxyRZSYMNx4YaOzrUVH4WX0YB&#10;vcqwPl3Sl7S4ES2Hj+z6fM6UepiNTxsQgcbwL/5zn3Scn8HvL/E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85ykwgAAANsAAAAPAAAAAAAAAAAAAAAAAJgCAABkcnMvZG93&#10;bnJldi54bWxQSwUGAAAAAAQABAD1AAAAhwMAAAAA&#10;">
                  <v:textbox inset="2.40031mm,1.2001mm,2.40031mm,1.2001mm">
                    <w:txbxContent>
                      <w:p w:rsidR="00A250CB" w:rsidRPr="006E7EB2" w:rsidRDefault="00A250CB" w:rsidP="00A250CB">
                        <w:pPr>
                          <w:jc w:val="center"/>
                          <w:rPr>
                            <w:sz w:val="19"/>
                          </w:rPr>
                        </w:pPr>
                      </w:p>
                      <w:p w:rsidR="00A250CB" w:rsidRPr="006E7EB2" w:rsidRDefault="00A250CB" w:rsidP="00A250CB">
                        <w:pPr>
                          <w:jc w:val="center"/>
                          <w:rPr>
                            <w:sz w:val="19"/>
                          </w:rPr>
                        </w:pPr>
                        <w:r w:rsidRPr="006E7EB2">
                          <w:rPr>
                            <w:sz w:val="19"/>
                          </w:rPr>
                          <w:t>Правовой комитет</w:t>
                        </w:r>
                      </w:p>
                      <w:p w:rsidR="00A250CB" w:rsidRPr="006E7EB2" w:rsidRDefault="00A250CB" w:rsidP="00A250CB">
                        <w:pPr>
                          <w:ind w:left="-113" w:right="-113"/>
                          <w:jc w:val="center"/>
                          <w:rPr>
                            <w:sz w:val="19"/>
                          </w:rPr>
                        </w:pPr>
                      </w:p>
                    </w:txbxContent>
                  </v:textbox>
                </v:rect>
                <v:rect id="Rectangle 553" o:spid="_x0000_s1089" style="position:absolute;left:37401;top:32198;width:14173;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hMEA&#10;AADbAAAADwAAAGRycy9kb3ducmV2LnhtbERPTWvCQBC9F/wPywje6saARWM2IkIhCJaa1oO3MTsm&#10;wexsyG5N/PfdQ6HHx/tOt6NpxYN611hWsJhHIIhLqxuuFHx/vb+uQDiPrLG1TAqe5GCbTV5STLQd&#10;+ESPwlcihLBLUEHtfZdI6cqaDLq57YgDd7O9QR9gX0nd4xDCTSvjKHqTBhsODTV2tK+pvBc/RgF9&#10;Sr/KT8vjsrgSLYbz+nL4WCs1m467DQhPo/8X/7lzrSAO68OX8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l/4TBAAAA2wAAAA8AAAAAAAAAAAAAAAAAmAIAAGRycy9kb3du&#10;cmV2LnhtbFBLBQYAAAAABAAEAPUAAACGAwAAAAA=&#10;">
                  <v:textbox inset="2.40031mm,1.2001mm,2.40031mm,1.2001mm">
                    <w:txbxContent>
                      <w:p w:rsidR="00A250CB" w:rsidRPr="006E7EB2" w:rsidRDefault="00A250CB" w:rsidP="00A250CB">
                        <w:pPr>
                          <w:jc w:val="center"/>
                          <w:rPr>
                            <w:sz w:val="19"/>
                          </w:rPr>
                        </w:pPr>
                        <w:r w:rsidRPr="006E7EB2">
                          <w:rPr>
                            <w:sz w:val="19"/>
                          </w:rPr>
                          <w:t>Отдел по спорту</w:t>
                        </w:r>
                      </w:p>
                    </w:txbxContent>
                  </v:textbox>
                </v:rect>
                <v:rect id="Rectangle 554" o:spid="_x0000_s1090" style="position:absolute;left:37387;top:49516;width:15740;height:8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aH8MA&#10;AADbAAAADwAAAGRycy9kb3ducmV2LnhtbESPQYvCMBSE78L+h/AEb5pWULQaRRYEERTt7h729mze&#10;tmWbl9JEW/+9EQSPw8x8wyzXnanEjRpXWlYQjyIQxJnVJecKvr+2wxkI55E1VpZJwZ0crFcfvSUm&#10;2rZ8plvqcxEg7BJUUHhfJ1K6rCCDbmRr4uD92cagD7LJpW6wDXBTyXEUTaXBksNCgTV9FpT9p1ej&#10;gE7Sz3bnyWGSXoji9mf+uz/OlRr0u80ChKfOv8Ov9k4rGMfw/B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laH8MAAADbAAAADwAAAAAAAAAAAAAAAACYAgAAZHJzL2Rv&#10;d25yZXYueG1sUEsFBgAAAAAEAAQA9QAAAIgDAAAAAA==&#10;">
                  <v:textbox inset="2.40031mm,1.2001mm,2.40031mm,1.2001mm">
                    <w:txbxContent>
                      <w:p w:rsidR="00A250CB" w:rsidRPr="006E7EB2" w:rsidRDefault="00A250CB" w:rsidP="00A250CB">
                        <w:pPr>
                          <w:jc w:val="center"/>
                          <w:rPr>
                            <w:sz w:val="19"/>
                          </w:rPr>
                        </w:pPr>
                        <w:r w:rsidRPr="006E7EB2">
                          <w:rPr>
                            <w:sz w:val="19"/>
                          </w:rPr>
                          <w:t xml:space="preserve">МКУ «Комитет </w:t>
                        </w:r>
                      </w:p>
                      <w:p w:rsidR="00A250CB" w:rsidRPr="006E7EB2" w:rsidRDefault="00A250CB" w:rsidP="00A250CB">
                        <w:pPr>
                          <w:jc w:val="center"/>
                          <w:rPr>
                            <w:color w:val="FF0000"/>
                            <w:sz w:val="19"/>
                          </w:rPr>
                        </w:pPr>
                        <w:r w:rsidRPr="006E7EB2">
                          <w:rPr>
                            <w:sz w:val="19"/>
                          </w:rPr>
                          <w:t xml:space="preserve">по культуре  и туризму Бийского района Алтайского края» </w:t>
                        </w:r>
                        <w:r w:rsidRPr="006E7EB2">
                          <w:rPr>
                            <w:color w:val="FF0000"/>
                            <w:sz w:val="19"/>
                          </w:rPr>
                          <w:t xml:space="preserve"> </w:t>
                        </w:r>
                      </w:p>
                      <w:p w:rsidR="00A250CB" w:rsidRPr="006E7EB2" w:rsidRDefault="00A250CB" w:rsidP="00A250CB">
                        <w:pPr>
                          <w:rPr>
                            <w:sz w:val="19"/>
                          </w:rPr>
                        </w:pPr>
                      </w:p>
                    </w:txbxContent>
                  </v:textbox>
                </v:rect>
                <v:rect id="Rectangle 555" o:spid="_x0000_s1091" style="position:absolute;left:20444;top:36580;width:13440;height:6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EaMMA&#10;AADbAAAADwAAAGRycy9kb3ducmV2LnhtbESPQYvCMBSE74L/ITzBm6YWXLQaRYQFEXZZqx68PZtn&#10;W2xeSpO13X+/EQSPw8x8wyzXnanEgxpXWlYwGUcgiDOrS84VnI6foxkI55E1VpZJwR85WK/6vSUm&#10;2rZ8oEfqcxEg7BJUUHhfJ1K6rCCDbmxr4uDdbGPQB9nkUjfYBripZBxFH9JgyWGhwJq2BWX39Nco&#10;oB/pZ7vD9GuaXokm7Xl+2X/PlRoOus0ChKfOv8Ov9k4riGN4fg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vEaMMAAADbAAAADwAAAAAAAAAAAAAAAACYAgAAZHJzL2Rv&#10;d25yZXYueG1sUEsFBgAAAAAEAAQA9QAAAIgDAAAAAA==&#10;">
                  <v:textbox inset="2.40031mm,1.2001mm,2.40031mm,1.2001mm">
                    <w:txbxContent>
                      <w:p w:rsidR="00A250CB" w:rsidRPr="006E7EB2" w:rsidRDefault="00A250CB" w:rsidP="00A250CB">
                        <w:pPr>
                          <w:ind w:left="-180" w:right="-75"/>
                          <w:jc w:val="center"/>
                          <w:rPr>
                            <w:sz w:val="19"/>
                          </w:rPr>
                        </w:pPr>
                        <w:r w:rsidRPr="006E7EB2">
                          <w:rPr>
                            <w:sz w:val="19"/>
                          </w:rPr>
                          <w:t>Отдел по предпринимательству и защите прав потребителей</w:t>
                        </w:r>
                      </w:p>
                    </w:txbxContent>
                  </v:textbox>
                </v:rect>
                <v:rect id="Rectangle 556" o:spid="_x0000_s1092" style="position:absolute;left:56703;top:23708;width:11681;height:6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h88MA&#10;AADbAAAADwAAAGRycy9kb3ducmV2LnhtbESPQYvCMBSE7wv+h/AEb2uqi6LVKCIsiKBo1YO3Z/Ns&#10;i81LaaLt/vuNsLDHYWa+YebL1pTiRbUrLCsY9CMQxKnVBWcKzqfvzwkI55E1lpZJwQ85WC46H3OM&#10;tW34SK/EZyJA2MWoIPe+iqV0aU4GXd9WxMG729qgD7LOpK6xCXBTymEUjaXBgsNCjhWtc0ofydMo&#10;oIP0k81xtBslN6JBc5let/upUr1uu5qB8NT6//Bfe6MVDL/g/SX8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h88MAAADbAAAADwAAAAAAAAAAAAAAAACYAgAAZHJzL2Rv&#10;d25yZXYueG1sUEsFBgAAAAAEAAQA9QAAAIgDAAAAAA==&#10;">
                  <v:textbox inset="2.40031mm,1.2001mm,2.40031mm,1.2001mm">
                    <w:txbxContent>
                      <w:p w:rsidR="00A250CB" w:rsidRPr="006E7EB2" w:rsidRDefault="00A250CB" w:rsidP="00A250CB">
                        <w:pPr>
                          <w:jc w:val="center"/>
                          <w:rPr>
                            <w:sz w:val="19"/>
                          </w:rPr>
                        </w:pPr>
                      </w:p>
                      <w:p w:rsidR="00A250CB" w:rsidRPr="006E7EB2" w:rsidRDefault="00A250CB" w:rsidP="00A250CB">
                        <w:pPr>
                          <w:jc w:val="center"/>
                          <w:rPr>
                            <w:sz w:val="19"/>
                          </w:rPr>
                        </w:pPr>
                        <w:r w:rsidRPr="006E7EB2">
                          <w:rPr>
                            <w:sz w:val="19"/>
                          </w:rPr>
                          <w:t>Управление делами</w:t>
                        </w:r>
                      </w:p>
                      <w:p w:rsidR="00A250CB" w:rsidRPr="006E7EB2" w:rsidRDefault="00A250CB" w:rsidP="00A250CB">
                        <w:pPr>
                          <w:rPr>
                            <w:sz w:val="15"/>
                            <w:szCs w:val="16"/>
                          </w:rPr>
                        </w:pPr>
                        <w:r w:rsidRPr="006E7EB2">
                          <w:rPr>
                            <w:sz w:val="15"/>
                            <w:szCs w:val="16"/>
                          </w:rPr>
                          <w:t xml:space="preserve"> </w:t>
                        </w:r>
                      </w:p>
                      <w:p w:rsidR="00A250CB" w:rsidRPr="006E7EB2" w:rsidRDefault="00A250CB" w:rsidP="00A250CB">
                        <w:pPr>
                          <w:jc w:val="center"/>
                          <w:rPr>
                            <w:sz w:val="19"/>
                          </w:rPr>
                        </w:pPr>
                      </w:p>
                    </w:txbxContent>
                  </v:textbox>
                </v:rect>
                <v:rect id="Rectangle 557" o:spid="_x0000_s1093" style="position:absolute;left:56703;top:32198;width:13571;height:5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5h8MA&#10;AADbAAAADwAAAGRycy9kb3ducmV2LnhtbESPQYvCMBSE7wv+h/AEb2uqrKLVKCIsiKBo1YO3Z/Ns&#10;i81LaaLt/vuNsLDHYWa+YebL1pTiRbUrLCsY9CMQxKnVBWcKzqfvzwkI55E1lpZJwQ85WC46H3OM&#10;tW34SK/EZyJA2MWoIPe+iqV0aU4GXd9WxMG729qgD7LOpK6xCXBTymEUjaXBgsNCjhWtc0ofydMo&#10;oIP0k81xtBslN6JBc5let/upUr1uu5qB8NT6//Bfe6MVDL/g/SX8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75h8MAAADbAAAADwAAAAAAAAAAAAAAAACYAgAAZHJzL2Rv&#10;d25yZXYueG1sUEsFBgAAAAAEAAQA9QAAAIgDAAAAAA==&#10;">
                  <v:textbox inset="2.40031mm,1.2001mm,2.40031mm,1.2001mm">
                    <w:txbxContent>
                      <w:p w:rsidR="00A250CB" w:rsidRPr="006E7EB2" w:rsidRDefault="00A250CB" w:rsidP="00A250CB">
                        <w:pPr>
                          <w:ind w:left="-180" w:right="-135"/>
                          <w:jc w:val="center"/>
                          <w:rPr>
                            <w:sz w:val="19"/>
                          </w:rPr>
                        </w:pPr>
                      </w:p>
                      <w:p w:rsidR="00A250CB" w:rsidRPr="006E7EB2" w:rsidRDefault="00A250CB" w:rsidP="00A250CB">
                        <w:pPr>
                          <w:ind w:left="-180" w:right="-135"/>
                          <w:jc w:val="center"/>
                          <w:rPr>
                            <w:sz w:val="19"/>
                          </w:rPr>
                        </w:pPr>
                        <w:r w:rsidRPr="006E7EB2">
                          <w:rPr>
                            <w:sz w:val="19"/>
                          </w:rPr>
                          <w:t>Организационно-кадровый отдел</w:t>
                        </w:r>
                      </w:p>
                      <w:p w:rsidR="00A250CB" w:rsidRPr="006E7EB2" w:rsidRDefault="00A250CB" w:rsidP="00A250CB">
                        <w:pPr>
                          <w:rPr>
                            <w:sz w:val="19"/>
                          </w:rPr>
                        </w:pPr>
                        <w:r w:rsidRPr="006E7EB2">
                          <w:rPr>
                            <w:sz w:val="19"/>
                          </w:rPr>
                          <w:t xml:space="preserve"> </w:t>
                        </w:r>
                      </w:p>
                    </w:txbxContent>
                  </v:textbox>
                </v:rect>
                <v:rect id="Rectangle 558" o:spid="_x0000_s1094" style="position:absolute;left:56703;top:40352;width:13571;height:4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cHMMA&#10;AADbAAAADwAAAGRycy9kb3ducmV2LnhtbESPQYvCMBSE78L+h/AW9qapQkWrUZYFQRYU7a4Hb8/m&#10;2Rabl9JEW/+9EQSPw8x8w8yXnanEjRpXWlYwHEQgiDOrS84V/P+t+hMQziNrrCyTgjs5WC4+enNM&#10;tG15T7fU5yJA2CWooPC+TqR0WUEG3cDWxME728agD7LJpW6wDXBTyVEUjaXBksNCgTX9FJRd0qtR&#10;QDvpJ+t9vInTE9GwPUyPv9upUl+f3fcMhKfOv8Ov9lorGMX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JcHMMAAADbAAAADwAAAAAAAAAAAAAAAACYAgAAZHJzL2Rv&#10;d25yZXYueG1sUEsFBgAAAAAEAAQA9QAAAIgDAAAAAA==&#10;">
                  <v:textbox inset="2.40031mm,1.2001mm,2.40031mm,1.2001mm">
                    <w:txbxContent>
                      <w:p w:rsidR="00A250CB" w:rsidRPr="006E7EB2" w:rsidRDefault="00A250CB" w:rsidP="00A250CB">
                        <w:pPr>
                          <w:ind w:right="-135"/>
                          <w:jc w:val="center"/>
                          <w:rPr>
                            <w:sz w:val="19"/>
                          </w:rPr>
                        </w:pPr>
                        <w:r w:rsidRPr="006E7EB2">
                          <w:rPr>
                            <w:sz w:val="19"/>
                          </w:rPr>
                          <w:t>Архивный отдел</w:t>
                        </w:r>
                      </w:p>
                    </w:txbxContent>
                  </v:textbox>
                </v:rect>
                <v:rect id="Rectangle 559" o:spid="_x0000_s1095" style="position:absolute;left:56571;top:47053;width:13572;height:4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Ca8MA&#10;AADbAAAADwAAAGRycy9kb3ducmV2LnhtbESPQYvCMBSE74L/ITxhb5oqKLYaZREEEVa07h68PZtn&#10;W7Z5KU209d+bhQWPw8x8wyzXnanEgxpXWlYwHkUgiDOrS84VfJ+3wzkI55E1VpZJwZMcrFf93hIT&#10;bVs+0SP1uQgQdgkqKLyvEyldVpBBN7I1cfButjHog2xyqRtsA9xUchJFM2mw5LBQYE2bgrLf9G4U&#10;0FH6+e40/ZqmV6Jx+xNf9odYqY9B97kA4anz7/B/e6cVTGbw9yX8A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DCa8MAAADbAAAADwAAAAAAAAAAAAAAAACYAgAAZHJzL2Rv&#10;d25yZXYueG1sUEsFBgAAAAAEAAQA9QAAAIgDAAAAAA==&#10;">
                  <v:textbox inset="2.40031mm,1.2001mm,2.40031mm,1.2001mm">
                    <w:txbxContent>
                      <w:p w:rsidR="00A250CB" w:rsidRPr="006E7EB2" w:rsidRDefault="00A250CB" w:rsidP="00A250CB">
                        <w:pPr>
                          <w:jc w:val="center"/>
                          <w:rPr>
                            <w:sz w:val="19"/>
                          </w:rPr>
                        </w:pPr>
                        <w:r w:rsidRPr="006E7EB2">
                          <w:rPr>
                            <w:sz w:val="19"/>
                          </w:rPr>
                          <w:t>Отдел учета и  отчетности</w:t>
                        </w:r>
                      </w:p>
                    </w:txbxContent>
                  </v:textbox>
                </v:rect>
                <v:line id="Line 560" o:spid="_x0000_s1096" style="position:absolute;visibility:visible;mso-wrap-style:square" from="79801,43087" to="91892,4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TeGsMAAADbAAAADwAAAGRycy9kb3ducmV2LnhtbESPT4vCMBTE78J+h/AWvGmqB5WuUaSw&#10;IHrx32Vvj+Rt27V56TaxVj+9EQSPw8z8hpkvO1uJlhpfOlYwGiYgiLUzJecKTsfvwQyED8gGK8ek&#10;4EYelouP3hxT4668p/YQchEh7FNUUIRQp1J6XZBFP3Q1cfR+XWMxRNnk0jR4jXBbyXGSTKTFkuNC&#10;gTVlBenz4WIVbHbdKstRV7yT90zf/qY/7f9Wqf5nt/oCEagL7/CrvTYKxlN4fo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k3hrDAAAA2wAAAA8AAAAAAAAAAAAA&#10;AAAAoQIAAGRycy9kb3ducmV2LnhtbFBLBQYAAAAABAAEAPkAAACRAwAAAAA=&#10;" strokecolor="white"/>
                <v:rect id="Rectangle 561" o:spid="_x0000_s1097" style="position:absolute;left:37401;top:38343;width:15726;height:8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zgsEA&#10;AADbAAAADwAAAGRycy9kb3ducmV2LnhtbERPTWvCQBC9F/wPywje6saARWM2IkIhCJaa1oO3MTsm&#10;wexsyG5N/PfdQ6HHx/tOt6NpxYN611hWsJhHIIhLqxuuFHx/vb+uQDiPrLG1TAqe5GCbTV5STLQd&#10;+ESPwlcihLBLUEHtfZdI6cqaDLq57YgDd7O9QR9gX0nd4xDCTSvjKHqTBhsODTV2tK+pvBc/RgF9&#10;Sr/KT8vjsrgSLYbz+nL4WCs1m467DQhPo/8X/7lzrSAOY8OX8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T84LBAAAA2wAAAA8AAAAAAAAAAAAAAAAAmAIAAGRycy9kb3du&#10;cmV2LnhtbFBLBQYAAAAABAAEAPUAAACGAwAAAAA=&#10;">
                  <v:textbox inset="2.40031mm,1.2001mm,2.40031mm,1.2001mm">
                    <w:txbxContent>
                      <w:p w:rsidR="00A250CB" w:rsidRPr="006E7EB2" w:rsidRDefault="00A250CB" w:rsidP="00A250CB">
                        <w:pPr>
                          <w:jc w:val="center"/>
                          <w:rPr>
                            <w:color w:val="FF0000"/>
                            <w:sz w:val="19"/>
                          </w:rPr>
                        </w:pPr>
                        <w:r w:rsidRPr="006E7EB2">
                          <w:rPr>
                            <w:sz w:val="19"/>
                          </w:rPr>
                          <w:t xml:space="preserve">МКУ «Комитет администрации Бийского района по образованию и делам молодежи»  </w:t>
                        </w:r>
                      </w:p>
                      <w:p w:rsidR="00A250CB" w:rsidRPr="006E7EB2" w:rsidRDefault="00A250CB" w:rsidP="00A250CB">
                        <w:pPr>
                          <w:rPr>
                            <w:sz w:val="19"/>
                          </w:rPr>
                        </w:pPr>
                      </w:p>
                    </w:txbxContent>
                  </v:textbox>
                </v:rect>
                <v:line id="Line 562" o:spid="_x0000_s1098" style="position:absolute;flip:x;visibility:visible;mso-wrap-style:square" from="44773,58162" to="44788,58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rect id="Rectangle 563" o:spid="_x0000_s1099" style="position:absolute;left:18730;top:26936;width:15506;height:8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xpWcAA&#10;AADbAAAADwAAAGRycy9kb3ducmV2LnhtbERPTYvCMBC9C/6HMII3TVVctBpFBEEEZe3qwdvYjG2x&#10;mZQm2u6/3xyEPT7e93LdmlK8qXaFZQWjYQSCOLW64EzB5Wc3mIFwHlljaZkU/JKD9arbWWKsbcNn&#10;eic+EyGEXYwKcu+rWEqX5mTQDW1FHLiHrQ36AOtM6hqbEG5KOY6iL2mw4NCQY0XbnNJn8jIK6Fv6&#10;2f48PU6TO9Gouc5vh9NcqX6v3SxAeGr9v/jj3msFk7A+fAk/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3xpWcAAAADbAAAADwAAAAAAAAAAAAAAAACYAgAAZHJzL2Rvd25y&#10;ZXYueG1sUEsFBgAAAAAEAAQA9QAAAIUDAAAAAA==&#10;">
                  <v:textbox inset="2.40031mm,1.2001mm,2.40031mm,1.2001mm">
                    <w:txbxContent>
                      <w:p w:rsidR="00A250CB" w:rsidRPr="006E7EB2" w:rsidRDefault="00A250CB" w:rsidP="00A250CB">
                        <w:pPr>
                          <w:jc w:val="center"/>
                          <w:rPr>
                            <w:sz w:val="19"/>
                          </w:rPr>
                        </w:pPr>
                        <w:r w:rsidRPr="006E7EB2">
                          <w:rPr>
                            <w:sz w:val="19"/>
                          </w:rPr>
                          <w:t xml:space="preserve">Управление </w:t>
                        </w:r>
                      </w:p>
                      <w:p w:rsidR="00A250CB" w:rsidRPr="006E7EB2" w:rsidRDefault="00A250CB" w:rsidP="00A250CB">
                        <w:pPr>
                          <w:jc w:val="center"/>
                          <w:rPr>
                            <w:sz w:val="19"/>
                          </w:rPr>
                        </w:pPr>
                        <w:r w:rsidRPr="006E7EB2">
                          <w:rPr>
                            <w:sz w:val="19"/>
                          </w:rPr>
                          <w:t>по экономическому развитию и муниципальному заказу</w:t>
                        </w:r>
                      </w:p>
                    </w:txbxContent>
                  </v:textbox>
                </v:rect>
                <v:rect id="Rectangle 564" o:spid="_x0000_s1100" style="position:absolute;left:35100;top:142;width:34324;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l88UA&#10;AADbAAAADwAAAGRycy9kb3ducmV2LnhtbESPQWvCQBSE7wX/w/KE3pqNLRRJXUUFSwUhmha8PrPP&#10;JCb7Ns2uJv333YLQ4zAz3zCzxWAacaPOVZYVTKIYBHFudcWFgq/PzdMUhPPIGhvLpOCHHCzmo4cZ&#10;Jtr2fKBb5gsRIOwSVFB63yZSurwkgy6yLXHwzrYz6IPsCqk77APcNPI5jl+lwYrDQoktrUvK6+xq&#10;FJy+2937Ei+bejvdpjLdr461HpR6HA/LNxCeBv8fvrc/tIKXCfx9C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2XzxQAAANsAAAAPAAAAAAAAAAAAAAAAAJgCAABkcnMv&#10;ZG93bnJldi54bWxQSwUGAAAAAAQABAD1AAAAigMAAAAA&#10;" strokeweight="2.25pt">
                  <v:textbox inset="2.40031mm,1.2001mm,2.40031mm,1.2001mm">
                    <w:txbxContent>
                      <w:p w:rsidR="00A250CB" w:rsidRPr="006E7EB2" w:rsidRDefault="00A250CB" w:rsidP="00A250CB">
                        <w:pPr>
                          <w:jc w:val="center"/>
                          <w:rPr>
                            <w:b/>
                            <w:sz w:val="26"/>
                            <w:szCs w:val="28"/>
                          </w:rPr>
                        </w:pPr>
                        <w:r w:rsidRPr="006E7EB2">
                          <w:rPr>
                            <w:b/>
                            <w:sz w:val="26"/>
                            <w:szCs w:val="28"/>
                          </w:rPr>
                          <w:t xml:space="preserve">Глава Бийского района </w:t>
                        </w:r>
                      </w:p>
                      <w:p w:rsidR="00A250CB" w:rsidRPr="006E7EB2" w:rsidRDefault="00A250CB" w:rsidP="00A250CB">
                        <w:pPr>
                          <w:jc w:val="center"/>
                          <w:rPr>
                            <w:b/>
                            <w:sz w:val="26"/>
                            <w:szCs w:val="28"/>
                          </w:rPr>
                        </w:pPr>
                        <w:r w:rsidRPr="006E7EB2">
                          <w:rPr>
                            <w:b/>
                            <w:sz w:val="26"/>
                            <w:szCs w:val="28"/>
                          </w:rPr>
                          <w:t>Алтайского края</w:t>
                        </w:r>
                      </w:p>
                    </w:txbxContent>
                  </v:textbox>
                </v:rect>
                <v:line id="Line 565" o:spid="_x0000_s1101" style="position:absolute;visibility:visible;mso-wrap-style:square" from="46122,13869" to="46136,14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566" o:spid="_x0000_s1102" style="position:absolute;visibility:visible;mso-wrap-style:square" from="81486,6494" to="81501,7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567" o:spid="_x0000_s1103" style="position:absolute;visibility:visible;mso-wrap-style:square" from="19389,6481" to="19419,7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rect id="Rectangle 568" o:spid="_x0000_s1104" style="position:absolute;left:75829;top:39328;width:11783;height:5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KwcQA&#10;AADbAAAADwAAAGRycy9kb3ducmV2LnhtbESPQWvCQBSE70L/w/IEb7qxEtHUVUpBEMGiqR68PbOv&#10;STD7NmRXE/+9WxB6HGbmG2ax6kwl7tS40rKC8SgCQZxZXXKu4PizHs5AOI+ssbJMCh7kYLV86y0w&#10;0bblA91Tn4sAYZeggsL7OpHSZQUZdCNbEwfv1zYGfZBNLnWDbYCbSr5H0VQaLDksFFjTV0HZNb0Z&#10;BbSXfrY5xLs4vRCN29P8vP2eKzXod58fIDx1/j/8am+0gkkMf1/C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LysHEAAAA2wAAAA8AAAAAAAAAAAAAAAAAmAIAAGRycy9k&#10;b3ducmV2LnhtbFBLBQYAAAAABAAEAPUAAACJAwAAAAA=&#10;">
                  <v:textbox inset="2.40031mm,1.2001mm,2.40031mm,1.2001mm">
                    <w:txbxContent>
                      <w:p w:rsidR="00A250CB" w:rsidRPr="006E7EB2" w:rsidRDefault="00A250CB" w:rsidP="00A250CB">
                        <w:pPr>
                          <w:ind w:left="-180" w:right="-120"/>
                          <w:jc w:val="center"/>
                          <w:rPr>
                            <w:sz w:val="19"/>
                          </w:rPr>
                        </w:pPr>
                        <w:r w:rsidRPr="006E7EB2">
                          <w:rPr>
                            <w:sz w:val="19"/>
                          </w:rPr>
                          <w:t xml:space="preserve">Сектор </w:t>
                        </w:r>
                      </w:p>
                      <w:p w:rsidR="00A250CB" w:rsidRPr="006E7EB2" w:rsidRDefault="00A250CB" w:rsidP="00A250CB">
                        <w:pPr>
                          <w:ind w:left="-180" w:right="-120"/>
                          <w:jc w:val="center"/>
                          <w:rPr>
                            <w:sz w:val="19"/>
                          </w:rPr>
                        </w:pPr>
                        <w:r w:rsidRPr="006E7EB2">
                          <w:rPr>
                            <w:sz w:val="19"/>
                          </w:rPr>
                          <w:t xml:space="preserve">по работе с Бийским РСНД </w:t>
                        </w:r>
                      </w:p>
                      <w:p w:rsidR="00A250CB" w:rsidRPr="006E7EB2" w:rsidRDefault="00A250CB" w:rsidP="00A250CB">
                        <w:pPr>
                          <w:ind w:left="-180" w:right="-120"/>
                          <w:jc w:val="center"/>
                          <w:rPr>
                            <w:sz w:val="19"/>
                          </w:rPr>
                        </w:pPr>
                      </w:p>
                    </w:txbxContent>
                  </v:textbox>
                </v:rect>
                <v:line id="Line 569" o:spid="_x0000_s1105" style="position:absolute;visibility:visible;mso-wrap-style:square" from="58,25860" to="58,25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570" o:spid="_x0000_s1106" style="position:absolute;visibility:visible;mso-wrap-style:square" from="7313,23708" to="7313,2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571" o:spid="_x0000_s1107" style="position:absolute;visibility:visible;mso-wrap-style:square" from="27215,25004" to="27259,2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Line 572" o:spid="_x0000_s1108" style="position:absolute;visibility:visible;mso-wrap-style:square" from="16971,43087" to="16971,4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573" o:spid="_x0000_s1109" style="position:absolute;visibility:visible;mso-wrap-style:square" from="16971,35543" to="16971,3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574" o:spid="_x0000_s1110" style="position:absolute;visibility:visible;mso-wrap-style:square" from="16971,35543" to="16971,3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575" o:spid="_x0000_s1111" style="position:absolute;visibility:visible;mso-wrap-style:square" from="24226,15088" to="24226,1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576" o:spid="_x0000_s1112" style="position:absolute;visibility:visible;mso-wrap-style:square" from="24226,15088" to="24226,1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577" o:spid="_x0000_s1113" style="position:absolute;visibility:visible;mso-wrap-style:square" from="24226,15088" to="24226,1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578" o:spid="_x0000_s1114" style="position:absolute;visibility:visible;mso-wrap-style:square" from="24226,15088" to="24226,1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Line 579" o:spid="_x0000_s1115" style="position:absolute;visibility:visible;mso-wrap-style:square" from="24226,15088" to="24226,1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Line 580" o:spid="_x0000_s1116" style="position:absolute;flip:x;visibility:visible;mso-wrap-style:square" from="30220,14051" to="30235,1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G8UAAADbAAAADwAAAGRycy9kb3ducmV2LnhtbESPT2vCQBDF74LfYRnBS6gbq7Q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G8UAAADbAAAADwAAAAAAAAAA&#10;AAAAAAChAgAAZHJzL2Rvd25yZXYueG1sUEsFBgAAAAAEAAQA+QAAAJMDAAAAAA==&#10;">
                  <v:stroke endarrow="block"/>
                </v:line>
                <v:line id="Line 581" o:spid="_x0000_s1117" style="position:absolute;visibility:visible;mso-wrap-style:square" from="32682,61390" to="32682,6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582" o:spid="_x0000_s1118" style="position:absolute;visibility:visible;mso-wrap-style:square" from="48393,44163" to="48393,44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line id="Line 583" o:spid="_x0000_s1119" style="position:absolute;visibility:visible;mso-wrap-style:square" from="48393,26936" to="48393,2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584" o:spid="_x0000_s1120" style="position:absolute;visibility:visible;mso-wrap-style:square" from="59268,22632" to="59268,22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line id="Line 585" o:spid="_x0000_s1121" style="position:absolute;visibility:visible;mso-wrap-style:square" from="58051,23708" to="58051,2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586" o:spid="_x0000_s1122" style="position:absolute;visibility:visible;mso-wrap-style:square" from="46136,22632" to="46151,2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v:line id="Line 587" o:spid="_x0000_s1123" style="position:absolute;flip:x;visibility:visible;mso-wrap-style:square" from="55457,18730" to="55501,6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doMUAAADbAAAADwAAAGRycy9kb3ducmV2LnhtbESPQWsCMRSE74L/IbxCL1KzFi26GkUK&#10;hR681JYVb8/N62bZzcs2SXX77xtB8DjMzDfMatPbVpzJh9qxgsk4A0FcOl1zpeDr8+1pDiJEZI2t&#10;Y1LwRwE26+Fghbl2F/6g8z5WIkE45KjAxNjlUobSkMUwdh1x8r6dtxiT9JXUHi8Jblv5nGUv0mLN&#10;acFgR6+Gymb/axXI+W7047enaVM0h8PCFGXRHXdKPT702yWISH28h2/td61gN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KdoMUAAADbAAAADwAAAAAAAAAA&#10;AAAAAAChAgAAZHJzL2Rvd25yZXYueG1sUEsFBgAAAAAEAAQA+QAAAJMDAAAAAA==&#10;"/>
                <v:line id="Line 588" o:spid="_x0000_s1124" style="position:absolute;flip:x;visibility:visible;mso-wrap-style:square" from="53142,42037" to="55575,42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SKsQAAADbAAAADwAAAGRycy9kb3ducmV2LnhtbESPT2vCQBDF74V+h2UKvQTdtGL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pIqxAAAANsAAAAPAAAAAAAAAAAA&#10;AAAAAKECAABkcnMvZG93bnJldi54bWxQSwUGAAAAAAQABAD5AAAAkgMAAAAA&#10;">
                  <v:stroke endarrow="block"/>
                </v:line>
                <v:line id="Line 589" o:spid="_x0000_s1125" style="position:absolute;flip:x;visibility:visible;mso-wrap-style:square" from="53083,54092" to="55501,54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rect id="Rectangle 590" o:spid="_x0000_s1126" style="position:absolute;left:37401;top:23591;width:14173;height:6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jiQcQA&#10;AADbAAAADwAAAGRycy9kb3ducmV2LnhtbESPX2vCMBTF34V9h3AHe5vpxnRSjSKCMBTFVREfL821&#10;rWtuShNr9dMbYeDj4fz5cUaT1pSiodoVlhV8dCMQxKnVBWcKdtv5+wCE88gaS8uk4EoOJuOXzghj&#10;bS/8S03iMxFG2MWoIPe+iqV0aU4GXddWxME72tqgD7LOpK7xEsZNKT+jqC8NFhwIOVY0yyn9S84m&#10;cL+q0269WM9X19u+cZvlIekdrVJvr+10CMJT65/h//aPVtD7hseX8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44kHEAAAA2wAAAA8AAAAAAAAAAAAAAAAAmAIAAGRycy9k&#10;b3ducmV2LnhtbFBLBQYAAAAABAAEAPUAAACJAwAAAAA=&#10;">
                  <v:textbox inset="0,0,0,0">
                    <w:txbxContent>
                      <w:p w:rsidR="00A250CB" w:rsidRPr="006E7EB2" w:rsidRDefault="00A250CB" w:rsidP="00A250CB">
                        <w:pPr>
                          <w:jc w:val="center"/>
                          <w:rPr>
                            <w:sz w:val="19"/>
                          </w:rPr>
                        </w:pPr>
                      </w:p>
                      <w:p w:rsidR="00A250CB" w:rsidRPr="006E7EB2" w:rsidRDefault="00A250CB" w:rsidP="00A250CB">
                        <w:pPr>
                          <w:jc w:val="center"/>
                          <w:rPr>
                            <w:sz w:val="19"/>
                          </w:rPr>
                        </w:pPr>
                        <w:r w:rsidRPr="006E7EB2">
                          <w:rPr>
                            <w:sz w:val="19"/>
                          </w:rPr>
                          <w:t>Управление</w:t>
                        </w:r>
                      </w:p>
                      <w:p w:rsidR="00A250CB" w:rsidRPr="006E7EB2" w:rsidRDefault="00A250CB" w:rsidP="00A250CB">
                        <w:pPr>
                          <w:jc w:val="center"/>
                          <w:rPr>
                            <w:sz w:val="19"/>
                          </w:rPr>
                        </w:pPr>
                        <w:r w:rsidRPr="006E7EB2">
                          <w:rPr>
                            <w:sz w:val="19"/>
                          </w:rPr>
                          <w:t xml:space="preserve"> по социальным вопросам</w:t>
                        </w:r>
                      </w:p>
                      <w:p w:rsidR="00A250CB" w:rsidRPr="006E7EB2" w:rsidRDefault="00A250CB" w:rsidP="00A250CB">
                        <w:pPr>
                          <w:jc w:val="center"/>
                          <w:rPr>
                            <w:sz w:val="19"/>
                          </w:rPr>
                        </w:pPr>
                      </w:p>
                    </w:txbxContent>
                  </v:textbox>
                </v:rect>
                <v:line id="Line 591" o:spid="_x0000_s1127" style="position:absolute;visibility:visible;mso-wrap-style:square" from="74979,22632" to="74979,22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line id="Line 592" o:spid="_x0000_s1128" style="position:absolute;visibility:visible;mso-wrap-style:square" from="74979,23708" to="74979,2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Line 593" o:spid="_x0000_s1129" style="position:absolute;visibility:visible;mso-wrap-style:square" from="74979,23708" to="74979,2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stroke endarrow="block"/>
                </v:line>
                <v:line id="Line 594" o:spid="_x0000_s1130" style="position:absolute;visibility:visible;mso-wrap-style:square" from="74979,23708" to="74979,2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line id="Line 595" o:spid="_x0000_s1131" style="position:absolute;visibility:visible;mso-wrap-style:square" from="89474,15088" to="89474,1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line id="Line 596" o:spid="_x0000_s1132" style="position:absolute;visibility:visible;mso-wrap-style:square" from="65673,13869" to="65687,14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line id="Line 597" o:spid="_x0000_s1133" style="position:absolute;visibility:visible;mso-wrap-style:square" from="61950,20649" to="61994,23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line id="Line 598" o:spid="_x0000_s1134" style="position:absolute;visibility:visible;mso-wrap-style:square" from="73191,18290" to="73235,49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599" o:spid="_x0000_s1135" style="position:absolute;flip:x;visibility:visible;mso-wrap-style:square" from="70099,35530" to="73191,3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zG4MQAAADbAAAADwAAAGRycy9kb3ducmV2LnhtbESPT2vCQBDF74V+h2UKXkLdqBDa1FXq&#10;PyiIB9Meehyy0yQ0Oxuyo8Zv7xaEHh9v3u/Nmy8H16oz9aHxbGAyTkERl942XBn4+tw9v4AKgmyx&#10;9UwGrhRguXh8mGNu/YWPdC6kUhHCIUcDtUiXax3KmhyGse+Io/fje4cSZV9p2+Mlwl2rp2maaYcN&#10;x4YaO1rXVP4WJxff2B14M5slK6eT5JW237JPtRgzehre30AJDfJ/fE9/WANZ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MbgxAAAANsAAAAPAAAAAAAAAAAA&#10;AAAAAKECAABkcnMvZG93bnJldi54bWxQSwUGAAAAAAQABAD5AAAAkgMAAAAA&#10;">
                  <v:stroke endarrow="block"/>
                </v:line>
                <v:line id="Line 600" o:spid="_x0000_s1136" style="position:absolute;flip:x;visibility:visible;mso-wrap-style:square" from="70084,42581" to="73176,4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je8QAAADbAAAADwAAAGRycy9kb3ducmV2LnhtbESPT2vCQBDF74V+h2UKvQTdtILV6Cr9&#10;JwjSg9GDxyE7JsHsbMhONf32riD0+Hjzfm/efNm7Rp2pC7VnAy/DFBRx4W3NpYH9bjWYgAqCbLHx&#10;TAb+KMBy8fgwx8z6C2/pnEupIoRDhgYqkTbTOhQVOQxD3xJH7+g7hxJlV2rb4SXCXaNf03SsHdYc&#10;Gyps6bOi4pT/uvjG6oe/RqPkw+kkmdL3QTapFmOen/r3GSihXv6P7+m1NTB+g9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GN7xAAAANsAAAAPAAAAAAAAAAAA&#10;AAAAAKECAABkcnMvZG93bnJldi54bWxQSwUGAAAAAAQABAD5AAAAkgMAAAAA&#10;">
                  <v:stroke endarrow="block"/>
                </v:line>
                <v:line id="Line 601" o:spid="_x0000_s1137" style="position:absolute;flip:x;visibility:visible;mso-wrap-style:square" from="70099,49490" to="73176,49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CcQAAADbAAAADwAAAGRycy9kb3ducmV2LnhtbESPwWrCQBCG74W+wzKFXoJuWkFqdJW2&#10;VigUD1UPHofsNAnNzobsqOnbdw6Cx+Gf/5tvFqshtOZMfWoiO3ga52CIy+gbrhwc9pvRC5gkyB7b&#10;yOTgjxKslvd3Cyx8vPA3nXdSGYVwKtBBLdIV1qaypoBpHDtizX5iH1B07Cvre7woPLT2Oc+nNmDD&#10;eqHGjt5rKn93p6Aamy2vJ5PsLdgsm9HHUb5yK849PgyvczBCg9yWr+1P72Cqs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cJxAAAANsAAAAPAAAAAAAAAAAA&#10;AAAAAKECAABkcnMvZG93bnJldi54bWxQSwUGAAAAAAQABAD5AAAAkgMAAAAA&#10;">
                  <v:stroke endarrow="block"/>
                </v:line>
                <v:line id="Line 602" o:spid="_x0000_s1138" style="position:absolute;visibility:visible;mso-wrap-style:square" from="7254,14012" to="7327,1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dLcxAAAANsAAAAPAAAAAAAAAAAA&#10;AAAAAKECAABkcnMvZG93bnJldi54bWxQSwUGAAAAAAQABAD5AAAAkgMAAAAA&#10;">
                  <v:stroke endarrow="block"/>
                </v:line>
                <v:line id="Line 603" o:spid="_x0000_s1139" style="position:absolute;visibility:visible;mso-wrap-style:square" from="70143,6481" to="81413,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rect id="Rectangle 604" o:spid="_x0000_s1140" style="position:absolute;left:75243;top:22632;width:12369;height:6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1AsQA&#10;AADbAAAADwAAAGRycy9kb3ducmV2LnhtbESPT2vCQBTE70K/w/KE3nSTgv9SVymFghQUjXrw9sy+&#10;JsHs25DdmvjtXUHwOMzMb5j5sjOVuFLjSssK4mEEgjizuuRcwWH/M5iCcB5ZY2WZFNzIwXLx1ptj&#10;om3LO7qmPhcBwi5BBYX3dSKlywoy6Ia2Jg7en20M+iCbXOoG2wA3lfyIorE0WHJYKLCm74KyS/pv&#10;FNBW+ulqN1qP0jNR3B5np9/NTKn3fvf1CcJT51/hZ3ulFUxieHw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adQLEAAAA2wAAAA8AAAAAAAAAAAAAAAAAmAIAAGRycy9k&#10;b3ducmV2LnhtbFBLBQYAAAAABAAEAPUAAACJAwAAAAA=&#10;">
                  <v:textbox inset="2.40031mm,1.2001mm,2.40031mm,1.2001mm">
                    <w:txbxContent>
                      <w:p w:rsidR="00A250CB" w:rsidRPr="006E7EB2" w:rsidRDefault="00A250CB" w:rsidP="00A250CB">
                        <w:pPr>
                          <w:ind w:right="-135"/>
                          <w:jc w:val="center"/>
                          <w:rPr>
                            <w:sz w:val="19"/>
                          </w:rPr>
                        </w:pPr>
                      </w:p>
                      <w:p w:rsidR="00A250CB" w:rsidRPr="006E7EB2" w:rsidRDefault="00A250CB" w:rsidP="00A250CB">
                        <w:pPr>
                          <w:ind w:left="-180" w:right="-135"/>
                          <w:jc w:val="center"/>
                          <w:rPr>
                            <w:sz w:val="19"/>
                          </w:rPr>
                        </w:pPr>
                        <w:r w:rsidRPr="006E7EB2">
                          <w:rPr>
                            <w:sz w:val="19"/>
                          </w:rPr>
                          <w:t>Юридический отдел</w:t>
                        </w:r>
                      </w:p>
                    </w:txbxContent>
                  </v:textbox>
                </v:rect>
                <v:rect id="Rectangle 605" o:spid="_x0000_s1141" style="position:absolute;left:75243;top:31109;width:12369;height:6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rdcUA&#10;AADbAAAADwAAAGRycy9kb3ducmV2LnhtbESPzWrDMBCE74W+g9hCbo3sQP7cKCYEAqaQkrjtobet&#10;tbVNrZWxVNt5+6gQyHGYmW+YTTqaRvTUudqygngagSAurK65VPDxfnhegXAeWWNjmRRcyEG6fXzY&#10;YKLtwGfqc1+KAGGXoILK+zaR0hUVGXRT2xIH78d2Bn2QXSl1h0OAm0bOomghDdYcFipsaV9R8Zv/&#10;GQV0kn6VnefHef5NFA+f66/Xt7VSk6dx9wLC0+jv4Vs70wqWM/j/En6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Ot1xQAAANsAAAAPAAAAAAAAAAAAAAAAAJgCAABkcnMv&#10;ZG93bnJldi54bWxQSwUGAAAAAAQABAD1AAAAigMAAAAA&#10;">
                  <v:textbox inset="2.40031mm,1.2001mm,2.40031mm,1.2001mm">
                    <w:txbxContent>
                      <w:p w:rsidR="00A250CB" w:rsidRPr="006E7EB2" w:rsidRDefault="00A250CB" w:rsidP="00A250CB">
                        <w:pPr>
                          <w:ind w:left="-113" w:right="-135"/>
                          <w:jc w:val="center"/>
                          <w:rPr>
                            <w:sz w:val="19"/>
                          </w:rPr>
                        </w:pPr>
                        <w:r w:rsidRPr="006E7EB2">
                          <w:rPr>
                            <w:sz w:val="19"/>
                          </w:rPr>
                          <w:t>Отдел муниципальных правовых актов</w:t>
                        </w:r>
                      </w:p>
                      <w:p w:rsidR="00A250CB" w:rsidRPr="006E7EB2" w:rsidRDefault="00A250CB" w:rsidP="00A250CB">
                        <w:pPr>
                          <w:ind w:left="-113" w:right="-113"/>
                          <w:jc w:val="center"/>
                          <w:rPr>
                            <w:sz w:val="19"/>
                          </w:rPr>
                        </w:pPr>
                      </w:p>
                    </w:txbxContent>
                  </v:textbox>
                </v:rect>
                <v:line id="Line 606" o:spid="_x0000_s1142" style="position:absolute;flip:x;visibility:visible;mso-wrap-style:square" from="81442,37176" to="81472,3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zpcUAAADbAAAADwAAAGRycy9kb3ducmV2LnhtbESPT2vCQBDF7wW/wzJCL6FuaqDW6CrW&#10;PyCUHrQ9eByyYxLMzobsVNNv3xUKPT7evN+bN1/2rlFX6kLt2cDzKAVFXHhbc2ng63P39AoqCLLF&#10;xjMZ+KEAy8XgYY659Tc+0PUopYoQDjkaqETaXOtQVOQwjHxLHL2z7xxKlF2pbYe3CHeNHqfpi3ZY&#10;c2yosKV1RcXl+O3iG7sP3mRZ8uZ0kkxpe5L3VIsxj8N+NQMl1Mv/8V96bw1M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zpcUAAADbAAAADwAAAAAAAAAA&#10;AAAAAAChAgAAZHJzL2Rvd25yZXYueG1sUEsFBgAAAAAEAAQA+QAAAJMDAAAAAA==&#10;">
                  <v:stroke endarrow="block"/>
                </v:line>
                <v:rect id="Rectangle 607" o:spid="_x0000_s1143" style="position:absolute;left:75829;top:47714;width:12692;height:5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3WmsQA&#10;AADbAAAADwAAAGRycy9kb3ducmV2LnhtbESPQWvCQBSE74L/YXmCN90oWjW6igiCCC0a20Nvr9ln&#10;Esy+DdnVxH/fLRQ8DjPzDbPatKYUD6pdYVnBaBiBIE6tLjhT8HnZD+YgnEfWWFomBU9ysFl3OyuM&#10;tW34TI/EZyJA2MWoIPe+iqV0aU4G3dBWxMG72tqgD7LOpK6xCXBTynEUvUmDBYeFHCva5ZTekrtR&#10;QCfp54fz9H2a/BCNmq/F9/FjoVS/126XIDy1/hX+bx+0gtkE/r6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t1prEAAAA2wAAAA8AAAAAAAAAAAAAAAAAmAIAAGRycy9k&#10;b3ducmV2LnhtbFBLBQYAAAAABAAEAPUAAACJAwAAAAA=&#10;">
                  <v:textbox inset="2.40031mm,1.2001mm,2.40031mm,1.2001mm">
                    <w:txbxContent>
                      <w:p w:rsidR="00A250CB" w:rsidRPr="006E7EB2" w:rsidRDefault="00A250CB" w:rsidP="00A250CB">
                        <w:pPr>
                          <w:jc w:val="center"/>
                          <w:rPr>
                            <w:sz w:val="19"/>
                          </w:rPr>
                        </w:pPr>
                        <w:r w:rsidRPr="006E7EB2">
                          <w:rPr>
                            <w:sz w:val="19"/>
                          </w:rPr>
                          <w:t>Административная комиссия</w:t>
                        </w:r>
                      </w:p>
                    </w:txbxContent>
                  </v:textbox>
                </v:rect>
                <v:shapetype id="_x0000_t32" coordsize="21600,21600" o:spt="32" o:oned="t" path="m,l21600,21600e" filled="f">
                  <v:path arrowok="t" fillok="f" o:connecttype="none"/>
                  <o:lock v:ext="edit" shapetype="t"/>
                </v:shapetype>
                <v:shape id="AutoShape 608" o:spid="_x0000_s1144" type="#_x0000_t32" style="position:absolute;left:7254;top:14012;width:1217;height: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nLMQAAADbAAAADwAAAGRycy9kb3ducmV2LnhtbESPQYvCMBSE7wv+h/AEL4umCq5SjVIU&#10;YRFErYLXR/Nsq81LaaJ2/71ZWNjjMDPfMPNlayrxpMaVlhUMBxEI4szqknMF59OmPwXhPLLGyjIp&#10;+CEHy0XnY46xti8+0jP1uQgQdjEqKLyvYyldVpBBN7A1cfCutjHog2xyqRt8Bbip5CiKvqTBksNC&#10;gTWtCsru6cMo8LvP7fh23O+TlHmdHLaXe7K6KNXrtskMhKfW/4f/2t9awWQMv1/CD5C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7CcsxAAAANsAAAAPAAAAAAAAAAAA&#10;AAAAAKECAABkcnMvZG93bnJldi54bWxQSwUGAAAAAAQABAD5AAAAkgMAAAAA&#10;"/>
                <v:shape id="AutoShape 609" o:spid="_x0000_s1145" type="#_x0000_t32" style="position:absolute;left:51559;top:6481;width:59;height:74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rect id="Rectangle 610" o:spid="_x0000_s1146" style="position:absolute;left:37401;top:59744;width:15741;height:556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3kcQA&#10;AADbAAAADwAAAGRycy9kb3ducmV2LnhtbESP3WoCMRSE7wu+QziCN6VmV0Rla5RFWLEXhfrzAIfN&#10;6W7o5mRJoq5v3wiFXg4z8w2z3g62EzfywThWkE8zEMS104YbBZdz9bYCESKyxs4xKXhQgO1m9LLG&#10;Qrs7H+l2io1IEA4FKmhj7AspQ92SxTB1PXHyvp23GJP0jdQe7wluOznLsoW0aDgttNjTrqX653S1&#10;Cr5ejT8amrvP8pB/VAtddfsyV2oyHsp3EJGG+B/+ax+0guUSnl/S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ft5HEAAAA2wAAAA8AAAAAAAAAAAAAAAAAmAIAAGRycy9k&#10;b3ducmV2LnhtbFBLBQYAAAAABAAEAPUAAACJAwAAAAA=&#10;">
                  <v:textbox inset="2.40031mm,1.2001mm,2.40031mm,1.2001mm">
                    <w:txbxContent>
                      <w:p w:rsidR="00A250CB" w:rsidRPr="006E7EB2" w:rsidRDefault="00A250CB" w:rsidP="00A250CB">
                        <w:pPr>
                          <w:ind w:left="-180" w:right="-135"/>
                          <w:jc w:val="center"/>
                          <w:rPr>
                            <w:sz w:val="19"/>
                          </w:rPr>
                        </w:pPr>
                        <w:r w:rsidRPr="006E7EB2">
                          <w:rPr>
                            <w:sz w:val="19"/>
                          </w:rPr>
                          <w:t xml:space="preserve">Комиссия по делам несовершеннолетних </w:t>
                        </w:r>
                      </w:p>
                      <w:p w:rsidR="00A250CB" w:rsidRPr="006E7EB2" w:rsidRDefault="00A250CB" w:rsidP="00A250CB">
                        <w:pPr>
                          <w:ind w:left="-180" w:right="-135"/>
                          <w:jc w:val="center"/>
                          <w:rPr>
                            <w:sz w:val="19"/>
                          </w:rPr>
                        </w:pPr>
                        <w:r w:rsidRPr="006E7EB2">
                          <w:rPr>
                            <w:sz w:val="19"/>
                          </w:rPr>
                          <w:t>и защите их прав</w:t>
                        </w:r>
                      </w:p>
                    </w:txbxContent>
                  </v:textbox>
                </v:rect>
                <v:line id="Line 611" o:spid="_x0000_s1147" style="position:absolute;flip:x;visibility:visible;mso-wrap-style:square" from="53142,62569" to="55604,62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h1MQAAADbAAAADwAAAGRycy9kb3ducmV2LnhtbESPTUvDQBCG74L/YRnBS2g3WvAjZlNs&#10;a0EoHmw9eByyYxLMzobstI3/3jkIHod33meeKZdT6M2JxtRFdnAzz8EQ19F33Dj4OGxnD2CSIHvs&#10;I5ODH0qwrC4vSix8PPM7nfbSGIVwKtBBKzIU1qa6pYBpHgdizb7iGFB0HBvrRzwrPPT2Ns/vbMCO&#10;9UKLA61bqr/3x6Aa2zfeLBbZKtgse6SXT9nlVpy7vpqen8AITfK//Nd+9Q7uVVZ/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mHUxAAAANsAAAAPAAAAAAAAAAAA&#10;AAAAAKECAABkcnMvZG93bnJldi54bWxQSwUGAAAAAAQABAD5AAAAkgMAAAAA&#10;">
                  <v:stroke endarrow="block"/>
                </v:line>
                <v:line id="Line 612" o:spid="_x0000_s1148" style="position:absolute;flip:x;visibility:visible;mso-wrap-style:square" from="53127,18704" to="55604,1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ZuXs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r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mbl7GAAAA2wAAAA8AAAAAAAAA&#10;AAAAAAAAoQIAAGRycy9kb3ducmV2LnhtbFBLBQYAAAAABAAEAPkAAACUAwAAAAA=&#10;"/>
                <v:line id="Line 613" o:spid="_x0000_s1149" style="position:absolute;flip:x;visibility:visible;mso-wrap-style:square" from="46107,30047" to="46122,3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d9cQAAADbAAAADwAAAGRycy9kb3ducmV2LnhtbESPTUvDQBCG70L/wzIFL8FubEFq7LZU&#10;a0GQHvpx6HHIjklodjZkxzb+e+cgeBzeeZ95ZrEaQmuu1KcmsoPHSQ6GuIy+4crB6bh9mINJguyx&#10;jUwOfijBajm6W2Dh4433dD1IZRTCqUAHtUhXWJvKmgKmSeyINfuKfUDRsa+s7/Gm8NDaaZ4/2YAN&#10;64UaO3qrqbwcvoNqbHe8mc2y12Cz7Jnez/KZW3HufjysX8AIDfK//Nf+8A7maq+/KADs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R31xAAAANsAAAAPAAAAAAAAAAAA&#10;AAAAAKECAABkcnMvZG93bnJldi54bWxQSwUGAAAAAAQABAD5AAAAkgMAAAAA&#10;">
                  <v:stroke endarrow="block"/>
                </v:line>
                <v:rect id="Rectangle 614" o:spid="_x0000_s1150" style="position:absolute;left:2388;top:27869;width:13953;height:5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8FJcQA&#10;AADbAAAADwAAAGRycy9kb3ducmV2LnhtbESPQWvCQBSE7wX/w/IEb3UTISVGVymCEARLTfXg7TX7&#10;moRm34bsauK/7xYKPQ4z8w2z3o6mFXfqXWNZQTyPQBCXVjdcKTh/7J9TEM4ja2wtk4IHOdhuJk9r&#10;zLQd+ET3wlciQNhlqKD2vsukdGVNBt3cdsTB+7K9QR9kX0nd4xDgppWLKHqRBhsOCzV2tKup/C5u&#10;RgG9S5/mp+SYFJ9E8XBZXg9vS6Vm0/F1BcLT6P/Df+1cK0hj+P0Sf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PBSXEAAAA2wAAAA8AAAAAAAAAAAAAAAAAmAIAAGRycy9k&#10;b3ducmV2LnhtbFBLBQYAAAAABAAEAPUAAACJAwAAAAA=&#10;">
                  <v:textbox inset="2.40031mm,1.2001mm,2.40031mm,1.2001mm">
                    <w:txbxContent>
                      <w:p w:rsidR="00A250CB" w:rsidRPr="006E7EB2" w:rsidRDefault="00A250CB" w:rsidP="00A250CB">
                        <w:pPr>
                          <w:jc w:val="center"/>
                          <w:rPr>
                            <w:sz w:val="19"/>
                          </w:rPr>
                        </w:pPr>
                        <w:r w:rsidRPr="006E7EB2">
                          <w:rPr>
                            <w:sz w:val="19"/>
                          </w:rPr>
                          <w:t xml:space="preserve">Управление по сельскому хозяйству </w:t>
                        </w:r>
                      </w:p>
                    </w:txbxContent>
                  </v:textbox>
                </v:rect>
                <v:rect id="Rectangle 615" o:spid="_x0000_s1151" style="position:absolute;left:4689;top:38187;width:11652;height:5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2bUsMA&#10;AADbAAAADwAAAGRycy9kb3ducmV2LnhtbESPQYvCMBSE78L+h/AW9qapglKrUZYFQRYU7a4Hb8/m&#10;2Rabl9JEW/+9EQSPw8x8w8yXnanEjRpXWlYwHEQgiDOrS84V/P+t+jEI55E1VpZJwZ0cLBcfvTkm&#10;2ra8p1vqcxEg7BJUUHhfJ1K6rCCDbmBr4uCdbWPQB9nkUjfYBrip5CiKJtJgyWGhwJp+Csou6dUo&#10;oJ308Xo/3ozTE9GwPUyPv9upUl+f3fcMhKfOv8Ov9loriEf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2bUsMAAADbAAAADwAAAAAAAAAAAAAAAACYAgAAZHJzL2Rv&#10;d25yZXYueG1sUEsFBgAAAAAEAAQA9QAAAIgDAAAAAA==&#10;">
                  <v:textbox inset="2.40031mm,1.2001mm,2.40031mm,1.2001mm">
                    <w:txbxContent>
                      <w:p w:rsidR="00A250CB" w:rsidRPr="006E7EB2" w:rsidRDefault="00A250CB" w:rsidP="00A250CB">
                        <w:pPr>
                          <w:jc w:val="center"/>
                          <w:rPr>
                            <w:sz w:val="19"/>
                          </w:rPr>
                        </w:pPr>
                        <w:r w:rsidRPr="006E7EB2">
                          <w:rPr>
                            <w:sz w:val="19"/>
                          </w:rPr>
                          <w:t xml:space="preserve">Отдел </w:t>
                        </w:r>
                      </w:p>
                      <w:p w:rsidR="00A250CB" w:rsidRPr="006E7EB2" w:rsidRDefault="00A250CB" w:rsidP="00A250CB">
                        <w:pPr>
                          <w:jc w:val="center"/>
                          <w:rPr>
                            <w:color w:val="FF0000"/>
                            <w:sz w:val="19"/>
                          </w:rPr>
                        </w:pPr>
                        <w:r w:rsidRPr="006E7EB2">
                          <w:rPr>
                            <w:sz w:val="19"/>
                          </w:rPr>
                          <w:t>ГОЧС и МР</w:t>
                        </w:r>
                      </w:p>
                      <w:p w:rsidR="00A250CB" w:rsidRPr="006E7EB2" w:rsidRDefault="00A250CB" w:rsidP="00A250CB">
                        <w:pPr>
                          <w:jc w:val="center"/>
                          <w:rPr>
                            <w:sz w:val="19"/>
                          </w:rPr>
                        </w:pPr>
                      </w:p>
                    </w:txbxContent>
                  </v:textbox>
                </v:rect>
                <v:rect id="Rectangle 616" o:spid="_x0000_s1152" style="position:absolute;left:53933;top:7544;width:44217;height:5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ycQA&#10;AADbAAAADwAAAGRycy9kb3ducmV2LnhtbESPQWvCQBSE74X+h+UJ3upGRYmpqxRBEMGiqR68PbOv&#10;STD7NmRXE/+9WxB6HGbmG2a+7Ewl7tS40rKC4SACQZxZXXKu4Piz/ohBOI+ssbJMCh7kYLl4f5tj&#10;om3LB7qnPhcBwi5BBYX3dSKlywoy6Aa2Jg7er20M+iCbXOoG2wA3lRxF0VQaLDksFFjTqqDsmt6M&#10;AtpLH28Ok90kvRAN29PsvP2eKdXvdV+fIDx1/j/8am+0gngMf1/C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RPsnEAAAA2wAAAA8AAAAAAAAAAAAAAAAAmAIAAGRycy9k&#10;b3ducmV2LnhtbFBLBQYAAAAABAAEAPUAAACJAwAAAAA=&#10;">
                  <v:textbox inset="2.40031mm,1.2001mm,2.40031mm,1.2001mm">
                    <w:txbxContent>
                      <w:p w:rsidR="00A250CB" w:rsidRPr="006E7EB2" w:rsidRDefault="00A250CB" w:rsidP="00A250CB">
                        <w:pPr>
                          <w:jc w:val="center"/>
                          <w:rPr>
                            <w:sz w:val="19"/>
                          </w:rPr>
                        </w:pPr>
                        <w:r w:rsidRPr="006E7EB2">
                          <w:rPr>
                            <w:sz w:val="19"/>
                          </w:rPr>
                          <w:t xml:space="preserve">Заместитель Главы </w:t>
                        </w:r>
                        <w:r w:rsidRPr="006E7EB2">
                          <w:rPr>
                            <w:b/>
                            <w:i/>
                            <w:sz w:val="19"/>
                          </w:rPr>
                          <w:t>Администрации</w:t>
                        </w:r>
                        <w:r w:rsidRPr="006E7EB2">
                          <w:rPr>
                            <w:sz w:val="19"/>
                          </w:rPr>
                          <w:t xml:space="preserve"> района, начальник  МКУ «Управление  по жилищно-коммунальному</w:t>
                        </w:r>
                        <w:r>
                          <w:rPr>
                            <w:sz w:val="19"/>
                          </w:rPr>
                          <w:t>, дорожному</w:t>
                        </w:r>
                        <w:r w:rsidRPr="006E7EB2">
                          <w:rPr>
                            <w:sz w:val="19"/>
                          </w:rPr>
                          <w:t xml:space="preserve"> хозяйству</w:t>
                        </w:r>
                        <w:r>
                          <w:rPr>
                            <w:sz w:val="19"/>
                          </w:rPr>
                          <w:t>, газификации и транспорту</w:t>
                        </w:r>
                      </w:p>
                      <w:p w:rsidR="00A250CB" w:rsidRPr="006E7EB2" w:rsidRDefault="00A250CB" w:rsidP="00A250CB">
                        <w:pPr>
                          <w:jc w:val="center"/>
                          <w:rPr>
                            <w:sz w:val="19"/>
                          </w:rPr>
                        </w:pPr>
                        <w:r w:rsidRPr="006E7EB2">
                          <w:rPr>
                            <w:sz w:val="19"/>
                          </w:rPr>
                          <w:t>Администрации Бийского района»</w:t>
                        </w:r>
                      </w:p>
                    </w:txbxContent>
                  </v:textbox>
                </v:rect>
                <v:line id="Line 617" o:spid="_x0000_s1153" style="position:absolute;flip:x;visibility:visible;mso-wrap-style:square" from="1319,19534" to="1450,4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line id="Line 618" o:spid="_x0000_s1154" style="position:absolute;flip:x y;visibility:visible;mso-wrap-style:square" from="17689,19521" to="18876,19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C2l8MAAADbAAAADwAAAGRycy9kb3ducmV2LnhtbESPT4vCMBTE7wt+h/AEL4um6iqlGkWE&#10;FU8u/sPro3m2xealNFlb/fRGWNjjMDO/YebL1pTiTrUrLCsYDiIQxKnVBWcKTsfvfgzCeWSNpWVS&#10;8CAHy0XnY46Jtg3v6X7wmQgQdgkqyL2vEildmpNBN7AVcfCutjbog6wzqWtsAtyUchRFU2mw4LCQ&#10;Y0XrnNLb4dcoQN49x3EzpC+5oYsb7X4+V+erUr1uu5qB8NT6//Bfe6sVxBN4fwk/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wtpfDAAAA2wAAAA8AAAAAAAAAAAAA&#10;AAAAoQIAAGRycy9kb3ducmV2LnhtbFBLBQYAAAAABAAEAPkAAACRAwAAAAA=&#10;"/>
                <v:line id="Line 619" o:spid="_x0000_s1155" style="position:absolute;flip:x;visibility:visible;mso-wrap-style:square" from="17572,19547" to="17616,47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8UAAADbAAAADwAAAGRycy9kb3ducmV2LnhtbESPQWsCMRSE70L/Q3gFL1KzliLb1Sgi&#10;FHrwUltWentuXjfLbl62SarrvzdCweMwM98wy/VgO3EiHxrHCmbTDARx5XTDtYKvz7enHESIyBo7&#10;x6TgQgHWq4fREgvtzvxBp32sRYJwKFCBibEvpAyVIYth6nri5P04bzEm6WupPZ4T3HbyOcvm0mLD&#10;acFgT1tDVbv/swpkvpv8+s3xpS3bw+HVlFXZf++UGj8OmwWISEO8h//b71pBPo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C8UAAADbAAAADwAAAAAAAAAA&#10;AAAAAAChAgAAZHJzL2Rvd25yZXYueG1sUEsFBgAAAAAEAAQA+QAAAJMDAAAAAA==&#10;"/>
                <v:line id="Line 620" o:spid="_x0000_s1156" style="position:absolute;visibility:visible;mso-wrap-style:square" from="17543,47053" to="17616,5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line id="Line 621" o:spid="_x0000_s1157" style="position:absolute;visibility:visible;mso-wrap-style:square" from="9497,24291" to="9511,28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RvcEAAADbAAAADwAAAGRycy9kb3ducmV2LnhtbERPy4rCMBTdD/gP4QruxlQXPqpRxDLg&#10;whnwgetrc22KzU1pMjXz95PFwCwP573eRtuInjpfO1YwGWcgiEuna64UXC8f7wsQPiBrbByTgh/y&#10;sN0M3taYa/fiE/XnUIkUwj5HBSaENpfSl4Ys+rFriRP3cJ3FkGBXSd3hK4XbRk6zbCYt1pwaDLa0&#10;N1Q+z99WwdwUJzmXxfHyVfT1ZBk/4+2+VGo0jLsViEAx/Iv/3AetYJHGpi/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ZG9wQAAANsAAAAPAAAAAAAAAAAAAAAA&#10;AKECAABkcnMvZG93bnJldi54bWxQSwUGAAAAAAQABAD5AAAAjwMAAAAA&#10;">
                  <v:stroke endarrow="block"/>
                </v:line>
                <v:line id="Line 622" o:spid="_x0000_s1158" style="position:absolute;flip:x;visibility:visible;mso-wrap-style:square" from="51559,5197" to="51574,6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0aMQAAADbAAAADwAAAGRycy9kb3ducmV2LnhtbESPQWvCQBCF74X+h2UKvQTdWKFozEZa&#10;rSAUD7UePA7ZaRKanQ3ZUdN/7wpCj48373vz8uXgWnWmPjSeDUzGKSji0tuGKwOH781oBioIssXW&#10;Mxn4owDL4vEhx8z6C3/ReS+VihAOGRqoRbpM61DW5DCMfUccvR/fO5Qo+0rbHi8R7lr9kqav2mHD&#10;saHGjlY1lb/7k4tvbHa8nk6Td6eTZE4fR/lMtRjz/DS8LUAJDfJ/fE9vrYHZHG5bIgB0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7RoxAAAANsAAAAPAAAAAAAAAAAA&#10;AAAAAKECAABkcnMvZG93bnJldi54bWxQSwUGAAAAAAQABAD5AAAAkgMAAAAA&#10;">
                  <v:stroke endarrow="block"/>
                </v:line>
                <v:line id="Line 623" o:spid="_x0000_s1159" style="position:absolute;flip:x y;visibility:visible;mso-wrap-style:square" from="21412,3136" to="25442,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4YsEAAADbAAAADwAAAGRycy9kb3ducmV2LnhtbERPu27CMBTdkfoP1kViIw4dEAQMQkiV&#10;OrDwEKw38W2cEl8nsQnh7/FQqePRea+3g61FT52vHCuYJSkI4sLpiksFl/PXdAHCB2SNtWNS8CIP&#10;283HaI2Zdk8+Un8KpYgh7DNUYEJoMil9YciiT1xDHLkf11kMEXal1B0+Y7it5WeazqXFimODwYb2&#10;hor76WEV9Plj9ns9HO8+v7XLfGHa/aGdKzUZD7sViEBD+Bf/ub+1gmVcH7/EH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oXhiwQAAANsAAAAPAAAAAAAAAAAAAAAA&#10;AKECAABkcnMvZG93bnJldi54bWxQSwUGAAAAAAQABAD5AAAAjwMAAAAA&#10;">
                  <v:stroke endarrow="block"/>
                </v:line>
                <v:line id="Line 624" o:spid="_x0000_s1160" style="position:absolute;flip:y;visibility:visible;mso-wrap-style:square" from="1450,40339" to="4689,4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us8QAAADbAAAADwAAAGRycy9kb3ducmV2LnhtbESPT2vCQBDF74V+h2UEL0E3KpQa3YT+&#10;E4TioerB45Adk2B2NmSnmn57t1Do8fHm/d68dTG4Vl2pD41nA7NpCoq49LbhysDxsJk8gwqCbLH1&#10;TAZ+KECRPz6sMbP+xl903UulIoRDhgZqkS7TOpQ1OQxT3xFH7+x7hxJlX2nb4y3CXavnafqkHTYc&#10;G2rs6K2m8rL/dvGNzY7fF4vk1ekkWdLHST5TLcaMR8PLCpTQIP/Hf+mtNbCcwe+WCACd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gC6zxAAAANsAAAAPAAAAAAAAAAAA&#10;AAAAAKECAABkcnMvZG93bnJldi54bWxQSwUGAAAAAAQABAD5AAAAkgMAAAAA&#10;">
                  <v:stroke endarrow="block"/>
                </v:line>
                <v:line id="Line 625" o:spid="_x0000_s1161" style="position:absolute;flip:x;visibility:visible;mso-wrap-style:square" from="1450,19534" to="2388,19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4a1cUAAADbAAAADwAAAGRycy9kb3ducmV2LnhtbESPQWsCMRSE74X+h/AEL6VmKyK6GkUK&#10;ggcv1bLS23Pz3Cy7edkmUbf/3hQKPQ4z8w2zXPe2FTfyoXas4G2UgSAuna65UvB53L7OQISIrLF1&#10;TAp+KMB69fy0xFy7O3/Q7RArkSAcclRgYuxyKUNpyGIYuY44eRfnLcYkfSW1x3uC21aOs2wqLdac&#10;Fgx29G6obA5Xq0DO9i/ffnOeNEVzOs1NURbd116p4aDfLEBE6uN/+K+90wrmY/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4a1cUAAADbAAAADwAAAAAAAAAA&#10;AAAAAAChAgAAZHJzL2Rvd25yZXYueG1sUEsFBgAAAAAEAAQA+QAAAJMDAAAAAA==&#10;"/>
                <v:line id="Line 626" o:spid="_x0000_s1162" style="position:absolute;flip:x;visibility:visible;mso-wrap-style:square" from="70714,18147" to="73191,1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K/T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82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Cv07GAAAA2wAAAA8AAAAAAAAA&#10;AAAAAAAAoQIAAGRycy9kb3ducmV2LnhtbFBLBQYAAAAABAAEAPkAAACUAwAAAAA=&#10;"/>
                <v:rect id="Rectangle 627" o:spid="_x0000_s1163" style="position:absolute;left:19389;top:58745;width:14583;height:7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wYMUA&#10;AADbAAAADwAAAGRycy9kb3ducmV2LnhtbESPQWvCQBSE74X+h+UJ3pqNosWk2UgRBCm01FQP3p7Z&#10;1ySYfRuyq0n/fbcg9DjMzDdMth5NK27Uu8ayglkUgyAurW64UnD42j6tQDiPrLG1TAp+yME6f3zI&#10;MNV24D3dCl+JAGGXooLa+y6V0pU1GXSR7YiD9217gz7IvpK6xyHATSvncfwsDTYcFmrsaFNTeSmu&#10;RgF9Sr/a7Zfvy+JMNBuOyentI1FqOhlfX0B4Gv1/+N7eaQXJAv6+h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TBgxQAAANsAAAAPAAAAAAAAAAAAAAAAAJgCAABkcnMv&#10;ZG93bnJldi54bWxQSwUGAAAAAAQABAD1AAAAigMAAAAA&#10;">
                  <v:textbox inset="2.40031mm,1.2001mm,2.40031mm,1.2001mm">
                    <w:txbxContent>
                      <w:p w:rsidR="00A250CB" w:rsidRPr="006E7EB2" w:rsidRDefault="00A250CB" w:rsidP="00A250CB">
                        <w:pPr>
                          <w:ind w:left="-180" w:right="-195"/>
                          <w:jc w:val="center"/>
                          <w:rPr>
                            <w:sz w:val="19"/>
                          </w:rPr>
                        </w:pPr>
                        <w:r w:rsidRPr="006E7EB2">
                          <w:rPr>
                            <w:sz w:val="19"/>
                          </w:rPr>
                          <w:t xml:space="preserve">Отдел по </w:t>
                        </w:r>
                      </w:p>
                      <w:p w:rsidR="00A250CB" w:rsidRPr="006E7EB2" w:rsidRDefault="00A250CB" w:rsidP="00A250CB">
                        <w:pPr>
                          <w:ind w:left="-180" w:right="-195"/>
                          <w:jc w:val="center"/>
                          <w:rPr>
                            <w:color w:val="000000"/>
                            <w:sz w:val="19"/>
                          </w:rPr>
                        </w:pPr>
                        <w:r w:rsidRPr="006E7EB2">
                          <w:rPr>
                            <w:sz w:val="19"/>
                          </w:rPr>
                          <w:t xml:space="preserve"> управлению муниципальным имуществом и земельным отношениям</w:t>
                        </w:r>
                      </w:p>
                    </w:txbxContent>
                  </v:textbox>
                </v:rect>
                <v:line id="Line 628" o:spid="_x0000_s1164" style="position:absolute;visibility:visible;mso-wrap-style:square" from="17836,60638" to="19389,60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2o/sQAAADbAAAADwAAAGRycy9kb3ducmV2LnhtbESPzWrDMBCE74W8g9hAb42cQ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aj+xAAAANsAAAAPAAAAAAAAAAAA&#10;AAAAAKECAABkcnMvZG93bnJldi54bWxQSwUGAAAAAAQABAD5AAAAkgMAAAAA&#10;">
                  <v:stroke endarrow="block"/>
                </v:line>
                <v:line id="Line 629" o:spid="_x0000_s1165" style="position:absolute;visibility:visible;mso-wrap-style:square" from="17616,56944" to="17836,67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630" o:spid="_x0000_s1166" style="position:absolute;flip:y;visibility:visible;mso-wrap-style:square" from="88521,17188" to="91188,17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5Tc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81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5uU3GAAAA2wAAAA8AAAAAAAAA&#10;AAAAAAAAoQIAAGRycy9kb3ducmV2LnhtbFBLBQYAAAAABAAEAPkAAACUAwAAAAA=&#10;"/>
                <v:line id="Line 631" o:spid="_x0000_s1167" style="position:absolute;visibility:visible;mso-wrap-style:square" from="91159,17188" to="91218,50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632" o:spid="_x0000_s1168" style="position:absolute;flip:x;visibility:visible;mso-wrap-style:square" from="87612,33806" to="91218,33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tcQAAADbAAAADwAAAGRycy9kb3ducmV2LnhtbESPQWvCQBCF70L/wzKFXoJurFCa6Cqt&#10;VigUD6YePA7ZaRKanQ3ZUdN/3xUEj48373vzFqvBtepMfWg8G5hOUlDEpbcNVwYO39vxK6ggyBZb&#10;z2TgjwKslg+jBebWX3hP50IqFSEccjRQi3S51qGsyWGY+I44ej++dyhR9pW2PV4i3LX6OU1ftMOG&#10;Y0ONHa1rKn+Lk4tvbHe8mc2Sd6eTJKOPo3ylWox5ehze5qCEBrkf39Kf1kCWwXVLBIB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9iK1xAAAANsAAAAPAAAAAAAAAAAA&#10;AAAAAKECAABkcnMvZG93bnJldi54bWxQSwUGAAAAAAQABAD5AAAAkgMAAAAA&#10;">
                  <v:stroke endarrow="block"/>
                </v:line>
                <v:rect id="Rectangle 633" o:spid="_x0000_s1169" style="position:absolute;left:19389;top:66938;width:14847;height:2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dcUA&#10;AADcAAAADwAAAGRycy9kb3ducmV2LnhtbESPQWvCQBCF7wX/wzJCb3WjYNHUVYogSMGisT30NmbH&#10;JDQ7G7Krif/eOQjeZnhv3vtmsepdra7UhsqzgfEoAUWce1txYeDnuHmbgQoR2WLtmQzcKMBqOXhZ&#10;YGp9xwe6ZrFQEsIhRQNljE2qdchLchhGviEW7exbh1HWttC2xU7CXa0nSfKuHVYsDSU2tC4p/88u&#10;zgDtdZxtD9PdNDsRjbvf+d/X99yY12H/+QEqUh+f5sf11gp+IvjyjEy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B1xQAAANwAAAAPAAAAAAAAAAAAAAAAAJgCAABkcnMv&#10;ZG93bnJldi54bWxQSwUGAAAAAAQABAD1AAAAigMAAAAA&#10;">
                  <v:textbox inset="2.40031mm,1.2001mm,2.40031mm,1.2001mm">
                    <w:txbxContent>
                      <w:p w:rsidR="00A250CB" w:rsidRPr="006E7EB2" w:rsidRDefault="00A250CB" w:rsidP="00A250CB">
                        <w:pPr>
                          <w:ind w:left="-180" w:right="-120"/>
                          <w:jc w:val="center"/>
                          <w:rPr>
                            <w:color w:val="000000"/>
                            <w:sz w:val="19"/>
                          </w:rPr>
                        </w:pPr>
                        <w:r w:rsidRPr="006E7EB2">
                          <w:rPr>
                            <w:sz w:val="19"/>
                          </w:rPr>
                          <w:t>Отдел  по труду</w:t>
                        </w:r>
                      </w:p>
                    </w:txbxContent>
                  </v:textbox>
                </v:rect>
                <v:line id="Line 634" o:spid="_x0000_s1170" style="position:absolute;flip:x;visibility:visible;mso-wrap-style:square" from="88521,50216" to="91218,5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IyQsUAAADcAAAADwAAAGRycy9kb3ducmV2LnhtbESPQWvCQBCF7wX/wzKFXoLuWqHU6Cpq&#10;KwjFg9aDxyE7JqHZ2ZCdavrv3UKhtxne+968mS9736grdbEObGE8MqCIi+BqLi2cPrfDV1BRkB02&#10;gcnCD0VYLgYPc8xduPGBrkcpVQrhmKOFSqTNtY5FRR7jKLTESbuEzqOktSu16/CWwn2jn4150R5r&#10;ThcqbGlTUfF1/PapxnbPb5NJtvY6y6b0fpYPo8Xap8d+NQMl1Mu/+Y/eucSZMfw+kyb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IyQsUAAADcAAAADwAAAAAAAAAA&#10;AAAAAAChAgAAZHJzL2Rvd25yZXYueG1sUEsFBgAAAAAEAAQA+QAAAJMDAAAAAA==&#10;">
                  <v:stroke endarrow="block"/>
                </v:line>
                <v:line id="Line 635" o:spid="_x0000_s1171" style="position:absolute;flip:y;visibility:visible;mso-wrap-style:square" from="17836,67780" to="19419,6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sNcUAAADcAAAADwAAAGRycy9kb3ducmV2LnhtbESPQWvCQBCF7wX/wzKFXoLuqlBqdBVt&#10;KwjFg9aDxyE7JqHZ2ZCdavrv3UKhtxne+968Wax636grdbEObGE8MqCIi+BqLi2cPrfDF1BRkB02&#10;gcnCD0VYLQcPC8xduPGBrkcpVQrhmKOFSqTNtY5FRR7jKLTESbuEzqOktSu16/CWwn2jJ8Y8a481&#10;pwsVtvRaUfF1/PapxnbPb9NptvE6y2b0fpYPo8Xap8d+PQcl1Mu/+Y/eucSZCfw+kyb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sNcUAAADcAAAADwAAAAAAAAAA&#10;AAAAAAChAgAAZHJzL2Rvd25yZXYueG1sUEsFBgAAAAAEAAQA+QAAAJMDAAAAAA==&#10;">
                  <v:stroke endarrow="block"/>
                </v:line>
                <v:line id="Line 636" o:spid="_x0000_s1172" style="position:absolute;flip:x;visibility:visible;mso-wrap-style:square" from="33664,39418" to="35100,3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JrsUAAADcAAAADwAAAGRycy9kb3ducmV2LnhtbESPQWvCQBCF7wX/wzJCL6HutoGiqato&#10;rVAoHtQeehyyYxLMzobsqOm/7xYKvc3w3vfmzXw5+FZdqY9NYAuPEwOKuAyu4crC53H7MAUVBdlh&#10;G5gsfFOE5WJ0N8fChRvv6XqQSqUQjgVaqEW6QutY1uQxTkJHnLRT6D1KWvtKux5vKdy3+smYZ+2x&#10;4XShxo5eayrPh4tPNbY73uR5tvY6y2b09iUfRou19+Nh9QJKaJB/8x/97hJncvh9Jk2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JrsUAAADcAAAADwAAAAAAAAAA&#10;AAAAAAChAgAAZHJzL2Rvd25yZXYueG1sUEsFBgAAAAAEAAQA+QAAAJMDAAAAAA==&#10;">
                  <v:stroke endarrow="block"/>
                </v:line>
                <v:line id="Line 637" o:spid="_x0000_s1173" style="position:absolute;flip:x y;visibility:visible;mso-wrap-style:square" from="33972,47714" to="35408,4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BysIAAADcAAAADwAAAGRycy9kb3ducmV2LnhtbERPTYvCMBC9C/6HMMLeNFVEtGuURRA8&#10;eFEXvU6b2aZrM2mbWLv/frMg7G0e73PW295WoqPWl44VTCcJCOLc6ZILBZ+X/XgJwgdkjZVjUvBD&#10;Hrab4WCNqXZPPlF3DoWIIexTVGBCqFMpfW7Iop+4mjhyX661GCJsC6lbfMZwW8lZkiykxZJjg8Ga&#10;doby+/lhFXTZY/p9PZ7uPrs1q2xpmt2xWSj1Nuo/3kEE6sO/+OU+6Dg/mcPfM/EC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BysIAAADcAAAADwAAAAAAAAAAAAAA&#10;AAChAgAAZHJzL2Rvd25yZXYueG1sUEsFBgAAAAAEAAQA+QAAAJADAAAAAA==&#10;">
                  <v:stroke endarrow="block"/>
                </v:line>
                <v:line id="Line 638" o:spid="_x0000_s1174" style="position:absolute;flip:x;visibility:visible;mso-wrap-style:square" from="33972,54896" to="35408,5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k0QcUAAADcAAAADwAAAGRycy9kb3ducmV2LnhtbESPQUvDQBCF70L/wzKCl2B3tSgauwnV&#10;tlAQD7Y9eByyYxLMzobs2Kb/vlsQvM3w3vfmzbwcfacONMQ2sIW7qQFFXAXXcm1hv1vfPoGKguyw&#10;C0wWThShLCZXc8xdOPInHbZSqxTCMUcLjUifax2rhjzGaeiJk/YdBo+S1qHWbsBjCvedvjfmUXts&#10;OV1osKe3hqqf7a9PNdYfvJzNslevs+yZVl/ybrRYe3M9Ll5ACY3yb/6jNy5x5gEuz6QJdH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k0QcUAAADcAAAADwAAAAAAAAAA&#10;AAAAAAChAgAAZHJzL2Rvd25yZXYueG1sUEsFBgAAAAAEAAQA+QAAAJMDAAAAAA==&#10;">
                  <v:stroke endarrow="block"/>
                </v:line>
                <v:line id="Line 639" o:spid="_x0000_s1175" style="position:absolute;flip:x y;visibility:visible;mso-wrap-style:square" from="34236,30189" to="35423,30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iEyMMAAADcAAAADwAAAGRycy9kb3ducmV2LnhtbERPS2vCQBC+F/wPyxR6KXWjlRBiNiKC&#10;pSeLj+J1yI7Z0OxsyK4m7a/vFgre5uN7TrEabStu1PvGsYLZNAFBXDndcK3gdNy+ZCB8QNbYOiYF&#10;3+RhVU4eCsy1G3hPt0OoRQxhn6MCE0KXS+krQxb91HXEkbu43mKIsK+l7nGI4baV8yRJpcWGY4PB&#10;jjaGqq/D1SpA3v28ZsOMFvKNzn6++3hef16Uenoc10sQgcZwF/+733Wcn6Tw90y8QJ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IhMjDAAAA3AAAAA8AAAAAAAAAAAAA&#10;AAAAoQIAAGRycy9kb3ducmV2LnhtbFBLBQYAAAAABAAEAPkAAACRAwAAAAA=&#10;"/>
                <v:line id="Line 640" o:spid="_x0000_s1176" style="position:absolute;visibility:visible;mso-wrap-style:square" from="35423,30202" to="35437,5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641" o:spid="_x0000_s1177" style="position:absolute;flip:x;visibility:visible;mso-wrap-style:square" from="87612,25017" to="91218,2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ib38QAAADcAAAADwAAAGRycy9kb3ducmV2LnhtbESPQUsDQQyF74L/YYjgZbEzbUF07bTY&#10;1kJBPFg9eAw7cXdxJ7PspO36782h4C2PvO/lZbEaY2dONOQ2sYfpxIEhrlJoufbw+bG7ewCTBTlg&#10;l5g8/FKG1fL6aoFlSGd+p9NBaqMhnEv00Ij0pbW5aihinqSeWHffaYgoKofahgHPGh47O3Pu3kZs&#10;WS802NOmoerncIxaY/fG2/m8WEdbFI/08iWvzor3tzfj8xMYoVH+zRd6H5Rz2laf0Qns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yJvfxAAAANwAAAAPAAAAAAAAAAAA&#10;AAAAAKECAABkcnMvZG93bnJldi54bWxQSwUGAAAAAAQABAD5AAAAkgMAAAAA&#10;">
                  <v:stroke endarrow="block"/>
                </v:line>
                <v:line id="Line 642" o:spid="_x0000_s1178" style="position:absolute;flip:x;visibility:visible;mso-wrap-style:square" from="82571,13869" to="82585,1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RMUAAADcAAAADwAAAGRycy9kb3ducmV2LnhtbESPT2vCQBDF74V+h2UKXkLdVaHU6Cr+&#10;qSAUD9oePA7ZaRKanQ3ZUdNv7xYKvc3w3u/Nm/my9426UhfrwBZGQwOKuAiu5tLC58fu+RVUFGSH&#10;TWCy8EMRlovHhznmLtz4SNeTlCqFcMzRQiXS5lrHoiKPcRha4qR9hc6jpLUrtevwlsJ9o8fGvGiP&#10;NacLFba0qaj4Pl18qrE78HYyydZeZ9mU3s7ybrRYO3jqVzNQQr38m//ovUucmcLvM2k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Q+RMUAAADcAAAADwAAAAAAAAAA&#10;AAAAAAChAgAAZHJzL2Rvd25yZXYueG1sUEsFBgAAAAAEAAQA+QAAAJMDAAAAAA==&#10;">
                  <v:stroke endarrow="block"/>
                </v:line>
                <w10:wrap anchory="line"/>
                <w10:anchorlock/>
              </v:group>
            </w:pict>
          </mc:Fallback>
        </mc:AlternateContent>
      </w:r>
    </w:p>
    <w:p w:rsidR="005252D2" w:rsidRDefault="005252D2" w:rsidP="003C2845">
      <w:pPr>
        <w:sectPr w:rsidR="005252D2" w:rsidSect="00F87FC1">
          <w:pgSz w:w="16838" w:h="11906" w:orient="landscape"/>
          <w:pgMar w:top="284" w:right="567" w:bottom="567" w:left="284" w:header="709" w:footer="709" w:gutter="0"/>
          <w:cols w:space="708"/>
          <w:titlePg/>
          <w:docGrid w:linePitch="360"/>
        </w:sectPr>
      </w:pPr>
    </w:p>
    <w:p w:rsidR="004714FF" w:rsidRDefault="000E2E71" w:rsidP="00B530A0">
      <w:pPr>
        <w:rPr>
          <w:sz w:val="26"/>
          <w:szCs w:val="26"/>
        </w:rPr>
      </w:pPr>
      <w:r>
        <w:rPr>
          <w:noProof/>
          <w:sz w:val="26"/>
          <w:szCs w:val="26"/>
        </w:rPr>
        <w:lastRenderedPageBreak/>
        <w:drawing>
          <wp:inline distT="0" distB="0" distL="0" distR="0">
            <wp:extent cx="8966835" cy="595058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966835" cy="5950585"/>
                    </a:xfrm>
                    <a:prstGeom prst="rect">
                      <a:avLst/>
                    </a:prstGeom>
                    <a:noFill/>
                    <a:ln>
                      <a:noFill/>
                    </a:ln>
                  </pic:spPr>
                </pic:pic>
              </a:graphicData>
            </a:graphic>
          </wp:inline>
        </w:drawing>
      </w:r>
    </w:p>
    <w:p w:rsidR="00ED55ED" w:rsidRDefault="00ED55ED" w:rsidP="00B530A0">
      <w:pPr>
        <w:rPr>
          <w:sz w:val="26"/>
          <w:szCs w:val="26"/>
        </w:rPr>
        <w:sectPr w:rsidR="00ED55ED" w:rsidSect="00842E65">
          <w:pgSz w:w="16838" w:h="11906" w:orient="landscape"/>
          <w:pgMar w:top="851" w:right="1134" w:bottom="1701" w:left="1077" w:header="709" w:footer="709" w:gutter="0"/>
          <w:cols w:space="708"/>
          <w:titlePg/>
          <w:docGrid w:linePitch="360"/>
        </w:sectPr>
      </w:pPr>
    </w:p>
    <w:p w:rsidR="00110142" w:rsidRDefault="00F05BE7" w:rsidP="00A21320">
      <w:pPr>
        <w:pStyle w:val="2"/>
        <w:numPr>
          <w:ilvl w:val="0"/>
          <w:numId w:val="0"/>
        </w:numPr>
        <w:jc w:val="center"/>
      </w:pPr>
      <w:r>
        <w:lastRenderedPageBreak/>
        <w:t xml:space="preserve">2. </w:t>
      </w:r>
      <w:r w:rsidR="00110142">
        <w:t>Общая характеристика</w:t>
      </w:r>
      <w:r w:rsidR="00173BA9">
        <w:t xml:space="preserve"> Бийского района</w:t>
      </w:r>
    </w:p>
    <w:p w:rsidR="00110142" w:rsidRDefault="00110142" w:rsidP="00A21320">
      <w:pPr>
        <w:rPr>
          <w:sz w:val="28"/>
          <w:szCs w:val="22"/>
        </w:rPr>
      </w:pPr>
    </w:p>
    <w:p w:rsidR="00110142" w:rsidRDefault="00110142" w:rsidP="00A21320">
      <w:pPr>
        <w:ind w:firstLine="709"/>
        <w:jc w:val="both"/>
        <w:rPr>
          <w:sz w:val="28"/>
        </w:rPr>
      </w:pPr>
      <w:r>
        <w:rPr>
          <w:sz w:val="28"/>
        </w:rPr>
        <w:t>Бийский район образован Постановлением ЦИК СССР от 25 мая 1925</w:t>
      </w:r>
      <w:r w:rsidR="00DC0834">
        <w:rPr>
          <w:sz w:val="28"/>
        </w:rPr>
        <w:t xml:space="preserve"> </w:t>
      </w:r>
      <w:r>
        <w:rPr>
          <w:sz w:val="28"/>
        </w:rPr>
        <w:t>года. На территории района находятся 37 насел</w:t>
      </w:r>
      <w:r w:rsidR="00A2578C">
        <w:rPr>
          <w:sz w:val="28"/>
        </w:rPr>
        <w:t>ё</w:t>
      </w:r>
      <w:r>
        <w:rPr>
          <w:sz w:val="28"/>
        </w:rPr>
        <w:t>нных пунктов, которые входят в 15 сел</w:t>
      </w:r>
      <w:r>
        <w:rPr>
          <w:sz w:val="28"/>
        </w:rPr>
        <w:t>ь</w:t>
      </w:r>
      <w:r>
        <w:rPr>
          <w:sz w:val="28"/>
        </w:rPr>
        <w:t>ских поселений.</w:t>
      </w:r>
    </w:p>
    <w:p w:rsidR="00110142" w:rsidRDefault="00110142" w:rsidP="00A21320">
      <w:pPr>
        <w:pStyle w:val="30"/>
        <w:ind w:firstLine="709"/>
        <w:rPr>
          <w:szCs w:val="24"/>
          <w:lang w:val="ru-RU"/>
        </w:rPr>
      </w:pPr>
      <w:r>
        <w:rPr>
          <w:szCs w:val="24"/>
          <w:lang w:val="ru-RU"/>
        </w:rPr>
        <w:t xml:space="preserve">Бийский район расположен в юго-восточной части Алтайского края в пределах 52˚ 20′ - 52˚ 50′ с. ш. и 84˚ 50′ - 86˚ 5′ в. д. Он граничит с Целинным, Солтонским, Красногорским, Советским, Смоленским, Быстроистокским и Зональным районами. Протяженность границ </w:t>
      </w:r>
      <w:r w:rsidR="009F5255">
        <w:rPr>
          <w:szCs w:val="24"/>
          <w:lang w:val="ru-RU"/>
        </w:rPr>
        <w:t>-</w:t>
      </w:r>
      <w:r>
        <w:rPr>
          <w:szCs w:val="24"/>
          <w:lang w:val="ru-RU"/>
        </w:rPr>
        <w:t xml:space="preserve"> более </w:t>
      </w:r>
      <w:smartTag w:uri="urn:schemas-microsoft-com:office:smarttags" w:element="metricconverter">
        <w:smartTagPr>
          <w:attr w:name="ProductID" w:val="300 км"/>
        </w:smartTagPr>
        <w:r>
          <w:rPr>
            <w:szCs w:val="24"/>
            <w:lang w:val="ru-RU"/>
          </w:rPr>
          <w:t>300 км</w:t>
        </w:r>
      </w:smartTag>
      <w:r>
        <w:rPr>
          <w:szCs w:val="24"/>
          <w:lang w:val="ru-RU"/>
        </w:rPr>
        <w:t xml:space="preserve">. Территория района площадью 2,2 тыс. км² вытянута с ЮЗ на СВ на </w:t>
      </w:r>
      <w:smartTag w:uri="urn:schemas-microsoft-com:office:smarttags" w:element="metricconverter">
        <w:smartTagPr>
          <w:attr w:name="ProductID" w:val="96 км"/>
        </w:smartTagPr>
        <w:r>
          <w:rPr>
            <w:szCs w:val="24"/>
            <w:lang w:val="ru-RU"/>
          </w:rPr>
          <w:t>96 км</w:t>
        </w:r>
      </w:smartTag>
      <w:r>
        <w:rPr>
          <w:szCs w:val="24"/>
          <w:lang w:val="ru-RU"/>
        </w:rPr>
        <w:t xml:space="preserve">. Расстояние от Бийска до центра Азии (г. Кызыл) </w:t>
      </w:r>
      <w:r w:rsidR="009F5255">
        <w:rPr>
          <w:szCs w:val="24"/>
          <w:lang w:val="ru-RU"/>
        </w:rPr>
        <w:t>-</w:t>
      </w:r>
      <w:r>
        <w:rPr>
          <w:szCs w:val="24"/>
          <w:lang w:val="ru-RU"/>
        </w:rPr>
        <w:t xml:space="preserve"> </w:t>
      </w:r>
      <w:smartTag w:uri="urn:schemas-microsoft-com:office:smarttags" w:element="metricconverter">
        <w:smartTagPr>
          <w:attr w:name="ProductID" w:val="630 км"/>
        </w:smartTagPr>
        <w:r>
          <w:rPr>
            <w:szCs w:val="24"/>
            <w:lang w:val="ru-RU"/>
          </w:rPr>
          <w:t>630 км</w:t>
        </w:r>
      </w:smartTag>
      <w:r>
        <w:rPr>
          <w:szCs w:val="24"/>
          <w:lang w:val="ru-RU"/>
        </w:rPr>
        <w:t xml:space="preserve">, от Бийска до Москвы по прямой </w:t>
      </w:r>
      <w:r w:rsidR="009F5255">
        <w:rPr>
          <w:szCs w:val="24"/>
          <w:lang w:val="ru-RU"/>
        </w:rPr>
        <w:t>-</w:t>
      </w:r>
      <w:r>
        <w:rPr>
          <w:szCs w:val="24"/>
          <w:lang w:val="ru-RU"/>
        </w:rPr>
        <w:t xml:space="preserve"> </w:t>
      </w:r>
      <w:smartTag w:uri="urn:schemas-microsoft-com:office:smarttags" w:element="metricconverter">
        <w:smartTagPr>
          <w:attr w:name="ProductID" w:val="3000 км"/>
        </w:smartTagPr>
        <w:r>
          <w:rPr>
            <w:szCs w:val="24"/>
            <w:lang w:val="ru-RU"/>
          </w:rPr>
          <w:t>3000 км</w:t>
        </w:r>
      </w:smartTag>
      <w:r>
        <w:rPr>
          <w:szCs w:val="24"/>
          <w:lang w:val="ru-RU"/>
        </w:rPr>
        <w:t xml:space="preserve">, от Бийска до Артыбаша (Телецкое озеро) по правобережью Бии </w:t>
      </w:r>
      <w:r w:rsidR="009F5255">
        <w:rPr>
          <w:szCs w:val="24"/>
          <w:lang w:val="ru-RU"/>
        </w:rPr>
        <w:t>-</w:t>
      </w:r>
      <w:r>
        <w:rPr>
          <w:szCs w:val="24"/>
          <w:lang w:val="ru-RU"/>
        </w:rPr>
        <w:t xml:space="preserve"> </w:t>
      </w:r>
      <w:smartTag w:uri="urn:schemas-microsoft-com:office:smarttags" w:element="metricconverter">
        <w:smartTagPr>
          <w:attr w:name="ProductID" w:val="268 км"/>
        </w:smartTagPr>
        <w:r>
          <w:rPr>
            <w:szCs w:val="24"/>
            <w:lang w:val="ru-RU"/>
          </w:rPr>
          <w:t>268 км</w:t>
        </w:r>
      </w:smartTag>
      <w:r>
        <w:rPr>
          <w:szCs w:val="24"/>
          <w:lang w:val="ru-RU"/>
        </w:rPr>
        <w:t>. Расстояние до краевого центра г. Барнаул</w:t>
      </w:r>
      <w:r w:rsidR="00A2578C">
        <w:rPr>
          <w:szCs w:val="24"/>
          <w:lang w:val="ru-RU"/>
        </w:rPr>
        <w:t>а</w:t>
      </w:r>
      <w:r>
        <w:rPr>
          <w:szCs w:val="24"/>
          <w:lang w:val="ru-RU"/>
        </w:rPr>
        <w:t xml:space="preserve"> </w:t>
      </w:r>
      <w:r w:rsidR="009F5255">
        <w:rPr>
          <w:szCs w:val="24"/>
          <w:lang w:val="ru-RU"/>
        </w:rPr>
        <w:t>-</w:t>
      </w:r>
      <w:r>
        <w:rPr>
          <w:szCs w:val="24"/>
          <w:lang w:val="ru-RU"/>
        </w:rPr>
        <w:t xml:space="preserve"> </w:t>
      </w:r>
      <w:smartTag w:uri="urn:schemas-microsoft-com:office:smarttags" w:element="metricconverter">
        <w:smartTagPr>
          <w:attr w:name="ProductID" w:val="163 км"/>
        </w:smartTagPr>
        <w:r>
          <w:rPr>
            <w:szCs w:val="24"/>
            <w:lang w:val="ru-RU"/>
          </w:rPr>
          <w:t>163 км</w:t>
        </w:r>
      </w:smartTag>
      <w:r>
        <w:rPr>
          <w:szCs w:val="24"/>
          <w:lang w:val="ru-RU"/>
        </w:rPr>
        <w:t xml:space="preserve">, до </w:t>
      </w:r>
      <w:r w:rsidR="00A2578C">
        <w:rPr>
          <w:szCs w:val="24"/>
          <w:lang w:val="ru-RU"/>
        </w:rPr>
        <w:t xml:space="preserve">г. </w:t>
      </w:r>
      <w:r>
        <w:rPr>
          <w:szCs w:val="24"/>
          <w:lang w:val="ru-RU"/>
        </w:rPr>
        <w:t xml:space="preserve">Новосибирска </w:t>
      </w:r>
      <w:r w:rsidR="009F5255">
        <w:rPr>
          <w:szCs w:val="24"/>
          <w:lang w:val="ru-RU"/>
        </w:rPr>
        <w:t>-</w:t>
      </w:r>
      <w:r>
        <w:rPr>
          <w:szCs w:val="24"/>
          <w:lang w:val="ru-RU"/>
        </w:rPr>
        <w:t xml:space="preserve"> </w:t>
      </w:r>
      <w:smartTag w:uri="urn:schemas-microsoft-com:office:smarttags" w:element="metricconverter">
        <w:smartTagPr>
          <w:attr w:name="ProductID" w:val="365 км"/>
        </w:smartTagPr>
        <w:r>
          <w:rPr>
            <w:szCs w:val="24"/>
            <w:lang w:val="ru-RU"/>
          </w:rPr>
          <w:t>365 км</w:t>
        </w:r>
      </w:smartTag>
      <w:r>
        <w:rPr>
          <w:szCs w:val="24"/>
          <w:lang w:val="ru-RU"/>
        </w:rPr>
        <w:t xml:space="preserve">. Район пересекает государственная автомагистраль Новосибирск </w:t>
      </w:r>
      <w:r w:rsidR="009F5255">
        <w:rPr>
          <w:szCs w:val="24"/>
          <w:lang w:val="ru-RU"/>
        </w:rPr>
        <w:t>-</w:t>
      </w:r>
      <w:r>
        <w:rPr>
          <w:szCs w:val="24"/>
          <w:lang w:val="ru-RU"/>
        </w:rPr>
        <w:t xml:space="preserve"> Ташанта, а транспортные артерии краевого значения соединяют его со всеми сопредельными районами. Железные дороги обеспечивают возможность экономических связей с индустриальными Новосибирской и Кемеровской обл</w:t>
      </w:r>
      <w:r>
        <w:rPr>
          <w:szCs w:val="24"/>
          <w:lang w:val="ru-RU"/>
        </w:rPr>
        <w:t>а</w:t>
      </w:r>
      <w:r>
        <w:rPr>
          <w:szCs w:val="24"/>
          <w:lang w:val="ru-RU"/>
        </w:rPr>
        <w:t>стями.</w:t>
      </w:r>
    </w:p>
    <w:p w:rsidR="00110142" w:rsidRPr="003F0B8E" w:rsidRDefault="00110142" w:rsidP="00A21320">
      <w:pPr>
        <w:pStyle w:val="30"/>
        <w:ind w:firstLine="709"/>
        <w:rPr>
          <w:szCs w:val="24"/>
          <w:lang w:val="ru-RU"/>
        </w:rPr>
      </w:pPr>
      <w:r w:rsidRPr="003F0B8E">
        <w:rPr>
          <w:szCs w:val="24"/>
          <w:lang w:val="ru-RU"/>
        </w:rPr>
        <w:t xml:space="preserve">Общая площадь земель Бийского района составляет </w:t>
      </w:r>
      <w:smartTag w:uri="urn:schemas-microsoft-com:office:smarttags" w:element="metricconverter">
        <w:smartTagPr>
          <w:attr w:name="ProductID" w:val="217300 га"/>
        </w:smartTagPr>
        <w:r w:rsidRPr="003F0B8E">
          <w:rPr>
            <w:szCs w:val="24"/>
            <w:lang w:val="ru-RU"/>
          </w:rPr>
          <w:t>217300 га</w:t>
        </w:r>
      </w:smartTag>
      <w:r w:rsidRPr="003F0B8E">
        <w:rPr>
          <w:szCs w:val="24"/>
          <w:lang w:val="ru-RU"/>
        </w:rPr>
        <w:t>, из них</w:t>
      </w:r>
      <w:r w:rsidR="00DC0834">
        <w:rPr>
          <w:szCs w:val="24"/>
          <w:lang w:val="ru-RU"/>
        </w:rPr>
        <w:t xml:space="preserve"> </w:t>
      </w:r>
      <w:r w:rsidRPr="003F0B8E">
        <w:rPr>
          <w:szCs w:val="24"/>
          <w:lang w:val="ru-RU"/>
        </w:rPr>
        <w:t xml:space="preserve">сельскохозяйственных угодий </w:t>
      </w:r>
      <w:r w:rsidR="009F5255">
        <w:rPr>
          <w:szCs w:val="24"/>
          <w:lang w:val="ru-RU"/>
        </w:rPr>
        <w:t>-</w:t>
      </w:r>
      <w:r w:rsidRPr="003F0B8E">
        <w:rPr>
          <w:szCs w:val="24"/>
          <w:lang w:val="ru-RU"/>
        </w:rPr>
        <w:t xml:space="preserve"> </w:t>
      </w:r>
      <w:smartTag w:uri="urn:schemas-microsoft-com:office:smarttags" w:element="metricconverter">
        <w:smartTagPr>
          <w:attr w:name="ProductID" w:val="162338 га"/>
        </w:smartTagPr>
        <w:r w:rsidRPr="003F0B8E">
          <w:rPr>
            <w:szCs w:val="24"/>
            <w:lang w:val="ru-RU"/>
          </w:rPr>
          <w:t>1623</w:t>
        </w:r>
        <w:r w:rsidR="00610AA6" w:rsidRPr="003F0B8E">
          <w:rPr>
            <w:szCs w:val="24"/>
            <w:lang w:val="ru-RU"/>
          </w:rPr>
          <w:t>38</w:t>
        </w:r>
        <w:r w:rsidRPr="003F0B8E">
          <w:rPr>
            <w:szCs w:val="24"/>
            <w:lang w:val="ru-RU"/>
          </w:rPr>
          <w:t xml:space="preserve"> га</w:t>
        </w:r>
      </w:smartTag>
      <w:r w:rsidRPr="003F0B8E">
        <w:rPr>
          <w:szCs w:val="24"/>
          <w:lang w:val="ru-RU"/>
        </w:rPr>
        <w:t xml:space="preserve">, в том числе пашни </w:t>
      </w:r>
      <w:r w:rsidR="009F5255">
        <w:rPr>
          <w:szCs w:val="24"/>
          <w:lang w:val="ru-RU"/>
        </w:rPr>
        <w:t>-</w:t>
      </w:r>
      <w:r w:rsidRPr="003F0B8E">
        <w:rPr>
          <w:szCs w:val="24"/>
          <w:lang w:val="ru-RU"/>
        </w:rPr>
        <w:t xml:space="preserve"> </w:t>
      </w:r>
      <w:smartTag w:uri="urn:schemas-microsoft-com:office:smarttags" w:element="metricconverter">
        <w:smartTagPr>
          <w:attr w:name="ProductID" w:val="102129 га"/>
        </w:smartTagPr>
        <w:r w:rsidRPr="003F0B8E">
          <w:rPr>
            <w:szCs w:val="24"/>
            <w:lang w:val="ru-RU"/>
          </w:rPr>
          <w:t>10</w:t>
        </w:r>
        <w:r w:rsidR="003F0B8E">
          <w:rPr>
            <w:szCs w:val="24"/>
            <w:lang w:val="ru-RU"/>
          </w:rPr>
          <w:t>2</w:t>
        </w:r>
        <w:r w:rsidR="006501D0" w:rsidRPr="003F0B8E">
          <w:rPr>
            <w:szCs w:val="24"/>
            <w:lang w:val="ru-RU"/>
          </w:rPr>
          <w:t>1</w:t>
        </w:r>
        <w:r w:rsidR="003F0B8E">
          <w:rPr>
            <w:szCs w:val="24"/>
            <w:lang w:val="ru-RU"/>
          </w:rPr>
          <w:t>29</w:t>
        </w:r>
        <w:r w:rsidRPr="003F0B8E">
          <w:rPr>
            <w:szCs w:val="24"/>
            <w:lang w:val="ru-RU"/>
          </w:rPr>
          <w:t xml:space="preserve"> га</w:t>
        </w:r>
      </w:smartTag>
      <w:r w:rsidRPr="003F0B8E">
        <w:rPr>
          <w:szCs w:val="24"/>
          <w:lang w:val="ru-RU"/>
        </w:rPr>
        <w:t>.</w:t>
      </w:r>
    </w:p>
    <w:p w:rsidR="00110142" w:rsidRDefault="00110142" w:rsidP="00A21320">
      <w:pPr>
        <w:pStyle w:val="30"/>
        <w:ind w:firstLine="709"/>
        <w:rPr>
          <w:szCs w:val="24"/>
          <w:lang w:val="ru-RU"/>
        </w:rPr>
      </w:pPr>
      <w:r>
        <w:rPr>
          <w:szCs w:val="24"/>
          <w:lang w:val="ru-RU"/>
        </w:rPr>
        <w:t>Территория района расположена в Предалтайской аллювиальной</w:t>
      </w:r>
      <w:r w:rsidR="00DC0834">
        <w:rPr>
          <w:szCs w:val="24"/>
          <w:lang w:val="ru-RU"/>
        </w:rPr>
        <w:t xml:space="preserve"> </w:t>
      </w:r>
      <w:r>
        <w:rPr>
          <w:szCs w:val="24"/>
          <w:lang w:val="ru-RU"/>
        </w:rPr>
        <w:t>равнине, являющейся юго-восточным окончанием Западно-Сибирской</w:t>
      </w:r>
      <w:r w:rsidR="00DC0834">
        <w:rPr>
          <w:szCs w:val="24"/>
          <w:lang w:val="ru-RU"/>
        </w:rPr>
        <w:t xml:space="preserve"> </w:t>
      </w:r>
      <w:r>
        <w:rPr>
          <w:szCs w:val="24"/>
          <w:lang w:val="ru-RU"/>
        </w:rPr>
        <w:t xml:space="preserve">низменности. Его западная часть находится в пределах Бийско-Чумышской возвышенности, восточная </w:t>
      </w:r>
      <w:r w:rsidR="009F5255">
        <w:rPr>
          <w:szCs w:val="24"/>
          <w:lang w:val="ru-RU"/>
        </w:rPr>
        <w:t>-</w:t>
      </w:r>
      <w:r>
        <w:rPr>
          <w:szCs w:val="24"/>
          <w:lang w:val="ru-RU"/>
        </w:rPr>
        <w:t xml:space="preserve"> в пределах отрогов Салаирского кряжа. Юго-восток в пределах границ с Красногорским районом занимают предгорья хребта Бийская Грива.</w:t>
      </w:r>
      <w:r w:rsidR="00DC0834">
        <w:rPr>
          <w:szCs w:val="24"/>
          <w:lang w:val="ru-RU"/>
        </w:rPr>
        <w:t xml:space="preserve"> </w:t>
      </w:r>
      <w:r>
        <w:rPr>
          <w:szCs w:val="24"/>
          <w:lang w:val="ru-RU"/>
        </w:rPr>
        <w:t>Бийский район расположен в зоне континентального климата</w:t>
      </w:r>
      <w:r w:rsidR="00DC0834">
        <w:rPr>
          <w:szCs w:val="24"/>
          <w:lang w:val="ru-RU"/>
        </w:rPr>
        <w:t xml:space="preserve"> </w:t>
      </w:r>
      <w:r>
        <w:rPr>
          <w:szCs w:val="24"/>
          <w:lang w:val="ru-RU"/>
        </w:rPr>
        <w:t>умеренных широт. Особенности климата обусловлены высокой степенью континентальности района, интенсивностью солнечной радиации, характ</w:t>
      </w:r>
      <w:r>
        <w:rPr>
          <w:szCs w:val="24"/>
          <w:lang w:val="ru-RU"/>
        </w:rPr>
        <w:t>е</w:t>
      </w:r>
      <w:r>
        <w:rPr>
          <w:szCs w:val="24"/>
          <w:lang w:val="ru-RU"/>
        </w:rPr>
        <w:t xml:space="preserve">ром циркуляции воздушных масс, особенностями рельефа и подстилающей поверхности. По тепло- и влагообеспеченности территория района является умеренно-теплой, достаточно увлажненной. Термический режим для района - +6/-54˚ в январе и +39/+25˚ в июле. Сумма температур за период вегетации (156-160 дней) составляет 2050-2200˚, сумма осадков за этот период </w:t>
      </w:r>
      <w:r w:rsidR="009F5255">
        <w:rPr>
          <w:szCs w:val="24"/>
          <w:lang w:val="ru-RU"/>
        </w:rPr>
        <w:t>-</w:t>
      </w:r>
      <w:r>
        <w:rPr>
          <w:szCs w:val="24"/>
          <w:lang w:val="ru-RU"/>
        </w:rPr>
        <w:t xml:space="preserve"> от 225 до </w:t>
      </w:r>
      <w:smartTag w:uri="urn:schemas-microsoft-com:office:smarttags" w:element="metricconverter">
        <w:smartTagPr>
          <w:attr w:name="ProductID" w:val="250 мм"/>
        </w:smartTagPr>
        <w:r>
          <w:rPr>
            <w:szCs w:val="24"/>
            <w:lang w:val="ru-RU"/>
          </w:rPr>
          <w:t>250 мм</w:t>
        </w:r>
      </w:smartTag>
      <w:r>
        <w:rPr>
          <w:szCs w:val="24"/>
          <w:lang w:val="ru-RU"/>
        </w:rPr>
        <w:t>. Преобладают юго-западные ветры.</w:t>
      </w:r>
    </w:p>
    <w:p w:rsidR="00110142" w:rsidRDefault="00110142" w:rsidP="00A21320">
      <w:pPr>
        <w:pStyle w:val="30"/>
        <w:ind w:firstLine="709"/>
        <w:rPr>
          <w:szCs w:val="24"/>
          <w:lang w:val="ru-RU"/>
        </w:rPr>
      </w:pPr>
      <w:r>
        <w:rPr>
          <w:szCs w:val="24"/>
          <w:lang w:val="ru-RU"/>
        </w:rPr>
        <w:t>Район имеет густую речную сеть, благоприятную для развития</w:t>
      </w:r>
      <w:r w:rsidR="00DC0834">
        <w:rPr>
          <w:szCs w:val="24"/>
          <w:lang w:val="ru-RU"/>
        </w:rPr>
        <w:t xml:space="preserve"> </w:t>
      </w:r>
      <w:r>
        <w:rPr>
          <w:szCs w:val="24"/>
          <w:lang w:val="ru-RU"/>
        </w:rPr>
        <w:t>водо</w:t>
      </w:r>
      <w:r w:rsidR="00A2578C">
        <w:rPr>
          <w:szCs w:val="24"/>
          <w:lang w:val="ru-RU"/>
        </w:rPr>
        <w:t>ё</w:t>
      </w:r>
      <w:r>
        <w:rPr>
          <w:szCs w:val="24"/>
          <w:lang w:val="ru-RU"/>
        </w:rPr>
        <w:t xml:space="preserve">мких производств. Основные водные артерии, Бия и Катунь, пересекая район в западном направлении, образуют в </w:t>
      </w:r>
      <w:smartTag w:uri="urn:schemas-microsoft-com:office:smarttags" w:element="metricconverter">
        <w:smartTagPr>
          <w:attr w:name="ProductID" w:val="40 км"/>
        </w:smartTagPr>
        <w:r>
          <w:rPr>
            <w:szCs w:val="24"/>
            <w:lang w:val="ru-RU"/>
          </w:rPr>
          <w:t>40 км</w:t>
        </w:r>
      </w:smartTag>
      <w:r>
        <w:rPr>
          <w:szCs w:val="24"/>
          <w:lang w:val="ru-RU"/>
        </w:rPr>
        <w:t xml:space="preserve"> юго-западнее Бийска одну из крупнейших рек Сибири </w:t>
      </w:r>
      <w:r w:rsidR="009F5255">
        <w:rPr>
          <w:szCs w:val="24"/>
          <w:lang w:val="ru-RU"/>
        </w:rPr>
        <w:t>-</w:t>
      </w:r>
      <w:r>
        <w:rPr>
          <w:szCs w:val="24"/>
          <w:lang w:val="ru-RU"/>
        </w:rPr>
        <w:t xml:space="preserve"> Обь. Реки многоводны. Воды Бии чистые и прозрачные, воды Катуни мутноваты из-за взвешенных частиц. Оз</w:t>
      </w:r>
      <w:r w:rsidR="00A2578C">
        <w:rPr>
          <w:szCs w:val="24"/>
          <w:lang w:val="ru-RU"/>
        </w:rPr>
        <w:t>ё</w:t>
      </w:r>
      <w:r>
        <w:rPr>
          <w:szCs w:val="24"/>
          <w:lang w:val="ru-RU"/>
        </w:rPr>
        <w:t>р на пл</w:t>
      </w:r>
      <w:r>
        <w:rPr>
          <w:szCs w:val="24"/>
          <w:lang w:val="ru-RU"/>
        </w:rPr>
        <w:t>о</w:t>
      </w:r>
      <w:r>
        <w:rPr>
          <w:szCs w:val="24"/>
          <w:lang w:val="ru-RU"/>
        </w:rPr>
        <w:t>щади района мало, в основном это оз</w:t>
      </w:r>
      <w:r w:rsidR="00A2578C">
        <w:rPr>
          <w:szCs w:val="24"/>
          <w:lang w:val="ru-RU"/>
        </w:rPr>
        <w:t>ё</w:t>
      </w:r>
      <w:r>
        <w:rPr>
          <w:szCs w:val="24"/>
          <w:lang w:val="ru-RU"/>
        </w:rPr>
        <w:t xml:space="preserve">ра старичного типа в поймах рек. Наиболее крупное из них </w:t>
      </w:r>
      <w:r w:rsidR="009F5255">
        <w:rPr>
          <w:szCs w:val="24"/>
          <w:lang w:val="ru-RU"/>
        </w:rPr>
        <w:t>-</w:t>
      </w:r>
      <w:r>
        <w:rPr>
          <w:szCs w:val="24"/>
          <w:lang w:val="ru-RU"/>
        </w:rPr>
        <w:t xml:space="preserve"> озеро Канонерское, известное реликтовым раст</w:t>
      </w:r>
      <w:r>
        <w:rPr>
          <w:szCs w:val="24"/>
          <w:lang w:val="ru-RU"/>
        </w:rPr>
        <w:t>е</w:t>
      </w:r>
      <w:r>
        <w:rPr>
          <w:szCs w:val="24"/>
          <w:lang w:val="ru-RU"/>
        </w:rPr>
        <w:t xml:space="preserve">нием </w:t>
      </w:r>
      <w:r w:rsidR="009F5255">
        <w:rPr>
          <w:szCs w:val="24"/>
          <w:lang w:val="ru-RU"/>
        </w:rPr>
        <w:t>-</w:t>
      </w:r>
      <w:r>
        <w:rPr>
          <w:szCs w:val="24"/>
          <w:lang w:val="ru-RU"/>
        </w:rPr>
        <w:t xml:space="preserve"> водяным орехом (чилимом).</w:t>
      </w:r>
    </w:p>
    <w:p w:rsidR="00110142" w:rsidRDefault="00110142" w:rsidP="00A21320">
      <w:pPr>
        <w:pStyle w:val="30"/>
        <w:ind w:firstLine="709"/>
        <w:rPr>
          <w:szCs w:val="24"/>
          <w:lang w:val="ru-RU"/>
        </w:rPr>
      </w:pPr>
      <w:r>
        <w:rPr>
          <w:szCs w:val="24"/>
          <w:lang w:val="ru-RU"/>
        </w:rPr>
        <w:t>Согласно почвенно-географическому районированию Алтайского края</w:t>
      </w:r>
    </w:p>
    <w:p w:rsidR="00110142" w:rsidRDefault="00110142" w:rsidP="00A21320">
      <w:pPr>
        <w:pStyle w:val="30"/>
        <w:ind w:firstLine="709"/>
        <w:rPr>
          <w:szCs w:val="24"/>
          <w:lang w:val="ru-RU"/>
        </w:rPr>
      </w:pPr>
      <w:r>
        <w:rPr>
          <w:szCs w:val="24"/>
          <w:lang w:val="ru-RU"/>
        </w:rPr>
        <w:t>Бийский район расположен в зоне выщелоч</w:t>
      </w:r>
      <w:r w:rsidR="005B3A32">
        <w:rPr>
          <w:szCs w:val="24"/>
          <w:lang w:val="ru-RU"/>
        </w:rPr>
        <w:t>ё</w:t>
      </w:r>
      <w:r>
        <w:rPr>
          <w:szCs w:val="24"/>
          <w:lang w:val="ru-RU"/>
        </w:rPr>
        <w:t>нных черноз</w:t>
      </w:r>
      <w:r w:rsidR="00A2578C">
        <w:rPr>
          <w:szCs w:val="24"/>
          <w:lang w:val="ru-RU"/>
        </w:rPr>
        <w:t>ё</w:t>
      </w:r>
      <w:r>
        <w:rPr>
          <w:szCs w:val="24"/>
          <w:lang w:val="ru-RU"/>
        </w:rPr>
        <w:t>мов и серых ле</w:t>
      </w:r>
      <w:r>
        <w:rPr>
          <w:szCs w:val="24"/>
          <w:lang w:val="ru-RU"/>
        </w:rPr>
        <w:t>с</w:t>
      </w:r>
      <w:r>
        <w:rPr>
          <w:szCs w:val="24"/>
          <w:lang w:val="ru-RU"/>
        </w:rPr>
        <w:t>ных почв. Доминирующими почвами сельскохозяйственных угодий являются выщелоч</w:t>
      </w:r>
      <w:r w:rsidR="00A2578C">
        <w:rPr>
          <w:szCs w:val="24"/>
          <w:lang w:val="ru-RU"/>
        </w:rPr>
        <w:t>ё</w:t>
      </w:r>
      <w:r>
        <w:rPr>
          <w:szCs w:val="24"/>
          <w:lang w:val="ru-RU"/>
        </w:rPr>
        <w:t>нные черноз</w:t>
      </w:r>
      <w:r w:rsidR="00A2578C">
        <w:rPr>
          <w:szCs w:val="24"/>
          <w:lang w:val="ru-RU"/>
        </w:rPr>
        <w:t>ё</w:t>
      </w:r>
      <w:r>
        <w:rPr>
          <w:szCs w:val="24"/>
          <w:lang w:val="ru-RU"/>
        </w:rPr>
        <w:t xml:space="preserve">мы. Серые лесные почвы распространены </w:t>
      </w:r>
      <w:r>
        <w:rPr>
          <w:szCs w:val="24"/>
          <w:lang w:val="ru-RU"/>
        </w:rPr>
        <w:lastRenderedPageBreak/>
        <w:t>повсемес</w:t>
      </w:r>
      <w:r>
        <w:rPr>
          <w:szCs w:val="24"/>
          <w:lang w:val="ru-RU"/>
        </w:rPr>
        <w:t>т</w:t>
      </w:r>
      <w:r>
        <w:rPr>
          <w:szCs w:val="24"/>
          <w:lang w:val="ru-RU"/>
        </w:rPr>
        <w:t>но по замкнутым понижениям, занятым древесной растительностью, и ч</w:t>
      </w:r>
      <w:r>
        <w:rPr>
          <w:szCs w:val="24"/>
          <w:lang w:val="ru-RU"/>
        </w:rPr>
        <w:t>а</w:t>
      </w:r>
      <w:r>
        <w:rPr>
          <w:szCs w:val="24"/>
          <w:lang w:val="ru-RU"/>
        </w:rPr>
        <w:t>стично вовлечены в пашню.</w:t>
      </w:r>
    </w:p>
    <w:p w:rsidR="00110142" w:rsidRDefault="00110142" w:rsidP="00A21320">
      <w:pPr>
        <w:pStyle w:val="30"/>
        <w:ind w:firstLine="709"/>
        <w:rPr>
          <w:szCs w:val="24"/>
          <w:lang w:val="ru-RU"/>
        </w:rPr>
      </w:pPr>
      <w:r>
        <w:rPr>
          <w:szCs w:val="24"/>
          <w:lang w:val="ru-RU"/>
        </w:rPr>
        <w:t>Растительный покров Бийского района богат и разнообразен. Он</w:t>
      </w:r>
      <w:r w:rsidR="00DC0834">
        <w:rPr>
          <w:szCs w:val="24"/>
          <w:lang w:val="ru-RU"/>
        </w:rPr>
        <w:t xml:space="preserve"> </w:t>
      </w:r>
      <w:r>
        <w:rPr>
          <w:szCs w:val="24"/>
          <w:lang w:val="ru-RU"/>
        </w:rPr>
        <w:t>расположен в лесостепной зоне, двух подзонах: Бийско-</w:t>
      </w:r>
      <w:r w:rsidR="003234BE">
        <w:rPr>
          <w:szCs w:val="24"/>
          <w:lang w:val="ru-RU"/>
        </w:rPr>
        <w:t>Ч</w:t>
      </w:r>
      <w:r>
        <w:rPr>
          <w:szCs w:val="24"/>
          <w:lang w:val="ru-RU"/>
        </w:rPr>
        <w:t>умышской и в</w:t>
      </w:r>
      <w:r>
        <w:rPr>
          <w:szCs w:val="24"/>
          <w:lang w:val="ru-RU"/>
        </w:rPr>
        <w:t>о</w:t>
      </w:r>
      <w:r>
        <w:rPr>
          <w:szCs w:val="24"/>
          <w:lang w:val="ru-RU"/>
        </w:rPr>
        <w:t>сточной предгорной. Разнотравье представлено подорожником, зопником, тысячелистником, тимофеевкой и др. Древесная растительность представл</w:t>
      </w:r>
      <w:r>
        <w:rPr>
          <w:szCs w:val="24"/>
          <w:lang w:val="ru-RU"/>
        </w:rPr>
        <w:t>е</w:t>
      </w:r>
      <w:r>
        <w:rPr>
          <w:szCs w:val="24"/>
          <w:lang w:val="ru-RU"/>
        </w:rPr>
        <w:t>на отдельными колками с бер</w:t>
      </w:r>
      <w:r w:rsidR="00A2578C">
        <w:rPr>
          <w:szCs w:val="24"/>
          <w:lang w:val="ru-RU"/>
        </w:rPr>
        <w:t>ё</w:t>
      </w:r>
      <w:r>
        <w:rPr>
          <w:szCs w:val="24"/>
          <w:lang w:val="ru-RU"/>
        </w:rPr>
        <w:t>зой и осиной. Особенностью растительного покрова Бийского района являются приречные сосновые боры, которые располагаются рядом с поймами Катуни, Бии и Оби на второй и третьей терр</w:t>
      </w:r>
      <w:r>
        <w:rPr>
          <w:szCs w:val="24"/>
          <w:lang w:val="ru-RU"/>
        </w:rPr>
        <w:t>а</w:t>
      </w:r>
      <w:r>
        <w:rPr>
          <w:szCs w:val="24"/>
          <w:lang w:val="ru-RU"/>
        </w:rPr>
        <w:t>сах на площади 200 тыс. га. В них произрастают сосна, бер</w:t>
      </w:r>
      <w:r w:rsidR="00A2578C">
        <w:rPr>
          <w:szCs w:val="24"/>
          <w:lang w:val="ru-RU"/>
        </w:rPr>
        <w:t>ё</w:t>
      </w:r>
      <w:r>
        <w:rPr>
          <w:szCs w:val="24"/>
          <w:lang w:val="ru-RU"/>
        </w:rPr>
        <w:t>за, осина, калина, шиповник, брусника и др. На островах и по берегам рек произрастает обл</w:t>
      </w:r>
      <w:r>
        <w:rPr>
          <w:szCs w:val="24"/>
          <w:lang w:val="ru-RU"/>
        </w:rPr>
        <w:t>е</w:t>
      </w:r>
      <w:r>
        <w:rPr>
          <w:szCs w:val="24"/>
          <w:lang w:val="ru-RU"/>
        </w:rPr>
        <w:t xml:space="preserve">пиха </w:t>
      </w:r>
      <w:r w:rsidR="003234BE">
        <w:rPr>
          <w:szCs w:val="24"/>
          <w:lang w:val="ru-RU"/>
        </w:rPr>
        <w:t>-</w:t>
      </w:r>
      <w:r>
        <w:rPr>
          <w:szCs w:val="24"/>
          <w:lang w:val="ru-RU"/>
        </w:rPr>
        <w:t xml:space="preserve"> лекарственное растение.</w:t>
      </w:r>
    </w:p>
    <w:p w:rsidR="00110142" w:rsidRDefault="00110142" w:rsidP="00A21320">
      <w:pPr>
        <w:pStyle w:val="30"/>
        <w:ind w:firstLine="709"/>
        <w:rPr>
          <w:szCs w:val="24"/>
          <w:lang w:val="ru-RU"/>
        </w:rPr>
      </w:pPr>
      <w:r>
        <w:rPr>
          <w:szCs w:val="24"/>
          <w:lang w:val="ru-RU"/>
        </w:rPr>
        <w:t>Рельеф и растительный покров влияют на видовой состав животных. Из</w:t>
      </w:r>
      <w:r w:rsidR="00DC0834">
        <w:rPr>
          <w:szCs w:val="24"/>
          <w:lang w:val="ru-RU"/>
        </w:rPr>
        <w:t xml:space="preserve"> </w:t>
      </w:r>
      <w:r>
        <w:rPr>
          <w:szCs w:val="24"/>
          <w:lang w:val="ru-RU"/>
        </w:rPr>
        <w:t xml:space="preserve"> млекопитающих встречаются лось, лиса, хорь, ондатра, волк, заяц, косуля и др., из птиц </w:t>
      </w:r>
      <w:r w:rsidR="00F05BE7">
        <w:rPr>
          <w:szCs w:val="24"/>
          <w:lang w:val="ru-RU"/>
        </w:rPr>
        <w:t>–</w:t>
      </w:r>
      <w:r>
        <w:rPr>
          <w:szCs w:val="24"/>
          <w:lang w:val="ru-RU"/>
        </w:rPr>
        <w:t xml:space="preserve"> перепел, трясогузка, зимородок, утка, ястреб и др.</w:t>
      </w:r>
      <w:r w:rsidR="004E68C0">
        <w:rPr>
          <w:szCs w:val="24"/>
          <w:lang w:val="ru-RU"/>
        </w:rPr>
        <w:t xml:space="preserve"> </w:t>
      </w:r>
      <w:r>
        <w:rPr>
          <w:szCs w:val="24"/>
          <w:lang w:val="ru-RU"/>
        </w:rPr>
        <w:t>В реках и оз</w:t>
      </w:r>
      <w:r w:rsidR="00A2578C">
        <w:rPr>
          <w:szCs w:val="24"/>
          <w:lang w:val="ru-RU"/>
        </w:rPr>
        <w:t>ё</w:t>
      </w:r>
      <w:r>
        <w:rPr>
          <w:szCs w:val="24"/>
          <w:lang w:val="ru-RU"/>
        </w:rPr>
        <w:t>рах водятся карась, линь, лещ, окунь, щука, язь и пр.</w:t>
      </w:r>
    </w:p>
    <w:p w:rsidR="004C187D" w:rsidRDefault="004C187D" w:rsidP="00A21320">
      <w:pPr>
        <w:pStyle w:val="30"/>
        <w:ind w:firstLine="709"/>
        <w:rPr>
          <w:szCs w:val="24"/>
          <w:lang w:val="ru-RU"/>
        </w:rPr>
      </w:pPr>
      <w:r>
        <w:rPr>
          <w:szCs w:val="24"/>
          <w:lang w:val="ru-RU"/>
        </w:rPr>
        <w:t xml:space="preserve">Экологическая ситуация в районе: </w:t>
      </w:r>
    </w:p>
    <w:p w:rsidR="004C187D" w:rsidRDefault="004C187D" w:rsidP="00A21320">
      <w:pPr>
        <w:pStyle w:val="30"/>
        <w:ind w:firstLine="709"/>
        <w:rPr>
          <w:szCs w:val="24"/>
          <w:lang w:val="ru-RU"/>
        </w:rPr>
      </w:pPr>
      <w:r>
        <w:rPr>
          <w:szCs w:val="24"/>
          <w:lang w:val="ru-RU"/>
        </w:rPr>
        <w:t xml:space="preserve">- наличие вредных производств </w:t>
      </w:r>
      <w:r w:rsidR="009F5255">
        <w:rPr>
          <w:szCs w:val="24"/>
          <w:lang w:val="ru-RU"/>
        </w:rPr>
        <w:t>-</w:t>
      </w:r>
      <w:r>
        <w:rPr>
          <w:szCs w:val="24"/>
          <w:lang w:val="ru-RU"/>
        </w:rPr>
        <w:t xml:space="preserve"> нет;</w:t>
      </w:r>
    </w:p>
    <w:p w:rsidR="004C187D" w:rsidRDefault="004C187D" w:rsidP="00A21320">
      <w:pPr>
        <w:pStyle w:val="30"/>
        <w:ind w:firstLine="709"/>
        <w:rPr>
          <w:szCs w:val="24"/>
          <w:lang w:val="ru-RU"/>
        </w:rPr>
      </w:pPr>
      <w:r>
        <w:rPr>
          <w:szCs w:val="24"/>
          <w:lang w:val="ru-RU"/>
        </w:rPr>
        <w:t xml:space="preserve">- количество предприятий, имеющих сверхнормативные выбросы </w:t>
      </w:r>
      <w:r w:rsidR="009F5255">
        <w:rPr>
          <w:szCs w:val="24"/>
          <w:lang w:val="ru-RU"/>
        </w:rPr>
        <w:t>-</w:t>
      </w:r>
      <w:r>
        <w:rPr>
          <w:szCs w:val="24"/>
          <w:lang w:val="ru-RU"/>
        </w:rPr>
        <w:t xml:space="preserve"> нет;</w:t>
      </w:r>
    </w:p>
    <w:p w:rsidR="004C187D" w:rsidRDefault="004C187D" w:rsidP="00A21320">
      <w:pPr>
        <w:pStyle w:val="30"/>
        <w:ind w:firstLine="709"/>
        <w:rPr>
          <w:szCs w:val="24"/>
          <w:lang w:val="ru-RU"/>
        </w:rPr>
      </w:pPr>
      <w:r>
        <w:rPr>
          <w:szCs w:val="24"/>
          <w:lang w:val="ru-RU"/>
        </w:rPr>
        <w:t xml:space="preserve">- паводковая ситуация </w:t>
      </w:r>
      <w:r w:rsidR="009F5255">
        <w:rPr>
          <w:szCs w:val="24"/>
          <w:lang w:val="ru-RU"/>
        </w:rPr>
        <w:t>-</w:t>
      </w:r>
      <w:r>
        <w:rPr>
          <w:szCs w:val="24"/>
          <w:lang w:val="ru-RU"/>
        </w:rPr>
        <w:t xml:space="preserve"> на контроле, стабильная.</w:t>
      </w:r>
    </w:p>
    <w:p w:rsidR="00110142" w:rsidRDefault="00110142" w:rsidP="00A21320">
      <w:pPr>
        <w:pStyle w:val="30"/>
        <w:ind w:firstLine="709"/>
        <w:rPr>
          <w:szCs w:val="24"/>
          <w:lang w:val="ru-RU"/>
        </w:rPr>
      </w:pPr>
      <w:r>
        <w:rPr>
          <w:szCs w:val="24"/>
          <w:lang w:val="ru-RU"/>
        </w:rPr>
        <w:t>Сочетание аграрно-климатических, водных, бальнеологических,</w:t>
      </w:r>
      <w:r w:rsidR="00DC0834">
        <w:rPr>
          <w:szCs w:val="24"/>
          <w:lang w:val="ru-RU"/>
        </w:rPr>
        <w:t xml:space="preserve"> </w:t>
      </w:r>
      <w:r>
        <w:rPr>
          <w:szCs w:val="24"/>
          <w:lang w:val="ru-RU"/>
        </w:rPr>
        <w:t>рекреационных ресурсов и транспортно-географических условий</w:t>
      </w:r>
      <w:r w:rsidR="00DC0834">
        <w:rPr>
          <w:szCs w:val="24"/>
          <w:lang w:val="ru-RU"/>
        </w:rPr>
        <w:t xml:space="preserve"> </w:t>
      </w:r>
      <w:r>
        <w:rPr>
          <w:szCs w:val="24"/>
          <w:lang w:val="ru-RU"/>
        </w:rPr>
        <w:t xml:space="preserve">обусловливают выгодное экономико-географическое положение района. </w:t>
      </w:r>
    </w:p>
    <w:p w:rsidR="00110142" w:rsidRDefault="00110142" w:rsidP="00A21320">
      <w:pPr>
        <w:pStyle w:val="30"/>
        <w:ind w:firstLine="709"/>
        <w:rPr>
          <w:szCs w:val="24"/>
          <w:lang w:val="ru-RU"/>
        </w:rPr>
      </w:pPr>
      <w:r>
        <w:rPr>
          <w:szCs w:val="24"/>
          <w:lang w:val="ru-RU"/>
        </w:rPr>
        <w:t>В состав Бийского муниципального района входит 15 сельских</w:t>
      </w:r>
      <w:r w:rsidR="00DC0834">
        <w:rPr>
          <w:szCs w:val="24"/>
          <w:lang w:val="ru-RU"/>
        </w:rPr>
        <w:t xml:space="preserve"> </w:t>
      </w:r>
      <w:r>
        <w:rPr>
          <w:szCs w:val="24"/>
          <w:lang w:val="ru-RU"/>
        </w:rPr>
        <w:t>поселений: Большеугр</w:t>
      </w:r>
      <w:r w:rsidR="00A2578C">
        <w:rPr>
          <w:szCs w:val="24"/>
          <w:lang w:val="ru-RU"/>
        </w:rPr>
        <w:t>е</w:t>
      </w:r>
      <w:r>
        <w:rPr>
          <w:szCs w:val="24"/>
          <w:lang w:val="ru-RU"/>
        </w:rPr>
        <w:t>н</w:t>
      </w:r>
      <w:r w:rsidR="00A2578C">
        <w:rPr>
          <w:szCs w:val="24"/>
          <w:lang w:val="ru-RU"/>
        </w:rPr>
        <w:t>ё</w:t>
      </w:r>
      <w:r>
        <w:rPr>
          <w:szCs w:val="24"/>
          <w:lang w:val="ru-RU"/>
        </w:rPr>
        <w:t>вское, Верх-Бехтемирское, Верх-Катунское, Зари</w:t>
      </w:r>
      <w:r>
        <w:rPr>
          <w:szCs w:val="24"/>
          <w:lang w:val="ru-RU"/>
        </w:rPr>
        <w:t>н</w:t>
      </w:r>
      <w:r>
        <w:rPr>
          <w:szCs w:val="24"/>
          <w:lang w:val="ru-RU"/>
        </w:rPr>
        <w:t>ское, Енисейское, Калининское, Лесное, Малоенисейское, Малоугреневское, Новиковское, Первомайское, Сростинское, Светлооз</w:t>
      </w:r>
      <w:r w:rsidR="00A2578C">
        <w:rPr>
          <w:szCs w:val="24"/>
          <w:lang w:val="ru-RU"/>
        </w:rPr>
        <w:t>ё</w:t>
      </w:r>
      <w:r>
        <w:rPr>
          <w:szCs w:val="24"/>
          <w:lang w:val="ru-RU"/>
        </w:rPr>
        <w:t>рское, Усятское, Шеб</w:t>
      </w:r>
      <w:r>
        <w:rPr>
          <w:szCs w:val="24"/>
          <w:lang w:val="ru-RU"/>
        </w:rPr>
        <w:t>а</w:t>
      </w:r>
      <w:r w:rsidR="00DC0834">
        <w:rPr>
          <w:szCs w:val="24"/>
          <w:lang w:val="ru-RU"/>
        </w:rPr>
        <w:t xml:space="preserve">линское. </w:t>
      </w:r>
    </w:p>
    <w:p w:rsidR="000F7BFD" w:rsidRDefault="000F7BFD" w:rsidP="00A21320">
      <w:pPr>
        <w:pStyle w:val="30"/>
        <w:ind w:firstLine="709"/>
        <w:rPr>
          <w:szCs w:val="24"/>
          <w:lang w:val="ru-RU"/>
        </w:rPr>
      </w:pPr>
    </w:p>
    <w:p w:rsidR="006A0B4B" w:rsidRDefault="00F05BE7" w:rsidP="00A21320">
      <w:pPr>
        <w:jc w:val="center"/>
        <w:rPr>
          <w:b/>
          <w:sz w:val="28"/>
          <w:szCs w:val="26"/>
        </w:rPr>
      </w:pPr>
      <w:r>
        <w:rPr>
          <w:b/>
          <w:sz w:val="28"/>
          <w:szCs w:val="26"/>
        </w:rPr>
        <w:t xml:space="preserve">3. </w:t>
      </w:r>
      <w:r w:rsidR="00110142">
        <w:rPr>
          <w:b/>
          <w:sz w:val="28"/>
          <w:szCs w:val="26"/>
        </w:rPr>
        <w:t>Демография и рынок труда</w:t>
      </w:r>
    </w:p>
    <w:p w:rsidR="000F7BFD" w:rsidRPr="000F7BFD" w:rsidRDefault="000F7BFD" w:rsidP="00A21320">
      <w:pPr>
        <w:jc w:val="center"/>
        <w:rPr>
          <w:b/>
          <w:sz w:val="28"/>
          <w:szCs w:val="26"/>
        </w:rPr>
      </w:pPr>
    </w:p>
    <w:p w:rsidR="004F14C1" w:rsidRPr="009A259F" w:rsidRDefault="004F14C1" w:rsidP="00A21320">
      <w:pPr>
        <w:pStyle w:val="6"/>
        <w:ind w:left="0" w:firstLine="709"/>
      </w:pPr>
      <w:r w:rsidRPr="002D557F">
        <w:t>В Бийском районе среднегодовая численность населения за</w:t>
      </w:r>
      <w:r>
        <w:t xml:space="preserve"> 20</w:t>
      </w:r>
      <w:r>
        <w:rPr>
          <w:lang w:val="ru-RU"/>
        </w:rPr>
        <w:t>2</w:t>
      </w:r>
      <w:r w:rsidR="00A250CB">
        <w:rPr>
          <w:lang w:val="ru-RU"/>
        </w:rPr>
        <w:t>1</w:t>
      </w:r>
      <w:r w:rsidRPr="002D557F">
        <w:t xml:space="preserve"> год составила </w:t>
      </w:r>
      <w:r>
        <w:rPr>
          <w:lang w:val="ru-RU"/>
        </w:rPr>
        <w:t>30</w:t>
      </w:r>
      <w:r w:rsidR="00A250CB">
        <w:rPr>
          <w:lang w:val="ru-RU"/>
        </w:rPr>
        <w:t>207</w:t>
      </w:r>
      <w:r w:rsidRPr="002D557F">
        <w:t xml:space="preserve"> человек,</w:t>
      </w:r>
      <w:r w:rsidRPr="00D84BA5">
        <w:rPr>
          <w:color w:val="FF0000"/>
        </w:rPr>
        <w:t xml:space="preserve"> </w:t>
      </w:r>
      <w:r w:rsidRPr="009A259F">
        <w:t>из них 5</w:t>
      </w:r>
      <w:r w:rsidRPr="009A259F">
        <w:rPr>
          <w:lang w:val="ru-RU"/>
        </w:rPr>
        <w:t>2,</w:t>
      </w:r>
      <w:r w:rsidR="003F6537">
        <w:rPr>
          <w:lang w:val="ru-RU"/>
        </w:rPr>
        <w:t>7</w:t>
      </w:r>
      <w:r w:rsidRPr="009A259F">
        <w:t>% женщины, 4</w:t>
      </w:r>
      <w:r w:rsidRPr="009A259F">
        <w:rPr>
          <w:lang w:val="ru-RU"/>
        </w:rPr>
        <w:t>7,</w:t>
      </w:r>
      <w:r w:rsidR="003F6537">
        <w:rPr>
          <w:lang w:val="ru-RU"/>
        </w:rPr>
        <w:t>3</w:t>
      </w:r>
      <w:r w:rsidRPr="009A259F">
        <w:t xml:space="preserve">% - мужчины; число трудоспособного населения </w:t>
      </w:r>
      <w:r w:rsidR="00CD1A45">
        <w:rPr>
          <w:lang w:val="ru-RU"/>
        </w:rPr>
        <w:t>-</w:t>
      </w:r>
      <w:r w:rsidRPr="00391ECA">
        <w:t xml:space="preserve"> </w:t>
      </w:r>
      <w:r w:rsidRPr="00391ECA">
        <w:rPr>
          <w:lang w:val="ru-RU"/>
        </w:rPr>
        <w:t>16,6</w:t>
      </w:r>
      <w:r w:rsidRPr="00391ECA">
        <w:t xml:space="preserve"> тыс. человек. Как и в большинстве районов и городов края, в после</w:t>
      </w:r>
      <w:r w:rsidRPr="00391ECA">
        <w:t>д</w:t>
      </w:r>
      <w:r w:rsidRPr="00391ECA">
        <w:t>ние годы численность</w:t>
      </w:r>
      <w:r w:rsidRPr="002D557F">
        <w:t xml:space="preserve"> населения района сокращается. Рождающееся покол</w:t>
      </w:r>
      <w:r w:rsidRPr="002D557F">
        <w:t>е</w:t>
      </w:r>
      <w:r w:rsidRPr="002D557F">
        <w:t>ние не восполняет поколения своих родителей, происходит интенсивный процесс старения, уменьшается численность трудоспособного населения.</w:t>
      </w:r>
      <w:r w:rsidRPr="00D84BA5">
        <w:rPr>
          <w:color w:val="FF0000"/>
        </w:rPr>
        <w:t xml:space="preserve"> </w:t>
      </w:r>
    </w:p>
    <w:p w:rsidR="004F14C1" w:rsidRDefault="004F14C1" w:rsidP="00A21320">
      <w:pPr>
        <w:pStyle w:val="6"/>
        <w:ind w:left="0" w:firstLine="709"/>
        <w:rPr>
          <w:lang w:val="ru-RU"/>
        </w:rPr>
      </w:pPr>
      <w:r w:rsidRPr="000F7BFD">
        <w:t>В 20</w:t>
      </w:r>
      <w:r w:rsidRPr="000F7BFD">
        <w:rPr>
          <w:lang w:val="ru-RU"/>
        </w:rPr>
        <w:t>2</w:t>
      </w:r>
      <w:r w:rsidR="003F6537" w:rsidRPr="000F7BFD">
        <w:rPr>
          <w:lang w:val="ru-RU"/>
        </w:rPr>
        <w:t>1</w:t>
      </w:r>
      <w:r w:rsidRPr="000F7BFD">
        <w:t xml:space="preserve"> году </w:t>
      </w:r>
      <w:r w:rsidR="003F6537" w:rsidRPr="000F7BFD">
        <w:rPr>
          <w:lang w:val="ru-RU"/>
        </w:rPr>
        <w:t>коэффициент рождаемости составил</w:t>
      </w:r>
      <w:r w:rsidRPr="000F7BFD">
        <w:rPr>
          <w:lang w:val="ru-RU"/>
        </w:rPr>
        <w:t xml:space="preserve"> 8,</w:t>
      </w:r>
      <w:r w:rsidR="003F6537" w:rsidRPr="000F7BFD">
        <w:rPr>
          <w:lang w:val="ru-RU"/>
        </w:rPr>
        <w:t>6</w:t>
      </w:r>
      <w:r w:rsidRPr="000F7BFD">
        <w:rPr>
          <w:lang w:val="ru-RU"/>
        </w:rPr>
        <w:t>%</w:t>
      </w:r>
      <w:r w:rsidRPr="000F7BFD">
        <w:t xml:space="preserve"> (</w:t>
      </w:r>
      <w:r w:rsidR="003F6537" w:rsidRPr="000F7BFD">
        <w:rPr>
          <w:lang w:val="ru-RU"/>
        </w:rPr>
        <w:t>259</w:t>
      </w:r>
      <w:r w:rsidRPr="000F7BFD">
        <w:rPr>
          <w:lang w:val="ru-RU"/>
        </w:rPr>
        <w:t xml:space="preserve"> детей родилось</w:t>
      </w:r>
      <w:r w:rsidRPr="000F7BFD">
        <w:t xml:space="preserve"> в 20</w:t>
      </w:r>
      <w:r w:rsidRPr="000F7BFD">
        <w:rPr>
          <w:lang w:val="ru-RU"/>
        </w:rPr>
        <w:t>2</w:t>
      </w:r>
      <w:r w:rsidR="003F6537" w:rsidRPr="000F7BFD">
        <w:rPr>
          <w:lang w:val="ru-RU"/>
        </w:rPr>
        <w:t>1</w:t>
      </w:r>
      <w:r w:rsidRPr="000F7BFD">
        <w:t xml:space="preserve"> году), </w:t>
      </w:r>
      <w:r w:rsidR="003F6537" w:rsidRPr="000F7BFD">
        <w:rPr>
          <w:lang w:val="ru-RU"/>
        </w:rPr>
        <w:t xml:space="preserve">коэффициент </w:t>
      </w:r>
      <w:r w:rsidRPr="000F7BFD">
        <w:t>смертност</w:t>
      </w:r>
      <w:r w:rsidR="003F6537" w:rsidRPr="000F7BFD">
        <w:rPr>
          <w:lang w:val="ru-RU"/>
        </w:rPr>
        <w:t>и 24,7</w:t>
      </w:r>
      <w:r w:rsidRPr="000F7BFD">
        <w:t>% (в 20</w:t>
      </w:r>
      <w:r w:rsidRPr="000F7BFD">
        <w:rPr>
          <w:lang w:val="ru-RU"/>
        </w:rPr>
        <w:t>2</w:t>
      </w:r>
      <w:r w:rsidR="000F7BFD" w:rsidRPr="000F7BFD">
        <w:rPr>
          <w:lang w:val="ru-RU"/>
        </w:rPr>
        <w:t>1</w:t>
      </w:r>
      <w:r w:rsidRPr="000F7BFD">
        <w:t xml:space="preserve"> году умерло </w:t>
      </w:r>
      <w:r w:rsidR="000F7BFD" w:rsidRPr="000F7BFD">
        <w:rPr>
          <w:lang w:val="ru-RU"/>
        </w:rPr>
        <w:t>7</w:t>
      </w:r>
      <w:r w:rsidRPr="000F7BFD">
        <w:rPr>
          <w:lang w:val="ru-RU"/>
        </w:rPr>
        <w:t>3</w:t>
      </w:r>
      <w:r w:rsidR="000F7BFD" w:rsidRPr="000F7BFD">
        <w:rPr>
          <w:lang w:val="ru-RU"/>
        </w:rPr>
        <w:t>9</w:t>
      </w:r>
      <w:r w:rsidRPr="000F7BFD">
        <w:t xml:space="preserve"> человек)</w:t>
      </w:r>
      <w:r w:rsidR="000F7BFD" w:rsidRPr="000F7BFD">
        <w:rPr>
          <w:lang w:val="ru-RU"/>
        </w:rPr>
        <w:t>, естественная убыль 480 человек</w:t>
      </w:r>
      <w:r w:rsidRPr="000F7BFD">
        <w:t xml:space="preserve">. </w:t>
      </w:r>
      <w:r w:rsidRPr="000F7BFD">
        <w:rPr>
          <w:lang w:val="ru-RU"/>
        </w:rPr>
        <w:t>Коэффициент естественного</w:t>
      </w:r>
      <w:r w:rsidR="000F7BFD" w:rsidRPr="000F7BFD">
        <w:rPr>
          <w:lang w:val="ru-RU"/>
        </w:rPr>
        <w:t xml:space="preserve"> </w:t>
      </w:r>
      <w:r w:rsidRPr="000F7BFD">
        <w:rPr>
          <w:lang w:val="ru-RU"/>
        </w:rPr>
        <w:t xml:space="preserve">прироста на 1000 человек населения составил </w:t>
      </w:r>
      <w:r w:rsidR="003F6537" w:rsidRPr="000F7BFD">
        <w:rPr>
          <w:lang w:val="ru-RU"/>
        </w:rPr>
        <w:t>-16,1</w:t>
      </w:r>
      <w:r w:rsidRPr="000F7BFD">
        <w:rPr>
          <w:lang w:val="ru-RU"/>
        </w:rPr>
        <w:t>.</w:t>
      </w:r>
      <w:r w:rsidRPr="00F42EDA">
        <w:rPr>
          <w:lang w:val="ru-RU"/>
        </w:rPr>
        <w:t xml:space="preserve"> </w:t>
      </w:r>
    </w:p>
    <w:p w:rsidR="000F7BFD" w:rsidRPr="009F6DDE" w:rsidRDefault="000F7BFD" w:rsidP="00A21320">
      <w:pPr>
        <w:ind w:firstLine="709"/>
        <w:jc w:val="both"/>
        <w:rPr>
          <w:sz w:val="28"/>
        </w:rPr>
      </w:pPr>
      <w:r w:rsidRPr="009F6DDE">
        <w:rPr>
          <w:sz w:val="28"/>
        </w:rPr>
        <w:t xml:space="preserve">Население - русские, немцы, украинцы, татары, белорусы, литовцы, латыши, армяне, болгары, буряты, греки, кумандинцы и др. </w:t>
      </w:r>
    </w:p>
    <w:p w:rsidR="00A21320" w:rsidRDefault="00A21320" w:rsidP="004F14C1">
      <w:pPr>
        <w:jc w:val="both"/>
        <w:rPr>
          <w:b/>
          <w:i/>
          <w:iCs/>
          <w:szCs w:val="26"/>
          <w:u w:val="single"/>
        </w:rPr>
      </w:pPr>
    </w:p>
    <w:p w:rsidR="00A21320" w:rsidRDefault="00A21320" w:rsidP="004F14C1">
      <w:pPr>
        <w:jc w:val="both"/>
        <w:rPr>
          <w:b/>
          <w:i/>
          <w:iCs/>
          <w:szCs w:val="26"/>
          <w:u w:val="single"/>
        </w:rPr>
      </w:pPr>
    </w:p>
    <w:p w:rsidR="004F14C1" w:rsidRPr="002D557F" w:rsidRDefault="004F14C1" w:rsidP="004F14C1">
      <w:pPr>
        <w:jc w:val="both"/>
        <w:rPr>
          <w:b/>
          <w:i/>
          <w:iCs/>
          <w:szCs w:val="26"/>
          <w:u w:val="single"/>
        </w:rPr>
      </w:pPr>
      <w:r w:rsidRPr="002D557F">
        <w:rPr>
          <w:b/>
          <w:i/>
          <w:iCs/>
          <w:szCs w:val="26"/>
          <w:u w:val="single"/>
        </w:rPr>
        <w:lastRenderedPageBreak/>
        <w:t>Целевые индикаторы</w:t>
      </w:r>
    </w:p>
    <w:p w:rsidR="004F14C1" w:rsidRPr="002D557F" w:rsidRDefault="004F14C1" w:rsidP="004F14C1">
      <w:pPr>
        <w:jc w:val="both"/>
        <w:rPr>
          <w:sz w:val="22"/>
          <w:szCs w:val="22"/>
        </w:rPr>
      </w:pPr>
    </w:p>
    <w:tbl>
      <w:tblPr>
        <w:tblW w:w="9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1276"/>
        <w:gridCol w:w="709"/>
        <w:gridCol w:w="709"/>
        <w:gridCol w:w="709"/>
        <w:gridCol w:w="708"/>
        <w:gridCol w:w="709"/>
        <w:gridCol w:w="851"/>
      </w:tblGrid>
      <w:tr w:rsidR="000F7BFD" w:rsidRPr="002D557F" w:rsidTr="00F06C8C">
        <w:trPr>
          <w:cantSplit/>
          <w:tblHeader/>
        </w:trPr>
        <w:tc>
          <w:tcPr>
            <w:tcW w:w="3544" w:type="dxa"/>
            <w:vMerge w:val="restart"/>
            <w:shd w:val="clear" w:color="auto" w:fill="FFFF99"/>
            <w:vAlign w:val="center"/>
          </w:tcPr>
          <w:p w:rsidR="000F7BFD" w:rsidRPr="002D557F" w:rsidRDefault="000F7BFD" w:rsidP="00F60145">
            <w:pPr>
              <w:jc w:val="center"/>
              <w:rPr>
                <w:b/>
              </w:rPr>
            </w:pPr>
            <w:r w:rsidRPr="002D557F">
              <w:rPr>
                <w:b/>
              </w:rPr>
              <w:t>Наименование показателя</w:t>
            </w:r>
          </w:p>
        </w:tc>
        <w:tc>
          <w:tcPr>
            <w:tcW w:w="1276" w:type="dxa"/>
            <w:vMerge w:val="restart"/>
            <w:shd w:val="clear" w:color="auto" w:fill="FFFF99"/>
            <w:vAlign w:val="center"/>
          </w:tcPr>
          <w:p w:rsidR="000F7BFD" w:rsidRPr="002D557F" w:rsidRDefault="000F7BFD" w:rsidP="000F7BFD">
            <w:pPr>
              <w:ind w:left="-108" w:right="-108"/>
              <w:jc w:val="center"/>
              <w:rPr>
                <w:b/>
              </w:rPr>
            </w:pPr>
            <w:r w:rsidRPr="002D557F">
              <w:rPr>
                <w:b/>
              </w:rPr>
              <w:t>Единица измер</w:t>
            </w:r>
            <w:r w:rsidRPr="002D557F">
              <w:rPr>
                <w:b/>
              </w:rPr>
              <w:t>е</w:t>
            </w:r>
            <w:r w:rsidRPr="002D557F">
              <w:rPr>
                <w:b/>
              </w:rPr>
              <w:t>ния</w:t>
            </w:r>
          </w:p>
        </w:tc>
        <w:tc>
          <w:tcPr>
            <w:tcW w:w="4395" w:type="dxa"/>
            <w:gridSpan w:val="6"/>
            <w:shd w:val="clear" w:color="auto" w:fill="FFFF99"/>
            <w:vAlign w:val="center"/>
          </w:tcPr>
          <w:p w:rsidR="000F7BFD" w:rsidRPr="002D557F" w:rsidRDefault="000F7BFD" w:rsidP="00F60145">
            <w:pPr>
              <w:jc w:val="center"/>
              <w:rPr>
                <w:b/>
              </w:rPr>
            </w:pPr>
            <w:r w:rsidRPr="002D557F">
              <w:rPr>
                <w:b/>
              </w:rPr>
              <w:t>Факт</w:t>
            </w:r>
          </w:p>
        </w:tc>
      </w:tr>
      <w:tr w:rsidR="000F7BFD" w:rsidRPr="002D557F" w:rsidTr="000F7BFD">
        <w:trPr>
          <w:cantSplit/>
          <w:tblHeader/>
        </w:trPr>
        <w:tc>
          <w:tcPr>
            <w:tcW w:w="3544" w:type="dxa"/>
            <w:vMerge/>
          </w:tcPr>
          <w:p w:rsidR="000F7BFD" w:rsidRPr="002D557F" w:rsidRDefault="000F7BFD" w:rsidP="00F60145">
            <w:pPr>
              <w:jc w:val="both"/>
            </w:pPr>
          </w:p>
        </w:tc>
        <w:tc>
          <w:tcPr>
            <w:tcW w:w="1276" w:type="dxa"/>
            <w:vMerge/>
            <w:shd w:val="clear" w:color="auto" w:fill="FFFF99"/>
          </w:tcPr>
          <w:p w:rsidR="000F7BFD" w:rsidRPr="002D557F" w:rsidRDefault="000F7BFD" w:rsidP="000F7BFD">
            <w:pPr>
              <w:ind w:left="-108" w:right="-108"/>
              <w:jc w:val="both"/>
            </w:pPr>
          </w:p>
        </w:tc>
        <w:tc>
          <w:tcPr>
            <w:tcW w:w="709" w:type="dxa"/>
            <w:shd w:val="clear" w:color="auto" w:fill="FFFF99"/>
          </w:tcPr>
          <w:p w:rsidR="000F7BFD" w:rsidRPr="002D557F" w:rsidRDefault="000F7BFD" w:rsidP="000F7BFD">
            <w:pPr>
              <w:ind w:left="-108" w:right="-108"/>
              <w:jc w:val="center"/>
              <w:rPr>
                <w:b/>
              </w:rPr>
            </w:pPr>
            <w:r w:rsidRPr="002D557F">
              <w:rPr>
                <w:b/>
              </w:rPr>
              <w:t>2016</w:t>
            </w:r>
          </w:p>
        </w:tc>
        <w:tc>
          <w:tcPr>
            <w:tcW w:w="709" w:type="dxa"/>
            <w:shd w:val="clear" w:color="auto" w:fill="FFFF99"/>
          </w:tcPr>
          <w:p w:rsidR="000F7BFD" w:rsidRPr="002D557F" w:rsidRDefault="000F7BFD" w:rsidP="000F7BFD">
            <w:pPr>
              <w:ind w:left="-108" w:right="-108"/>
              <w:jc w:val="center"/>
              <w:rPr>
                <w:b/>
              </w:rPr>
            </w:pPr>
            <w:r w:rsidRPr="002D557F">
              <w:rPr>
                <w:b/>
              </w:rPr>
              <w:t>2017</w:t>
            </w:r>
          </w:p>
        </w:tc>
        <w:tc>
          <w:tcPr>
            <w:tcW w:w="709" w:type="dxa"/>
            <w:shd w:val="clear" w:color="auto" w:fill="FFFF99"/>
          </w:tcPr>
          <w:p w:rsidR="000F7BFD" w:rsidRPr="002D557F" w:rsidRDefault="000F7BFD" w:rsidP="000F7BFD">
            <w:pPr>
              <w:ind w:left="-108" w:right="-108"/>
              <w:jc w:val="center"/>
              <w:rPr>
                <w:b/>
              </w:rPr>
            </w:pPr>
            <w:r w:rsidRPr="002D557F">
              <w:rPr>
                <w:b/>
              </w:rPr>
              <w:t>2018</w:t>
            </w:r>
          </w:p>
        </w:tc>
        <w:tc>
          <w:tcPr>
            <w:tcW w:w="708" w:type="dxa"/>
            <w:shd w:val="clear" w:color="auto" w:fill="FFFF99"/>
          </w:tcPr>
          <w:p w:rsidR="000F7BFD" w:rsidRPr="002D557F" w:rsidRDefault="000F7BFD" w:rsidP="000F7BFD">
            <w:pPr>
              <w:ind w:left="-108" w:right="-108"/>
              <w:jc w:val="center"/>
              <w:rPr>
                <w:b/>
              </w:rPr>
            </w:pPr>
            <w:r>
              <w:rPr>
                <w:b/>
              </w:rPr>
              <w:t>2019</w:t>
            </w:r>
          </w:p>
        </w:tc>
        <w:tc>
          <w:tcPr>
            <w:tcW w:w="709" w:type="dxa"/>
            <w:shd w:val="clear" w:color="auto" w:fill="FFFF99"/>
          </w:tcPr>
          <w:p w:rsidR="000F7BFD" w:rsidRPr="002D557F" w:rsidRDefault="000F7BFD" w:rsidP="000F7BFD">
            <w:pPr>
              <w:ind w:left="-108" w:right="-108"/>
              <w:jc w:val="center"/>
              <w:rPr>
                <w:b/>
              </w:rPr>
            </w:pPr>
            <w:r>
              <w:rPr>
                <w:b/>
              </w:rPr>
              <w:t>2020</w:t>
            </w:r>
          </w:p>
        </w:tc>
        <w:tc>
          <w:tcPr>
            <w:tcW w:w="851" w:type="dxa"/>
            <w:shd w:val="clear" w:color="auto" w:fill="FFFF99"/>
          </w:tcPr>
          <w:p w:rsidR="000F7BFD" w:rsidRDefault="000F7BFD" w:rsidP="00F60145">
            <w:pPr>
              <w:jc w:val="center"/>
              <w:rPr>
                <w:b/>
              </w:rPr>
            </w:pPr>
            <w:r>
              <w:rPr>
                <w:b/>
              </w:rPr>
              <w:t>2021</w:t>
            </w:r>
          </w:p>
        </w:tc>
      </w:tr>
      <w:tr w:rsidR="000F7BFD" w:rsidRPr="002D557F" w:rsidTr="000F7BFD">
        <w:tc>
          <w:tcPr>
            <w:tcW w:w="3544" w:type="dxa"/>
            <w:shd w:val="clear" w:color="auto" w:fill="auto"/>
          </w:tcPr>
          <w:p w:rsidR="000F7BFD" w:rsidRPr="002D557F" w:rsidRDefault="000F7BFD" w:rsidP="00F60145">
            <w:pPr>
              <w:rPr>
                <w:b/>
              </w:rPr>
            </w:pPr>
            <w:r w:rsidRPr="002D557F">
              <w:rPr>
                <w:b/>
              </w:rPr>
              <w:t>Численность постоянного населения</w:t>
            </w:r>
          </w:p>
        </w:tc>
        <w:tc>
          <w:tcPr>
            <w:tcW w:w="1276" w:type="dxa"/>
            <w:shd w:val="clear" w:color="auto" w:fill="auto"/>
            <w:vAlign w:val="center"/>
          </w:tcPr>
          <w:p w:rsidR="000F7BFD" w:rsidRPr="002D557F" w:rsidRDefault="000F7BFD" w:rsidP="000F7BFD">
            <w:pPr>
              <w:ind w:left="-108" w:right="-108"/>
              <w:jc w:val="center"/>
            </w:pPr>
            <w:r w:rsidRPr="002D557F">
              <w:t>человек</w:t>
            </w:r>
          </w:p>
        </w:tc>
        <w:tc>
          <w:tcPr>
            <w:tcW w:w="709" w:type="dxa"/>
            <w:shd w:val="clear" w:color="auto" w:fill="auto"/>
            <w:vAlign w:val="center"/>
          </w:tcPr>
          <w:p w:rsidR="000F7BFD" w:rsidRPr="002D557F" w:rsidRDefault="000F7BFD" w:rsidP="000F7BFD">
            <w:pPr>
              <w:ind w:left="-108" w:right="-108"/>
              <w:jc w:val="center"/>
            </w:pPr>
            <w:r w:rsidRPr="002D557F">
              <w:t>32475</w:t>
            </w:r>
          </w:p>
        </w:tc>
        <w:tc>
          <w:tcPr>
            <w:tcW w:w="709" w:type="dxa"/>
            <w:shd w:val="clear" w:color="auto" w:fill="auto"/>
            <w:vAlign w:val="center"/>
          </w:tcPr>
          <w:p w:rsidR="000F7BFD" w:rsidRPr="002D557F" w:rsidRDefault="000F7BFD" w:rsidP="000F7BFD">
            <w:pPr>
              <w:ind w:left="-108" w:right="-108"/>
              <w:jc w:val="center"/>
            </w:pPr>
            <w:r w:rsidRPr="002D557F">
              <w:t>32077</w:t>
            </w:r>
          </w:p>
        </w:tc>
        <w:tc>
          <w:tcPr>
            <w:tcW w:w="709" w:type="dxa"/>
            <w:shd w:val="clear" w:color="auto" w:fill="auto"/>
            <w:vAlign w:val="center"/>
          </w:tcPr>
          <w:p w:rsidR="000F7BFD" w:rsidRPr="002D557F" w:rsidRDefault="000F7BFD" w:rsidP="000F7BFD">
            <w:pPr>
              <w:ind w:left="-108" w:right="-108"/>
              <w:jc w:val="center"/>
            </w:pPr>
            <w:r w:rsidRPr="002D557F">
              <w:t>31</w:t>
            </w:r>
            <w:r>
              <w:t>542</w:t>
            </w:r>
          </w:p>
        </w:tc>
        <w:tc>
          <w:tcPr>
            <w:tcW w:w="708" w:type="dxa"/>
            <w:vAlign w:val="center"/>
          </w:tcPr>
          <w:p w:rsidR="000F7BFD" w:rsidRPr="002D557F" w:rsidRDefault="000F7BFD" w:rsidP="000F7BFD">
            <w:pPr>
              <w:ind w:left="-108" w:right="-108"/>
              <w:jc w:val="center"/>
            </w:pPr>
            <w:r>
              <w:t>31075</w:t>
            </w:r>
          </w:p>
        </w:tc>
        <w:tc>
          <w:tcPr>
            <w:tcW w:w="709" w:type="dxa"/>
            <w:shd w:val="clear" w:color="auto" w:fill="auto"/>
            <w:vAlign w:val="center"/>
          </w:tcPr>
          <w:p w:rsidR="000F7BFD" w:rsidRPr="002D557F" w:rsidRDefault="000F7BFD" w:rsidP="000F7BFD">
            <w:pPr>
              <w:ind w:left="-108" w:right="-108"/>
              <w:jc w:val="center"/>
            </w:pPr>
            <w:r>
              <w:t>30832</w:t>
            </w:r>
          </w:p>
        </w:tc>
        <w:tc>
          <w:tcPr>
            <w:tcW w:w="851" w:type="dxa"/>
            <w:vAlign w:val="center"/>
          </w:tcPr>
          <w:p w:rsidR="000F7BFD" w:rsidRDefault="000F7BFD" w:rsidP="000F7BFD">
            <w:pPr>
              <w:jc w:val="center"/>
            </w:pPr>
            <w:r>
              <w:t>30207</w:t>
            </w:r>
          </w:p>
        </w:tc>
      </w:tr>
      <w:tr w:rsidR="000F7BFD" w:rsidRPr="00D84BA5" w:rsidTr="000F7BFD">
        <w:tc>
          <w:tcPr>
            <w:tcW w:w="3544" w:type="dxa"/>
            <w:shd w:val="clear" w:color="auto" w:fill="auto"/>
          </w:tcPr>
          <w:p w:rsidR="000F7BFD" w:rsidRPr="002D557F" w:rsidRDefault="000F7BFD" w:rsidP="00F60145">
            <w:pPr>
              <w:jc w:val="both"/>
            </w:pPr>
            <w:r w:rsidRPr="002D557F">
              <w:t>в том числе доля населения в во</w:t>
            </w:r>
            <w:r w:rsidRPr="002D557F">
              <w:t>з</w:t>
            </w:r>
            <w:r w:rsidRPr="002D557F">
              <w:t>расте:</w:t>
            </w:r>
          </w:p>
        </w:tc>
        <w:tc>
          <w:tcPr>
            <w:tcW w:w="4820" w:type="dxa"/>
            <w:gridSpan w:val="6"/>
            <w:shd w:val="clear" w:color="auto" w:fill="auto"/>
            <w:vAlign w:val="center"/>
          </w:tcPr>
          <w:p w:rsidR="000F7BFD" w:rsidRPr="002D557F" w:rsidRDefault="000F7BFD" w:rsidP="000F7BFD">
            <w:pPr>
              <w:ind w:left="-108" w:right="-108"/>
              <w:jc w:val="center"/>
            </w:pPr>
          </w:p>
        </w:tc>
        <w:tc>
          <w:tcPr>
            <w:tcW w:w="851" w:type="dxa"/>
            <w:vAlign w:val="center"/>
          </w:tcPr>
          <w:p w:rsidR="000F7BFD" w:rsidRPr="002D557F" w:rsidRDefault="000F7BFD" w:rsidP="000F7BFD">
            <w:pPr>
              <w:jc w:val="center"/>
            </w:pPr>
          </w:p>
        </w:tc>
      </w:tr>
      <w:tr w:rsidR="000F7BFD" w:rsidRPr="00D84BA5" w:rsidTr="000F7BFD">
        <w:trPr>
          <w:trHeight w:val="80"/>
        </w:trPr>
        <w:tc>
          <w:tcPr>
            <w:tcW w:w="3544" w:type="dxa"/>
            <w:tcBorders>
              <w:bottom w:val="single" w:sz="4" w:space="0" w:color="auto"/>
            </w:tcBorders>
            <w:shd w:val="clear" w:color="auto" w:fill="auto"/>
          </w:tcPr>
          <w:p w:rsidR="000F7BFD" w:rsidRPr="002D557F" w:rsidRDefault="000F7BFD" w:rsidP="00F60145">
            <w:pPr>
              <w:jc w:val="both"/>
            </w:pPr>
            <w:r w:rsidRPr="002D557F">
              <w:t>моложе трудоспособного</w:t>
            </w:r>
          </w:p>
        </w:tc>
        <w:tc>
          <w:tcPr>
            <w:tcW w:w="1276" w:type="dxa"/>
            <w:tcBorders>
              <w:bottom w:val="single" w:sz="4" w:space="0" w:color="auto"/>
            </w:tcBorders>
            <w:shd w:val="clear" w:color="auto" w:fill="auto"/>
          </w:tcPr>
          <w:p w:rsidR="000F7BFD" w:rsidRPr="002D557F" w:rsidRDefault="000F7BFD" w:rsidP="000F7BFD">
            <w:pPr>
              <w:ind w:left="-108" w:right="-108"/>
              <w:jc w:val="center"/>
            </w:pPr>
            <w:r w:rsidRPr="002D557F">
              <w:t>%</w:t>
            </w:r>
          </w:p>
        </w:tc>
        <w:tc>
          <w:tcPr>
            <w:tcW w:w="709" w:type="dxa"/>
            <w:tcBorders>
              <w:bottom w:val="single" w:sz="4" w:space="0" w:color="auto"/>
            </w:tcBorders>
            <w:shd w:val="clear" w:color="auto" w:fill="auto"/>
            <w:vAlign w:val="center"/>
          </w:tcPr>
          <w:p w:rsidR="000F7BFD" w:rsidRPr="002D557F" w:rsidRDefault="000F7BFD" w:rsidP="000F7BFD">
            <w:pPr>
              <w:ind w:left="-108" w:right="-108"/>
              <w:jc w:val="center"/>
            </w:pPr>
            <w:r w:rsidRPr="002D557F">
              <w:t>20</w:t>
            </w:r>
          </w:p>
        </w:tc>
        <w:tc>
          <w:tcPr>
            <w:tcW w:w="709" w:type="dxa"/>
            <w:tcBorders>
              <w:bottom w:val="single" w:sz="4" w:space="0" w:color="auto"/>
            </w:tcBorders>
            <w:shd w:val="clear" w:color="auto" w:fill="auto"/>
            <w:vAlign w:val="center"/>
          </w:tcPr>
          <w:p w:rsidR="000F7BFD" w:rsidRPr="002D557F" w:rsidRDefault="000F7BFD" w:rsidP="000F7BFD">
            <w:pPr>
              <w:ind w:left="-108" w:right="-108"/>
              <w:jc w:val="center"/>
            </w:pPr>
            <w:r w:rsidRPr="002D557F">
              <w:t>20,7</w:t>
            </w:r>
          </w:p>
        </w:tc>
        <w:tc>
          <w:tcPr>
            <w:tcW w:w="709" w:type="dxa"/>
            <w:tcBorders>
              <w:bottom w:val="single" w:sz="4" w:space="0" w:color="auto"/>
            </w:tcBorders>
            <w:shd w:val="clear" w:color="auto" w:fill="auto"/>
            <w:vAlign w:val="center"/>
          </w:tcPr>
          <w:p w:rsidR="000F7BFD" w:rsidRPr="003262D3" w:rsidRDefault="000F7BFD" w:rsidP="000F7BFD">
            <w:pPr>
              <w:ind w:left="-108" w:right="-108"/>
              <w:jc w:val="center"/>
            </w:pPr>
            <w:r w:rsidRPr="003262D3">
              <w:t>20,9</w:t>
            </w:r>
          </w:p>
        </w:tc>
        <w:tc>
          <w:tcPr>
            <w:tcW w:w="708" w:type="dxa"/>
            <w:tcBorders>
              <w:bottom w:val="single" w:sz="4" w:space="0" w:color="auto"/>
            </w:tcBorders>
            <w:vAlign w:val="center"/>
          </w:tcPr>
          <w:p w:rsidR="000F7BFD" w:rsidRPr="003262D3" w:rsidRDefault="000F7BFD" w:rsidP="000F7BFD">
            <w:pPr>
              <w:ind w:left="-108" w:right="-108"/>
              <w:jc w:val="center"/>
            </w:pPr>
            <w:r>
              <w:t>20,8</w:t>
            </w:r>
          </w:p>
        </w:tc>
        <w:tc>
          <w:tcPr>
            <w:tcW w:w="709" w:type="dxa"/>
            <w:tcBorders>
              <w:bottom w:val="single" w:sz="4" w:space="0" w:color="auto"/>
            </w:tcBorders>
            <w:shd w:val="clear" w:color="auto" w:fill="auto"/>
            <w:vAlign w:val="center"/>
          </w:tcPr>
          <w:p w:rsidR="000F7BFD" w:rsidRPr="003262D3" w:rsidRDefault="000F7BFD" w:rsidP="000F7BFD">
            <w:pPr>
              <w:ind w:left="-108" w:right="-108"/>
              <w:jc w:val="center"/>
            </w:pPr>
            <w:r>
              <w:t>20,5</w:t>
            </w:r>
          </w:p>
        </w:tc>
        <w:tc>
          <w:tcPr>
            <w:tcW w:w="851" w:type="dxa"/>
            <w:tcBorders>
              <w:bottom w:val="single" w:sz="4" w:space="0" w:color="auto"/>
            </w:tcBorders>
            <w:vAlign w:val="center"/>
          </w:tcPr>
          <w:p w:rsidR="000F7BFD" w:rsidRDefault="000F7BFD" w:rsidP="000F7BFD">
            <w:pPr>
              <w:jc w:val="center"/>
            </w:pPr>
            <w:r>
              <w:t>20,</w:t>
            </w:r>
            <w:r w:rsidR="002B2410">
              <w:t>5</w:t>
            </w:r>
          </w:p>
        </w:tc>
      </w:tr>
      <w:tr w:rsidR="000F7BFD" w:rsidRPr="00D84BA5" w:rsidTr="000F7BFD">
        <w:tc>
          <w:tcPr>
            <w:tcW w:w="3544" w:type="dxa"/>
            <w:tcBorders>
              <w:bottom w:val="single" w:sz="4" w:space="0" w:color="auto"/>
            </w:tcBorders>
            <w:shd w:val="clear" w:color="auto" w:fill="auto"/>
          </w:tcPr>
          <w:p w:rsidR="000F7BFD" w:rsidRPr="002D557F" w:rsidRDefault="000F7BFD" w:rsidP="00F60145">
            <w:pPr>
              <w:jc w:val="both"/>
            </w:pPr>
            <w:r w:rsidRPr="002D557F">
              <w:t>трудоспособном</w:t>
            </w:r>
          </w:p>
        </w:tc>
        <w:tc>
          <w:tcPr>
            <w:tcW w:w="1276" w:type="dxa"/>
            <w:tcBorders>
              <w:bottom w:val="single" w:sz="4" w:space="0" w:color="auto"/>
            </w:tcBorders>
            <w:shd w:val="clear" w:color="auto" w:fill="auto"/>
          </w:tcPr>
          <w:p w:rsidR="000F7BFD" w:rsidRPr="002D557F" w:rsidRDefault="000F7BFD" w:rsidP="000F7BFD">
            <w:pPr>
              <w:ind w:left="-108" w:right="-108"/>
              <w:jc w:val="center"/>
            </w:pPr>
            <w:r w:rsidRPr="002D557F">
              <w:t>%</w:t>
            </w:r>
          </w:p>
        </w:tc>
        <w:tc>
          <w:tcPr>
            <w:tcW w:w="709" w:type="dxa"/>
            <w:tcBorders>
              <w:bottom w:val="single" w:sz="4" w:space="0" w:color="auto"/>
            </w:tcBorders>
            <w:shd w:val="clear" w:color="auto" w:fill="auto"/>
            <w:vAlign w:val="center"/>
          </w:tcPr>
          <w:p w:rsidR="000F7BFD" w:rsidRPr="002D557F" w:rsidRDefault="000F7BFD" w:rsidP="000F7BFD">
            <w:pPr>
              <w:ind w:left="-108" w:right="-108"/>
              <w:jc w:val="center"/>
            </w:pPr>
            <w:r w:rsidRPr="002D557F">
              <w:t>50,8</w:t>
            </w:r>
          </w:p>
        </w:tc>
        <w:tc>
          <w:tcPr>
            <w:tcW w:w="709" w:type="dxa"/>
            <w:tcBorders>
              <w:bottom w:val="single" w:sz="4" w:space="0" w:color="auto"/>
            </w:tcBorders>
            <w:shd w:val="clear" w:color="auto" w:fill="auto"/>
          </w:tcPr>
          <w:p w:rsidR="000F7BFD" w:rsidRPr="002D557F" w:rsidRDefault="000F7BFD" w:rsidP="000F7BFD">
            <w:pPr>
              <w:ind w:left="-108" w:right="-108"/>
              <w:jc w:val="center"/>
            </w:pPr>
            <w:r w:rsidRPr="002D557F">
              <w:t>50,8</w:t>
            </w:r>
          </w:p>
        </w:tc>
        <w:tc>
          <w:tcPr>
            <w:tcW w:w="709" w:type="dxa"/>
            <w:tcBorders>
              <w:bottom w:val="single" w:sz="4" w:space="0" w:color="auto"/>
            </w:tcBorders>
            <w:shd w:val="clear" w:color="auto" w:fill="auto"/>
          </w:tcPr>
          <w:p w:rsidR="000F7BFD" w:rsidRPr="003262D3" w:rsidRDefault="000F7BFD" w:rsidP="000F7BFD">
            <w:pPr>
              <w:ind w:left="-108" w:right="-108"/>
              <w:jc w:val="center"/>
            </w:pPr>
            <w:r w:rsidRPr="003262D3">
              <w:t>48,5</w:t>
            </w:r>
          </w:p>
        </w:tc>
        <w:tc>
          <w:tcPr>
            <w:tcW w:w="708" w:type="dxa"/>
            <w:tcBorders>
              <w:bottom w:val="single" w:sz="4" w:space="0" w:color="auto"/>
            </w:tcBorders>
          </w:tcPr>
          <w:p w:rsidR="000F7BFD" w:rsidRPr="003262D3" w:rsidRDefault="000F7BFD" w:rsidP="000F7BFD">
            <w:pPr>
              <w:ind w:left="-108" w:right="-108"/>
              <w:jc w:val="center"/>
            </w:pPr>
            <w:r>
              <w:t>47,5</w:t>
            </w:r>
          </w:p>
        </w:tc>
        <w:tc>
          <w:tcPr>
            <w:tcW w:w="709" w:type="dxa"/>
            <w:tcBorders>
              <w:bottom w:val="single" w:sz="4" w:space="0" w:color="auto"/>
            </w:tcBorders>
            <w:shd w:val="clear" w:color="auto" w:fill="auto"/>
          </w:tcPr>
          <w:p w:rsidR="000F7BFD" w:rsidRPr="003262D3" w:rsidRDefault="000F7BFD" w:rsidP="000F7BFD">
            <w:pPr>
              <w:ind w:left="-108" w:right="-108"/>
              <w:jc w:val="center"/>
            </w:pPr>
            <w:r>
              <w:t>48,1</w:t>
            </w:r>
          </w:p>
        </w:tc>
        <w:tc>
          <w:tcPr>
            <w:tcW w:w="851" w:type="dxa"/>
            <w:tcBorders>
              <w:bottom w:val="single" w:sz="4" w:space="0" w:color="auto"/>
            </w:tcBorders>
            <w:vAlign w:val="center"/>
          </w:tcPr>
          <w:p w:rsidR="000F7BFD" w:rsidRDefault="002B2410" w:rsidP="000F7BFD">
            <w:pPr>
              <w:jc w:val="center"/>
            </w:pPr>
            <w:r>
              <w:t>46,8</w:t>
            </w:r>
          </w:p>
        </w:tc>
      </w:tr>
      <w:tr w:rsidR="000F7BFD" w:rsidRPr="00D84BA5" w:rsidTr="000F7BFD">
        <w:tc>
          <w:tcPr>
            <w:tcW w:w="3544" w:type="dxa"/>
            <w:tcBorders>
              <w:bottom w:val="single" w:sz="4" w:space="0" w:color="auto"/>
            </w:tcBorders>
            <w:shd w:val="clear" w:color="auto" w:fill="auto"/>
          </w:tcPr>
          <w:p w:rsidR="000F7BFD" w:rsidRPr="002D557F" w:rsidRDefault="000F7BFD" w:rsidP="00F60145">
            <w:pPr>
              <w:jc w:val="both"/>
            </w:pPr>
            <w:r w:rsidRPr="002D557F">
              <w:t>старше трудоспособного</w:t>
            </w:r>
          </w:p>
        </w:tc>
        <w:tc>
          <w:tcPr>
            <w:tcW w:w="1276" w:type="dxa"/>
            <w:tcBorders>
              <w:bottom w:val="single" w:sz="4" w:space="0" w:color="auto"/>
            </w:tcBorders>
            <w:shd w:val="clear" w:color="auto" w:fill="auto"/>
          </w:tcPr>
          <w:p w:rsidR="000F7BFD" w:rsidRPr="002D557F" w:rsidRDefault="000F7BFD" w:rsidP="000F7BFD">
            <w:pPr>
              <w:ind w:left="-108" w:right="-108"/>
              <w:jc w:val="center"/>
            </w:pPr>
            <w:r w:rsidRPr="002D557F">
              <w:t>%</w:t>
            </w:r>
          </w:p>
        </w:tc>
        <w:tc>
          <w:tcPr>
            <w:tcW w:w="709" w:type="dxa"/>
            <w:tcBorders>
              <w:bottom w:val="single" w:sz="4" w:space="0" w:color="auto"/>
            </w:tcBorders>
            <w:shd w:val="clear" w:color="auto" w:fill="auto"/>
            <w:vAlign w:val="center"/>
          </w:tcPr>
          <w:p w:rsidR="000F7BFD" w:rsidRPr="002D557F" w:rsidRDefault="000F7BFD" w:rsidP="000F7BFD">
            <w:pPr>
              <w:ind w:left="-108" w:right="-108"/>
              <w:jc w:val="center"/>
            </w:pPr>
            <w:r w:rsidRPr="002D557F">
              <w:t>29,2</w:t>
            </w:r>
          </w:p>
        </w:tc>
        <w:tc>
          <w:tcPr>
            <w:tcW w:w="709" w:type="dxa"/>
            <w:tcBorders>
              <w:bottom w:val="single" w:sz="4" w:space="0" w:color="auto"/>
            </w:tcBorders>
            <w:shd w:val="clear" w:color="auto" w:fill="auto"/>
            <w:vAlign w:val="center"/>
          </w:tcPr>
          <w:p w:rsidR="000F7BFD" w:rsidRPr="002D557F" w:rsidRDefault="000F7BFD" w:rsidP="000F7BFD">
            <w:pPr>
              <w:ind w:left="-108" w:right="-108"/>
              <w:jc w:val="center"/>
            </w:pPr>
            <w:r w:rsidRPr="002D557F">
              <w:t>30,1</w:t>
            </w:r>
          </w:p>
        </w:tc>
        <w:tc>
          <w:tcPr>
            <w:tcW w:w="709" w:type="dxa"/>
            <w:tcBorders>
              <w:bottom w:val="single" w:sz="4" w:space="0" w:color="auto"/>
            </w:tcBorders>
            <w:shd w:val="clear" w:color="auto" w:fill="auto"/>
            <w:vAlign w:val="center"/>
          </w:tcPr>
          <w:p w:rsidR="000F7BFD" w:rsidRPr="003262D3" w:rsidRDefault="000F7BFD" w:rsidP="000F7BFD">
            <w:pPr>
              <w:ind w:left="-108" w:right="-108"/>
              <w:jc w:val="center"/>
            </w:pPr>
            <w:r w:rsidRPr="003262D3">
              <w:t>30,6</w:t>
            </w:r>
          </w:p>
        </w:tc>
        <w:tc>
          <w:tcPr>
            <w:tcW w:w="708" w:type="dxa"/>
            <w:tcBorders>
              <w:bottom w:val="single" w:sz="4" w:space="0" w:color="auto"/>
            </w:tcBorders>
            <w:vAlign w:val="center"/>
          </w:tcPr>
          <w:p w:rsidR="000F7BFD" w:rsidRPr="003262D3" w:rsidRDefault="000F7BFD" w:rsidP="000F7BFD">
            <w:pPr>
              <w:ind w:left="-108" w:right="-108"/>
              <w:jc w:val="center"/>
            </w:pPr>
            <w:r>
              <w:t>31,7</w:t>
            </w:r>
          </w:p>
        </w:tc>
        <w:tc>
          <w:tcPr>
            <w:tcW w:w="709" w:type="dxa"/>
            <w:tcBorders>
              <w:bottom w:val="single" w:sz="4" w:space="0" w:color="auto"/>
            </w:tcBorders>
            <w:shd w:val="clear" w:color="auto" w:fill="auto"/>
            <w:vAlign w:val="center"/>
          </w:tcPr>
          <w:p w:rsidR="000F7BFD" w:rsidRPr="003262D3" w:rsidRDefault="000F7BFD" w:rsidP="000F7BFD">
            <w:pPr>
              <w:ind w:left="-108" w:right="-108"/>
              <w:jc w:val="center"/>
            </w:pPr>
            <w:r>
              <w:t>31,4</w:t>
            </w:r>
          </w:p>
        </w:tc>
        <w:tc>
          <w:tcPr>
            <w:tcW w:w="851" w:type="dxa"/>
            <w:tcBorders>
              <w:bottom w:val="single" w:sz="4" w:space="0" w:color="auto"/>
            </w:tcBorders>
            <w:vAlign w:val="center"/>
          </w:tcPr>
          <w:p w:rsidR="000F7BFD" w:rsidRDefault="002B2410" w:rsidP="000F7BFD">
            <w:pPr>
              <w:jc w:val="center"/>
            </w:pPr>
            <w:r>
              <w:t>32,7</w:t>
            </w:r>
          </w:p>
        </w:tc>
      </w:tr>
      <w:tr w:rsidR="000F7BFD" w:rsidRPr="00D84BA5" w:rsidTr="000F7BFD">
        <w:tc>
          <w:tcPr>
            <w:tcW w:w="3544" w:type="dxa"/>
            <w:shd w:val="clear" w:color="auto" w:fill="auto"/>
          </w:tcPr>
          <w:p w:rsidR="000F7BFD" w:rsidRPr="002D557F" w:rsidRDefault="000F7BFD" w:rsidP="00F60145">
            <w:pPr>
              <w:rPr>
                <w:b/>
              </w:rPr>
            </w:pPr>
            <w:r w:rsidRPr="002D557F">
              <w:rPr>
                <w:b/>
              </w:rPr>
              <w:t>Нагрузка лиц пенсионного возраста на 1000 трудосп</w:t>
            </w:r>
            <w:r w:rsidRPr="002D557F">
              <w:rPr>
                <w:b/>
              </w:rPr>
              <w:t>о</w:t>
            </w:r>
            <w:r w:rsidRPr="002D557F">
              <w:rPr>
                <w:b/>
              </w:rPr>
              <w:t>собного населения</w:t>
            </w:r>
          </w:p>
        </w:tc>
        <w:tc>
          <w:tcPr>
            <w:tcW w:w="1276" w:type="dxa"/>
            <w:shd w:val="clear" w:color="auto" w:fill="auto"/>
          </w:tcPr>
          <w:p w:rsidR="000F7BFD" w:rsidRPr="002D557F" w:rsidRDefault="000F7BFD" w:rsidP="000F7BFD">
            <w:pPr>
              <w:ind w:left="-108" w:right="-108"/>
              <w:jc w:val="center"/>
            </w:pPr>
          </w:p>
          <w:p w:rsidR="000F7BFD" w:rsidRPr="002D557F" w:rsidRDefault="000F7BFD" w:rsidP="000F7BFD">
            <w:pPr>
              <w:ind w:left="-108" w:right="-108"/>
              <w:jc w:val="center"/>
            </w:pPr>
            <w:r w:rsidRPr="002D557F">
              <w:t>человек</w:t>
            </w:r>
          </w:p>
        </w:tc>
        <w:tc>
          <w:tcPr>
            <w:tcW w:w="709" w:type="dxa"/>
            <w:shd w:val="clear" w:color="auto" w:fill="auto"/>
            <w:vAlign w:val="center"/>
          </w:tcPr>
          <w:p w:rsidR="000F7BFD" w:rsidRPr="002D557F" w:rsidRDefault="000F7BFD" w:rsidP="000F7BFD">
            <w:pPr>
              <w:ind w:left="-108" w:right="-108"/>
              <w:jc w:val="center"/>
            </w:pPr>
            <w:r w:rsidRPr="002D557F">
              <w:t>5</w:t>
            </w:r>
            <w:r>
              <w:t>75</w:t>
            </w:r>
          </w:p>
        </w:tc>
        <w:tc>
          <w:tcPr>
            <w:tcW w:w="709" w:type="dxa"/>
            <w:shd w:val="clear" w:color="auto" w:fill="auto"/>
            <w:vAlign w:val="center"/>
          </w:tcPr>
          <w:p w:rsidR="000F7BFD" w:rsidRPr="002D557F" w:rsidRDefault="000F7BFD" w:rsidP="000F7BFD">
            <w:pPr>
              <w:ind w:left="-108" w:right="-108"/>
              <w:jc w:val="center"/>
            </w:pPr>
            <w:r>
              <w:t>592</w:t>
            </w:r>
          </w:p>
        </w:tc>
        <w:tc>
          <w:tcPr>
            <w:tcW w:w="709" w:type="dxa"/>
            <w:shd w:val="clear" w:color="auto" w:fill="auto"/>
            <w:vAlign w:val="center"/>
          </w:tcPr>
          <w:p w:rsidR="000F7BFD" w:rsidRPr="00651E9A" w:rsidRDefault="000F7BFD" w:rsidP="000F7BFD">
            <w:pPr>
              <w:ind w:left="-108" w:right="-108"/>
              <w:jc w:val="center"/>
            </w:pPr>
            <w:r>
              <w:t>630</w:t>
            </w:r>
          </w:p>
        </w:tc>
        <w:tc>
          <w:tcPr>
            <w:tcW w:w="708" w:type="dxa"/>
            <w:shd w:val="clear" w:color="auto" w:fill="auto"/>
            <w:vAlign w:val="center"/>
          </w:tcPr>
          <w:p w:rsidR="000F7BFD" w:rsidRPr="00651E9A" w:rsidRDefault="000F7BFD" w:rsidP="000F7BFD">
            <w:pPr>
              <w:ind w:left="-108" w:right="-108"/>
              <w:jc w:val="center"/>
            </w:pPr>
            <w:r>
              <w:t>667</w:t>
            </w:r>
          </w:p>
        </w:tc>
        <w:tc>
          <w:tcPr>
            <w:tcW w:w="709" w:type="dxa"/>
            <w:shd w:val="clear" w:color="auto" w:fill="auto"/>
            <w:vAlign w:val="center"/>
          </w:tcPr>
          <w:p w:rsidR="000F7BFD" w:rsidRPr="00651E9A" w:rsidRDefault="000F7BFD" w:rsidP="000F7BFD">
            <w:pPr>
              <w:ind w:left="-108" w:right="-108"/>
              <w:jc w:val="center"/>
            </w:pPr>
            <w:r>
              <w:t>652</w:t>
            </w:r>
          </w:p>
        </w:tc>
        <w:tc>
          <w:tcPr>
            <w:tcW w:w="851" w:type="dxa"/>
            <w:vAlign w:val="center"/>
          </w:tcPr>
          <w:p w:rsidR="000F7BFD" w:rsidRDefault="002F3B13" w:rsidP="000F7BFD">
            <w:pPr>
              <w:jc w:val="center"/>
            </w:pPr>
            <w:r>
              <w:t>699</w:t>
            </w:r>
          </w:p>
        </w:tc>
      </w:tr>
    </w:tbl>
    <w:p w:rsidR="004F14C1" w:rsidRPr="00D84BA5" w:rsidRDefault="004F14C1" w:rsidP="004F14C1">
      <w:pPr>
        <w:ind w:left="360"/>
        <w:jc w:val="both"/>
        <w:rPr>
          <w:color w:val="FF0000"/>
        </w:rPr>
      </w:pPr>
    </w:p>
    <w:p w:rsidR="004F14C1" w:rsidRPr="002D557F" w:rsidRDefault="004F14C1" w:rsidP="004F14C1">
      <w:pPr>
        <w:jc w:val="both"/>
      </w:pPr>
      <w:r w:rsidRPr="002D557F">
        <w:rPr>
          <w:b/>
          <w:i/>
          <w:iCs/>
          <w:szCs w:val="26"/>
          <w:u w:val="single"/>
        </w:rPr>
        <w:t>Целевые индикаторы</w:t>
      </w:r>
    </w:p>
    <w:p w:rsidR="004F14C1" w:rsidRPr="00D84BA5" w:rsidRDefault="004F14C1" w:rsidP="004F14C1">
      <w:pPr>
        <w:ind w:left="360"/>
        <w:jc w:val="both"/>
        <w:rPr>
          <w:color w:val="FF0000"/>
        </w:rPr>
      </w:pPr>
    </w:p>
    <w:tbl>
      <w:tblPr>
        <w:tblW w:w="93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1406"/>
        <w:gridCol w:w="815"/>
        <w:gridCol w:w="815"/>
        <w:gridCol w:w="815"/>
        <w:gridCol w:w="815"/>
        <w:gridCol w:w="815"/>
        <w:gridCol w:w="706"/>
      </w:tblGrid>
      <w:tr w:rsidR="000F7BFD" w:rsidRPr="00D84BA5" w:rsidTr="00F06C8C">
        <w:trPr>
          <w:cantSplit/>
          <w:tblHeader/>
        </w:trPr>
        <w:tc>
          <w:tcPr>
            <w:tcW w:w="3119" w:type="dxa"/>
            <w:vMerge w:val="restart"/>
            <w:shd w:val="clear" w:color="auto" w:fill="FFFF99"/>
            <w:vAlign w:val="center"/>
          </w:tcPr>
          <w:p w:rsidR="000F7BFD" w:rsidRPr="002D557F" w:rsidRDefault="000F7BFD" w:rsidP="00F60145">
            <w:pPr>
              <w:jc w:val="center"/>
              <w:rPr>
                <w:b/>
              </w:rPr>
            </w:pPr>
            <w:r w:rsidRPr="002D557F">
              <w:rPr>
                <w:b/>
              </w:rPr>
              <w:t>Наименование показателя</w:t>
            </w:r>
          </w:p>
        </w:tc>
        <w:tc>
          <w:tcPr>
            <w:tcW w:w="1406" w:type="dxa"/>
            <w:vMerge w:val="restart"/>
            <w:shd w:val="clear" w:color="auto" w:fill="FFFF99"/>
            <w:vAlign w:val="center"/>
          </w:tcPr>
          <w:p w:rsidR="000F7BFD" w:rsidRPr="002D557F" w:rsidRDefault="000F7BFD" w:rsidP="00F60145">
            <w:pPr>
              <w:jc w:val="center"/>
              <w:rPr>
                <w:b/>
              </w:rPr>
            </w:pPr>
            <w:r w:rsidRPr="002D557F">
              <w:rPr>
                <w:b/>
              </w:rPr>
              <w:t>Единица измер</w:t>
            </w:r>
            <w:r w:rsidRPr="002D557F">
              <w:rPr>
                <w:b/>
              </w:rPr>
              <w:t>е</w:t>
            </w:r>
            <w:r w:rsidRPr="002D557F">
              <w:rPr>
                <w:b/>
              </w:rPr>
              <w:t>ния</w:t>
            </w:r>
          </w:p>
        </w:tc>
        <w:tc>
          <w:tcPr>
            <w:tcW w:w="4781" w:type="dxa"/>
            <w:gridSpan w:val="6"/>
            <w:shd w:val="clear" w:color="auto" w:fill="FFFF99"/>
            <w:vAlign w:val="center"/>
          </w:tcPr>
          <w:p w:rsidR="000F7BFD" w:rsidRPr="002D557F" w:rsidRDefault="000F7BFD" w:rsidP="00F60145">
            <w:pPr>
              <w:jc w:val="center"/>
              <w:rPr>
                <w:b/>
              </w:rPr>
            </w:pPr>
            <w:r w:rsidRPr="002D557F">
              <w:rPr>
                <w:b/>
              </w:rPr>
              <w:t>Факт</w:t>
            </w:r>
          </w:p>
        </w:tc>
      </w:tr>
      <w:tr w:rsidR="000F7BFD" w:rsidRPr="00D84BA5" w:rsidTr="000F7BFD">
        <w:trPr>
          <w:cantSplit/>
          <w:tblHeader/>
        </w:trPr>
        <w:tc>
          <w:tcPr>
            <w:tcW w:w="3119" w:type="dxa"/>
            <w:vMerge/>
            <w:shd w:val="clear" w:color="auto" w:fill="FFFF99"/>
            <w:vAlign w:val="center"/>
          </w:tcPr>
          <w:p w:rsidR="000F7BFD" w:rsidRPr="002D557F" w:rsidRDefault="000F7BFD" w:rsidP="00F60145">
            <w:pPr>
              <w:jc w:val="center"/>
              <w:rPr>
                <w:b/>
              </w:rPr>
            </w:pPr>
          </w:p>
        </w:tc>
        <w:tc>
          <w:tcPr>
            <w:tcW w:w="1406" w:type="dxa"/>
            <w:vMerge/>
            <w:shd w:val="clear" w:color="auto" w:fill="FFFF99"/>
            <w:vAlign w:val="center"/>
          </w:tcPr>
          <w:p w:rsidR="000F7BFD" w:rsidRPr="002D557F" w:rsidRDefault="000F7BFD" w:rsidP="00F60145">
            <w:pPr>
              <w:jc w:val="center"/>
              <w:rPr>
                <w:b/>
              </w:rPr>
            </w:pPr>
          </w:p>
        </w:tc>
        <w:tc>
          <w:tcPr>
            <w:tcW w:w="815" w:type="dxa"/>
            <w:shd w:val="clear" w:color="auto" w:fill="FFFF99"/>
          </w:tcPr>
          <w:p w:rsidR="000F7BFD" w:rsidRPr="002D557F" w:rsidRDefault="000F7BFD" w:rsidP="00F60145">
            <w:pPr>
              <w:jc w:val="center"/>
              <w:rPr>
                <w:b/>
              </w:rPr>
            </w:pPr>
            <w:r w:rsidRPr="002D557F">
              <w:rPr>
                <w:b/>
              </w:rPr>
              <w:t>2016</w:t>
            </w:r>
          </w:p>
        </w:tc>
        <w:tc>
          <w:tcPr>
            <w:tcW w:w="815" w:type="dxa"/>
            <w:shd w:val="clear" w:color="auto" w:fill="FFFF99"/>
          </w:tcPr>
          <w:p w:rsidR="000F7BFD" w:rsidRPr="002D557F" w:rsidRDefault="000F7BFD" w:rsidP="00F60145">
            <w:pPr>
              <w:jc w:val="center"/>
              <w:rPr>
                <w:b/>
              </w:rPr>
            </w:pPr>
            <w:r w:rsidRPr="002D557F">
              <w:rPr>
                <w:b/>
              </w:rPr>
              <w:t>2017</w:t>
            </w:r>
          </w:p>
        </w:tc>
        <w:tc>
          <w:tcPr>
            <w:tcW w:w="815" w:type="dxa"/>
            <w:shd w:val="clear" w:color="auto" w:fill="FFFF99"/>
          </w:tcPr>
          <w:p w:rsidR="000F7BFD" w:rsidRPr="002D557F" w:rsidRDefault="000F7BFD" w:rsidP="00F60145">
            <w:pPr>
              <w:jc w:val="center"/>
              <w:rPr>
                <w:b/>
              </w:rPr>
            </w:pPr>
            <w:r w:rsidRPr="002D557F">
              <w:rPr>
                <w:b/>
              </w:rPr>
              <w:t>2018</w:t>
            </w:r>
          </w:p>
        </w:tc>
        <w:tc>
          <w:tcPr>
            <w:tcW w:w="815" w:type="dxa"/>
            <w:shd w:val="clear" w:color="auto" w:fill="FFFF99"/>
          </w:tcPr>
          <w:p w:rsidR="000F7BFD" w:rsidRPr="002D557F" w:rsidRDefault="000F7BFD" w:rsidP="00F60145">
            <w:pPr>
              <w:jc w:val="center"/>
              <w:rPr>
                <w:b/>
              </w:rPr>
            </w:pPr>
            <w:r>
              <w:rPr>
                <w:b/>
              </w:rPr>
              <w:t>2019</w:t>
            </w:r>
          </w:p>
        </w:tc>
        <w:tc>
          <w:tcPr>
            <w:tcW w:w="815" w:type="dxa"/>
            <w:shd w:val="clear" w:color="auto" w:fill="FFFF99"/>
          </w:tcPr>
          <w:p w:rsidR="000F7BFD" w:rsidRPr="002D557F" w:rsidRDefault="000F7BFD" w:rsidP="00F60145">
            <w:pPr>
              <w:jc w:val="center"/>
              <w:rPr>
                <w:b/>
              </w:rPr>
            </w:pPr>
            <w:r>
              <w:rPr>
                <w:b/>
              </w:rPr>
              <w:t>2020</w:t>
            </w:r>
          </w:p>
        </w:tc>
        <w:tc>
          <w:tcPr>
            <w:tcW w:w="706" w:type="dxa"/>
            <w:shd w:val="clear" w:color="auto" w:fill="FFFF99"/>
          </w:tcPr>
          <w:p w:rsidR="000F7BFD" w:rsidRDefault="000F7BFD" w:rsidP="00F60145">
            <w:pPr>
              <w:jc w:val="center"/>
              <w:rPr>
                <w:b/>
              </w:rPr>
            </w:pPr>
            <w:r>
              <w:rPr>
                <w:b/>
              </w:rPr>
              <w:t>2021</w:t>
            </w:r>
          </w:p>
        </w:tc>
      </w:tr>
      <w:tr w:rsidR="000F7BFD" w:rsidRPr="00D84BA5" w:rsidTr="000F7BFD">
        <w:tc>
          <w:tcPr>
            <w:tcW w:w="3119" w:type="dxa"/>
            <w:tcBorders>
              <w:bottom w:val="single" w:sz="4" w:space="0" w:color="auto"/>
            </w:tcBorders>
            <w:shd w:val="clear" w:color="auto" w:fill="auto"/>
          </w:tcPr>
          <w:p w:rsidR="000F7BFD" w:rsidRPr="00D323FA" w:rsidRDefault="000F7BFD" w:rsidP="00F60145">
            <w:pPr>
              <w:rPr>
                <w:bCs/>
              </w:rPr>
            </w:pPr>
            <w:r w:rsidRPr="00D323FA">
              <w:rPr>
                <w:bCs/>
              </w:rPr>
              <w:t>Общий коэффициент ро</w:t>
            </w:r>
            <w:r w:rsidRPr="00D323FA">
              <w:rPr>
                <w:bCs/>
              </w:rPr>
              <w:t>ж</w:t>
            </w:r>
            <w:r w:rsidRPr="00D323FA">
              <w:rPr>
                <w:bCs/>
              </w:rPr>
              <w:t>даемости</w:t>
            </w:r>
          </w:p>
        </w:tc>
        <w:tc>
          <w:tcPr>
            <w:tcW w:w="1406" w:type="dxa"/>
            <w:tcBorders>
              <w:bottom w:val="single" w:sz="4" w:space="0" w:color="auto"/>
            </w:tcBorders>
            <w:shd w:val="clear" w:color="auto" w:fill="auto"/>
            <w:vAlign w:val="center"/>
          </w:tcPr>
          <w:p w:rsidR="000F7BFD" w:rsidRPr="002D557F" w:rsidRDefault="000F7BFD" w:rsidP="00F60145">
            <w:pPr>
              <w:jc w:val="center"/>
            </w:pPr>
            <w:r w:rsidRPr="002D557F">
              <w:t xml:space="preserve">на 1000 </w:t>
            </w:r>
          </w:p>
          <w:p w:rsidR="000F7BFD" w:rsidRPr="002D557F" w:rsidRDefault="000F7BFD" w:rsidP="00F60145">
            <w:pPr>
              <w:jc w:val="center"/>
            </w:pPr>
            <w:r w:rsidRPr="002D557F">
              <w:t>ж</w:t>
            </w:r>
            <w:r w:rsidRPr="002D557F">
              <w:t>и</w:t>
            </w:r>
            <w:r w:rsidRPr="002D557F">
              <w:t>телей</w:t>
            </w:r>
          </w:p>
        </w:tc>
        <w:tc>
          <w:tcPr>
            <w:tcW w:w="815" w:type="dxa"/>
            <w:tcBorders>
              <w:bottom w:val="single" w:sz="4" w:space="0" w:color="auto"/>
            </w:tcBorders>
            <w:shd w:val="clear" w:color="auto" w:fill="auto"/>
            <w:vAlign w:val="center"/>
          </w:tcPr>
          <w:p w:rsidR="000F7BFD" w:rsidRPr="002D557F" w:rsidRDefault="000F7BFD" w:rsidP="00F60145">
            <w:pPr>
              <w:jc w:val="center"/>
            </w:pPr>
            <w:r w:rsidRPr="002D557F">
              <w:t>13,1</w:t>
            </w:r>
          </w:p>
        </w:tc>
        <w:tc>
          <w:tcPr>
            <w:tcW w:w="815" w:type="dxa"/>
            <w:tcBorders>
              <w:bottom w:val="single" w:sz="4" w:space="0" w:color="auto"/>
            </w:tcBorders>
            <w:shd w:val="clear" w:color="auto" w:fill="auto"/>
            <w:vAlign w:val="center"/>
          </w:tcPr>
          <w:p w:rsidR="000F7BFD" w:rsidRPr="002D557F" w:rsidRDefault="000F7BFD" w:rsidP="00F60145">
            <w:pPr>
              <w:jc w:val="center"/>
            </w:pPr>
            <w:r w:rsidRPr="002D557F">
              <w:t>13</w:t>
            </w:r>
          </w:p>
        </w:tc>
        <w:tc>
          <w:tcPr>
            <w:tcW w:w="815" w:type="dxa"/>
            <w:tcBorders>
              <w:bottom w:val="single" w:sz="4" w:space="0" w:color="auto"/>
            </w:tcBorders>
            <w:vAlign w:val="center"/>
          </w:tcPr>
          <w:p w:rsidR="000F7BFD" w:rsidRPr="002D557F" w:rsidRDefault="000F7BFD" w:rsidP="00F60145">
            <w:pPr>
              <w:jc w:val="center"/>
            </w:pPr>
            <w:r>
              <w:t>10,3</w:t>
            </w:r>
          </w:p>
        </w:tc>
        <w:tc>
          <w:tcPr>
            <w:tcW w:w="815" w:type="dxa"/>
            <w:tcBorders>
              <w:bottom w:val="single" w:sz="4" w:space="0" w:color="auto"/>
            </w:tcBorders>
            <w:vAlign w:val="center"/>
          </w:tcPr>
          <w:p w:rsidR="000F7BFD" w:rsidRPr="002D557F" w:rsidRDefault="000F7BFD" w:rsidP="00F60145">
            <w:pPr>
              <w:jc w:val="center"/>
            </w:pPr>
            <w:r>
              <w:t>7,9</w:t>
            </w:r>
          </w:p>
        </w:tc>
        <w:tc>
          <w:tcPr>
            <w:tcW w:w="815" w:type="dxa"/>
            <w:tcBorders>
              <w:bottom w:val="single" w:sz="4" w:space="0" w:color="auto"/>
            </w:tcBorders>
            <w:shd w:val="clear" w:color="auto" w:fill="auto"/>
            <w:vAlign w:val="center"/>
          </w:tcPr>
          <w:p w:rsidR="000F7BFD" w:rsidRPr="002D557F" w:rsidRDefault="000F7BFD" w:rsidP="00F60145">
            <w:pPr>
              <w:jc w:val="center"/>
            </w:pPr>
            <w:r>
              <w:t>8,7</w:t>
            </w:r>
          </w:p>
        </w:tc>
        <w:tc>
          <w:tcPr>
            <w:tcW w:w="706" w:type="dxa"/>
            <w:tcBorders>
              <w:bottom w:val="single" w:sz="4" w:space="0" w:color="auto"/>
            </w:tcBorders>
            <w:vAlign w:val="center"/>
          </w:tcPr>
          <w:p w:rsidR="000F7BFD" w:rsidRDefault="000F7BFD" w:rsidP="000F7BFD">
            <w:pPr>
              <w:ind w:left="-61"/>
              <w:jc w:val="center"/>
            </w:pPr>
            <w:r>
              <w:t>8,6</w:t>
            </w:r>
          </w:p>
        </w:tc>
      </w:tr>
      <w:tr w:rsidR="000F7BFD" w:rsidRPr="00D84BA5" w:rsidTr="000F7BFD">
        <w:tc>
          <w:tcPr>
            <w:tcW w:w="3119" w:type="dxa"/>
            <w:tcBorders>
              <w:bottom w:val="single" w:sz="4" w:space="0" w:color="auto"/>
            </w:tcBorders>
            <w:shd w:val="clear" w:color="auto" w:fill="auto"/>
          </w:tcPr>
          <w:p w:rsidR="000F7BFD" w:rsidRPr="00D323FA" w:rsidRDefault="000F7BFD" w:rsidP="00F60145">
            <w:pPr>
              <w:rPr>
                <w:bCs/>
              </w:rPr>
            </w:pPr>
            <w:r w:rsidRPr="00D323FA">
              <w:rPr>
                <w:bCs/>
              </w:rPr>
              <w:t>Общий коэффициент смертности</w:t>
            </w:r>
          </w:p>
        </w:tc>
        <w:tc>
          <w:tcPr>
            <w:tcW w:w="1406" w:type="dxa"/>
            <w:tcBorders>
              <w:bottom w:val="single" w:sz="4" w:space="0" w:color="auto"/>
            </w:tcBorders>
            <w:shd w:val="clear" w:color="auto" w:fill="auto"/>
            <w:vAlign w:val="center"/>
          </w:tcPr>
          <w:p w:rsidR="000F7BFD" w:rsidRPr="002D557F" w:rsidRDefault="000F7BFD" w:rsidP="00F60145">
            <w:pPr>
              <w:jc w:val="center"/>
            </w:pPr>
            <w:r w:rsidRPr="002D557F">
              <w:t xml:space="preserve">на 1000 </w:t>
            </w:r>
          </w:p>
          <w:p w:rsidR="000F7BFD" w:rsidRPr="002D557F" w:rsidRDefault="000F7BFD" w:rsidP="00F60145">
            <w:pPr>
              <w:jc w:val="center"/>
            </w:pPr>
            <w:r w:rsidRPr="002D557F">
              <w:t>ж</w:t>
            </w:r>
            <w:r w:rsidRPr="002D557F">
              <w:t>и</w:t>
            </w:r>
            <w:r w:rsidRPr="002D557F">
              <w:t>телей</w:t>
            </w:r>
          </w:p>
        </w:tc>
        <w:tc>
          <w:tcPr>
            <w:tcW w:w="815" w:type="dxa"/>
            <w:tcBorders>
              <w:bottom w:val="single" w:sz="4" w:space="0" w:color="auto"/>
            </w:tcBorders>
            <w:shd w:val="clear" w:color="auto" w:fill="auto"/>
            <w:vAlign w:val="center"/>
          </w:tcPr>
          <w:p w:rsidR="000F7BFD" w:rsidRPr="002D557F" w:rsidRDefault="000F7BFD" w:rsidP="00F60145">
            <w:pPr>
              <w:jc w:val="center"/>
            </w:pPr>
            <w:r w:rsidRPr="002D557F">
              <w:t>15,8</w:t>
            </w:r>
          </w:p>
        </w:tc>
        <w:tc>
          <w:tcPr>
            <w:tcW w:w="815" w:type="dxa"/>
            <w:tcBorders>
              <w:bottom w:val="single" w:sz="4" w:space="0" w:color="auto"/>
            </w:tcBorders>
            <w:shd w:val="clear" w:color="auto" w:fill="auto"/>
            <w:vAlign w:val="center"/>
          </w:tcPr>
          <w:p w:rsidR="000F7BFD" w:rsidRPr="002D557F" w:rsidRDefault="000F7BFD" w:rsidP="00F60145">
            <w:pPr>
              <w:jc w:val="center"/>
            </w:pPr>
            <w:r w:rsidRPr="002D557F">
              <w:t>16</w:t>
            </w:r>
          </w:p>
        </w:tc>
        <w:tc>
          <w:tcPr>
            <w:tcW w:w="815" w:type="dxa"/>
            <w:tcBorders>
              <w:bottom w:val="single" w:sz="4" w:space="0" w:color="auto"/>
            </w:tcBorders>
            <w:vAlign w:val="center"/>
          </w:tcPr>
          <w:p w:rsidR="000F7BFD" w:rsidRPr="002D557F" w:rsidRDefault="000F7BFD" w:rsidP="00F60145">
            <w:pPr>
              <w:jc w:val="center"/>
            </w:pPr>
            <w:r>
              <w:t>16,7</w:t>
            </w:r>
          </w:p>
        </w:tc>
        <w:tc>
          <w:tcPr>
            <w:tcW w:w="815" w:type="dxa"/>
            <w:tcBorders>
              <w:bottom w:val="single" w:sz="4" w:space="0" w:color="auto"/>
            </w:tcBorders>
            <w:vAlign w:val="center"/>
          </w:tcPr>
          <w:p w:rsidR="000F7BFD" w:rsidRPr="002D557F" w:rsidRDefault="000F7BFD" w:rsidP="00F60145">
            <w:pPr>
              <w:jc w:val="center"/>
            </w:pPr>
            <w:r>
              <w:t>16,6</w:t>
            </w:r>
          </w:p>
        </w:tc>
        <w:tc>
          <w:tcPr>
            <w:tcW w:w="815" w:type="dxa"/>
            <w:tcBorders>
              <w:bottom w:val="single" w:sz="4" w:space="0" w:color="auto"/>
            </w:tcBorders>
            <w:shd w:val="clear" w:color="auto" w:fill="auto"/>
            <w:vAlign w:val="center"/>
          </w:tcPr>
          <w:p w:rsidR="000F7BFD" w:rsidRPr="002D557F" w:rsidRDefault="000F7BFD" w:rsidP="00F60145">
            <w:pPr>
              <w:jc w:val="center"/>
            </w:pPr>
            <w:r>
              <w:t>17,5</w:t>
            </w:r>
          </w:p>
        </w:tc>
        <w:tc>
          <w:tcPr>
            <w:tcW w:w="706" w:type="dxa"/>
            <w:tcBorders>
              <w:bottom w:val="single" w:sz="4" w:space="0" w:color="auto"/>
            </w:tcBorders>
            <w:vAlign w:val="center"/>
          </w:tcPr>
          <w:p w:rsidR="000F7BFD" w:rsidRDefault="000F7BFD" w:rsidP="000F7BFD">
            <w:pPr>
              <w:ind w:left="-61"/>
              <w:jc w:val="center"/>
            </w:pPr>
            <w:r>
              <w:t>24,7</w:t>
            </w:r>
          </w:p>
        </w:tc>
      </w:tr>
      <w:tr w:rsidR="000F7BFD" w:rsidRPr="00D84BA5" w:rsidTr="000F7BFD">
        <w:tc>
          <w:tcPr>
            <w:tcW w:w="3119" w:type="dxa"/>
            <w:tcBorders>
              <w:bottom w:val="single" w:sz="4" w:space="0" w:color="auto"/>
            </w:tcBorders>
            <w:shd w:val="clear" w:color="auto" w:fill="auto"/>
          </w:tcPr>
          <w:p w:rsidR="000F7BFD" w:rsidRPr="00D323FA" w:rsidRDefault="000F7BFD" w:rsidP="00F60145">
            <w:pPr>
              <w:tabs>
                <w:tab w:val="left" w:pos="540"/>
              </w:tabs>
              <w:rPr>
                <w:bCs/>
              </w:rPr>
            </w:pPr>
            <w:r w:rsidRPr="00D323FA">
              <w:rPr>
                <w:bCs/>
              </w:rPr>
              <w:t>Коэффициент естественн</w:t>
            </w:r>
            <w:r w:rsidRPr="00D323FA">
              <w:rPr>
                <w:bCs/>
              </w:rPr>
              <w:t>о</w:t>
            </w:r>
            <w:r w:rsidRPr="00D323FA">
              <w:rPr>
                <w:bCs/>
              </w:rPr>
              <w:t>го прироста (убыли)</w:t>
            </w:r>
          </w:p>
        </w:tc>
        <w:tc>
          <w:tcPr>
            <w:tcW w:w="1406" w:type="dxa"/>
            <w:tcBorders>
              <w:bottom w:val="single" w:sz="4" w:space="0" w:color="auto"/>
            </w:tcBorders>
            <w:shd w:val="clear" w:color="auto" w:fill="auto"/>
            <w:vAlign w:val="center"/>
          </w:tcPr>
          <w:p w:rsidR="000F7BFD" w:rsidRPr="002D557F" w:rsidRDefault="000F7BFD" w:rsidP="00F60145">
            <w:pPr>
              <w:jc w:val="center"/>
            </w:pPr>
            <w:r w:rsidRPr="002D557F">
              <w:t xml:space="preserve">на 1000 </w:t>
            </w:r>
          </w:p>
          <w:p w:rsidR="000F7BFD" w:rsidRPr="002D557F" w:rsidRDefault="000F7BFD" w:rsidP="00F60145">
            <w:pPr>
              <w:jc w:val="center"/>
            </w:pPr>
            <w:r w:rsidRPr="002D557F">
              <w:t>ж</w:t>
            </w:r>
            <w:r w:rsidRPr="002D557F">
              <w:t>и</w:t>
            </w:r>
            <w:r w:rsidRPr="002D557F">
              <w:t>телей</w:t>
            </w:r>
          </w:p>
        </w:tc>
        <w:tc>
          <w:tcPr>
            <w:tcW w:w="815" w:type="dxa"/>
            <w:tcBorders>
              <w:bottom w:val="single" w:sz="4" w:space="0" w:color="auto"/>
            </w:tcBorders>
            <w:shd w:val="clear" w:color="auto" w:fill="auto"/>
            <w:vAlign w:val="center"/>
          </w:tcPr>
          <w:p w:rsidR="000F7BFD" w:rsidRPr="002D557F" w:rsidRDefault="000F7BFD" w:rsidP="00F60145">
            <w:pPr>
              <w:jc w:val="center"/>
            </w:pPr>
            <w:r w:rsidRPr="002D557F">
              <w:t>-2,7</w:t>
            </w:r>
          </w:p>
        </w:tc>
        <w:tc>
          <w:tcPr>
            <w:tcW w:w="815" w:type="dxa"/>
            <w:tcBorders>
              <w:bottom w:val="single" w:sz="4" w:space="0" w:color="auto"/>
            </w:tcBorders>
            <w:shd w:val="clear" w:color="auto" w:fill="auto"/>
            <w:vAlign w:val="center"/>
          </w:tcPr>
          <w:p w:rsidR="000F7BFD" w:rsidRPr="002D557F" w:rsidRDefault="000F7BFD" w:rsidP="00F60145">
            <w:pPr>
              <w:jc w:val="center"/>
            </w:pPr>
            <w:r w:rsidRPr="002D557F">
              <w:t>-3,0</w:t>
            </w:r>
          </w:p>
        </w:tc>
        <w:tc>
          <w:tcPr>
            <w:tcW w:w="815" w:type="dxa"/>
            <w:tcBorders>
              <w:bottom w:val="single" w:sz="4" w:space="0" w:color="auto"/>
            </w:tcBorders>
            <w:vAlign w:val="center"/>
          </w:tcPr>
          <w:p w:rsidR="000F7BFD" w:rsidRPr="007033CB" w:rsidRDefault="000F7BFD" w:rsidP="00F60145">
            <w:pPr>
              <w:jc w:val="center"/>
            </w:pPr>
            <w:r w:rsidRPr="007033CB">
              <w:t>-5,3</w:t>
            </w:r>
          </w:p>
        </w:tc>
        <w:tc>
          <w:tcPr>
            <w:tcW w:w="815" w:type="dxa"/>
            <w:tcBorders>
              <w:bottom w:val="single" w:sz="4" w:space="0" w:color="auto"/>
            </w:tcBorders>
            <w:vAlign w:val="center"/>
          </w:tcPr>
          <w:p w:rsidR="000F7BFD" w:rsidRPr="007033CB" w:rsidRDefault="000F7BFD" w:rsidP="00F60145">
            <w:pPr>
              <w:jc w:val="center"/>
            </w:pPr>
            <w:r>
              <w:t>-8,7</w:t>
            </w:r>
          </w:p>
        </w:tc>
        <w:tc>
          <w:tcPr>
            <w:tcW w:w="815" w:type="dxa"/>
            <w:tcBorders>
              <w:bottom w:val="single" w:sz="4" w:space="0" w:color="auto"/>
            </w:tcBorders>
            <w:shd w:val="clear" w:color="auto" w:fill="auto"/>
            <w:vAlign w:val="center"/>
          </w:tcPr>
          <w:p w:rsidR="000F7BFD" w:rsidRPr="007033CB" w:rsidRDefault="000F7BFD" w:rsidP="00F60145">
            <w:pPr>
              <w:jc w:val="center"/>
            </w:pPr>
            <w:r>
              <w:t>-8,8</w:t>
            </w:r>
          </w:p>
        </w:tc>
        <w:tc>
          <w:tcPr>
            <w:tcW w:w="706" w:type="dxa"/>
            <w:tcBorders>
              <w:bottom w:val="single" w:sz="4" w:space="0" w:color="auto"/>
            </w:tcBorders>
            <w:vAlign w:val="center"/>
          </w:tcPr>
          <w:p w:rsidR="000F7BFD" w:rsidRDefault="000F7BFD" w:rsidP="000F7BFD">
            <w:pPr>
              <w:ind w:left="-61"/>
              <w:jc w:val="center"/>
            </w:pPr>
            <w:r>
              <w:t>-16,1</w:t>
            </w:r>
          </w:p>
        </w:tc>
      </w:tr>
      <w:tr w:rsidR="000F7BFD" w:rsidRPr="00D84BA5" w:rsidTr="000F7BFD">
        <w:tc>
          <w:tcPr>
            <w:tcW w:w="3119" w:type="dxa"/>
            <w:tcBorders>
              <w:bottom w:val="single" w:sz="4" w:space="0" w:color="auto"/>
            </w:tcBorders>
            <w:shd w:val="clear" w:color="auto" w:fill="auto"/>
          </w:tcPr>
          <w:p w:rsidR="000F7BFD" w:rsidRPr="00D323FA" w:rsidRDefault="000F7BFD" w:rsidP="00F60145">
            <w:pPr>
              <w:rPr>
                <w:bCs/>
              </w:rPr>
            </w:pPr>
            <w:r w:rsidRPr="00D323FA">
              <w:rPr>
                <w:bCs/>
              </w:rPr>
              <w:t>Коэффициент миграцио</w:t>
            </w:r>
            <w:r w:rsidRPr="00D323FA">
              <w:rPr>
                <w:bCs/>
              </w:rPr>
              <w:t>н</w:t>
            </w:r>
            <w:r w:rsidRPr="00D323FA">
              <w:rPr>
                <w:bCs/>
              </w:rPr>
              <w:t>ного прироста (убыли)</w:t>
            </w:r>
          </w:p>
        </w:tc>
        <w:tc>
          <w:tcPr>
            <w:tcW w:w="1406" w:type="dxa"/>
            <w:tcBorders>
              <w:bottom w:val="single" w:sz="4" w:space="0" w:color="auto"/>
            </w:tcBorders>
            <w:shd w:val="clear" w:color="auto" w:fill="auto"/>
            <w:vAlign w:val="center"/>
          </w:tcPr>
          <w:p w:rsidR="000F7BFD" w:rsidRPr="002D557F" w:rsidRDefault="000F7BFD" w:rsidP="00F60145">
            <w:pPr>
              <w:jc w:val="center"/>
            </w:pPr>
            <w:r w:rsidRPr="002D557F">
              <w:t xml:space="preserve">на 1000 </w:t>
            </w:r>
          </w:p>
          <w:p w:rsidR="000F7BFD" w:rsidRPr="002D557F" w:rsidRDefault="000F7BFD" w:rsidP="00F60145">
            <w:pPr>
              <w:jc w:val="center"/>
            </w:pPr>
            <w:r w:rsidRPr="002D557F">
              <w:t>ж</w:t>
            </w:r>
            <w:r w:rsidRPr="002D557F">
              <w:t>и</w:t>
            </w:r>
            <w:r w:rsidRPr="002D557F">
              <w:t>телей</w:t>
            </w:r>
          </w:p>
        </w:tc>
        <w:tc>
          <w:tcPr>
            <w:tcW w:w="815" w:type="dxa"/>
            <w:tcBorders>
              <w:bottom w:val="single" w:sz="4" w:space="0" w:color="auto"/>
            </w:tcBorders>
            <w:shd w:val="clear" w:color="auto" w:fill="auto"/>
            <w:vAlign w:val="center"/>
          </w:tcPr>
          <w:p w:rsidR="000F7BFD" w:rsidRPr="002D557F" w:rsidRDefault="000F7BFD" w:rsidP="00F60145">
            <w:pPr>
              <w:jc w:val="center"/>
            </w:pPr>
            <w:r w:rsidRPr="002D557F">
              <w:t>-3,1</w:t>
            </w:r>
          </w:p>
        </w:tc>
        <w:tc>
          <w:tcPr>
            <w:tcW w:w="815" w:type="dxa"/>
            <w:tcBorders>
              <w:bottom w:val="single" w:sz="4" w:space="0" w:color="auto"/>
            </w:tcBorders>
            <w:shd w:val="clear" w:color="auto" w:fill="auto"/>
            <w:vAlign w:val="center"/>
          </w:tcPr>
          <w:p w:rsidR="000F7BFD" w:rsidRPr="002D557F" w:rsidRDefault="000F7BFD" w:rsidP="00F60145">
            <w:pPr>
              <w:jc w:val="center"/>
            </w:pPr>
            <w:r w:rsidRPr="002D557F">
              <w:t>-16,2</w:t>
            </w:r>
          </w:p>
        </w:tc>
        <w:tc>
          <w:tcPr>
            <w:tcW w:w="815" w:type="dxa"/>
            <w:tcBorders>
              <w:bottom w:val="single" w:sz="4" w:space="0" w:color="auto"/>
            </w:tcBorders>
            <w:vAlign w:val="center"/>
          </w:tcPr>
          <w:p w:rsidR="000F7BFD" w:rsidRPr="00F102DE" w:rsidRDefault="000F7BFD" w:rsidP="00F60145">
            <w:pPr>
              <w:jc w:val="center"/>
            </w:pPr>
            <w:r w:rsidRPr="00F102DE">
              <w:t>-8,16</w:t>
            </w:r>
          </w:p>
        </w:tc>
        <w:tc>
          <w:tcPr>
            <w:tcW w:w="815" w:type="dxa"/>
            <w:tcBorders>
              <w:bottom w:val="single" w:sz="4" w:space="0" w:color="auto"/>
            </w:tcBorders>
            <w:vAlign w:val="center"/>
          </w:tcPr>
          <w:p w:rsidR="000F7BFD" w:rsidRPr="00F102DE" w:rsidRDefault="000F7BFD" w:rsidP="00F60145">
            <w:pPr>
              <w:jc w:val="center"/>
            </w:pPr>
            <w:r>
              <w:t>-7</w:t>
            </w:r>
          </w:p>
        </w:tc>
        <w:tc>
          <w:tcPr>
            <w:tcW w:w="815" w:type="dxa"/>
            <w:tcBorders>
              <w:bottom w:val="single" w:sz="4" w:space="0" w:color="auto"/>
            </w:tcBorders>
            <w:shd w:val="clear" w:color="auto" w:fill="auto"/>
            <w:vAlign w:val="center"/>
          </w:tcPr>
          <w:p w:rsidR="000F7BFD" w:rsidRPr="00F102DE" w:rsidRDefault="000F7BFD" w:rsidP="00F60145">
            <w:pPr>
              <w:jc w:val="center"/>
            </w:pPr>
            <w:r>
              <w:t>-11,2</w:t>
            </w:r>
          </w:p>
        </w:tc>
        <w:tc>
          <w:tcPr>
            <w:tcW w:w="706" w:type="dxa"/>
            <w:tcBorders>
              <w:bottom w:val="single" w:sz="4" w:space="0" w:color="auto"/>
            </w:tcBorders>
            <w:vAlign w:val="center"/>
          </w:tcPr>
          <w:p w:rsidR="000F7BFD" w:rsidRDefault="000F7BFD" w:rsidP="000F7BFD">
            <w:pPr>
              <w:ind w:left="-61"/>
              <w:jc w:val="center"/>
            </w:pPr>
            <w:r>
              <w:t>-5</w:t>
            </w:r>
          </w:p>
        </w:tc>
      </w:tr>
    </w:tbl>
    <w:p w:rsidR="004F14C1" w:rsidRPr="00D84BA5" w:rsidRDefault="004F14C1" w:rsidP="004F14C1">
      <w:pPr>
        <w:jc w:val="both"/>
        <w:rPr>
          <w:color w:val="FF0000"/>
          <w:sz w:val="28"/>
        </w:rPr>
      </w:pPr>
    </w:p>
    <w:p w:rsidR="004F14C1" w:rsidRPr="009F6DDE" w:rsidRDefault="004F14C1" w:rsidP="00A21320">
      <w:pPr>
        <w:ind w:firstLine="709"/>
        <w:jc w:val="both"/>
      </w:pPr>
      <w:r w:rsidRPr="009F6DDE">
        <w:rPr>
          <w:bCs/>
          <w:sz w:val="28"/>
          <w:szCs w:val="28"/>
        </w:rPr>
        <w:t>Численность занятых в экономике в 202</w:t>
      </w:r>
      <w:r w:rsidR="002F3B13">
        <w:rPr>
          <w:bCs/>
          <w:sz w:val="28"/>
          <w:szCs w:val="28"/>
        </w:rPr>
        <w:t>1</w:t>
      </w:r>
      <w:r w:rsidRPr="009F6DDE">
        <w:rPr>
          <w:bCs/>
          <w:sz w:val="28"/>
          <w:szCs w:val="28"/>
        </w:rPr>
        <w:t xml:space="preserve"> году составила 13</w:t>
      </w:r>
      <w:r w:rsidR="002F3B13">
        <w:rPr>
          <w:bCs/>
          <w:sz w:val="28"/>
          <w:szCs w:val="28"/>
        </w:rPr>
        <w:t>422</w:t>
      </w:r>
      <w:r w:rsidRPr="009F6DDE">
        <w:rPr>
          <w:bCs/>
          <w:sz w:val="28"/>
          <w:szCs w:val="28"/>
        </w:rPr>
        <w:t xml:space="preserve"> </w:t>
      </w:r>
      <w:r w:rsidRPr="009F6DDE">
        <w:rPr>
          <w:sz w:val="28"/>
          <w:szCs w:val="28"/>
        </w:rPr>
        <w:t>человек</w:t>
      </w:r>
      <w:r w:rsidR="002F3B13">
        <w:rPr>
          <w:sz w:val="28"/>
          <w:szCs w:val="28"/>
        </w:rPr>
        <w:t>а (2020</w:t>
      </w:r>
      <w:r w:rsidRPr="009F6DDE">
        <w:rPr>
          <w:sz w:val="28"/>
          <w:szCs w:val="28"/>
        </w:rPr>
        <w:t xml:space="preserve"> год</w:t>
      </w:r>
      <w:r w:rsidR="002F3B13">
        <w:rPr>
          <w:sz w:val="28"/>
          <w:szCs w:val="28"/>
        </w:rPr>
        <w:t>у</w:t>
      </w:r>
      <w:r w:rsidRPr="009F6DDE">
        <w:rPr>
          <w:sz w:val="28"/>
          <w:szCs w:val="28"/>
        </w:rPr>
        <w:t xml:space="preserve"> - 13</w:t>
      </w:r>
      <w:r w:rsidR="002F3B13">
        <w:rPr>
          <w:sz w:val="28"/>
          <w:szCs w:val="28"/>
        </w:rPr>
        <w:t>449</w:t>
      </w:r>
      <w:r w:rsidRPr="009F6DDE">
        <w:rPr>
          <w:sz w:val="28"/>
          <w:szCs w:val="28"/>
        </w:rPr>
        <w:t xml:space="preserve"> человек). Уровень безработицы на конец 202</w:t>
      </w:r>
      <w:r w:rsidR="002F3B13">
        <w:rPr>
          <w:sz w:val="28"/>
          <w:szCs w:val="28"/>
        </w:rPr>
        <w:t>1</w:t>
      </w:r>
      <w:r w:rsidRPr="009F6DDE">
        <w:rPr>
          <w:sz w:val="28"/>
          <w:szCs w:val="28"/>
        </w:rPr>
        <w:t xml:space="preserve"> года составил </w:t>
      </w:r>
      <w:r w:rsidR="002F3B13">
        <w:rPr>
          <w:sz w:val="28"/>
          <w:szCs w:val="28"/>
        </w:rPr>
        <w:t>1,1</w:t>
      </w:r>
      <w:r w:rsidRPr="009F6DDE">
        <w:rPr>
          <w:sz w:val="28"/>
          <w:szCs w:val="28"/>
        </w:rPr>
        <w:t>% (в 20</w:t>
      </w:r>
      <w:r w:rsidR="002F3B13">
        <w:rPr>
          <w:sz w:val="28"/>
          <w:szCs w:val="28"/>
        </w:rPr>
        <w:t>20</w:t>
      </w:r>
      <w:r w:rsidRPr="009F6DDE">
        <w:rPr>
          <w:sz w:val="28"/>
          <w:szCs w:val="28"/>
        </w:rPr>
        <w:t xml:space="preserve"> году - </w:t>
      </w:r>
      <w:r w:rsidR="002F3B13">
        <w:rPr>
          <w:sz w:val="28"/>
          <w:szCs w:val="28"/>
        </w:rPr>
        <w:t>3</w:t>
      </w:r>
      <w:r w:rsidRPr="009F6DDE">
        <w:rPr>
          <w:sz w:val="28"/>
          <w:szCs w:val="28"/>
        </w:rPr>
        <w:t xml:space="preserve">%). </w:t>
      </w:r>
    </w:p>
    <w:p w:rsidR="004F14C1" w:rsidRPr="009F6DDE" w:rsidRDefault="004F14C1" w:rsidP="00A21320">
      <w:pPr>
        <w:ind w:firstLine="709"/>
        <w:jc w:val="both"/>
        <w:rPr>
          <w:sz w:val="28"/>
        </w:rPr>
      </w:pPr>
      <w:r w:rsidRPr="009F6DDE">
        <w:rPr>
          <w:sz w:val="28"/>
        </w:rPr>
        <w:t>Одновременно с этим следует отметить, что миграционные процессы являются наиболее существенным фактором измене</w:t>
      </w:r>
      <w:r w:rsidR="002F3B13">
        <w:rPr>
          <w:sz w:val="28"/>
        </w:rPr>
        <w:t>ния численности населения в 2021</w:t>
      </w:r>
      <w:r w:rsidRPr="009F6DDE">
        <w:rPr>
          <w:sz w:val="28"/>
        </w:rPr>
        <w:t xml:space="preserve"> году коэффициент миграционного прироста (убыли) составлял -</w:t>
      </w:r>
      <w:r w:rsidR="002F3B13">
        <w:rPr>
          <w:sz w:val="28"/>
        </w:rPr>
        <w:t>5</w:t>
      </w:r>
      <w:r w:rsidRPr="009F6DDE">
        <w:rPr>
          <w:sz w:val="28"/>
        </w:rPr>
        <w:t xml:space="preserve"> на 1000 жителей</w:t>
      </w:r>
      <w:r w:rsidR="002F3B13">
        <w:rPr>
          <w:sz w:val="28"/>
        </w:rPr>
        <w:t xml:space="preserve"> (в 2020 году -11,2 на 1000 жителей)</w:t>
      </w:r>
      <w:r w:rsidRPr="009F6DDE">
        <w:rPr>
          <w:sz w:val="28"/>
        </w:rPr>
        <w:t xml:space="preserve">. </w:t>
      </w:r>
    </w:p>
    <w:p w:rsidR="004F14C1" w:rsidRDefault="004F14C1" w:rsidP="00A21320">
      <w:pPr>
        <w:pStyle w:val="30"/>
        <w:ind w:firstLine="709"/>
        <w:rPr>
          <w:lang w:val="ru-RU"/>
        </w:rPr>
      </w:pPr>
      <w:r w:rsidRPr="00B233C3">
        <w:rPr>
          <w:lang w:val="ru-RU"/>
        </w:rPr>
        <w:t>В стру</w:t>
      </w:r>
      <w:r w:rsidRPr="00B233C3">
        <w:rPr>
          <w:lang w:val="ru-RU"/>
        </w:rPr>
        <w:t>к</w:t>
      </w:r>
      <w:r w:rsidRPr="00B233C3">
        <w:rPr>
          <w:lang w:val="ru-RU"/>
        </w:rPr>
        <w:t xml:space="preserve">туре занятых в экономике преобладают работники организаций сельского хозяйства, обрабатывающего производства, торговли и бытового обслуживания, образования, здравоохранения. Среднемесячная заработная плата </w:t>
      </w:r>
      <w:r w:rsidRPr="00F51728">
        <w:rPr>
          <w:lang w:val="ru-RU"/>
        </w:rPr>
        <w:t>одного работника кру</w:t>
      </w:r>
      <w:r w:rsidRPr="00F51728">
        <w:rPr>
          <w:lang w:val="ru-RU"/>
        </w:rPr>
        <w:t>п</w:t>
      </w:r>
      <w:r w:rsidRPr="00F51728">
        <w:rPr>
          <w:lang w:val="ru-RU"/>
        </w:rPr>
        <w:t>ных и средних предприятий в 20</w:t>
      </w:r>
      <w:r>
        <w:rPr>
          <w:lang w:val="ru-RU"/>
        </w:rPr>
        <w:t>2</w:t>
      </w:r>
      <w:r w:rsidR="002F3B13">
        <w:rPr>
          <w:lang w:val="ru-RU"/>
        </w:rPr>
        <w:t>1</w:t>
      </w:r>
      <w:r w:rsidRPr="00F51728">
        <w:rPr>
          <w:lang w:val="ru-RU"/>
        </w:rPr>
        <w:t xml:space="preserve"> году </w:t>
      </w:r>
      <w:r w:rsidRPr="009F6DDE">
        <w:rPr>
          <w:lang w:val="ru-RU"/>
        </w:rPr>
        <w:t xml:space="preserve">составила </w:t>
      </w:r>
      <w:r w:rsidR="002F3B13">
        <w:rPr>
          <w:lang w:val="ru-RU"/>
        </w:rPr>
        <w:t>30449,10</w:t>
      </w:r>
      <w:r w:rsidRPr="009F6DDE">
        <w:rPr>
          <w:lang w:val="ru-RU"/>
        </w:rPr>
        <w:t xml:space="preserve"> рублей, что на 1</w:t>
      </w:r>
      <w:r w:rsidR="009F6DDE">
        <w:rPr>
          <w:lang w:val="ru-RU"/>
        </w:rPr>
        <w:t>1,</w:t>
      </w:r>
      <w:r w:rsidR="002F3B13">
        <w:rPr>
          <w:lang w:val="ru-RU"/>
        </w:rPr>
        <w:t>3</w:t>
      </w:r>
      <w:r w:rsidRPr="009F6DDE">
        <w:rPr>
          <w:lang w:val="ru-RU"/>
        </w:rPr>
        <w:t>% вы</w:t>
      </w:r>
      <w:r w:rsidRPr="00F51728">
        <w:rPr>
          <w:lang w:val="ru-RU"/>
        </w:rPr>
        <w:t>ше уровня 20</w:t>
      </w:r>
      <w:r w:rsidR="002F3B13">
        <w:rPr>
          <w:lang w:val="ru-RU"/>
        </w:rPr>
        <w:t>20</w:t>
      </w:r>
      <w:r w:rsidRPr="00F51728">
        <w:rPr>
          <w:lang w:val="ru-RU"/>
        </w:rPr>
        <w:t xml:space="preserve"> года.</w:t>
      </w:r>
      <w:r w:rsidRPr="00BF7EF3">
        <w:rPr>
          <w:lang w:val="ru-RU"/>
        </w:rPr>
        <w:t xml:space="preserve"> </w:t>
      </w:r>
      <w:r w:rsidRPr="00DA3EFE">
        <w:rPr>
          <w:lang w:val="ru-RU"/>
        </w:rPr>
        <w:t xml:space="preserve">Всего </w:t>
      </w:r>
      <w:r w:rsidRPr="009F6DDE">
        <w:rPr>
          <w:lang w:val="ru-RU"/>
        </w:rPr>
        <w:t>среднемесячная заработная плата на одного работника в 202</w:t>
      </w:r>
      <w:r w:rsidR="002F3B13">
        <w:rPr>
          <w:lang w:val="ru-RU"/>
        </w:rPr>
        <w:t>1</w:t>
      </w:r>
      <w:r w:rsidRPr="009F6DDE">
        <w:rPr>
          <w:lang w:val="ru-RU"/>
        </w:rPr>
        <w:t xml:space="preserve"> году составила 1</w:t>
      </w:r>
      <w:r w:rsidR="009F6DDE" w:rsidRPr="009F6DDE">
        <w:rPr>
          <w:lang w:val="ru-RU"/>
        </w:rPr>
        <w:t>6</w:t>
      </w:r>
      <w:r w:rsidR="002F3B13">
        <w:rPr>
          <w:lang w:val="ru-RU"/>
        </w:rPr>
        <w:t>807</w:t>
      </w:r>
      <w:r w:rsidRPr="009F6DDE">
        <w:rPr>
          <w:lang w:val="ru-RU"/>
        </w:rPr>
        <w:t xml:space="preserve"> рубл</w:t>
      </w:r>
      <w:r w:rsidR="009F6DDE" w:rsidRPr="009F6DDE">
        <w:rPr>
          <w:lang w:val="ru-RU"/>
        </w:rPr>
        <w:t>ей. Е</w:t>
      </w:r>
      <w:r w:rsidRPr="009F6DDE">
        <w:rPr>
          <w:lang w:val="ru-RU"/>
        </w:rPr>
        <w:t>жегодно наблюдается тенденция роста заработной пл</w:t>
      </w:r>
      <w:r w:rsidRPr="009F6DDE">
        <w:rPr>
          <w:lang w:val="ru-RU"/>
        </w:rPr>
        <w:t>а</w:t>
      </w:r>
      <w:r w:rsidRPr="009F6DDE">
        <w:rPr>
          <w:lang w:val="ru-RU"/>
        </w:rPr>
        <w:t>ты в районе, что свидетельствует о реанимировании экономики района и её стаб</w:t>
      </w:r>
      <w:r w:rsidRPr="009F6DDE">
        <w:rPr>
          <w:lang w:val="ru-RU"/>
        </w:rPr>
        <w:t>и</w:t>
      </w:r>
      <w:r w:rsidRPr="009F6DDE">
        <w:rPr>
          <w:lang w:val="ru-RU"/>
        </w:rPr>
        <w:t>лизации.</w:t>
      </w:r>
    </w:p>
    <w:p w:rsidR="00A21320" w:rsidRDefault="00A21320" w:rsidP="00A21320">
      <w:pPr>
        <w:pStyle w:val="30"/>
        <w:ind w:firstLine="709"/>
        <w:rPr>
          <w:lang w:val="ru-RU"/>
        </w:rPr>
      </w:pPr>
    </w:p>
    <w:p w:rsidR="00A21320" w:rsidRDefault="00A21320" w:rsidP="00A21320">
      <w:pPr>
        <w:pStyle w:val="30"/>
        <w:ind w:firstLine="709"/>
        <w:rPr>
          <w:lang w:val="ru-RU"/>
        </w:rPr>
      </w:pPr>
    </w:p>
    <w:p w:rsidR="00A21320" w:rsidRDefault="00A21320" w:rsidP="00A21320">
      <w:pPr>
        <w:pStyle w:val="30"/>
        <w:ind w:firstLine="709"/>
        <w:rPr>
          <w:lang w:val="ru-RU"/>
        </w:rPr>
      </w:pPr>
    </w:p>
    <w:p w:rsidR="004F14C1" w:rsidRPr="005F7753" w:rsidRDefault="004F14C1" w:rsidP="004F14C1">
      <w:pPr>
        <w:pStyle w:val="7"/>
        <w:ind w:left="0" w:firstLine="709"/>
        <w:jc w:val="left"/>
        <w:rPr>
          <w:sz w:val="28"/>
        </w:rPr>
      </w:pPr>
      <w:r w:rsidRPr="005F7753">
        <w:rPr>
          <w:sz w:val="28"/>
        </w:rPr>
        <w:lastRenderedPageBreak/>
        <w:t xml:space="preserve">Структура занятых в экономике района  </w:t>
      </w:r>
    </w:p>
    <w:p w:rsidR="004F14C1" w:rsidRPr="00D84BA5" w:rsidRDefault="004F14C1" w:rsidP="004F14C1">
      <w:pPr>
        <w:ind w:left="360"/>
        <w:jc w:val="both"/>
        <w:rPr>
          <w:i/>
          <w:color w:val="FF000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417"/>
        <w:gridCol w:w="851"/>
        <w:gridCol w:w="851"/>
        <w:gridCol w:w="851"/>
        <w:gridCol w:w="851"/>
        <w:gridCol w:w="851"/>
        <w:gridCol w:w="707"/>
      </w:tblGrid>
      <w:tr w:rsidR="002F3B13" w:rsidRPr="00D84BA5" w:rsidTr="002F3B13">
        <w:tc>
          <w:tcPr>
            <w:tcW w:w="2977" w:type="dxa"/>
            <w:shd w:val="clear" w:color="auto" w:fill="FFFF99"/>
          </w:tcPr>
          <w:p w:rsidR="002F3B13" w:rsidRPr="005F7753" w:rsidRDefault="002F3B13" w:rsidP="00F60145">
            <w:pPr>
              <w:jc w:val="center"/>
            </w:pPr>
          </w:p>
        </w:tc>
        <w:tc>
          <w:tcPr>
            <w:tcW w:w="1417" w:type="dxa"/>
            <w:shd w:val="clear" w:color="auto" w:fill="FFFF99"/>
          </w:tcPr>
          <w:p w:rsidR="002F3B13" w:rsidRPr="005F7753" w:rsidRDefault="002F3B13" w:rsidP="00F60145">
            <w:pPr>
              <w:jc w:val="center"/>
              <w:rPr>
                <w:b/>
              </w:rPr>
            </w:pPr>
            <w:r w:rsidRPr="005F7753">
              <w:rPr>
                <w:b/>
              </w:rPr>
              <w:t>Единица</w:t>
            </w:r>
          </w:p>
          <w:p w:rsidR="002F3B13" w:rsidRPr="005F7753" w:rsidRDefault="002F3B13" w:rsidP="00F60145">
            <w:pPr>
              <w:jc w:val="center"/>
              <w:rPr>
                <w:b/>
              </w:rPr>
            </w:pPr>
            <w:r w:rsidRPr="005F7753">
              <w:rPr>
                <w:b/>
              </w:rPr>
              <w:t>измер</w:t>
            </w:r>
            <w:r w:rsidRPr="005F7753">
              <w:rPr>
                <w:b/>
              </w:rPr>
              <w:t>е</w:t>
            </w:r>
            <w:r w:rsidRPr="005F7753">
              <w:rPr>
                <w:b/>
              </w:rPr>
              <w:t>ния</w:t>
            </w:r>
          </w:p>
        </w:tc>
        <w:tc>
          <w:tcPr>
            <w:tcW w:w="851" w:type="dxa"/>
            <w:shd w:val="clear" w:color="auto" w:fill="FFFF99"/>
          </w:tcPr>
          <w:p w:rsidR="002F3B13" w:rsidRPr="005F7753" w:rsidRDefault="002F3B13" w:rsidP="00F60145">
            <w:pPr>
              <w:spacing w:before="120"/>
              <w:jc w:val="center"/>
              <w:rPr>
                <w:b/>
              </w:rPr>
            </w:pPr>
            <w:r w:rsidRPr="005F7753">
              <w:rPr>
                <w:b/>
              </w:rPr>
              <w:t>2016</w:t>
            </w:r>
          </w:p>
        </w:tc>
        <w:tc>
          <w:tcPr>
            <w:tcW w:w="851" w:type="dxa"/>
            <w:shd w:val="clear" w:color="auto" w:fill="FFFF99"/>
          </w:tcPr>
          <w:p w:rsidR="002F3B13" w:rsidRPr="005F7753" w:rsidRDefault="002F3B13" w:rsidP="00F60145">
            <w:pPr>
              <w:spacing w:before="120"/>
              <w:jc w:val="center"/>
              <w:rPr>
                <w:b/>
              </w:rPr>
            </w:pPr>
            <w:r w:rsidRPr="005F7753">
              <w:rPr>
                <w:b/>
              </w:rPr>
              <w:t>2017</w:t>
            </w:r>
          </w:p>
        </w:tc>
        <w:tc>
          <w:tcPr>
            <w:tcW w:w="851" w:type="dxa"/>
            <w:shd w:val="clear" w:color="auto" w:fill="FFFF99"/>
          </w:tcPr>
          <w:p w:rsidR="002F3B13" w:rsidRPr="00071595" w:rsidRDefault="002F3B13" w:rsidP="00F60145">
            <w:pPr>
              <w:spacing w:before="120"/>
              <w:jc w:val="center"/>
              <w:rPr>
                <w:b/>
              </w:rPr>
            </w:pPr>
            <w:r w:rsidRPr="00071595">
              <w:rPr>
                <w:b/>
              </w:rPr>
              <w:t>2018</w:t>
            </w:r>
          </w:p>
        </w:tc>
        <w:tc>
          <w:tcPr>
            <w:tcW w:w="851" w:type="dxa"/>
            <w:shd w:val="clear" w:color="auto" w:fill="FFFF99"/>
          </w:tcPr>
          <w:p w:rsidR="002F3B13" w:rsidRPr="005F7753" w:rsidRDefault="002F3B13" w:rsidP="00F60145">
            <w:pPr>
              <w:spacing w:before="120"/>
              <w:jc w:val="center"/>
              <w:rPr>
                <w:b/>
              </w:rPr>
            </w:pPr>
            <w:r>
              <w:rPr>
                <w:b/>
              </w:rPr>
              <w:t>2019</w:t>
            </w:r>
          </w:p>
        </w:tc>
        <w:tc>
          <w:tcPr>
            <w:tcW w:w="851" w:type="dxa"/>
            <w:shd w:val="clear" w:color="auto" w:fill="FFFF99"/>
          </w:tcPr>
          <w:p w:rsidR="002F3B13" w:rsidRPr="005F7753" w:rsidRDefault="002F3B13" w:rsidP="00F60145">
            <w:pPr>
              <w:spacing w:before="120"/>
              <w:jc w:val="center"/>
              <w:rPr>
                <w:b/>
              </w:rPr>
            </w:pPr>
            <w:r>
              <w:rPr>
                <w:b/>
              </w:rPr>
              <w:t>2020</w:t>
            </w:r>
          </w:p>
        </w:tc>
        <w:tc>
          <w:tcPr>
            <w:tcW w:w="707" w:type="dxa"/>
            <w:shd w:val="clear" w:color="auto" w:fill="FFFF99"/>
          </w:tcPr>
          <w:p w:rsidR="002F3B13" w:rsidRDefault="002F3B13" w:rsidP="00F60145">
            <w:pPr>
              <w:spacing w:before="120"/>
              <w:jc w:val="center"/>
              <w:rPr>
                <w:b/>
              </w:rPr>
            </w:pPr>
            <w:r>
              <w:rPr>
                <w:b/>
              </w:rPr>
              <w:t>2021</w:t>
            </w:r>
          </w:p>
        </w:tc>
      </w:tr>
      <w:tr w:rsidR="002F3B13" w:rsidRPr="00D84BA5" w:rsidTr="00D6234C">
        <w:tc>
          <w:tcPr>
            <w:tcW w:w="2977" w:type="dxa"/>
          </w:tcPr>
          <w:p w:rsidR="002F3B13" w:rsidRPr="005F7753" w:rsidRDefault="002F3B13" w:rsidP="00F60145">
            <w:pPr>
              <w:rPr>
                <w:b/>
              </w:rPr>
            </w:pPr>
            <w:r w:rsidRPr="005F7753">
              <w:rPr>
                <w:b/>
              </w:rPr>
              <w:t>Всего</w:t>
            </w:r>
          </w:p>
        </w:tc>
        <w:tc>
          <w:tcPr>
            <w:tcW w:w="1417" w:type="dxa"/>
          </w:tcPr>
          <w:p w:rsidR="002F3B13" w:rsidRPr="005F7753" w:rsidRDefault="002F3B13" w:rsidP="00F60145">
            <w:pPr>
              <w:jc w:val="center"/>
              <w:rPr>
                <w:b/>
                <w:bCs/>
              </w:rPr>
            </w:pPr>
            <w:r w:rsidRPr="005F7753">
              <w:t>%</w:t>
            </w:r>
          </w:p>
        </w:tc>
        <w:tc>
          <w:tcPr>
            <w:tcW w:w="851" w:type="dxa"/>
            <w:vAlign w:val="center"/>
          </w:tcPr>
          <w:p w:rsidR="002F3B13" w:rsidRPr="005F7753" w:rsidRDefault="002F3B13" w:rsidP="00D6234C">
            <w:pPr>
              <w:jc w:val="center"/>
              <w:rPr>
                <w:b/>
                <w:bCs/>
              </w:rPr>
            </w:pPr>
            <w:r w:rsidRPr="005F7753">
              <w:rPr>
                <w:b/>
                <w:bCs/>
              </w:rPr>
              <w:t>100</w:t>
            </w:r>
          </w:p>
        </w:tc>
        <w:tc>
          <w:tcPr>
            <w:tcW w:w="851" w:type="dxa"/>
            <w:vAlign w:val="center"/>
          </w:tcPr>
          <w:p w:rsidR="002F3B13" w:rsidRPr="005F7753" w:rsidRDefault="002F3B13" w:rsidP="00D6234C">
            <w:pPr>
              <w:jc w:val="center"/>
              <w:rPr>
                <w:b/>
                <w:bCs/>
              </w:rPr>
            </w:pPr>
            <w:r w:rsidRPr="005F7753">
              <w:rPr>
                <w:b/>
                <w:bCs/>
              </w:rPr>
              <w:t>100</w:t>
            </w:r>
          </w:p>
        </w:tc>
        <w:tc>
          <w:tcPr>
            <w:tcW w:w="851" w:type="dxa"/>
            <w:vAlign w:val="center"/>
          </w:tcPr>
          <w:p w:rsidR="002F3B13" w:rsidRPr="00071595" w:rsidRDefault="002F3B13" w:rsidP="00D6234C">
            <w:pPr>
              <w:jc w:val="center"/>
              <w:rPr>
                <w:b/>
                <w:bCs/>
              </w:rPr>
            </w:pPr>
            <w:r w:rsidRPr="00071595">
              <w:rPr>
                <w:b/>
                <w:bCs/>
              </w:rPr>
              <w:t>100</w:t>
            </w:r>
          </w:p>
        </w:tc>
        <w:tc>
          <w:tcPr>
            <w:tcW w:w="851" w:type="dxa"/>
            <w:vAlign w:val="center"/>
          </w:tcPr>
          <w:p w:rsidR="002F3B13" w:rsidRPr="005F7753" w:rsidRDefault="002F3B13" w:rsidP="00D6234C">
            <w:pPr>
              <w:jc w:val="center"/>
              <w:rPr>
                <w:b/>
                <w:bCs/>
              </w:rPr>
            </w:pPr>
            <w:r>
              <w:rPr>
                <w:b/>
                <w:bCs/>
              </w:rPr>
              <w:t>100</w:t>
            </w:r>
          </w:p>
        </w:tc>
        <w:tc>
          <w:tcPr>
            <w:tcW w:w="851" w:type="dxa"/>
            <w:vAlign w:val="center"/>
          </w:tcPr>
          <w:p w:rsidR="002F3B13" w:rsidRPr="005F7753" w:rsidRDefault="002F3B13" w:rsidP="00D6234C">
            <w:pPr>
              <w:jc w:val="center"/>
              <w:rPr>
                <w:b/>
                <w:bCs/>
              </w:rPr>
            </w:pPr>
            <w:r>
              <w:rPr>
                <w:b/>
                <w:bCs/>
              </w:rPr>
              <w:t>100</w:t>
            </w:r>
          </w:p>
        </w:tc>
        <w:tc>
          <w:tcPr>
            <w:tcW w:w="707" w:type="dxa"/>
            <w:vAlign w:val="center"/>
          </w:tcPr>
          <w:p w:rsidR="002F3B13" w:rsidRDefault="002F3B13" w:rsidP="00D6234C">
            <w:pPr>
              <w:jc w:val="center"/>
              <w:rPr>
                <w:b/>
                <w:bCs/>
              </w:rPr>
            </w:pPr>
            <w:r>
              <w:rPr>
                <w:b/>
                <w:bCs/>
              </w:rPr>
              <w:t>100</w:t>
            </w:r>
          </w:p>
        </w:tc>
      </w:tr>
      <w:tr w:rsidR="002F3B13" w:rsidRPr="00D84BA5" w:rsidTr="00D6234C">
        <w:tc>
          <w:tcPr>
            <w:tcW w:w="2977" w:type="dxa"/>
          </w:tcPr>
          <w:p w:rsidR="002F3B13" w:rsidRPr="005F7753" w:rsidRDefault="002F3B13" w:rsidP="00F60145">
            <w:r w:rsidRPr="005F7753">
              <w:t xml:space="preserve">   Промышленность</w:t>
            </w:r>
          </w:p>
        </w:tc>
        <w:tc>
          <w:tcPr>
            <w:tcW w:w="1417" w:type="dxa"/>
          </w:tcPr>
          <w:p w:rsidR="002F3B13" w:rsidRPr="005F7753" w:rsidRDefault="002F3B13" w:rsidP="00F60145">
            <w:pPr>
              <w:jc w:val="center"/>
            </w:pPr>
            <w:r w:rsidRPr="005F7753">
              <w:t>%</w:t>
            </w:r>
          </w:p>
        </w:tc>
        <w:tc>
          <w:tcPr>
            <w:tcW w:w="851" w:type="dxa"/>
            <w:vAlign w:val="center"/>
          </w:tcPr>
          <w:p w:rsidR="002F3B13" w:rsidRPr="005F7753" w:rsidRDefault="002F3B13" w:rsidP="00D6234C">
            <w:pPr>
              <w:jc w:val="center"/>
            </w:pPr>
            <w:r w:rsidRPr="005F7753">
              <w:t>15,9</w:t>
            </w:r>
          </w:p>
        </w:tc>
        <w:tc>
          <w:tcPr>
            <w:tcW w:w="851" w:type="dxa"/>
            <w:vAlign w:val="center"/>
          </w:tcPr>
          <w:p w:rsidR="002F3B13" w:rsidRPr="005F7753" w:rsidRDefault="002F3B13" w:rsidP="00D6234C">
            <w:pPr>
              <w:jc w:val="center"/>
            </w:pPr>
            <w:r w:rsidRPr="005F7753">
              <w:t>15,9</w:t>
            </w:r>
          </w:p>
        </w:tc>
        <w:tc>
          <w:tcPr>
            <w:tcW w:w="851" w:type="dxa"/>
            <w:vAlign w:val="center"/>
          </w:tcPr>
          <w:p w:rsidR="002F3B13" w:rsidRPr="005B3A32" w:rsidRDefault="002F3B13" w:rsidP="00D6234C">
            <w:pPr>
              <w:jc w:val="center"/>
            </w:pPr>
            <w:r w:rsidRPr="005B3A32">
              <w:t>1</w:t>
            </w:r>
            <w:r>
              <w:t>4</w:t>
            </w:r>
            <w:r w:rsidRPr="005B3A32">
              <w:t>,</w:t>
            </w:r>
            <w:r>
              <w:t>3</w:t>
            </w:r>
          </w:p>
        </w:tc>
        <w:tc>
          <w:tcPr>
            <w:tcW w:w="851" w:type="dxa"/>
            <w:vAlign w:val="center"/>
          </w:tcPr>
          <w:p w:rsidR="002F3B13" w:rsidRPr="005F7753" w:rsidRDefault="002F3B13" w:rsidP="00D6234C">
            <w:pPr>
              <w:jc w:val="center"/>
            </w:pPr>
            <w:r>
              <w:t>14,1</w:t>
            </w:r>
          </w:p>
        </w:tc>
        <w:tc>
          <w:tcPr>
            <w:tcW w:w="851" w:type="dxa"/>
            <w:shd w:val="clear" w:color="auto" w:fill="auto"/>
            <w:vAlign w:val="center"/>
          </w:tcPr>
          <w:p w:rsidR="002F3B13" w:rsidRPr="005F7753" w:rsidRDefault="002F3B13" w:rsidP="00D6234C">
            <w:pPr>
              <w:jc w:val="center"/>
            </w:pPr>
            <w:r>
              <w:t>14</w:t>
            </w:r>
          </w:p>
        </w:tc>
        <w:tc>
          <w:tcPr>
            <w:tcW w:w="707" w:type="dxa"/>
            <w:vAlign w:val="center"/>
          </w:tcPr>
          <w:p w:rsidR="002F3B13" w:rsidRDefault="00D6234C" w:rsidP="00D6234C">
            <w:pPr>
              <w:jc w:val="center"/>
            </w:pPr>
            <w:r>
              <w:t>13,9</w:t>
            </w:r>
          </w:p>
        </w:tc>
      </w:tr>
      <w:tr w:rsidR="002F3B13" w:rsidRPr="00D84BA5" w:rsidTr="00D6234C">
        <w:tc>
          <w:tcPr>
            <w:tcW w:w="2977" w:type="dxa"/>
          </w:tcPr>
          <w:p w:rsidR="002F3B13" w:rsidRPr="005F7753" w:rsidRDefault="002F3B13" w:rsidP="00F60145">
            <w:r w:rsidRPr="005F7753">
              <w:t xml:space="preserve">   Сельское хозяйство</w:t>
            </w:r>
          </w:p>
        </w:tc>
        <w:tc>
          <w:tcPr>
            <w:tcW w:w="1417" w:type="dxa"/>
          </w:tcPr>
          <w:p w:rsidR="002F3B13" w:rsidRPr="005F7753" w:rsidRDefault="002F3B13" w:rsidP="00F60145">
            <w:pPr>
              <w:jc w:val="center"/>
            </w:pPr>
            <w:r w:rsidRPr="005F7753">
              <w:t>%</w:t>
            </w:r>
          </w:p>
        </w:tc>
        <w:tc>
          <w:tcPr>
            <w:tcW w:w="851" w:type="dxa"/>
            <w:vAlign w:val="center"/>
          </w:tcPr>
          <w:p w:rsidR="002F3B13" w:rsidRPr="005F7753" w:rsidRDefault="002F3B13" w:rsidP="00D6234C">
            <w:pPr>
              <w:jc w:val="center"/>
            </w:pPr>
            <w:r w:rsidRPr="005F7753">
              <w:t>28,4</w:t>
            </w:r>
          </w:p>
        </w:tc>
        <w:tc>
          <w:tcPr>
            <w:tcW w:w="851" w:type="dxa"/>
            <w:vAlign w:val="center"/>
          </w:tcPr>
          <w:p w:rsidR="002F3B13" w:rsidRPr="005F7753" w:rsidRDefault="002F3B13" w:rsidP="00D6234C">
            <w:pPr>
              <w:jc w:val="center"/>
            </w:pPr>
            <w:r w:rsidRPr="005F7753">
              <w:t>28,5</w:t>
            </w:r>
          </w:p>
        </w:tc>
        <w:tc>
          <w:tcPr>
            <w:tcW w:w="851" w:type="dxa"/>
            <w:vAlign w:val="center"/>
          </w:tcPr>
          <w:p w:rsidR="002F3B13" w:rsidRPr="005B3A32" w:rsidRDefault="002F3B13" w:rsidP="00D6234C">
            <w:pPr>
              <w:jc w:val="center"/>
            </w:pPr>
            <w:r>
              <w:t>3</w:t>
            </w:r>
          </w:p>
        </w:tc>
        <w:tc>
          <w:tcPr>
            <w:tcW w:w="851" w:type="dxa"/>
            <w:vAlign w:val="center"/>
          </w:tcPr>
          <w:p w:rsidR="002F3B13" w:rsidRPr="005F7753" w:rsidRDefault="002F3B13" w:rsidP="00D6234C">
            <w:pPr>
              <w:jc w:val="center"/>
            </w:pPr>
            <w:r>
              <w:t>31,4</w:t>
            </w:r>
          </w:p>
        </w:tc>
        <w:tc>
          <w:tcPr>
            <w:tcW w:w="851" w:type="dxa"/>
            <w:shd w:val="clear" w:color="auto" w:fill="auto"/>
            <w:vAlign w:val="center"/>
          </w:tcPr>
          <w:p w:rsidR="002F3B13" w:rsidRPr="005F7753" w:rsidRDefault="002F3B13" w:rsidP="00D6234C">
            <w:pPr>
              <w:jc w:val="center"/>
            </w:pPr>
            <w:r>
              <w:t>31,4</w:t>
            </w:r>
          </w:p>
        </w:tc>
        <w:tc>
          <w:tcPr>
            <w:tcW w:w="707" w:type="dxa"/>
            <w:vAlign w:val="center"/>
          </w:tcPr>
          <w:p w:rsidR="002F3B13" w:rsidRDefault="00D6234C" w:rsidP="00D6234C">
            <w:pPr>
              <w:jc w:val="center"/>
            </w:pPr>
            <w:r>
              <w:t>32</w:t>
            </w:r>
            <w:r w:rsidR="002F3B13">
              <w:t>,</w:t>
            </w:r>
            <w:r>
              <w:t>0</w:t>
            </w:r>
          </w:p>
        </w:tc>
      </w:tr>
      <w:tr w:rsidR="002F3B13" w:rsidRPr="00D84BA5" w:rsidTr="00D6234C">
        <w:tc>
          <w:tcPr>
            <w:tcW w:w="2977" w:type="dxa"/>
          </w:tcPr>
          <w:p w:rsidR="002F3B13" w:rsidRPr="005F7753" w:rsidRDefault="002F3B13" w:rsidP="00F60145">
            <w:r w:rsidRPr="005F7753">
              <w:t xml:space="preserve">   Транспорт, связь</w:t>
            </w:r>
          </w:p>
        </w:tc>
        <w:tc>
          <w:tcPr>
            <w:tcW w:w="1417" w:type="dxa"/>
          </w:tcPr>
          <w:p w:rsidR="002F3B13" w:rsidRPr="005F7753" w:rsidRDefault="002F3B13" w:rsidP="00F60145">
            <w:pPr>
              <w:jc w:val="center"/>
            </w:pPr>
            <w:r w:rsidRPr="005F7753">
              <w:t>%</w:t>
            </w:r>
          </w:p>
        </w:tc>
        <w:tc>
          <w:tcPr>
            <w:tcW w:w="851" w:type="dxa"/>
            <w:vAlign w:val="center"/>
          </w:tcPr>
          <w:p w:rsidR="002F3B13" w:rsidRPr="005F7753" w:rsidRDefault="002F3B13" w:rsidP="00D6234C">
            <w:pPr>
              <w:jc w:val="center"/>
            </w:pPr>
            <w:r w:rsidRPr="005F7753">
              <w:t>5</w:t>
            </w:r>
          </w:p>
        </w:tc>
        <w:tc>
          <w:tcPr>
            <w:tcW w:w="851" w:type="dxa"/>
            <w:vAlign w:val="center"/>
          </w:tcPr>
          <w:p w:rsidR="002F3B13" w:rsidRPr="005F7753" w:rsidRDefault="002F3B13" w:rsidP="00D6234C">
            <w:pPr>
              <w:jc w:val="center"/>
            </w:pPr>
            <w:r w:rsidRPr="005F7753">
              <w:t>4,8</w:t>
            </w:r>
          </w:p>
        </w:tc>
        <w:tc>
          <w:tcPr>
            <w:tcW w:w="851" w:type="dxa"/>
            <w:vAlign w:val="center"/>
          </w:tcPr>
          <w:p w:rsidR="002F3B13" w:rsidRPr="005B3A32" w:rsidRDefault="002F3B13" w:rsidP="00D6234C">
            <w:pPr>
              <w:jc w:val="center"/>
            </w:pPr>
            <w:r>
              <w:t>3</w:t>
            </w:r>
            <w:r w:rsidRPr="005B3A32">
              <w:t>,</w:t>
            </w:r>
            <w:r>
              <w:t>9</w:t>
            </w:r>
          </w:p>
        </w:tc>
        <w:tc>
          <w:tcPr>
            <w:tcW w:w="851" w:type="dxa"/>
            <w:vAlign w:val="center"/>
          </w:tcPr>
          <w:p w:rsidR="002F3B13" w:rsidRPr="005F7753" w:rsidRDefault="002F3B13" w:rsidP="00D6234C">
            <w:pPr>
              <w:jc w:val="center"/>
            </w:pPr>
            <w:r>
              <w:t>3,7</w:t>
            </w:r>
          </w:p>
        </w:tc>
        <w:tc>
          <w:tcPr>
            <w:tcW w:w="851" w:type="dxa"/>
            <w:shd w:val="clear" w:color="auto" w:fill="auto"/>
            <w:vAlign w:val="center"/>
          </w:tcPr>
          <w:p w:rsidR="002F3B13" w:rsidRPr="005F7753" w:rsidRDefault="002F3B13" w:rsidP="00D6234C">
            <w:pPr>
              <w:jc w:val="center"/>
            </w:pPr>
            <w:r>
              <w:t>3,6</w:t>
            </w:r>
          </w:p>
        </w:tc>
        <w:tc>
          <w:tcPr>
            <w:tcW w:w="707" w:type="dxa"/>
            <w:vAlign w:val="center"/>
          </w:tcPr>
          <w:p w:rsidR="002F3B13" w:rsidRDefault="00D6234C" w:rsidP="00D6234C">
            <w:pPr>
              <w:jc w:val="center"/>
            </w:pPr>
            <w:r>
              <w:t>3,4</w:t>
            </w:r>
          </w:p>
        </w:tc>
      </w:tr>
      <w:tr w:rsidR="002F3B13" w:rsidRPr="00D84BA5" w:rsidTr="00D6234C">
        <w:tc>
          <w:tcPr>
            <w:tcW w:w="2977" w:type="dxa"/>
          </w:tcPr>
          <w:p w:rsidR="002F3B13" w:rsidRPr="005F7753" w:rsidRDefault="002F3B13" w:rsidP="00F60145">
            <w:r w:rsidRPr="005F7753">
              <w:t xml:space="preserve">   Торговля, общественное питание</w:t>
            </w:r>
          </w:p>
        </w:tc>
        <w:tc>
          <w:tcPr>
            <w:tcW w:w="1417" w:type="dxa"/>
          </w:tcPr>
          <w:p w:rsidR="002F3B13" w:rsidRPr="005F7753" w:rsidRDefault="002F3B13" w:rsidP="00F60145">
            <w:pPr>
              <w:jc w:val="center"/>
            </w:pPr>
            <w:r w:rsidRPr="005F7753">
              <w:t>%</w:t>
            </w:r>
          </w:p>
        </w:tc>
        <w:tc>
          <w:tcPr>
            <w:tcW w:w="851" w:type="dxa"/>
            <w:vAlign w:val="center"/>
          </w:tcPr>
          <w:p w:rsidR="002F3B13" w:rsidRPr="005F7753" w:rsidRDefault="002F3B13" w:rsidP="00D6234C">
            <w:pPr>
              <w:jc w:val="center"/>
            </w:pPr>
            <w:r w:rsidRPr="005F7753">
              <w:t>25,1</w:t>
            </w:r>
          </w:p>
        </w:tc>
        <w:tc>
          <w:tcPr>
            <w:tcW w:w="851" w:type="dxa"/>
            <w:vAlign w:val="center"/>
          </w:tcPr>
          <w:p w:rsidR="002F3B13" w:rsidRPr="005F7753" w:rsidRDefault="002F3B13" w:rsidP="00D6234C">
            <w:pPr>
              <w:jc w:val="center"/>
            </w:pPr>
            <w:r w:rsidRPr="005F7753">
              <w:t>25,2</w:t>
            </w:r>
          </w:p>
        </w:tc>
        <w:tc>
          <w:tcPr>
            <w:tcW w:w="851" w:type="dxa"/>
            <w:vAlign w:val="center"/>
          </w:tcPr>
          <w:p w:rsidR="002F3B13" w:rsidRPr="005B3A32" w:rsidRDefault="002F3B13" w:rsidP="00D6234C">
            <w:pPr>
              <w:jc w:val="center"/>
            </w:pPr>
            <w:r w:rsidRPr="005B3A32">
              <w:t>25,1</w:t>
            </w:r>
          </w:p>
        </w:tc>
        <w:tc>
          <w:tcPr>
            <w:tcW w:w="851" w:type="dxa"/>
            <w:vAlign w:val="center"/>
          </w:tcPr>
          <w:p w:rsidR="002F3B13" w:rsidRPr="005F7753" w:rsidRDefault="002F3B13" w:rsidP="00D6234C">
            <w:pPr>
              <w:jc w:val="center"/>
            </w:pPr>
            <w:r>
              <w:t>25,3</w:t>
            </w:r>
          </w:p>
        </w:tc>
        <w:tc>
          <w:tcPr>
            <w:tcW w:w="851" w:type="dxa"/>
            <w:shd w:val="clear" w:color="auto" w:fill="auto"/>
            <w:vAlign w:val="center"/>
          </w:tcPr>
          <w:p w:rsidR="002F3B13" w:rsidRPr="005F7753" w:rsidRDefault="002F3B13" w:rsidP="00D6234C">
            <w:pPr>
              <w:jc w:val="center"/>
            </w:pPr>
            <w:r>
              <w:t>25,2</w:t>
            </w:r>
          </w:p>
        </w:tc>
        <w:tc>
          <w:tcPr>
            <w:tcW w:w="707" w:type="dxa"/>
            <w:vAlign w:val="center"/>
          </w:tcPr>
          <w:p w:rsidR="002F3B13" w:rsidRDefault="00D6234C" w:rsidP="00D6234C">
            <w:pPr>
              <w:jc w:val="center"/>
            </w:pPr>
            <w:r>
              <w:t>25,6</w:t>
            </w:r>
          </w:p>
        </w:tc>
      </w:tr>
      <w:tr w:rsidR="002F3B13" w:rsidRPr="00D84BA5" w:rsidTr="00D6234C">
        <w:tc>
          <w:tcPr>
            <w:tcW w:w="2977" w:type="dxa"/>
          </w:tcPr>
          <w:p w:rsidR="002F3B13" w:rsidRPr="005F7753" w:rsidRDefault="002F3B13" w:rsidP="00F60145">
            <w:r w:rsidRPr="005F7753">
              <w:t xml:space="preserve">   Образование, здравоохранение, культура</w:t>
            </w:r>
          </w:p>
        </w:tc>
        <w:tc>
          <w:tcPr>
            <w:tcW w:w="1417" w:type="dxa"/>
            <w:vAlign w:val="center"/>
          </w:tcPr>
          <w:p w:rsidR="002F3B13" w:rsidRPr="005F7753" w:rsidRDefault="002F3B13" w:rsidP="00F60145">
            <w:pPr>
              <w:jc w:val="center"/>
            </w:pPr>
            <w:r w:rsidRPr="005F7753">
              <w:t>%</w:t>
            </w:r>
          </w:p>
        </w:tc>
        <w:tc>
          <w:tcPr>
            <w:tcW w:w="851" w:type="dxa"/>
            <w:vAlign w:val="center"/>
          </w:tcPr>
          <w:p w:rsidR="002F3B13" w:rsidRPr="005F7753" w:rsidRDefault="002F3B13" w:rsidP="00D6234C">
            <w:pPr>
              <w:jc w:val="center"/>
            </w:pPr>
            <w:r w:rsidRPr="005F7753">
              <w:t>13,3</w:t>
            </w:r>
          </w:p>
        </w:tc>
        <w:tc>
          <w:tcPr>
            <w:tcW w:w="851" w:type="dxa"/>
            <w:vAlign w:val="center"/>
          </w:tcPr>
          <w:p w:rsidR="002F3B13" w:rsidRPr="005F7753" w:rsidRDefault="002F3B13" w:rsidP="00D6234C">
            <w:pPr>
              <w:jc w:val="center"/>
            </w:pPr>
            <w:r w:rsidRPr="005F7753">
              <w:t>13,3</w:t>
            </w:r>
          </w:p>
        </w:tc>
        <w:tc>
          <w:tcPr>
            <w:tcW w:w="851" w:type="dxa"/>
            <w:vAlign w:val="center"/>
          </w:tcPr>
          <w:p w:rsidR="002F3B13" w:rsidRPr="005B3A32" w:rsidRDefault="002F3B13" w:rsidP="00D6234C">
            <w:pPr>
              <w:jc w:val="center"/>
            </w:pPr>
            <w:r w:rsidRPr="005B3A32">
              <w:t>13,2</w:t>
            </w:r>
          </w:p>
        </w:tc>
        <w:tc>
          <w:tcPr>
            <w:tcW w:w="851" w:type="dxa"/>
            <w:vAlign w:val="center"/>
          </w:tcPr>
          <w:p w:rsidR="002F3B13" w:rsidRPr="005F7753" w:rsidRDefault="002F3B13" w:rsidP="00D6234C">
            <w:pPr>
              <w:jc w:val="center"/>
            </w:pPr>
            <w:r>
              <w:t>13,1</w:t>
            </w:r>
          </w:p>
        </w:tc>
        <w:tc>
          <w:tcPr>
            <w:tcW w:w="851" w:type="dxa"/>
            <w:shd w:val="clear" w:color="auto" w:fill="auto"/>
            <w:vAlign w:val="center"/>
          </w:tcPr>
          <w:p w:rsidR="002F3B13" w:rsidRPr="005F7753" w:rsidRDefault="002F3B13" w:rsidP="00D6234C">
            <w:pPr>
              <w:jc w:val="center"/>
            </w:pPr>
            <w:r>
              <w:t>13</w:t>
            </w:r>
          </w:p>
        </w:tc>
        <w:tc>
          <w:tcPr>
            <w:tcW w:w="707" w:type="dxa"/>
            <w:vAlign w:val="center"/>
          </w:tcPr>
          <w:p w:rsidR="002F3B13" w:rsidRDefault="00D6234C" w:rsidP="00D6234C">
            <w:pPr>
              <w:jc w:val="center"/>
            </w:pPr>
            <w:r>
              <w:t>13,5</w:t>
            </w:r>
          </w:p>
        </w:tc>
      </w:tr>
      <w:tr w:rsidR="002F3B13" w:rsidRPr="00D84BA5" w:rsidTr="00D6234C">
        <w:tc>
          <w:tcPr>
            <w:tcW w:w="2977" w:type="dxa"/>
          </w:tcPr>
          <w:p w:rsidR="002F3B13" w:rsidRPr="005F7753" w:rsidRDefault="002F3B13" w:rsidP="00F60145">
            <w:r w:rsidRPr="005F7753">
              <w:t xml:space="preserve">    Прочие</w:t>
            </w:r>
          </w:p>
        </w:tc>
        <w:tc>
          <w:tcPr>
            <w:tcW w:w="1417" w:type="dxa"/>
          </w:tcPr>
          <w:p w:rsidR="002F3B13" w:rsidRPr="005F7753" w:rsidRDefault="002F3B13" w:rsidP="00F60145">
            <w:pPr>
              <w:jc w:val="center"/>
            </w:pPr>
            <w:r w:rsidRPr="005F7753">
              <w:t>%</w:t>
            </w:r>
          </w:p>
        </w:tc>
        <w:tc>
          <w:tcPr>
            <w:tcW w:w="851" w:type="dxa"/>
            <w:vAlign w:val="center"/>
          </w:tcPr>
          <w:p w:rsidR="002F3B13" w:rsidRPr="005F7753" w:rsidRDefault="002F3B13" w:rsidP="00D6234C">
            <w:pPr>
              <w:jc w:val="center"/>
            </w:pPr>
            <w:r w:rsidRPr="005F7753">
              <w:t>12,3</w:t>
            </w:r>
          </w:p>
        </w:tc>
        <w:tc>
          <w:tcPr>
            <w:tcW w:w="851" w:type="dxa"/>
            <w:vAlign w:val="center"/>
          </w:tcPr>
          <w:p w:rsidR="002F3B13" w:rsidRPr="005F7753" w:rsidRDefault="002F3B13" w:rsidP="00D6234C">
            <w:pPr>
              <w:jc w:val="center"/>
            </w:pPr>
            <w:r w:rsidRPr="005F7753">
              <w:t>12,3</w:t>
            </w:r>
          </w:p>
        </w:tc>
        <w:tc>
          <w:tcPr>
            <w:tcW w:w="851" w:type="dxa"/>
            <w:vAlign w:val="center"/>
          </w:tcPr>
          <w:p w:rsidR="002F3B13" w:rsidRPr="005B3A32" w:rsidRDefault="002F3B13" w:rsidP="00D6234C">
            <w:pPr>
              <w:jc w:val="center"/>
            </w:pPr>
            <w:r w:rsidRPr="005B3A32">
              <w:t>12,6</w:t>
            </w:r>
          </w:p>
        </w:tc>
        <w:tc>
          <w:tcPr>
            <w:tcW w:w="851" w:type="dxa"/>
            <w:vAlign w:val="center"/>
          </w:tcPr>
          <w:p w:rsidR="002F3B13" w:rsidRPr="005F7753" w:rsidRDefault="002F3B13" w:rsidP="00D6234C">
            <w:pPr>
              <w:jc w:val="center"/>
            </w:pPr>
            <w:r>
              <w:t>12,4</w:t>
            </w:r>
          </w:p>
        </w:tc>
        <w:tc>
          <w:tcPr>
            <w:tcW w:w="851" w:type="dxa"/>
            <w:shd w:val="clear" w:color="auto" w:fill="auto"/>
            <w:vAlign w:val="center"/>
          </w:tcPr>
          <w:p w:rsidR="002F3B13" w:rsidRPr="005F7753" w:rsidRDefault="002F3B13" w:rsidP="00D6234C">
            <w:pPr>
              <w:jc w:val="center"/>
            </w:pPr>
            <w:r>
              <w:t>12,8</w:t>
            </w:r>
          </w:p>
        </w:tc>
        <w:tc>
          <w:tcPr>
            <w:tcW w:w="707" w:type="dxa"/>
            <w:vAlign w:val="center"/>
          </w:tcPr>
          <w:p w:rsidR="002F3B13" w:rsidRDefault="00D6234C" w:rsidP="00D6234C">
            <w:pPr>
              <w:jc w:val="center"/>
            </w:pPr>
            <w:r>
              <w:t>11,6</w:t>
            </w:r>
          </w:p>
        </w:tc>
      </w:tr>
    </w:tbl>
    <w:p w:rsidR="004F14C1" w:rsidRPr="00D84BA5" w:rsidRDefault="004F14C1" w:rsidP="004F14C1">
      <w:pPr>
        <w:pStyle w:val="6"/>
        <w:rPr>
          <w:bCs w:val="0"/>
          <w:iCs/>
          <w:color w:val="FF0000"/>
          <w:szCs w:val="24"/>
        </w:rPr>
      </w:pPr>
    </w:p>
    <w:p w:rsidR="004F14C1" w:rsidRPr="00863D53" w:rsidRDefault="004F14C1" w:rsidP="00A21320">
      <w:pPr>
        <w:pStyle w:val="6"/>
        <w:ind w:left="0" w:firstLine="709"/>
        <w:rPr>
          <w:iCs/>
        </w:rPr>
      </w:pPr>
      <w:r w:rsidRPr="00071595">
        <w:rPr>
          <w:bCs w:val="0"/>
          <w:iCs/>
          <w:szCs w:val="24"/>
        </w:rPr>
        <w:t>За 20</w:t>
      </w:r>
      <w:r>
        <w:rPr>
          <w:bCs w:val="0"/>
          <w:iCs/>
          <w:szCs w:val="24"/>
          <w:lang w:val="ru-RU"/>
        </w:rPr>
        <w:t>2</w:t>
      </w:r>
      <w:r w:rsidR="00D6234C">
        <w:rPr>
          <w:bCs w:val="0"/>
          <w:iCs/>
          <w:szCs w:val="24"/>
          <w:lang w:val="ru-RU"/>
        </w:rPr>
        <w:t>1</w:t>
      </w:r>
      <w:r w:rsidRPr="00071595">
        <w:rPr>
          <w:bCs w:val="0"/>
          <w:iCs/>
          <w:szCs w:val="24"/>
        </w:rPr>
        <w:t xml:space="preserve"> год</w:t>
      </w:r>
      <w:r w:rsidR="00D6234C">
        <w:rPr>
          <w:bCs w:val="0"/>
          <w:iCs/>
          <w:szCs w:val="24"/>
          <w:lang w:val="ru-RU"/>
        </w:rPr>
        <w:t>у</w:t>
      </w:r>
      <w:r w:rsidRPr="00071595">
        <w:rPr>
          <w:bCs w:val="0"/>
          <w:iCs/>
          <w:szCs w:val="24"/>
        </w:rPr>
        <w:t xml:space="preserve"> в районе введено </w:t>
      </w:r>
      <w:r w:rsidR="00D6234C">
        <w:rPr>
          <w:bCs w:val="0"/>
          <w:iCs/>
          <w:szCs w:val="24"/>
          <w:lang w:val="ru-RU"/>
        </w:rPr>
        <w:t>116</w:t>
      </w:r>
      <w:r w:rsidRPr="00F054D6">
        <w:rPr>
          <w:bCs w:val="0"/>
          <w:iCs/>
          <w:szCs w:val="24"/>
        </w:rPr>
        <w:t xml:space="preserve"> </w:t>
      </w:r>
      <w:r w:rsidRPr="00071595">
        <w:rPr>
          <w:bCs w:val="0"/>
          <w:iCs/>
          <w:szCs w:val="24"/>
        </w:rPr>
        <w:t>новых рабочих мест (</w:t>
      </w:r>
      <w:r w:rsidRPr="00071595">
        <w:rPr>
          <w:iCs/>
        </w:rPr>
        <w:t>в 20</w:t>
      </w:r>
      <w:r w:rsidR="00D6234C">
        <w:rPr>
          <w:iCs/>
          <w:lang w:val="ru-RU"/>
        </w:rPr>
        <w:t>20</w:t>
      </w:r>
      <w:r w:rsidRPr="00071595">
        <w:rPr>
          <w:iCs/>
        </w:rPr>
        <w:t xml:space="preserve"> году </w:t>
      </w:r>
      <w:r w:rsidRPr="00071595">
        <w:rPr>
          <w:iCs/>
          <w:lang w:val="ru-RU"/>
        </w:rPr>
        <w:t>-</w:t>
      </w:r>
      <w:r w:rsidRPr="00071595">
        <w:rPr>
          <w:iCs/>
        </w:rPr>
        <w:t xml:space="preserve"> 1</w:t>
      </w:r>
      <w:r w:rsidR="00D6234C">
        <w:rPr>
          <w:iCs/>
          <w:lang w:val="ru-RU"/>
        </w:rPr>
        <w:t>23</w:t>
      </w:r>
      <w:r w:rsidRPr="00071595">
        <w:rPr>
          <w:iCs/>
        </w:rPr>
        <w:t xml:space="preserve"> рабочих </w:t>
      </w:r>
      <w:r w:rsidRPr="0004589A">
        <w:rPr>
          <w:iCs/>
        </w:rPr>
        <w:t xml:space="preserve">мест), </w:t>
      </w:r>
      <w:r w:rsidRPr="00440198">
        <w:rPr>
          <w:iCs/>
        </w:rPr>
        <w:t xml:space="preserve">в том числе по видам деятельности: сельское хозяйство, охота и лесное хозяйство </w:t>
      </w:r>
      <w:r w:rsidRPr="00440198">
        <w:rPr>
          <w:iCs/>
          <w:lang w:val="ru-RU"/>
        </w:rPr>
        <w:t>-</w:t>
      </w:r>
      <w:r w:rsidRPr="00440198">
        <w:rPr>
          <w:iCs/>
        </w:rPr>
        <w:t xml:space="preserve"> </w:t>
      </w:r>
      <w:r w:rsidR="00440198" w:rsidRPr="00440198">
        <w:rPr>
          <w:iCs/>
          <w:lang w:val="ru-RU"/>
        </w:rPr>
        <w:t>2</w:t>
      </w:r>
      <w:r w:rsidRPr="00440198">
        <w:rPr>
          <w:iCs/>
          <w:lang w:val="ru-RU"/>
        </w:rPr>
        <w:t xml:space="preserve"> </w:t>
      </w:r>
      <w:r w:rsidRPr="00440198">
        <w:rPr>
          <w:iCs/>
        </w:rPr>
        <w:t xml:space="preserve">рабочих мест; обрабатывающее производство </w:t>
      </w:r>
      <w:r w:rsidRPr="00440198">
        <w:rPr>
          <w:iCs/>
          <w:lang w:val="ru-RU"/>
        </w:rPr>
        <w:t>-</w:t>
      </w:r>
      <w:r w:rsidRPr="00440198">
        <w:rPr>
          <w:iCs/>
        </w:rPr>
        <w:t xml:space="preserve"> </w:t>
      </w:r>
      <w:r w:rsidRPr="00440198">
        <w:rPr>
          <w:iCs/>
          <w:lang w:val="ru-RU"/>
        </w:rPr>
        <w:t>1</w:t>
      </w:r>
      <w:r w:rsidR="00440198" w:rsidRPr="00440198">
        <w:rPr>
          <w:iCs/>
          <w:lang w:val="ru-RU"/>
        </w:rPr>
        <w:t>0</w:t>
      </w:r>
      <w:r w:rsidRPr="00440198">
        <w:rPr>
          <w:iCs/>
        </w:rPr>
        <w:t>;</w:t>
      </w:r>
      <w:r w:rsidRPr="00440198">
        <w:rPr>
          <w:iCs/>
          <w:lang w:val="ru-RU"/>
        </w:rPr>
        <w:t xml:space="preserve"> </w:t>
      </w:r>
      <w:r w:rsidR="00440198" w:rsidRPr="00440198">
        <w:rPr>
          <w:iCs/>
          <w:lang w:val="ru-RU"/>
        </w:rPr>
        <w:t xml:space="preserve">производство и распределение электроэнергии, газа и воды - 1; </w:t>
      </w:r>
      <w:r w:rsidRPr="00440198">
        <w:rPr>
          <w:iCs/>
          <w:lang w:val="ru-RU"/>
        </w:rPr>
        <w:t xml:space="preserve">строительство - </w:t>
      </w:r>
      <w:r w:rsidR="00440198" w:rsidRPr="00440198">
        <w:rPr>
          <w:iCs/>
          <w:lang w:val="ru-RU"/>
        </w:rPr>
        <w:t>7</w:t>
      </w:r>
      <w:r w:rsidRPr="00440198">
        <w:rPr>
          <w:iCs/>
          <w:lang w:val="ru-RU"/>
        </w:rPr>
        <w:t xml:space="preserve">; </w:t>
      </w:r>
      <w:r w:rsidRPr="00440198">
        <w:rPr>
          <w:iCs/>
        </w:rPr>
        <w:t>оптовая и розничная торговля</w:t>
      </w:r>
      <w:r w:rsidRPr="00440198">
        <w:rPr>
          <w:iCs/>
          <w:lang w:val="ru-RU"/>
        </w:rPr>
        <w:t xml:space="preserve"> - </w:t>
      </w:r>
      <w:r w:rsidR="00440198" w:rsidRPr="00440198">
        <w:rPr>
          <w:iCs/>
          <w:lang w:val="ru-RU"/>
        </w:rPr>
        <w:t>73</w:t>
      </w:r>
      <w:r w:rsidRPr="00440198">
        <w:rPr>
          <w:iCs/>
        </w:rPr>
        <w:t xml:space="preserve">, </w:t>
      </w:r>
      <w:r w:rsidRPr="00440198">
        <w:rPr>
          <w:iCs/>
          <w:lang w:val="ru-RU"/>
        </w:rPr>
        <w:t xml:space="preserve">рестораны и гостиницы - </w:t>
      </w:r>
      <w:r w:rsidR="00440198" w:rsidRPr="00440198">
        <w:rPr>
          <w:iCs/>
          <w:lang w:val="ru-RU"/>
        </w:rPr>
        <w:t>10</w:t>
      </w:r>
      <w:r w:rsidRPr="00440198">
        <w:rPr>
          <w:iCs/>
          <w:lang w:val="ru-RU"/>
        </w:rPr>
        <w:t xml:space="preserve">; транспорт и связь - </w:t>
      </w:r>
      <w:r w:rsidR="00440198" w:rsidRPr="00440198">
        <w:rPr>
          <w:iCs/>
          <w:lang w:val="ru-RU"/>
        </w:rPr>
        <w:t>11</w:t>
      </w:r>
      <w:r w:rsidRPr="00440198">
        <w:rPr>
          <w:iCs/>
          <w:lang w:val="ru-RU"/>
        </w:rPr>
        <w:t xml:space="preserve">; </w:t>
      </w:r>
      <w:r w:rsidRPr="00440198">
        <w:rPr>
          <w:iCs/>
        </w:rPr>
        <w:t xml:space="preserve">предоставление прочих коммунальных, социальных и персональных услуг </w:t>
      </w:r>
      <w:r w:rsidRPr="00440198">
        <w:rPr>
          <w:iCs/>
          <w:lang w:val="ru-RU"/>
        </w:rPr>
        <w:t>-</w:t>
      </w:r>
      <w:r w:rsidRPr="00440198">
        <w:rPr>
          <w:iCs/>
        </w:rPr>
        <w:t xml:space="preserve"> </w:t>
      </w:r>
      <w:r w:rsidR="00440198" w:rsidRPr="00440198">
        <w:rPr>
          <w:iCs/>
          <w:lang w:val="ru-RU"/>
        </w:rPr>
        <w:t>2</w:t>
      </w:r>
      <w:r w:rsidRPr="00440198">
        <w:rPr>
          <w:iCs/>
        </w:rPr>
        <w:t>.</w:t>
      </w:r>
    </w:p>
    <w:p w:rsidR="004F14C1" w:rsidRPr="00863D53" w:rsidRDefault="004F14C1" w:rsidP="004F14C1">
      <w:pPr>
        <w:jc w:val="both"/>
        <w:rPr>
          <w:b/>
          <w:i/>
          <w:iCs/>
          <w:szCs w:val="26"/>
          <w:u w:val="single"/>
        </w:rPr>
      </w:pPr>
    </w:p>
    <w:p w:rsidR="004F14C1" w:rsidRPr="005F7753" w:rsidRDefault="004F14C1" w:rsidP="004F14C1">
      <w:pPr>
        <w:jc w:val="both"/>
        <w:rPr>
          <w:i/>
        </w:rPr>
      </w:pPr>
      <w:r w:rsidRPr="005F7753">
        <w:rPr>
          <w:b/>
          <w:i/>
          <w:iCs/>
          <w:szCs w:val="26"/>
          <w:u w:val="single"/>
        </w:rPr>
        <w:t>Целевые индикаторы</w:t>
      </w:r>
    </w:p>
    <w:p w:rsidR="004F14C1" w:rsidRPr="00D84BA5" w:rsidRDefault="004F14C1" w:rsidP="004F14C1">
      <w:pPr>
        <w:ind w:left="360"/>
        <w:jc w:val="both"/>
        <w:rPr>
          <w:color w:val="FF0000"/>
        </w:r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1275"/>
        <w:gridCol w:w="709"/>
        <w:gridCol w:w="709"/>
        <w:gridCol w:w="709"/>
        <w:gridCol w:w="708"/>
        <w:gridCol w:w="851"/>
        <w:gridCol w:w="850"/>
      </w:tblGrid>
      <w:tr w:rsidR="00D6234C" w:rsidRPr="00D84BA5" w:rsidTr="00D6234C">
        <w:trPr>
          <w:cantSplit/>
        </w:trPr>
        <w:tc>
          <w:tcPr>
            <w:tcW w:w="3544" w:type="dxa"/>
            <w:vMerge w:val="restart"/>
            <w:shd w:val="clear" w:color="auto" w:fill="FFFF99"/>
            <w:vAlign w:val="center"/>
          </w:tcPr>
          <w:p w:rsidR="00D6234C" w:rsidRPr="005F7753" w:rsidRDefault="00D6234C" w:rsidP="00F60145">
            <w:pPr>
              <w:jc w:val="center"/>
              <w:rPr>
                <w:b/>
              </w:rPr>
            </w:pPr>
            <w:r w:rsidRPr="005F7753">
              <w:rPr>
                <w:b/>
              </w:rPr>
              <w:t>Наименование показателя</w:t>
            </w:r>
          </w:p>
        </w:tc>
        <w:tc>
          <w:tcPr>
            <w:tcW w:w="1275" w:type="dxa"/>
            <w:vMerge w:val="restart"/>
            <w:shd w:val="clear" w:color="auto" w:fill="FFFF99"/>
            <w:vAlign w:val="center"/>
          </w:tcPr>
          <w:p w:rsidR="00D6234C" w:rsidRPr="005F7753" w:rsidRDefault="00D6234C" w:rsidP="00D6234C">
            <w:pPr>
              <w:ind w:left="-108" w:right="-108"/>
              <w:jc w:val="center"/>
              <w:rPr>
                <w:b/>
              </w:rPr>
            </w:pPr>
            <w:r w:rsidRPr="005F7753">
              <w:rPr>
                <w:b/>
              </w:rPr>
              <w:t>Единица измер</w:t>
            </w:r>
            <w:r w:rsidRPr="005F7753">
              <w:rPr>
                <w:b/>
              </w:rPr>
              <w:t>е</w:t>
            </w:r>
            <w:r w:rsidRPr="005F7753">
              <w:rPr>
                <w:b/>
              </w:rPr>
              <w:t>ния</w:t>
            </w:r>
          </w:p>
        </w:tc>
        <w:tc>
          <w:tcPr>
            <w:tcW w:w="4536" w:type="dxa"/>
            <w:gridSpan w:val="6"/>
            <w:shd w:val="clear" w:color="auto" w:fill="FFFF99"/>
            <w:vAlign w:val="center"/>
          </w:tcPr>
          <w:p w:rsidR="00D6234C" w:rsidRPr="00071595" w:rsidRDefault="00D6234C" w:rsidP="00F60145">
            <w:pPr>
              <w:jc w:val="center"/>
              <w:rPr>
                <w:b/>
              </w:rPr>
            </w:pPr>
            <w:r w:rsidRPr="00071595">
              <w:rPr>
                <w:b/>
              </w:rPr>
              <w:t>Факт</w:t>
            </w:r>
          </w:p>
        </w:tc>
      </w:tr>
      <w:tr w:rsidR="00D6234C" w:rsidRPr="00D84BA5" w:rsidTr="00D6234C">
        <w:trPr>
          <w:cantSplit/>
        </w:trPr>
        <w:tc>
          <w:tcPr>
            <w:tcW w:w="3544" w:type="dxa"/>
            <w:vMerge/>
            <w:shd w:val="clear" w:color="auto" w:fill="FFFF99"/>
            <w:vAlign w:val="center"/>
          </w:tcPr>
          <w:p w:rsidR="00D6234C" w:rsidRPr="005F7753" w:rsidRDefault="00D6234C" w:rsidP="00F60145">
            <w:pPr>
              <w:jc w:val="center"/>
              <w:rPr>
                <w:b/>
              </w:rPr>
            </w:pPr>
          </w:p>
        </w:tc>
        <w:tc>
          <w:tcPr>
            <w:tcW w:w="1275" w:type="dxa"/>
            <w:vMerge/>
            <w:shd w:val="clear" w:color="auto" w:fill="FFFF99"/>
            <w:vAlign w:val="center"/>
          </w:tcPr>
          <w:p w:rsidR="00D6234C" w:rsidRPr="005F7753" w:rsidRDefault="00D6234C" w:rsidP="00D6234C">
            <w:pPr>
              <w:ind w:left="-108" w:right="-108"/>
              <w:jc w:val="center"/>
              <w:rPr>
                <w:b/>
              </w:rPr>
            </w:pPr>
          </w:p>
        </w:tc>
        <w:tc>
          <w:tcPr>
            <w:tcW w:w="709" w:type="dxa"/>
            <w:shd w:val="clear" w:color="auto" w:fill="FFFF99"/>
          </w:tcPr>
          <w:p w:rsidR="00D6234C" w:rsidRPr="005F7753" w:rsidRDefault="00D6234C" w:rsidP="00F60145">
            <w:pPr>
              <w:jc w:val="center"/>
              <w:rPr>
                <w:b/>
              </w:rPr>
            </w:pPr>
            <w:r w:rsidRPr="005F7753">
              <w:rPr>
                <w:b/>
              </w:rPr>
              <w:t>2016</w:t>
            </w:r>
          </w:p>
        </w:tc>
        <w:tc>
          <w:tcPr>
            <w:tcW w:w="709" w:type="dxa"/>
            <w:shd w:val="clear" w:color="auto" w:fill="FFFF99"/>
          </w:tcPr>
          <w:p w:rsidR="00D6234C" w:rsidRPr="005F7753" w:rsidRDefault="00D6234C" w:rsidP="00F60145">
            <w:pPr>
              <w:jc w:val="center"/>
              <w:rPr>
                <w:b/>
              </w:rPr>
            </w:pPr>
            <w:r w:rsidRPr="005F7753">
              <w:rPr>
                <w:b/>
              </w:rPr>
              <w:t>2017</w:t>
            </w:r>
          </w:p>
        </w:tc>
        <w:tc>
          <w:tcPr>
            <w:tcW w:w="709" w:type="dxa"/>
            <w:shd w:val="clear" w:color="auto" w:fill="FFFF99"/>
          </w:tcPr>
          <w:p w:rsidR="00D6234C" w:rsidRPr="00071595" w:rsidRDefault="00D6234C" w:rsidP="00F60145">
            <w:pPr>
              <w:jc w:val="center"/>
              <w:rPr>
                <w:b/>
              </w:rPr>
            </w:pPr>
            <w:r w:rsidRPr="00071595">
              <w:rPr>
                <w:b/>
              </w:rPr>
              <w:t>2018</w:t>
            </w:r>
          </w:p>
        </w:tc>
        <w:tc>
          <w:tcPr>
            <w:tcW w:w="708" w:type="dxa"/>
            <w:shd w:val="clear" w:color="auto" w:fill="FFFF99"/>
          </w:tcPr>
          <w:p w:rsidR="00D6234C" w:rsidRPr="00071595" w:rsidRDefault="00D6234C" w:rsidP="00F60145">
            <w:pPr>
              <w:jc w:val="center"/>
              <w:rPr>
                <w:b/>
              </w:rPr>
            </w:pPr>
            <w:r>
              <w:rPr>
                <w:b/>
              </w:rPr>
              <w:t>2019</w:t>
            </w:r>
          </w:p>
        </w:tc>
        <w:tc>
          <w:tcPr>
            <w:tcW w:w="851" w:type="dxa"/>
            <w:shd w:val="clear" w:color="auto" w:fill="FFFF99"/>
          </w:tcPr>
          <w:p w:rsidR="00D6234C" w:rsidRPr="00071595" w:rsidRDefault="00D6234C" w:rsidP="00F60145">
            <w:pPr>
              <w:jc w:val="center"/>
              <w:rPr>
                <w:b/>
              </w:rPr>
            </w:pPr>
            <w:r>
              <w:rPr>
                <w:b/>
              </w:rPr>
              <w:t>2020</w:t>
            </w:r>
          </w:p>
        </w:tc>
        <w:tc>
          <w:tcPr>
            <w:tcW w:w="850" w:type="dxa"/>
            <w:shd w:val="clear" w:color="auto" w:fill="FFFF99"/>
          </w:tcPr>
          <w:p w:rsidR="00D6234C" w:rsidRDefault="00D6234C" w:rsidP="00F60145">
            <w:pPr>
              <w:jc w:val="center"/>
              <w:rPr>
                <w:b/>
              </w:rPr>
            </w:pPr>
            <w:r>
              <w:rPr>
                <w:b/>
              </w:rPr>
              <w:t>2021</w:t>
            </w:r>
          </w:p>
        </w:tc>
      </w:tr>
      <w:tr w:rsidR="00D6234C" w:rsidRPr="00D84BA5" w:rsidTr="00D6234C">
        <w:trPr>
          <w:trHeight w:val="359"/>
        </w:trPr>
        <w:tc>
          <w:tcPr>
            <w:tcW w:w="3544" w:type="dxa"/>
            <w:shd w:val="clear" w:color="auto" w:fill="auto"/>
            <w:vAlign w:val="center"/>
          </w:tcPr>
          <w:p w:rsidR="00D6234C" w:rsidRPr="00D323FA" w:rsidRDefault="00D6234C" w:rsidP="00F60145">
            <w:pPr>
              <w:rPr>
                <w:bCs/>
              </w:rPr>
            </w:pPr>
            <w:r w:rsidRPr="00D323FA">
              <w:rPr>
                <w:bCs/>
              </w:rPr>
              <w:t>Ввод новых рабочих мест</w:t>
            </w:r>
          </w:p>
        </w:tc>
        <w:tc>
          <w:tcPr>
            <w:tcW w:w="1275" w:type="dxa"/>
            <w:shd w:val="clear" w:color="auto" w:fill="auto"/>
            <w:vAlign w:val="center"/>
          </w:tcPr>
          <w:p w:rsidR="00D6234C" w:rsidRPr="005F7753" w:rsidRDefault="00D6234C" w:rsidP="00D6234C">
            <w:pPr>
              <w:spacing w:before="120" w:after="120"/>
              <w:ind w:left="-108" w:right="-108"/>
              <w:jc w:val="center"/>
            </w:pPr>
            <w:r w:rsidRPr="005F7753">
              <w:t>единиц</w:t>
            </w:r>
          </w:p>
        </w:tc>
        <w:tc>
          <w:tcPr>
            <w:tcW w:w="709" w:type="dxa"/>
            <w:shd w:val="clear" w:color="auto" w:fill="auto"/>
            <w:vAlign w:val="center"/>
          </w:tcPr>
          <w:p w:rsidR="00D6234C" w:rsidRPr="005F7753" w:rsidRDefault="00D6234C" w:rsidP="00D6234C">
            <w:pPr>
              <w:spacing w:before="120"/>
              <w:jc w:val="center"/>
            </w:pPr>
            <w:r w:rsidRPr="005F7753">
              <w:t>112</w:t>
            </w:r>
          </w:p>
        </w:tc>
        <w:tc>
          <w:tcPr>
            <w:tcW w:w="709" w:type="dxa"/>
            <w:shd w:val="clear" w:color="auto" w:fill="auto"/>
            <w:vAlign w:val="center"/>
          </w:tcPr>
          <w:p w:rsidR="00D6234C" w:rsidRPr="005F7753" w:rsidRDefault="00D6234C" w:rsidP="00D6234C">
            <w:pPr>
              <w:spacing w:before="120"/>
              <w:jc w:val="center"/>
            </w:pPr>
            <w:r w:rsidRPr="005F7753">
              <w:t>116</w:t>
            </w:r>
          </w:p>
        </w:tc>
        <w:tc>
          <w:tcPr>
            <w:tcW w:w="709" w:type="dxa"/>
            <w:vAlign w:val="center"/>
          </w:tcPr>
          <w:p w:rsidR="00D6234C" w:rsidRPr="00071595" w:rsidRDefault="00D6234C" w:rsidP="00D6234C">
            <w:pPr>
              <w:spacing w:before="120"/>
              <w:jc w:val="center"/>
            </w:pPr>
            <w:r w:rsidRPr="00071595">
              <w:t>116</w:t>
            </w:r>
          </w:p>
        </w:tc>
        <w:tc>
          <w:tcPr>
            <w:tcW w:w="708" w:type="dxa"/>
            <w:vAlign w:val="center"/>
          </w:tcPr>
          <w:p w:rsidR="00D6234C" w:rsidRPr="00071595" w:rsidRDefault="00D6234C" w:rsidP="00D6234C">
            <w:pPr>
              <w:spacing w:before="120"/>
              <w:jc w:val="center"/>
            </w:pPr>
            <w:r>
              <w:t>116</w:t>
            </w:r>
          </w:p>
        </w:tc>
        <w:tc>
          <w:tcPr>
            <w:tcW w:w="851" w:type="dxa"/>
            <w:vAlign w:val="center"/>
          </w:tcPr>
          <w:p w:rsidR="00D6234C" w:rsidRPr="00071595" w:rsidRDefault="00D6234C" w:rsidP="00D6234C">
            <w:pPr>
              <w:spacing w:before="120"/>
              <w:jc w:val="center"/>
            </w:pPr>
            <w:r>
              <w:t>123</w:t>
            </w:r>
          </w:p>
        </w:tc>
        <w:tc>
          <w:tcPr>
            <w:tcW w:w="850" w:type="dxa"/>
            <w:vAlign w:val="center"/>
          </w:tcPr>
          <w:p w:rsidR="00D6234C" w:rsidRDefault="00D6234C" w:rsidP="00D6234C">
            <w:pPr>
              <w:spacing w:before="120"/>
              <w:jc w:val="center"/>
            </w:pPr>
            <w:r>
              <w:t>116</w:t>
            </w:r>
          </w:p>
        </w:tc>
      </w:tr>
      <w:tr w:rsidR="00D6234C" w:rsidRPr="00D84BA5" w:rsidTr="00D6234C">
        <w:tc>
          <w:tcPr>
            <w:tcW w:w="3544" w:type="dxa"/>
            <w:shd w:val="clear" w:color="auto" w:fill="auto"/>
          </w:tcPr>
          <w:p w:rsidR="00D6234C" w:rsidRPr="00D323FA" w:rsidRDefault="00D6234C" w:rsidP="00F60145">
            <w:pPr>
              <w:rPr>
                <w:bCs/>
              </w:rPr>
            </w:pPr>
            <w:r w:rsidRPr="00D323FA">
              <w:rPr>
                <w:bCs/>
              </w:rPr>
              <w:t>Удельный вес занятых в малом и среднем бизнесе в общей числе</w:t>
            </w:r>
            <w:r w:rsidRPr="00D323FA">
              <w:rPr>
                <w:bCs/>
              </w:rPr>
              <w:t>н</w:t>
            </w:r>
            <w:r w:rsidRPr="00D323FA">
              <w:rPr>
                <w:bCs/>
              </w:rPr>
              <w:t>ности занятых в экономике</w:t>
            </w:r>
          </w:p>
        </w:tc>
        <w:tc>
          <w:tcPr>
            <w:tcW w:w="1275" w:type="dxa"/>
            <w:shd w:val="clear" w:color="auto" w:fill="auto"/>
            <w:vAlign w:val="center"/>
          </w:tcPr>
          <w:p w:rsidR="00D6234C" w:rsidRPr="005F7753" w:rsidRDefault="00D6234C" w:rsidP="00D6234C">
            <w:pPr>
              <w:ind w:left="-108" w:right="-108"/>
              <w:jc w:val="center"/>
            </w:pPr>
            <w:r w:rsidRPr="005F7753">
              <w:t>%</w:t>
            </w:r>
          </w:p>
        </w:tc>
        <w:tc>
          <w:tcPr>
            <w:tcW w:w="709" w:type="dxa"/>
            <w:shd w:val="clear" w:color="auto" w:fill="auto"/>
            <w:vAlign w:val="center"/>
          </w:tcPr>
          <w:p w:rsidR="00D6234C" w:rsidRPr="005F7753" w:rsidRDefault="00D6234C" w:rsidP="00D6234C">
            <w:pPr>
              <w:jc w:val="center"/>
              <w:rPr>
                <w:bCs/>
              </w:rPr>
            </w:pPr>
            <w:r w:rsidRPr="005F7753">
              <w:rPr>
                <w:bCs/>
              </w:rPr>
              <w:t>47</w:t>
            </w:r>
          </w:p>
        </w:tc>
        <w:tc>
          <w:tcPr>
            <w:tcW w:w="709" w:type="dxa"/>
            <w:shd w:val="clear" w:color="auto" w:fill="auto"/>
            <w:vAlign w:val="center"/>
          </w:tcPr>
          <w:p w:rsidR="00D6234C" w:rsidRPr="005F7753" w:rsidRDefault="00D6234C" w:rsidP="00D6234C">
            <w:pPr>
              <w:jc w:val="center"/>
              <w:rPr>
                <w:bCs/>
              </w:rPr>
            </w:pPr>
            <w:r w:rsidRPr="005F7753">
              <w:rPr>
                <w:bCs/>
              </w:rPr>
              <w:t>47,6</w:t>
            </w:r>
          </w:p>
        </w:tc>
        <w:tc>
          <w:tcPr>
            <w:tcW w:w="709" w:type="dxa"/>
            <w:vAlign w:val="center"/>
          </w:tcPr>
          <w:p w:rsidR="00D6234C" w:rsidRPr="00071595" w:rsidRDefault="00D6234C" w:rsidP="00D6234C">
            <w:pPr>
              <w:jc w:val="center"/>
              <w:rPr>
                <w:bCs/>
              </w:rPr>
            </w:pPr>
            <w:r w:rsidRPr="00071595">
              <w:rPr>
                <w:bCs/>
              </w:rPr>
              <w:t>47,8</w:t>
            </w:r>
          </w:p>
        </w:tc>
        <w:tc>
          <w:tcPr>
            <w:tcW w:w="708" w:type="dxa"/>
            <w:vAlign w:val="center"/>
          </w:tcPr>
          <w:p w:rsidR="00D6234C" w:rsidRPr="00071595" w:rsidRDefault="00D6234C" w:rsidP="00D6234C">
            <w:pPr>
              <w:jc w:val="center"/>
              <w:rPr>
                <w:bCs/>
              </w:rPr>
            </w:pPr>
            <w:r>
              <w:rPr>
                <w:bCs/>
              </w:rPr>
              <w:t>56</w:t>
            </w:r>
          </w:p>
        </w:tc>
        <w:tc>
          <w:tcPr>
            <w:tcW w:w="851" w:type="dxa"/>
            <w:shd w:val="clear" w:color="auto" w:fill="auto"/>
            <w:vAlign w:val="center"/>
          </w:tcPr>
          <w:p w:rsidR="00D6234C" w:rsidRPr="00071595" w:rsidRDefault="00D6234C" w:rsidP="00D6234C">
            <w:pPr>
              <w:jc w:val="center"/>
              <w:rPr>
                <w:bCs/>
              </w:rPr>
            </w:pPr>
            <w:r>
              <w:rPr>
                <w:bCs/>
              </w:rPr>
              <w:t>54,6</w:t>
            </w:r>
          </w:p>
        </w:tc>
        <w:tc>
          <w:tcPr>
            <w:tcW w:w="850" w:type="dxa"/>
            <w:vAlign w:val="center"/>
          </w:tcPr>
          <w:p w:rsidR="00D6234C" w:rsidRDefault="00D6234C" w:rsidP="00D6234C">
            <w:pPr>
              <w:jc w:val="center"/>
              <w:rPr>
                <w:bCs/>
              </w:rPr>
            </w:pPr>
            <w:r>
              <w:rPr>
                <w:bCs/>
              </w:rPr>
              <w:t>28,8</w:t>
            </w:r>
          </w:p>
        </w:tc>
      </w:tr>
    </w:tbl>
    <w:p w:rsidR="004F14C1" w:rsidRPr="00D84BA5" w:rsidRDefault="004F14C1" w:rsidP="004F14C1">
      <w:pPr>
        <w:pStyle w:val="af5"/>
        <w:spacing w:before="0" w:beforeAutospacing="0" w:after="0" w:afterAutospacing="0"/>
        <w:ind w:firstLine="709"/>
        <w:jc w:val="both"/>
        <w:rPr>
          <w:color w:val="FF0000"/>
          <w:sz w:val="28"/>
          <w:szCs w:val="28"/>
        </w:rPr>
      </w:pPr>
    </w:p>
    <w:p w:rsidR="004F14C1" w:rsidRPr="00070689" w:rsidRDefault="004F14C1" w:rsidP="00A21320">
      <w:pPr>
        <w:pStyle w:val="af5"/>
        <w:spacing w:before="0" w:beforeAutospacing="0" w:after="0" w:afterAutospacing="0"/>
        <w:ind w:firstLine="709"/>
        <w:jc w:val="both"/>
        <w:rPr>
          <w:sz w:val="28"/>
          <w:szCs w:val="28"/>
        </w:rPr>
      </w:pPr>
      <w:r w:rsidRPr="00070689">
        <w:rPr>
          <w:sz w:val="28"/>
          <w:szCs w:val="28"/>
        </w:rPr>
        <w:t>Развитие субъектов малого и среднего предпринимательства имеет большое значение в решении социально-экономических задач на территории Бийского района. СМСП имеют большой потенциал для создания новых рабочих мест, что способствует снижению уровня безработицы и социальной напряженности в обществе.</w:t>
      </w:r>
    </w:p>
    <w:p w:rsidR="00777129" w:rsidRPr="00070689" w:rsidRDefault="00777129" w:rsidP="00A21320">
      <w:pPr>
        <w:ind w:firstLine="709"/>
        <w:jc w:val="both"/>
        <w:rPr>
          <w:sz w:val="28"/>
          <w:szCs w:val="28"/>
        </w:rPr>
      </w:pPr>
      <w:r w:rsidRPr="00560228">
        <w:rPr>
          <w:sz w:val="28"/>
          <w:szCs w:val="28"/>
        </w:rPr>
        <w:t>Общее количество субъектов малого и среднего предпринимательства в 202</w:t>
      </w:r>
      <w:r w:rsidR="00560228" w:rsidRPr="00560228">
        <w:rPr>
          <w:sz w:val="28"/>
          <w:szCs w:val="28"/>
        </w:rPr>
        <w:t>1</w:t>
      </w:r>
      <w:r w:rsidRPr="00560228">
        <w:rPr>
          <w:sz w:val="28"/>
          <w:szCs w:val="28"/>
        </w:rPr>
        <w:t xml:space="preserve"> составило </w:t>
      </w:r>
      <w:r w:rsidR="00560228" w:rsidRPr="00560228">
        <w:rPr>
          <w:sz w:val="28"/>
          <w:szCs w:val="28"/>
        </w:rPr>
        <w:t>1339</w:t>
      </w:r>
      <w:r w:rsidRPr="00560228">
        <w:rPr>
          <w:sz w:val="28"/>
          <w:szCs w:val="28"/>
        </w:rPr>
        <w:t xml:space="preserve"> единиц. В том числе: малые предприятия - </w:t>
      </w:r>
      <w:r w:rsidR="00560228">
        <w:rPr>
          <w:sz w:val="28"/>
          <w:szCs w:val="28"/>
        </w:rPr>
        <w:t>235</w:t>
      </w:r>
      <w:r w:rsidRPr="00560228">
        <w:rPr>
          <w:sz w:val="28"/>
          <w:szCs w:val="28"/>
        </w:rPr>
        <w:t xml:space="preserve"> единиц, индивидуальные предприниматели (включая глав крестьянских (фермерских) хозяйств)</w:t>
      </w:r>
      <w:r w:rsidR="00560228">
        <w:rPr>
          <w:sz w:val="28"/>
          <w:szCs w:val="28"/>
        </w:rPr>
        <w:t xml:space="preserve"> и самозанятых</w:t>
      </w:r>
      <w:r w:rsidRPr="00560228">
        <w:rPr>
          <w:sz w:val="28"/>
          <w:szCs w:val="28"/>
        </w:rPr>
        <w:t xml:space="preserve"> - </w:t>
      </w:r>
      <w:r w:rsidR="00560228">
        <w:rPr>
          <w:sz w:val="28"/>
          <w:szCs w:val="28"/>
        </w:rPr>
        <w:t>1079</w:t>
      </w:r>
      <w:r w:rsidRPr="00560228">
        <w:rPr>
          <w:sz w:val="28"/>
          <w:szCs w:val="28"/>
        </w:rPr>
        <w:t xml:space="preserve"> единицы, средние предприятия - </w:t>
      </w:r>
      <w:r w:rsidR="00560228">
        <w:rPr>
          <w:sz w:val="28"/>
          <w:szCs w:val="28"/>
        </w:rPr>
        <w:t>3</w:t>
      </w:r>
      <w:r w:rsidRPr="00560228">
        <w:rPr>
          <w:sz w:val="28"/>
          <w:szCs w:val="28"/>
        </w:rPr>
        <w:t xml:space="preserve"> единиц и </w:t>
      </w:r>
      <w:r w:rsidR="00560228">
        <w:rPr>
          <w:sz w:val="28"/>
          <w:szCs w:val="28"/>
        </w:rPr>
        <w:t>22</w:t>
      </w:r>
      <w:r w:rsidRPr="00560228">
        <w:rPr>
          <w:sz w:val="28"/>
          <w:szCs w:val="28"/>
        </w:rPr>
        <w:t xml:space="preserve"> крестьянско-фермерских хозяйств. Общее количество занятых на малых и средних предприятиях в районе составляет </w:t>
      </w:r>
      <w:r w:rsidR="00560228" w:rsidRPr="00560228">
        <w:rPr>
          <w:sz w:val="28"/>
          <w:szCs w:val="28"/>
        </w:rPr>
        <w:t>3865 человек</w:t>
      </w:r>
      <w:r w:rsidRPr="00560228">
        <w:rPr>
          <w:sz w:val="28"/>
          <w:szCs w:val="28"/>
        </w:rPr>
        <w:t>. Доля занятых на малых и средних предприятиях от общей численности занятых в экономике района в 202</w:t>
      </w:r>
      <w:r w:rsidR="00560228" w:rsidRPr="00560228">
        <w:rPr>
          <w:sz w:val="28"/>
          <w:szCs w:val="28"/>
        </w:rPr>
        <w:t>1</w:t>
      </w:r>
      <w:r w:rsidRPr="00560228">
        <w:rPr>
          <w:sz w:val="28"/>
          <w:szCs w:val="28"/>
        </w:rPr>
        <w:t xml:space="preserve"> году составила </w:t>
      </w:r>
      <w:r w:rsidR="00560228" w:rsidRPr="00560228">
        <w:rPr>
          <w:sz w:val="28"/>
          <w:szCs w:val="28"/>
        </w:rPr>
        <w:t>28,8%</w:t>
      </w:r>
      <w:r w:rsidRPr="00560228">
        <w:rPr>
          <w:sz w:val="28"/>
          <w:szCs w:val="28"/>
        </w:rPr>
        <w:t xml:space="preserve">. </w:t>
      </w:r>
      <w:r w:rsidRPr="00070689">
        <w:rPr>
          <w:sz w:val="28"/>
          <w:szCs w:val="28"/>
        </w:rPr>
        <w:t>Функционирует в районе Информационно-консультационный центр (ИКЦ), в который в 20</w:t>
      </w:r>
      <w:r w:rsidR="00070689" w:rsidRPr="00070689">
        <w:rPr>
          <w:sz w:val="28"/>
          <w:szCs w:val="28"/>
        </w:rPr>
        <w:t>21</w:t>
      </w:r>
      <w:r w:rsidRPr="00070689">
        <w:rPr>
          <w:sz w:val="28"/>
          <w:szCs w:val="28"/>
        </w:rPr>
        <w:t xml:space="preserve"> году </w:t>
      </w:r>
      <w:r w:rsidRPr="00070689">
        <w:rPr>
          <w:sz w:val="28"/>
          <w:szCs w:val="28"/>
        </w:rPr>
        <w:lastRenderedPageBreak/>
        <w:t xml:space="preserve">обратилось </w:t>
      </w:r>
      <w:r w:rsidR="00070689" w:rsidRPr="00070689">
        <w:rPr>
          <w:sz w:val="28"/>
          <w:szCs w:val="28"/>
        </w:rPr>
        <w:t>37</w:t>
      </w:r>
      <w:r w:rsidRPr="00070689">
        <w:rPr>
          <w:sz w:val="28"/>
          <w:szCs w:val="28"/>
        </w:rPr>
        <w:t xml:space="preserve"> предприниматель за консультационной помощью и Общественный совет по поддержке предпринимательства при Главе района. </w:t>
      </w:r>
    </w:p>
    <w:p w:rsidR="00EA6886" w:rsidRPr="00D439E1" w:rsidRDefault="00EA6886" w:rsidP="00A21320">
      <w:pPr>
        <w:ind w:firstLine="709"/>
        <w:jc w:val="both"/>
        <w:rPr>
          <w:sz w:val="28"/>
          <w:szCs w:val="28"/>
        </w:rPr>
      </w:pPr>
      <w:r w:rsidRPr="00D439E1">
        <w:rPr>
          <w:sz w:val="28"/>
          <w:szCs w:val="28"/>
        </w:rPr>
        <w:t>Администрация района совместно с центром занятости населения Управления социальной защиты по г.</w:t>
      </w:r>
      <w:r>
        <w:rPr>
          <w:sz w:val="28"/>
          <w:szCs w:val="28"/>
        </w:rPr>
        <w:t xml:space="preserve"> </w:t>
      </w:r>
      <w:r w:rsidRPr="00D439E1">
        <w:rPr>
          <w:sz w:val="28"/>
          <w:szCs w:val="28"/>
        </w:rPr>
        <w:t>Бийску, Бийскому и Солтонскому районам ведет совместную работу в данном направлении. Осуществлен переход от заявительного характера работы к инициативному, были опрошены в телефонном режиме и при личном посещении все инвалиды, проживающие на территории района. Опрос показал, что основная часть инвалидов трудоспособного возраста возобновлять или продолжать трудовую деятельность не согласна. Отказываются по состоянию здоровья, по семейным обстоятельствам, транспортной доступности. Но для тех, кто хочет заниматься трудовой деятельностью, варианты трудоустройства в районе есть.</w:t>
      </w:r>
    </w:p>
    <w:p w:rsidR="00EA6886" w:rsidRPr="00D636C0" w:rsidRDefault="00EA6886" w:rsidP="00A21320">
      <w:pPr>
        <w:ind w:firstLine="709"/>
        <w:jc w:val="both"/>
        <w:rPr>
          <w:sz w:val="28"/>
          <w:szCs w:val="28"/>
        </w:rPr>
      </w:pPr>
      <w:r w:rsidRPr="00D636C0">
        <w:rPr>
          <w:sz w:val="28"/>
          <w:szCs w:val="28"/>
        </w:rPr>
        <w:t xml:space="preserve">В Администрации района создана и функционирует трёхсторонняя комиссия по регулированию социально-трудовых отношений. </w:t>
      </w:r>
    </w:p>
    <w:p w:rsidR="00EA6886" w:rsidRPr="00D439E1" w:rsidRDefault="00EA6886" w:rsidP="00A21320">
      <w:pPr>
        <w:ind w:firstLine="709"/>
        <w:jc w:val="both"/>
        <w:rPr>
          <w:sz w:val="28"/>
          <w:szCs w:val="28"/>
        </w:rPr>
      </w:pPr>
      <w:r w:rsidRPr="00D439E1">
        <w:rPr>
          <w:sz w:val="28"/>
          <w:szCs w:val="28"/>
        </w:rPr>
        <w:t>По состоянию на 01.01.202</w:t>
      </w:r>
      <w:r>
        <w:rPr>
          <w:sz w:val="28"/>
          <w:szCs w:val="28"/>
        </w:rPr>
        <w:t>2</w:t>
      </w:r>
      <w:r w:rsidRPr="00D439E1">
        <w:rPr>
          <w:sz w:val="28"/>
          <w:szCs w:val="28"/>
        </w:rPr>
        <w:t xml:space="preserve"> года в районе </w:t>
      </w:r>
      <w:r>
        <w:rPr>
          <w:sz w:val="28"/>
          <w:szCs w:val="28"/>
        </w:rPr>
        <w:t>75</w:t>
      </w:r>
      <w:r w:rsidRPr="00D439E1">
        <w:rPr>
          <w:sz w:val="28"/>
          <w:szCs w:val="28"/>
        </w:rPr>
        <w:t xml:space="preserve"> действующих коллективных договоров. В 132 организациях имеются представители работников: в 42 есть профсоюзные организации и в 84 - советы трудового коллектива. В 7</w:t>
      </w:r>
      <w:r>
        <w:rPr>
          <w:sz w:val="28"/>
          <w:szCs w:val="28"/>
        </w:rPr>
        <w:t>8</w:t>
      </w:r>
      <w:r w:rsidRPr="00D439E1">
        <w:rPr>
          <w:sz w:val="28"/>
          <w:szCs w:val="28"/>
        </w:rPr>
        <w:t xml:space="preserve"> организациях созданы комиссии по трудовым спорам.  </w:t>
      </w:r>
    </w:p>
    <w:p w:rsidR="004F14C1" w:rsidRPr="00902BBA" w:rsidRDefault="004F14C1" w:rsidP="00A21320">
      <w:pPr>
        <w:ind w:firstLine="709"/>
        <w:jc w:val="both"/>
        <w:rPr>
          <w:sz w:val="28"/>
          <w:szCs w:val="28"/>
        </w:rPr>
      </w:pPr>
      <w:r w:rsidRPr="00560228">
        <w:rPr>
          <w:sz w:val="28"/>
          <w:szCs w:val="28"/>
        </w:rPr>
        <w:t xml:space="preserve">Особое внимание уделялось трудовой занятости инвалидов. По итогам года трудоустроено </w:t>
      </w:r>
      <w:r w:rsidR="00560228" w:rsidRPr="00560228">
        <w:rPr>
          <w:sz w:val="28"/>
          <w:szCs w:val="28"/>
        </w:rPr>
        <w:t>619</w:t>
      </w:r>
      <w:r w:rsidRPr="00560228">
        <w:rPr>
          <w:sz w:val="28"/>
          <w:szCs w:val="28"/>
        </w:rPr>
        <w:t xml:space="preserve"> человек</w:t>
      </w:r>
      <w:r w:rsidR="00EA6886">
        <w:rPr>
          <w:sz w:val="28"/>
          <w:szCs w:val="28"/>
        </w:rPr>
        <w:t>.</w:t>
      </w:r>
    </w:p>
    <w:p w:rsidR="004F14C1" w:rsidRPr="00902BBA" w:rsidRDefault="004F14C1" w:rsidP="00A21320">
      <w:pPr>
        <w:ind w:firstLine="709"/>
        <w:jc w:val="both"/>
        <w:rPr>
          <w:sz w:val="28"/>
          <w:szCs w:val="28"/>
        </w:rPr>
      </w:pPr>
    </w:p>
    <w:p w:rsidR="00110142" w:rsidRPr="005F7753" w:rsidRDefault="00F05BE7" w:rsidP="00A21320">
      <w:pPr>
        <w:pStyle w:val="20"/>
        <w:ind w:left="0"/>
        <w:jc w:val="center"/>
        <w:rPr>
          <w:b/>
          <w:bCs w:val="0"/>
        </w:rPr>
      </w:pPr>
      <w:r w:rsidRPr="005F7753">
        <w:rPr>
          <w:b/>
          <w:bCs w:val="0"/>
        </w:rPr>
        <w:t xml:space="preserve">4. </w:t>
      </w:r>
      <w:r w:rsidR="00110142" w:rsidRPr="005F7753">
        <w:rPr>
          <w:b/>
          <w:bCs w:val="0"/>
        </w:rPr>
        <w:t>Развитие экономики</w:t>
      </w:r>
    </w:p>
    <w:p w:rsidR="003E536C" w:rsidRPr="005F7753" w:rsidRDefault="003E536C" w:rsidP="00A21320">
      <w:pPr>
        <w:pStyle w:val="8"/>
        <w:ind w:left="0" w:firstLine="709"/>
      </w:pPr>
    </w:p>
    <w:p w:rsidR="00C21970" w:rsidRPr="00893A07" w:rsidRDefault="00C21970" w:rsidP="00A21320">
      <w:pPr>
        <w:pStyle w:val="9"/>
        <w:ind w:left="0" w:right="-143" w:firstLine="709"/>
        <w:contextualSpacing/>
        <w:rPr>
          <w:szCs w:val="28"/>
        </w:rPr>
      </w:pPr>
      <w:r w:rsidRPr="00070689">
        <w:rPr>
          <w:b/>
          <w:bCs/>
          <w:i/>
          <w:iCs/>
          <w:szCs w:val="28"/>
          <w:u w:val="single"/>
        </w:rPr>
        <w:t>Промышленность</w:t>
      </w:r>
      <w:r w:rsidRPr="00893A07">
        <w:rPr>
          <w:szCs w:val="28"/>
        </w:rPr>
        <w:t xml:space="preserve"> играет существенную роль в экономике муниципального образования, от её развития зависит наполняемость бюджета и решение многих социальных и экономических проблем в районе. </w:t>
      </w:r>
    </w:p>
    <w:p w:rsidR="00C21970" w:rsidRPr="00893A07" w:rsidRDefault="00C21970" w:rsidP="00A21320">
      <w:pPr>
        <w:ind w:right="-143" w:firstLine="709"/>
        <w:jc w:val="both"/>
        <w:rPr>
          <w:sz w:val="28"/>
          <w:szCs w:val="28"/>
        </w:rPr>
      </w:pPr>
      <w:r w:rsidRPr="00893A07">
        <w:rPr>
          <w:sz w:val="28"/>
          <w:szCs w:val="28"/>
        </w:rPr>
        <w:t>Выпуск промышленной продукции осуществляется 42 предприятиями и 6 предпринимателями. Удельный вес отгруженных товаров собственного производства, выполненных работ и услуг собственными силами по крупным и средним организациям за 2021 год распределился следующим образом: обрабатывающие производства - 78%, в том числе производство напитков - 60%, производство и распределение электрической энергией, газом и паром, кондиционирование воздуха - 22%.</w:t>
      </w:r>
    </w:p>
    <w:p w:rsidR="00C21970" w:rsidRPr="00893A07" w:rsidRDefault="00C21970" w:rsidP="00A21320">
      <w:pPr>
        <w:ind w:right="-143" w:firstLine="709"/>
        <w:jc w:val="both"/>
        <w:rPr>
          <w:sz w:val="28"/>
          <w:szCs w:val="28"/>
        </w:rPr>
      </w:pPr>
      <w:r w:rsidRPr="00893A07">
        <w:rPr>
          <w:sz w:val="28"/>
          <w:szCs w:val="28"/>
        </w:rPr>
        <w:t>По производству в натуральном выражении отмечена положительная тенденция по следующим видам продукции: мясо и пищевые субпродукты замороженные - 105%, свинина соленая, в рассоле, копченая, сушеная - 132,4%, мука из зерновых культур, овощных и других растительных культур - 106,5%, изделия хлебобулочные - 112%, пиво, кроме отходов пивоварения - 127,8%, кирпич строительный (включая камни) из цемента, бетона или искусственного камня - 200%.</w:t>
      </w:r>
    </w:p>
    <w:p w:rsidR="00EA6886" w:rsidRDefault="00EA6886" w:rsidP="00A21320">
      <w:pPr>
        <w:pStyle w:val="4"/>
        <w:ind w:left="0" w:firstLine="0"/>
        <w:rPr>
          <w:u w:val="single"/>
        </w:rPr>
      </w:pPr>
    </w:p>
    <w:p w:rsidR="008806FB" w:rsidRDefault="008806FB" w:rsidP="00A21320"/>
    <w:p w:rsidR="00A21320" w:rsidRDefault="00A21320" w:rsidP="00A21320"/>
    <w:p w:rsidR="00A21320" w:rsidRPr="008806FB" w:rsidRDefault="00A21320" w:rsidP="00A21320"/>
    <w:p w:rsidR="00332FD7" w:rsidRPr="001119D0" w:rsidRDefault="00332FD7" w:rsidP="00332FD7">
      <w:pPr>
        <w:pStyle w:val="4"/>
        <w:ind w:left="0" w:firstLine="0"/>
        <w:rPr>
          <w:u w:val="single"/>
        </w:rPr>
      </w:pPr>
      <w:r w:rsidRPr="001119D0">
        <w:rPr>
          <w:u w:val="single"/>
        </w:rPr>
        <w:lastRenderedPageBreak/>
        <w:t>Целевые индикаторы</w:t>
      </w:r>
    </w:p>
    <w:p w:rsidR="00332FD7" w:rsidRPr="00D84BA5" w:rsidRDefault="00332FD7" w:rsidP="00332FD7">
      <w:pPr>
        <w:ind w:left="360" w:firstLine="348"/>
        <w:jc w:val="both"/>
        <w:rPr>
          <w:i/>
          <w:color w:val="FF0000"/>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276"/>
        <w:gridCol w:w="851"/>
        <w:gridCol w:w="850"/>
        <w:gridCol w:w="851"/>
        <w:gridCol w:w="850"/>
        <w:gridCol w:w="709"/>
        <w:gridCol w:w="851"/>
      </w:tblGrid>
      <w:tr w:rsidR="00893A07" w:rsidRPr="00D84BA5" w:rsidTr="00893A07">
        <w:trPr>
          <w:cantSplit/>
          <w:trHeight w:val="422"/>
          <w:tblHeader/>
        </w:trPr>
        <w:tc>
          <w:tcPr>
            <w:tcW w:w="3119" w:type="dxa"/>
            <w:vMerge w:val="restart"/>
            <w:tcBorders>
              <w:top w:val="single" w:sz="4" w:space="0" w:color="auto"/>
              <w:left w:val="single" w:sz="4" w:space="0" w:color="auto"/>
              <w:bottom w:val="single" w:sz="4" w:space="0" w:color="auto"/>
              <w:right w:val="single" w:sz="4" w:space="0" w:color="auto"/>
            </w:tcBorders>
            <w:shd w:val="clear" w:color="auto" w:fill="FFFF99"/>
          </w:tcPr>
          <w:p w:rsidR="00893A07" w:rsidRPr="005F7753" w:rsidRDefault="00893A07" w:rsidP="00F60145">
            <w:pPr>
              <w:jc w:val="center"/>
              <w:rPr>
                <w:b/>
                <w:bCs/>
              </w:rPr>
            </w:pPr>
            <w:r w:rsidRPr="005F7753">
              <w:rPr>
                <w:b/>
                <w:bCs/>
              </w:rPr>
              <w:t>Наименование показателя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99"/>
          </w:tcPr>
          <w:p w:rsidR="00893A07" w:rsidRPr="005F7753" w:rsidRDefault="00893A07" w:rsidP="00893A07">
            <w:pPr>
              <w:ind w:left="-108" w:right="-108"/>
              <w:jc w:val="center"/>
              <w:rPr>
                <w:b/>
              </w:rPr>
            </w:pPr>
            <w:r w:rsidRPr="005F7753">
              <w:rPr>
                <w:b/>
              </w:rPr>
              <w:t>Единица</w:t>
            </w:r>
          </w:p>
          <w:p w:rsidR="00893A07" w:rsidRPr="005F7753" w:rsidRDefault="00893A07" w:rsidP="00893A07">
            <w:pPr>
              <w:ind w:left="-108" w:right="-108"/>
              <w:jc w:val="center"/>
            </w:pPr>
            <w:r w:rsidRPr="005F7753">
              <w:rPr>
                <w:b/>
              </w:rPr>
              <w:t>измерения</w:t>
            </w:r>
          </w:p>
        </w:tc>
        <w:tc>
          <w:tcPr>
            <w:tcW w:w="4962" w:type="dxa"/>
            <w:gridSpan w:val="6"/>
            <w:tcBorders>
              <w:top w:val="single" w:sz="4" w:space="0" w:color="auto"/>
              <w:left w:val="single" w:sz="4" w:space="0" w:color="auto"/>
              <w:bottom w:val="single" w:sz="4" w:space="0" w:color="auto"/>
              <w:right w:val="single" w:sz="4" w:space="0" w:color="auto"/>
            </w:tcBorders>
            <w:shd w:val="clear" w:color="auto" w:fill="FFFF99"/>
            <w:vAlign w:val="center"/>
          </w:tcPr>
          <w:p w:rsidR="00893A07" w:rsidRPr="005F7753" w:rsidRDefault="00893A07" w:rsidP="00F60145">
            <w:pPr>
              <w:jc w:val="center"/>
              <w:rPr>
                <w:b/>
              </w:rPr>
            </w:pPr>
            <w:r w:rsidRPr="005F7753">
              <w:rPr>
                <w:b/>
              </w:rPr>
              <w:t>Факт</w:t>
            </w:r>
          </w:p>
        </w:tc>
      </w:tr>
      <w:tr w:rsidR="00893A07" w:rsidRPr="00D84BA5" w:rsidTr="00893A07">
        <w:trPr>
          <w:cantSplit/>
          <w:trHeight w:val="228"/>
          <w:tblHeader/>
        </w:trPr>
        <w:tc>
          <w:tcPr>
            <w:tcW w:w="3119" w:type="dxa"/>
            <w:vMerge/>
            <w:tcBorders>
              <w:top w:val="single" w:sz="4" w:space="0" w:color="auto"/>
              <w:left w:val="single" w:sz="4" w:space="0" w:color="auto"/>
              <w:bottom w:val="single" w:sz="4" w:space="0" w:color="auto"/>
              <w:right w:val="single" w:sz="4" w:space="0" w:color="auto"/>
            </w:tcBorders>
            <w:vAlign w:val="center"/>
          </w:tcPr>
          <w:p w:rsidR="00893A07" w:rsidRPr="005F7753" w:rsidRDefault="00893A07" w:rsidP="00F60145">
            <w:pPr>
              <w:rPr>
                <w:b/>
                <w:bCs/>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893A07" w:rsidRPr="005F7753" w:rsidRDefault="00893A07" w:rsidP="00893A07">
            <w:pPr>
              <w:ind w:left="-108" w:right="-108"/>
            </w:pPr>
          </w:p>
        </w:tc>
        <w:tc>
          <w:tcPr>
            <w:tcW w:w="851" w:type="dxa"/>
            <w:tcBorders>
              <w:top w:val="single" w:sz="4" w:space="0" w:color="auto"/>
              <w:left w:val="single" w:sz="4" w:space="0" w:color="auto"/>
              <w:bottom w:val="single" w:sz="4" w:space="0" w:color="auto"/>
              <w:right w:val="single" w:sz="4" w:space="0" w:color="auto"/>
            </w:tcBorders>
            <w:shd w:val="clear" w:color="auto" w:fill="FFFF99"/>
          </w:tcPr>
          <w:p w:rsidR="00893A07" w:rsidRPr="005F7753" w:rsidRDefault="00893A07" w:rsidP="00F60145">
            <w:pPr>
              <w:jc w:val="center"/>
              <w:rPr>
                <w:b/>
              </w:rPr>
            </w:pPr>
            <w:r w:rsidRPr="005F7753">
              <w:rPr>
                <w:b/>
              </w:rPr>
              <w:t>2016</w:t>
            </w:r>
          </w:p>
        </w:tc>
        <w:tc>
          <w:tcPr>
            <w:tcW w:w="850" w:type="dxa"/>
            <w:tcBorders>
              <w:top w:val="single" w:sz="4" w:space="0" w:color="auto"/>
              <w:left w:val="single" w:sz="4" w:space="0" w:color="auto"/>
              <w:bottom w:val="single" w:sz="4" w:space="0" w:color="auto"/>
              <w:right w:val="single" w:sz="4" w:space="0" w:color="auto"/>
            </w:tcBorders>
            <w:shd w:val="clear" w:color="auto" w:fill="FFFF99"/>
          </w:tcPr>
          <w:p w:rsidR="00893A07" w:rsidRPr="005F7753" w:rsidRDefault="00893A07" w:rsidP="00F60145">
            <w:pPr>
              <w:jc w:val="center"/>
              <w:rPr>
                <w:b/>
              </w:rPr>
            </w:pPr>
            <w:r w:rsidRPr="005F7753">
              <w:rPr>
                <w:b/>
              </w:rPr>
              <w:t>2017</w:t>
            </w:r>
          </w:p>
        </w:tc>
        <w:tc>
          <w:tcPr>
            <w:tcW w:w="851" w:type="dxa"/>
            <w:tcBorders>
              <w:top w:val="single" w:sz="4" w:space="0" w:color="auto"/>
              <w:left w:val="single" w:sz="4" w:space="0" w:color="auto"/>
              <w:bottom w:val="single" w:sz="4" w:space="0" w:color="auto"/>
              <w:right w:val="single" w:sz="4" w:space="0" w:color="auto"/>
            </w:tcBorders>
            <w:shd w:val="clear" w:color="auto" w:fill="FFFF99"/>
          </w:tcPr>
          <w:p w:rsidR="00893A07" w:rsidRPr="0074225C" w:rsidRDefault="00893A07" w:rsidP="00F60145">
            <w:pPr>
              <w:jc w:val="center"/>
              <w:rPr>
                <w:b/>
              </w:rPr>
            </w:pPr>
            <w:r w:rsidRPr="0074225C">
              <w:rPr>
                <w:b/>
              </w:rPr>
              <w:t>2018</w:t>
            </w:r>
          </w:p>
        </w:tc>
        <w:tc>
          <w:tcPr>
            <w:tcW w:w="850" w:type="dxa"/>
            <w:tcBorders>
              <w:top w:val="single" w:sz="4" w:space="0" w:color="auto"/>
              <w:left w:val="single" w:sz="4" w:space="0" w:color="auto"/>
              <w:bottom w:val="single" w:sz="4" w:space="0" w:color="auto"/>
              <w:right w:val="single" w:sz="4" w:space="0" w:color="auto"/>
            </w:tcBorders>
            <w:shd w:val="clear" w:color="auto" w:fill="FFFF99"/>
          </w:tcPr>
          <w:p w:rsidR="00893A07" w:rsidRPr="0074225C" w:rsidRDefault="00893A07" w:rsidP="00F60145">
            <w:pPr>
              <w:jc w:val="center"/>
              <w:rPr>
                <w:b/>
              </w:rPr>
            </w:pPr>
            <w:r>
              <w:rPr>
                <w:b/>
              </w:rPr>
              <w:t>2019</w:t>
            </w:r>
          </w:p>
        </w:tc>
        <w:tc>
          <w:tcPr>
            <w:tcW w:w="709" w:type="dxa"/>
            <w:tcBorders>
              <w:top w:val="single" w:sz="4" w:space="0" w:color="auto"/>
              <w:left w:val="single" w:sz="4" w:space="0" w:color="auto"/>
              <w:bottom w:val="single" w:sz="4" w:space="0" w:color="auto"/>
              <w:right w:val="single" w:sz="4" w:space="0" w:color="auto"/>
            </w:tcBorders>
            <w:shd w:val="clear" w:color="auto" w:fill="FFFF99"/>
          </w:tcPr>
          <w:p w:rsidR="00893A07" w:rsidRPr="0074225C" w:rsidRDefault="00893A07" w:rsidP="00893A07">
            <w:pPr>
              <w:ind w:left="-108" w:right="-107"/>
              <w:jc w:val="center"/>
              <w:rPr>
                <w:b/>
              </w:rPr>
            </w:pPr>
            <w:r>
              <w:rPr>
                <w:b/>
              </w:rPr>
              <w:t>2020</w:t>
            </w:r>
          </w:p>
        </w:tc>
        <w:tc>
          <w:tcPr>
            <w:tcW w:w="851" w:type="dxa"/>
            <w:tcBorders>
              <w:top w:val="single" w:sz="4" w:space="0" w:color="auto"/>
              <w:left w:val="single" w:sz="4" w:space="0" w:color="auto"/>
              <w:bottom w:val="single" w:sz="4" w:space="0" w:color="auto"/>
              <w:right w:val="single" w:sz="4" w:space="0" w:color="auto"/>
            </w:tcBorders>
            <w:shd w:val="clear" w:color="auto" w:fill="FFFF99"/>
          </w:tcPr>
          <w:p w:rsidR="00893A07" w:rsidRDefault="00893A07" w:rsidP="00F60145">
            <w:pPr>
              <w:jc w:val="center"/>
              <w:rPr>
                <w:b/>
              </w:rPr>
            </w:pPr>
            <w:r>
              <w:rPr>
                <w:b/>
              </w:rPr>
              <w:t>2021</w:t>
            </w:r>
          </w:p>
        </w:tc>
      </w:tr>
      <w:tr w:rsidR="00893A07" w:rsidRPr="00D84BA5" w:rsidTr="00EF29F3">
        <w:tc>
          <w:tcPr>
            <w:tcW w:w="3119" w:type="dxa"/>
            <w:tcBorders>
              <w:top w:val="single" w:sz="4" w:space="0" w:color="auto"/>
              <w:left w:val="single" w:sz="4" w:space="0" w:color="auto"/>
              <w:bottom w:val="single" w:sz="4" w:space="0" w:color="auto"/>
              <w:right w:val="single" w:sz="4" w:space="0" w:color="auto"/>
            </w:tcBorders>
            <w:shd w:val="clear" w:color="auto" w:fill="auto"/>
          </w:tcPr>
          <w:p w:rsidR="00893A07" w:rsidRPr="00D323FA" w:rsidRDefault="00893A07" w:rsidP="00F60145">
            <w:pPr>
              <w:tabs>
                <w:tab w:val="left" w:pos="540"/>
              </w:tabs>
              <w:rPr>
                <w:bCs/>
              </w:rPr>
            </w:pPr>
            <w:r w:rsidRPr="00D323FA">
              <w:rPr>
                <w:bCs/>
              </w:rPr>
              <w:t xml:space="preserve">Отгружено товаров собственного производства, выполнено работ и услуг собственными силами </w:t>
            </w:r>
          </w:p>
          <w:p w:rsidR="00893A07" w:rsidRPr="00D323FA" w:rsidRDefault="00893A07" w:rsidP="00F60145">
            <w:pPr>
              <w:tabs>
                <w:tab w:val="left" w:pos="540"/>
              </w:tabs>
              <w:rPr>
                <w:bCs/>
              </w:rPr>
            </w:pPr>
            <w:r w:rsidRPr="00D323FA">
              <w:rPr>
                <w:bCs/>
              </w:rPr>
              <w:t>на душу населения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93A07" w:rsidRPr="005F7753" w:rsidRDefault="00893A07" w:rsidP="00893A07">
            <w:pPr>
              <w:ind w:left="-108" w:right="-108"/>
              <w:jc w:val="center"/>
            </w:pPr>
          </w:p>
          <w:p w:rsidR="00893A07" w:rsidRDefault="00893A07" w:rsidP="00893A07">
            <w:pPr>
              <w:ind w:left="-108" w:right="-108"/>
              <w:jc w:val="center"/>
            </w:pPr>
          </w:p>
          <w:p w:rsidR="00893A07" w:rsidRPr="005F7753" w:rsidRDefault="00893A07" w:rsidP="00893A07">
            <w:pPr>
              <w:ind w:left="-108" w:right="-108"/>
              <w:jc w:val="center"/>
            </w:pPr>
            <w:r w:rsidRPr="005F7753">
              <w:t>рублей</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93A07" w:rsidRPr="005F7753" w:rsidRDefault="00893A07" w:rsidP="00F60145">
            <w:pPr>
              <w:jc w:val="center"/>
            </w:pPr>
          </w:p>
          <w:p w:rsidR="00893A07" w:rsidRDefault="00893A07" w:rsidP="00F60145">
            <w:pPr>
              <w:jc w:val="center"/>
            </w:pPr>
          </w:p>
          <w:p w:rsidR="00893A07" w:rsidRPr="005F7753" w:rsidRDefault="00893A07" w:rsidP="00F60145">
            <w:pPr>
              <w:jc w:val="center"/>
            </w:pPr>
            <w:r>
              <w:t>12323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93A07" w:rsidRPr="005F7753" w:rsidRDefault="00893A07" w:rsidP="00F60145">
            <w:pPr>
              <w:jc w:val="center"/>
            </w:pPr>
          </w:p>
          <w:p w:rsidR="00893A07" w:rsidRDefault="00893A07" w:rsidP="00F60145">
            <w:pPr>
              <w:jc w:val="center"/>
            </w:pPr>
          </w:p>
          <w:p w:rsidR="00893A07" w:rsidRPr="005F7753" w:rsidRDefault="00893A07" w:rsidP="00F60145">
            <w:pPr>
              <w:jc w:val="center"/>
            </w:pPr>
            <w:r>
              <w:t>10595</w:t>
            </w:r>
          </w:p>
          <w:p w:rsidR="00893A07" w:rsidRPr="005F7753" w:rsidRDefault="00893A07" w:rsidP="00F60145">
            <w:pPr>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93A07" w:rsidRPr="0074225C" w:rsidRDefault="00893A07" w:rsidP="00F60145">
            <w:pPr>
              <w:jc w:val="center"/>
            </w:pPr>
          </w:p>
          <w:p w:rsidR="00893A07" w:rsidRDefault="00893A07" w:rsidP="00F60145">
            <w:pPr>
              <w:jc w:val="center"/>
            </w:pPr>
          </w:p>
          <w:p w:rsidR="00893A07" w:rsidRPr="0074225C" w:rsidRDefault="00893A07" w:rsidP="00F60145">
            <w:pPr>
              <w:jc w:val="center"/>
            </w:pPr>
            <w:r>
              <w:t>10146</w:t>
            </w:r>
          </w:p>
          <w:p w:rsidR="00893A07" w:rsidRPr="0074225C" w:rsidRDefault="00893A07" w:rsidP="00F60145">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93A07" w:rsidRDefault="00893A07" w:rsidP="00F60145">
            <w:pPr>
              <w:jc w:val="center"/>
            </w:pPr>
          </w:p>
          <w:p w:rsidR="00893A07" w:rsidRDefault="00893A07" w:rsidP="00F60145">
            <w:pPr>
              <w:jc w:val="center"/>
            </w:pPr>
          </w:p>
          <w:p w:rsidR="00893A07" w:rsidRPr="0074225C" w:rsidRDefault="00893A07" w:rsidP="00F60145">
            <w:pPr>
              <w:jc w:val="center"/>
            </w:pPr>
            <w:r>
              <w:t>11164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93A07" w:rsidRDefault="00893A07" w:rsidP="00893A07">
            <w:pPr>
              <w:ind w:left="-108" w:right="-107"/>
              <w:jc w:val="center"/>
            </w:pPr>
          </w:p>
          <w:p w:rsidR="00893A07" w:rsidRDefault="00893A07" w:rsidP="00893A07">
            <w:pPr>
              <w:ind w:left="-108" w:right="-107"/>
              <w:jc w:val="center"/>
            </w:pPr>
          </w:p>
          <w:p w:rsidR="00893A07" w:rsidRPr="0074225C" w:rsidRDefault="00EF29F3" w:rsidP="00EF29F3">
            <w:pPr>
              <w:ind w:left="-108" w:right="-107"/>
              <w:jc w:val="center"/>
            </w:pPr>
            <w:r>
              <w:t>33014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93A07" w:rsidRPr="00EF29F3" w:rsidRDefault="00893A07" w:rsidP="00893A07">
            <w:pPr>
              <w:ind w:left="-108" w:right="-107"/>
              <w:jc w:val="center"/>
            </w:pPr>
          </w:p>
          <w:p w:rsidR="00893A07" w:rsidRPr="00EF29F3" w:rsidRDefault="00893A07" w:rsidP="00893A07">
            <w:pPr>
              <w:ind w:left="-108" w:right="-107"/>
              <w:jc w:val="center"/>
            </w:pPr>
          </w:p>
          <w:p w:rsidR="00893A07" w:rsidRPr="00EF29F3" w:rsidRDefault="00EF29F3" w:rsidP="00EF29F3">
            <w:pPr>
              <w:ind w:left="-108" w:right="-107"/>
              <w:jc w:val="center"/>
            </w:pPr>
            <w:r w:rsidRPr="00EF29F3">
              <w:t>34907</w:t>
            </w:r>
          </w:p>
        </w:tc>
      </w:tr>
      <w:tr w:rsidR="00893A07" w:rsidRPr="00D84BA5" w:rsidTr="00EF29F3">
        <w:trPr>
          <w:trHeight w:val="591"/>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893A07" w:rsidRPr="00D323FA" w:rsidRDefault="00893A07" w:rsidP="00F60145">
            <w:pPr>
              <w:tabs>
                <w:tab w:val="left" w:pos="540"/>
              </w:tabs>
              <w:rPr>
                <w:bCs/>
              </w:rPr>
            </w:pPr>
            <w:r w:rsidRPr="00D323FA">
              <w:rPr>
                <w:bCs/>
              </w:rPr>
              <w:t>Индекс промышленного производства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93A07" w:rsidRPr="005F7753" w:rsidRDefault="00893A07" w:rsidP="00893A07">
            <w:pPr>
              <w:ind w:left="-108" w:right="-108"/>
              <w:jc w:val="center"/>
            </w:pPr>
            <w:r w:rsidRPr="005F7753">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93A07" w:rsidRPr="005F7753" w:rsidRDefault="00893A07" w:rsidP="00F60145">
            <w:pPr>
              <w:jc w:val="center"/>
            </w:pPr>
            <w:r w:rsidRPr="005F7753">
              <w:t>104,2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93A07" w:rsidRPr="005F7753" w:rsidRDefault="00893A07" w:rsidP="00F60145">
            <w:pPr>
              <w:jc w:val="center"/>
            </w:pPr>
            <w:r w:rsidRPr="005F7753">
              <w:t>100,9</w:t>
            </w:r>
          </w:p>
        </w:tc>
        <w:tc>
          <w:tcPr>
            <w:tcW w:w="851" w:type="dxa"/>
            <w:tcBorders>
              <w:top w:val="single" w:sz="4" w:space="0" w:color="auto"/>
              <w:left w:val="single" w:sz="4" w:space="0" w:color="auto"/>
              <w:bottom w:val="single" w:sz="4" w:space="0" w:color="auto"/>
              <w:right w:val="single" w:sz="4" w:space="0" w:color="auto"/>
            </w:tcBorders>
            <w:vAlign w:val="center"/>
          </w:tcPr>
          <w:p w:rsidR="00893A07" w:rsidRPr="0074225C" w:rsidRDefault="00893A07" w:rsidP="00F60145">
            <w:pPr>
              <w:jc w:val="center"/>
            </w:pPr>
            <w:r w:rsidRPr="0074225C">
              <w:t>100,4</w:t>
            </w:r>
          </w:p>
        </w:tc>
        <w:tc>
          <w:tcPr>
            <w:tcW w:w="850" w:type="dxa"/>
            <w:tcBorders>
              <w:top w:val="single" w:sz="4" w:space="0" w:color="auto"/>
              <w:left w:val="single" w:sz="4" w:space="0" w:color="auto"/>
              <w:bottom w:val="single" w:sz="4" w:space="0" w:color="auto"/>
              <w:right w:val="single" w:sz="4" w:space="0" w:color="auto"/>
            </w:tcBorders>
            <w:vAlign w:val="center"/>
          </w:tcPr>
          <w:p w:rsidR="00893A07" w:rsidRPr="0074225C" w:rsidRDefault="00893A07" w:rsidP="00F60145">
            <w:pPr>
              <w:jc w:val="center"/>
            </w:pPr>
            <w:r>
              <w:t>106,8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93A07" w:rsidRPr="0074225C" w:rsidRDefault="00893A07" w:rsidP="00893A07">
            <w:pPr>
              <w:ind w:left="-108" w:right="-107"/>
              <w:jc w:val="center"/>
            </w:pPr>
            <w:r>
              <w:t>106,7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93A07" w:rsidRPr="00EF29F3" w:rsidRDefault="00893A07" w:rsidP="00893A07">
            <w:pPr>
              <w:ind w:left="-108" w:right="-107"/>
              <w:jc w:val="center"/>
            </w:pPr>
            <w:r w:rsidRPr="00EF29F3">
              <w:t>89,4</w:t>
            </w:r>
          </w:p>
        </w:tc>
      </w:tr>
    </w:tbl>
    <w:p w:rsidR="00332FD7" w:rsidRPr="00D84BA5" w:rsidRDefault="00332FD7" w:rsidP="00332FD7">
      <w:pPr>
        <w:rPr>
          <w:color w:val="FF0000"/>
        </w:rPr>
      </w:pPr>
    </w:p>
    <w:p w:rsidR="00332FD7" w:rsidRPr="005F7753" w:rsidRDefault="00332FD7" w:rsidP="00332FD7">
      <w:pPr>
        <w:pStyle w:val="3"/>
        <w:ind w:left="0"/>
        <w:rPr>
          <w:color w:val="auto"/>
          <w:u w:val="single"/>
        </w:rPr>
      </w:pPr>
      <w:r w:rsidRPr="005F7753">
        <w:rPr>
          <w:color w:val="auto"/>
          <w:u w:val="single"/>
        </w:rPr>
        <w:t>Производство важнейших видов продукции</w:t>
      </w:r>
    </w:p>
    <w:p w:rsidR="00332FD7" w:rsidRPr="00D84BA5" w:rsidRDefault="00332FD7" w:rsidP="00332FD7">
      <w:pPr>
        <w:ind w:left="360"/>
        <w:jc w:val="both"/>
        <w:rPr>
          <w:i/>
          <w:color w:val="FF0000"/>
        </w:rPr>
      </w:pP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417"/>
        <w:gridCol w:w="851"/>
        <w:gridCol w:w="850"/>
        <w:gridCol w:w="851"/>
        <w:gridCol w:w="850"/>
        <w:gridCol w:w="851"/>
        <w:gridCol w:w="992"/>
      </w:tblGrid>
      <w:tr w:rsidR="00AF0467" w:rsidRPr="00D84BA5" w:rsidTr="00AF0467">
        <w:trPr>
          <w:cantSplit/>
          <w:trHeight w:val="201"/>
          <w:tblHeader/>
        </w:trPr>
        <w:tc>
          <w:tcPr>
            <w:tcW w:w="2835"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AF0467" w:rsidRPr="005F7753" w:rsidRDefault="00AF0467" w:rsidP="00F60145">
            <w:pPr>
              <w:spacing w:after="120"/>
              <w:jc w:val="center"/>
            </w:pPr>
            <w:r w:rsidRPr="005F7753">
              <w:rPr>
                <w:b/>
              </w:rPr>
              <w:t>Наименование показателя</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AF0467" w:rsidRPr="005F7753" w:rsidRDefault="00AF0467" w:rsidP="00F60145">
            <w:pPr>
              <w:jc w:val="center"/>
              <w:rPr>
                <w:b/>
              </w:rPr>
            </w:pPr>
            <w:r w:rsidRPr="005F7753">
              <w:rPr>
                <w:b/>
              </w:rPr>
              <w:t>Единица</w:t>
            </w:r>
          </w:p>
          <w:p w:rsidR="00AF0467" w:rsidRPr="005F7753" w:rsidRDefault="00AF0467" w:rsidP="00F60145">
            <w:pPr>
              <w:jc w:val="center"/>
            </w:pPr>
            <w:r w:rsidRPr="005F7753">
              <w:rPr>
                <w:b/>
              </w:rPr>
              <w:t>измерения</w:t>
            </w:r>
          </w:p>
        </w:tc>
        <w:tc>
          <w:tcPr>
            <w:tcW w:w="5245" w:type="dxa"/>
            <w:gridSpan w:val="6"/>
            <w:tcBorders>
              <w:top w:val="single" w:sz="4" w:space="0" w:color="auto"/>
              <w:left w:val="single" w:sz="4" w:space="0" w:color="auto"/>
              <w:bottom w:val="single" w:sz="4" w:space="0" w:color="auto"/>
              <w:right w:val="single" w:sz="4" w:space="0" w:color="auto"/>
            </w:tcBorders>
            <w:shd w:val="clear" w:color="auto" w:fill="FFFF99"/>
            <w:vAlign w:val="center"/>
          </w:tcPr>
          <w:p w:rsidR="00AF0467" w:rsidRPr="005F7753" w:rsidRDefault="00AF0467" w:rsidP="00F60145">
            <w:pPr>
              <w:jc w:val="center"/>
              <w:rPr>
                <w:b/>
              </w:rPr>
            </w:pPr>
            <w:r w:rsidRPr="005F7753">
              <w:rPr>
                <w:b/>
              </w:rPr>
              <w:t>Факт</w:t>
            </w:r>
          </w:p>
        </w:tc>
      </w:tr>
      <w:tr w:rsidR="00AF0467" w:rsidRPr="00D84BA5" w:rsidTr="00AF0467">
        <w:trPr>
          <w:cantSplit/>
          <w:trHeight w:val="281"/>
          <w:tblHeader/>
        </w:trPr>
        <w:tc>
          <w:tcPr>
            <w:tcW w:w="2835" w:type="dxa"/>
            <w:vMerge/>
            <w:tcBorders>
              <w:top w:val="single" w:sz="4" w:space="0" w:color="auto"/>
              <w:left w:val="single" w:sz="4" w:space="0" w:color="auto"/>
              <w:bottom w:val="single" w:sz="4" w:space="0" w:color="auto"/>
              <w:right w:val="single" w:sz="4" w:space="0" w:color="auto"/>
            </w:tcBorders>
            <w:vAlign w:val="center"/>
          </w:tcPr>
          <w:p w:rsidR="00AF0467" w:rsidRPr="005F7753" w:rsidRDefault="00AF0467" w:rsidP="00F60145"/>
        </w:tc>
        <w:tc>
          <w:tcPr>
            <w:tcW w:w="1417" w:type="dxa"/>
            <w:vMerge/>
            <w:tcBorders>
              <w:top w:val="single" w:sz="4" w:space="0" w:color="auto"/>
              <w:left w:val="single" w:sz="4" w:space="0" w:color="auto"/>
              <w:bottom w:val="single" w:sz="4" w:space="0" w:color="auto"/>
              <w:right w:val="single" w:sz="4" w:space="0" w:color="auto"/>
            </w:tcBorders>
            <w:vAlign w:val="center"/>
          </w:tcPr>
          <w:p w:rsidR="00AF0467" w:rsidRPr="005F7753" w:rsidRDefault="00AF0467" w:rsidP="00F60145"/>
        </w:tc>
        <w:tc>
          <w:tcPr>
            <w:tcW w:w="851" w:type="dxa"/>
            <w:tcBorders>
              <w:top w:val="single" w:sz="4" w:space="0" w:color="auto"/>
              <w:left w:val="single" w:sz="4" w:space="0" w:color="auto"/>
              <w:bottom w:val="single" w:sz="4" w:space="0" w:color="auto"/>
              <w:right w:val="single" w:sz="4" w:space="0" w:color="auto"/>
            </w:tcBorders>
            <w:shd w:val="clear" w:color="auto" w:fill="FFFF99"/>
          </w:tcPr>
          <w:p w:rsidR="00AF0467" w:rsidRPr="005F7753" w:rsidRDefault="00AF0467" w:rsidP="00AF0467">
            <w:pPr>
              <w:ind w:left="-108" w:right="-107"/>
              <w:jc w:val="center"/>
              <w:rPr>
                <w:b/>
              </w:rPr>
            </w:pPr>
            <w:r w:rsidRPr="005F7753">
              <w:rPr>
                <w:b/>
              </w:rPr>
              <w:t>2016</w:t>
            </w:r>
          </w:p>
        </w:tc>
        <w:tc>
          <w:tcPr>
            <w:tcW w:w="850" w:type="dxa"/>
            <w:tcBorders>
              <w:top w:val="single" w:sz="4" w:space="0" w:color="auto"/>
              <w:left w:val="single" w:sz="4" w:space="0" w:color="auto"/>
              <w:bottom w:val="single" w:sz="4" w:space="0" w:color="auto"/>
              <w:right w:val="single" w:sz="4" w:space="0" w:color="auto"/>
            </w:tcBorders>
            <w:shd w:val="clear" w:color="auto" w:fill="FFFF99"/>
          </w:tcPr>
          <w:p w:rsidR="00AF0467" w:rsidRPr="00907FEF" w:rsidRDefault="00AF0467" w:rsidP="00AF0467">
            <w:pPr>
              <w:ind w:left="-108" w:right="-107"/>
              <w:jc w:val="center"/>
              <w:rPr>
                <w:b/>
              </w:rPr>
            </w:pPr>
            <w:r w:rsidRPr="00907FEF">
              <w:rPr>
                <w:b/>
              </w:rPr>
              <w:t>2017</w:t>
            </w:r>
          </w:p>
        </w:tc>
        <w:tc>
          <w:tcPr>
            <w:tcW w:w="851" w:type="dxa"/>
            <w:tcBorders>
              <w:top w:val="single" w:sz="4" w:space="0" w:color="auto"/>
              <w:left w:val="single" w:sz="4" w:space="0" w:color="auto"/>
              <w:bottom w:val="single" w:sz="4" w:space="0" w:color="auto"/>
              <w:right w:val="single" w:sz="4" w:space="0" w:color="auto"/>
            </w:tcBorders>
            <w:shd w:val="clear" w:color="auto" w:fill="FFFF99"/>
          </w:tcPr>
          <w:p w:rsidR="00AF0467" w:rsidRPr="00907FEF" w:rsidRDefault="00AF0467" w:rsidP="00AF0467">
            <w:pPr>
              <w:ind w:left="-108" w:right="-107"/>
              <w:jc w:val="center"/>
              <w:rPr>
                <w:b/>
              </w:rPr>
            </w:pPr>
            <w:r w:rsidRPr="00907FEF">
              <w:rPr>
                <w:b/>
              </w:rPr>
              <w:t>2018</w:t>
            </w:r>
          </w:p>
        </w:tc>
        <w:tc>
          <w:tcPr>
            <w:tcW w:w="850" w:type="dxa"/>
            <w:tcBorders>
              <w:top w:val="single" w:sz="4" w:space="0" w:color="auto"/>
              <w:left w:val="single" w:sz="4" w:space="0" w:color="auto"/>
              <w:bottom w:val="single" w:sz="4" w:space="0" w:color="auto"/>
              <w:right w:val="single" w:sz="4" w:space="0" w:color="auto"/>
            </w:tcBorders>
            <w:shd w:val="clear" w:color="auto" w:fill="FFFF99"/>
          </w:tcPr>
          <w:p w:rsidR="00AF0467" w:rsidRPr="00907FEF" w:rsidRDefault="00AF0467" w:rsidP="00AF0467">
            <w:pPr>
              <w:ind w:left="-108" w:right="-107"/>
              <w:jc w:val="center"/>
              <w:rPr>
                <w:b/>
              </w:rPr>
            </w:pPr>
            <w:r>
              <w:rPr>
                <w:b/>
              </w:rPr>
              <w:t>2019</w:t>
            </w:r>
          </w:p>
        </w:tc>
        <w:tc>
          <w:tcPr>
            <w:tcW w:w="851" w:type="dxa"/>
            <w:tcBorders>
              <w:top w:val="single" w:sz="4" w:space="0" w:color="auto"/>
              <w:left w:val="single" w:sz="4" w:space="0" w:color="auto"/>
              <w:bottom w:val="single" w:sz="4" w:space="0" w:color="auto"/>
              <w:right w:val="single" w:sz="4" w:space="0" w:color="auto"/>
            </w:tcBorders>
            <w:shd w:val="clear" w:color="auto" w:fill="FFFF99"/>
          </w:tcPr>
          <w:p w:rsidR="00AF0467" w:rsidRPr="00907FEF" w:rsidRDefault="00AF0467" w:rsidP="00AF0467">
            <w:pPr>
              <w:ind w:left="-108" w:right="-107"/>
              <w:jc w:val="center"/>
              <w:rPr>
                <w:b/>
              </w:rPr>
            </w:pPr>
            <w:r>
              <w:rPr>
                <w:b/>
              </w:rPr>
              <w:t>2020</w:t>
            </w:r>
          </w:p>
        </w:tc>
        <w:tc>
          <w:tcPr>
            <w:tcW w:w="992" w:type="dxa"/>
            <w:tcBorders>
              <w:top w:val="single" w:sz="4" w:space="0" w:color="auto"/>
              <w:left w:val="single" w:sz="4" w:space="0" w:color="auto"/>
              <w:bottom w:val="single" w:sz="4" w:space="0" w:color="auto"/>
              <w:right w:val="single" w:sz="4" w:space="0" w:color="auto"/>
            </w:tcBorders>
            <w:shd w:val="clear" w:color="auto" w:fill="FFFF99"/>
          </w:tcPr>
          <w:p w:rsidR="00AF0467" w:rsidRDefault="00AF0467" w:rsidP="00AF0467">
            <w:pPr>
              <w:ind w:left="-108" w:right="-107"/>
              <w:jc w:val="center"/>
              <w:rPr>
                <w:b/>
              </w:rPr>
            </w:pPr>
            <w:r>
              <w:rPr>
                <w:b/>
              </w:rPr>
              <w:t>2021</w:t>
            </w:r>
          </w:p>
        </w:tc>
      </w:tr>
      <w:tr w:rsidR="00AF0467" w:rsidRPr="00D84BA5" w:rsidTr="00AF0467">
        <w:trPr>
          <w:trHeight w:val="252"/>
        </w:trPr>
        <w:tc>
          <w:tcPr>
            <w:tcW w:w="2835" w:type="dxa"/>
            <w:tcBorders>
              <w:top w:val="single" w:sz="4" w:space="0" w:color="auto"/>
              <w:left w:val="single" w:sz="4" w:space="0" w:color="auto"/>
              <w:bottom w:val="single" w:sz="4" w:space="0" w:color="auto"/>
              <w:right w:val="single" w:sz="4" w:space="0" w:color="auto"/>
            </w:tcBorders>
            <w:shd w:val="clear" w:color="auto" w:fill="auto"/>
          </w:tcPr>
          <w:p w:rsidR="00AF0467" w:rsidRPr="005F7753" w:rsidRDefault="00AF0467" w:rsidP="00F60145">
            <w:pPr>
              <w:tabs>
                <w:tab w:val="left" w:pos="540"/>
              </w:tabs>
              <w:jc w:val="both"/>
            </w:pPr>
            <w:r>
              <w:t>Пар и горячая вода</w:t>
            </w:r>
            <w:r w:rsidRPr="005F7753">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5F7753" w:rsidRDefault="00AF0467" w:rsidP="00F60145">
            <w:pPr>
              <w:jc w:val="center"/>
            </w:pPr>
            <w:r w:rsidRPr="005F7753">
              <w:t>тыс. Гкал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5F7753" w:rsidRDefault="00AF0467" w:rsidP="00AF0467">
            <w:pPr>
              <w:ind w:left="-108" w:right="-107"/>
              <w:jc w:val="center"/>
            </w:pPr>
            <w:r w:rsidRPr="005F7753">
              <w:t>92,8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907FEF" w:rsidRDefault="00AF0467" w:rsidP="00AF0467">
            <w:pPr>
              <w:ind w:left="-108" w:right="-107"/>
              <w:jc w:val="center"/>
            </w:pPr>
            <w:r w:rsidRPr="00907FEF">
              <w:t>99</w:t>
            </w:r>
          </w:p>
        </w:tc>
        <w:tc>
          <w:tcPr>
            <w:tcW w:w="851" w:type="dxa"/>
            <w:tcBorders>
              <w:top w:val="single" w:sz="4" w:space="0" w:color="auto"/>
              <w:left w:val="single" w:sz="4" w:space="0" w:color="auto"/>
              <w:bottom w:val="single" w:sz="4" w:space="0" w:color="auto"/>
              <w:right w:val="single" w:sz="4" w:space="0" w:color="auto"/>
            </w:tcBorders>
            <w:vAlign w:val="center"/>
          </w:tcPr>
          <w:p w:rsidR="00AF0467" w:rsidRPr="00907FEF" w:rsidRDefault="00AF0467" w:rsidP="00AF0467">
            <w:pPr>
              <w:ind w:left="-108" w:right="-107"/>
              <w:jc w:val="center"/>
            </w:pPr>
            <w:r>
              <w:t>82,9</w:t>
            </w:r>
          </w:p>
        </w:tc>
        <w:tc>
          <w:tcPr>
            <w:tcW w:w="850" w:type="dxa"/>
            <w:tcBorders>
              <w:top w:val="single" w:sz="4" w:space="0" w:color="auto"/>
              <w:left w:val="single" w:sz="4" w:space="0" w:color="auto"/>
              <w:bottom w:val="single" w:sz="4" w:space="0" w:color="auto"/>
              <w:right w:val="single" w:sz="4" w:space="0" w:color="auto"/>
            </w:tcBorders>
            <w:vAlign w:val="center"/>
          </w:tcPr>
          <w:p w:rsidR="00AF0467" w:rsidRPr="00907FEF" w:rsidRDefault="00AF0467" w:rsidP="00AF0467">
            <w:pPr>
              <w:ind w:left="-108" w:right="-107"/>
              <w:jc w:val="center"/>
            </w:pPr>
            <w:r>
              <w:t>93,9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907FEF" w:rsidRDefault="00AF0467" w:rsidP="00AF0467">
            <w:pPr>
              <w:ind w:left="-108" w:right="-107"/>
              <w:jc w:val="center"/>
            </w:pPr>
            <w:r>
              <w:t>85,5</w:t>
            </w:r>
          </w:p>
        </w:tc>
        <w:tc>
          <w:tcPr>
            <w:tcW w:w="992" w:type="dxa"/>
            <w:tcBorders>
              <w:top w:val="single" w:sz="4" w:space="0" w:color="auto"/>
              <w:left w:val="single" w:sz="4" w:space="0" w:color="auto"/>
              <w:bottom w:val="single" w:sz="4" w:space="0" w:color="auto"/>
              <w:right w:val="single" w:sz="4" w:space="0" w:color="auto"/>
            </w:tcBorders>
            <w:vAlign w:val="center"/>
          </w:tcPr>
          <w:p w:rsidR="00AF0467" w:rsidRDefault="00AF0467" w:rsidP="00AF0467">
            <w:pPr>
              <w:ind w:left="-108" w:right="-107"/>
              <w:jc w:val="center"/>
            </w:pPr>
            <w:r>
              <w:t>84,99</w:t>
            </w:r>
          </w:p>
        </w:tc>
      </w:tr>
      <w:tr w:rsidR="00AF0467" w:rsidRPr="00D84BA5" w:rsidTr="00AF0467">
        <w:trPr>
          <w:trHeight w:val="251"/>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5F7753" w:rsidRDefault="00AF0467" w:rsidP="00F60145">
            <w:pPr>
              <w:tabs>
                <w:tab w:val="left" w:pos="540"/>
              </w:tabs>
            </w:pPr>
            <w:r w:rsidRPr="005F7753">
              <w:t>Материалы строительные нерудные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5F7753" w:rsidRDefault="00AF0467" w:rsidP="00F60145">
            <w:pPr>
              <w:jc w:val="center"/>
            </w:pPr>
            <w:r w:rsidRPr="005F7753">
              <w:t>тыс. куб. 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5F7753" w:rsidRDefault="00AF0467" w:rsidP="00AF0467">
            <w:pPr>
              <w:ind w:left="-108" w:right="-107"/>
              <w:jc w:val="center"/>
            </w:pPr>
            <w:r w:rsidRPr="005F7753">
              <w:t>578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907FEF" w:rsidRDefault="00AF0467" w:rsidP="00AF0467">
            <w:pPr>
              <w:ind w:left="-108" w:right="-107"/>
              <w:jc w:val="center"/>
            </w:pPr>
            <w:r w:rsidRPr="00907FEF">
              <w:t>507</w:t>
            </w:r>
          </w:p>
        </w:tc>
        <w:tc>
          <w:tcPr>
            <w:tcW w:w="851" w:type="dxa"/>
            <w:tcBorders>
              <w:top w:val="single" w:sz="4" w:space="0" w:color="auto"/>
              <w:left w:val="single" w:sz="4" w:space="0" w:color="auto"/>
              <w:bottom w:val="single" w:sz="4" w:space="0" w:color="auto"/>
              <w:right w:val="single" w:sz="4" w:space="0" w:color="auto"/>
            </w:tcBorders>
            <w:vAlign w:val="center"/>
          </w:tcPr>
          <w:p w:rsidR="00AF0467" w:rsidRPr="00907FEF" w:rsidRDefault="00AF0467" w:rsidP="00AF0467">
            <w:pPr>
              <w:ind w:left="-108" w:right="-107"/>
              <w:jc w:val="center"/>
            </w:pPr>
            <w:r w:rsidRPr="00907FEF">
              <w:t>443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907FEF" w:rsidRDefault="00AF0467" w:rsidP="00AF0467">
            <w:pPr>
              <w:ind w:left="-108" w:right="-107"/>
              <w:jc w:val="center"/>
            </w:pPr>
            <w:r>
              <w:t>555,4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907FEF" w:rsidRDefault="00AF0467" w:rsidP="00AF0467">
            <w:pPr>
              <w:ind w:left="-108" w:right="-107"/>
              <w:jc w:val="center"/>
            </w:pPr>
            <w:r>
              <w:t>639,7</w:t>
            </w:r>
          </w:p>
        </w:tc>
        <w:tc>
          <w:tcPr>
            <w:tcW w:w="992" w:type="dxa"/>
            <w:tcBorders>
              <w:top w:val="single" w:sz="4" w:space="0" w:color="auto"/>
              <w:left w:val="single" w:sz="4" w:space="0" w:color="auto"/>
              <w:bottom w:val="single" w:sz="4" w:space="0" w:color="auto"/>
              <w:right w:val="single" w:sz="4" w:space="0" w:color="auto"/>
            </w:tcBorders>
            <w:vAlign w:val="center"/>
          </w:tcPr>
          <w:p w:rsidR="00AF0467" w:rsidRDefault="00AF0467" w:rsidP="00AF0467">
            <w:pPr>
              <w:ind w:left="-108" w:right="-107"/>
              <w:jc w:val="center"/>
            </w:pPr>
            <w:r>
              <w:t>291</w:t>
            </w:r>
          </w:p>
        </w:tc>
      </w:tr>
      <w:tr w:rsidR="00AF0467" w:rsidRPr="00D84BA5" w:rsidTr="00AF0467">
        <w:trPr>
          <w:trHeight w:val="251"/>
        </w:trPr>
        <w:tc>
          <w:tcPr>
            <w:tcW w:w="2835" w:type="dxa"/>
            <w:tcBorders>
              <w:top w:val="single" w:sz="4" w:space="0" w:color="auto"/>
              <w:left w:val="single" w:sz="4" w:space="0" w:color="auto"/>
              <w:bottom w:val="single" w:sz="4" w:space="0" w:color="auto"/>
              <w:right w:val="single" w:sz="4" w:space="0" w:color="auto"/>
            </w:tcBorders>
            <w:shd w:val="clear" w:color="auto" w:fill="auto"/>
          </w:tcPr>
          <w:p w:rsidR="00AF0467" w:rsidRPr="005F7753" w:rsidRDefault="00AF0467" w:rsidP="00F60145">
            <w:pPr>
              <w:tabs>
                <w:tab w:val="left" w:pos="540"/>
              </w:tabs>
              <w:jc w:val="both"/>
            </w:pPr>
            <w:r w:rsidRPr="005F7753">
              <w:t>Кондитерские изделия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0467" w:rsidRPr="005F7753" w:rsidRDefault="00AF0467" w:rsidP="00F60145">
            <w:pPr>
              <w:jc w:val="center"/>
            </w:pPr>
            <w:r w:rsidRPr="005F7753">
              <w:t>тонн</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5F7753" w:rsidRDefault="00AF0467" w:rsidP="00AF0467">
            <w:pPr>
              <w:ind w:left="-108" w:right="-107"/>
              <w:jc w:val="center"/>
            </w:pPr>
            <w:r w:rsidRPr="005F7753">
              <w:t>31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907FEF" w:rsidRDefault="00AF0467" w:rsidP="00AF0467">
            <w:pPr>
              <w:ind w:left="-108" w:right="-107"/>
              <w:jc w:val="center"/>
            </w:pPr>
            <w:r w:rsidRPr="00907FEF">
              <w:t>39</w:t>
            </w:r>
          </w:p>
        </w:tc>
        <w:tc>
          <w:tcPr>
            <w:tcW w:w="851" w:type="dxa"/>
            <w:tcBorders>
              <w:top w:val="single" w:sz="4" w:space="0" w:color="auto"/>
              <w:left w:val="single" w:sz="4" w:space="0" w:color="auto"/>
              <w:bottom w:val="single" w:sz="4" w:space="0" w:color="auto"/>
              <w:right w:val="single" w:sz="4" w:space="0" w:color="auto"/>
            </w:tcBorders>
            <w:vAlign w:val="center"/>
          </w:tcPr>
          <w:p w:rsidR="00AF0467" w:rsidRPr="00907FEF" w:rsidRDefault="00AF0467" w:rsidP="00AF0467">
            <w:pPr>
              <w:ind w:left="-108" w:right="-107"/>
              <w:jc w:val="center"/>
            </w:pPr>
            <w:r>
              <w:t>17,7</w:t>
            </w:r>
          </w:p>
        </w:tc>
        <w:tc>
          <w:tcPr>
            <w:tcW w:w="850" w:type="dxa"/>
            <w:tcBorders>
              <w:top w:val="single" w:sz="4" w:space="0" w:color="auto"/>
              <w:left w:val="single" w:sz="4" w:space="0" w:color="auto"/>
              <w:bottom w:val="single" w:sz="4" w:space="0" w:color="auto"/>
              <w:right w:val="single" w:sz="4" w:space="0" w:color="auto"/>
            </w:tcBorders>
            <w:vAlign w:val="center"/>
          </w:tcPr>
          <w:p w:rsidR="00AF0467" w:rsidRPr="00907FEF" w:rsidRDefault="00AF0467" w:rsidP="00AF0467">
            <w:pPr>
              <w:ind w:left="-108" w:right="-107"/>
              <w:jc w:val="center"/>
            </w:pPr>
            <w:r>
              <w:t>23,1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907FEF" w:rsidRDefault="00AF0467" w:rsidP="00AF0467">
            <w:pPr>
              <w:ind w:left="-108" w:right="-107"/>
              <w:jc w:val="center"/>
            </w:pPr>
            <w:r>
              <w:t>23,5</w:t>
            </w:r>
          </w:p>
        </w:tc>
        <w:tc>
          <w:tcPr>
            <w:tcW w:w="992" w:type="dxa"/>
            <w:tcBorders>
              <w:top w:val="single" w:sz="4" w:space="0" w:color="auto"/>
              <w:left w:val="single" w:sz="4" w:space="0" w:color="auto"/>
              <w:bottom w:val="single" w:sz="4" w:space="0" w:color="auto"/>
              <w:right w:val="single" w:sz="4" w:space="0" w:color="auto"/>
            </w:tcBorders>
            <w:vAlign w:val="center"/>
          </w:tcPr>
          <w:p w:rsidR="00AF0467" w:rsidRDefault="00AF0467" w:rsidP="00AF0467">
            <w:pPr>
              <w:ind w:left="-108" w:right="-107"/>
              <w:jc w:val="center"/>
            </w:pPr>
            <w:r>
              <w:t>10,7</w:t>
            </w:r>
          </w:p>
        </w:tc>
      </w:tr>
      <w:tr w:rsidR="00AF0467" w:rsidRPr="00D84BA5" w:rsidTr="00AF0467">
        <w:trPr>
          <w:trHeight w:val="251"/>
        </w:trPr>
        <w:tc>
          <w:tcPr>
            <w:tcW w:w="2835" w:type="dxa"/>
            <w:tcBorders>
              <w:top w:val="single" w:sz="4" w:space="0" w:color="auto"/>
              <w:left w:val="single" w:sz="4" w:space="0" w:color="auto"/>
              <w:bottom w:val="single" w:sz="4" w:space="0" w:color="auto"/>
              <w:right w:val="single" w:sz="4" w:space="0" w:color="auto"/>
            </w:tcBorders>
            <w:shd w:val="clear" w:color="auto" w:fill="auto"/>
          </w:tcPr>
          <w:p w:rsidR="00AF0467" w:rsidRPr="005F7753" w:rsidRDefault="00AF0467" w:rsidP="00F60145">
            <w:pPr>
              <w:tabs>
                <w:tab w:val="left" w:pos="540"/>
              </w:tabs>
            </w:pPr>
            <w:r w:rsidRPr="005F7753">
              <w:t>Хлеб и хлебобулочные изделия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5F7753" w:rsidRDefault="00AF0467" w:rsidP="00F60145">
            <w:pPr>
              <w:jc w:val="center"/>
            </w:pPr>
            <w:r w:rsidRPr="005F7753">
              <w:t>тонн</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5F7753" w:rsidRDefault="00AF0467" w:rsidP="00AF0467">
            <w:pPr>
              <w:ind w:left="-108" w:right="-107"/>
              <w:jc w:val="center"/>
            </w:pPr>
            <w:r w:rsidRPr="005F7753">
              <w:t>1800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907FEF" w:rsidRDefault="00AF0467" w:rsidP="00AF0467">
            <w:pPr>
              <w:ind w:left="-108" w:right="-107"/>
              <w:jc w:val="center"/>
            </w:pPr>
            <w:r w:rsidRPr="00907FEF">
              <w:t>1856</w:t>
            </w:r>
          </w:p>
        </w:tc>
        <w:tc>
          <w:tcPr>
            <w:tcW w:w="851" w:type="dxa"/>
            <w:tcBorders>
              <w:top w:val="single" w:sz="4" w:space="0" w:color="auto"/>
              <w:left w:val="single" w:sz="4" w:space="0" w:color="auto"/>
              <w:bottom w:val="single" w:sz="4" w:space="0" w:color="auto"/>
              <w:right w:val="single" w:sz="4" w:space="0" w:color="auto"/>
            </w:tcBorders>
            <w:vAlign w:val="center"/>
          </w:tcPr>
          <w:p w:rsidR="00AF0467" w:rsidRPr="00907FEF" w:rsidRDefault="00AF0467" w:rsidP="00AF0467">
            <w:pPr>
              <w:ind w:left="-108" w:right="-107"/>
              <w:jc w:val="center"/>
            </w:pPr>
            <w:r w:rsidRPr="00907FEF">
              <w:t>17</w:t>
            </w:r>
            <w:r>
              <w:t>88</w:t>
            </w:r>
          </w:p>
        </w:tc>
        <w:tc>
          <w:tcPr>
            <w:tcW w:w="850" w:type="dxa"/>
            <w:tcBorders>
              <w:top w:val="single" w:sz="4" w:space="0" w:color="auto"/>
              <w:left w:val="single" w:sz="4" w:space="0" w:color="auto"/>
              <w:bottom w:val="single" w:sz="4" w:space="0" w:color="auto"/>
              <w:right w:val="single" w:sz="4" w:space="0" w:color="auto"/>
            </w:tcBorders>
            <w:vAlign w:val="center"/>
          </w:tcPr>
          <w:p w:rsidR="00AF0467" w:rsidRPr="00907FEF" w:rsidRDefault="00AF0467" w:rsidP="00AF0467">
            <w:pPr>
              <w:ind w:left="-108" w:right="-107"/>
              <w:jc w:val="center"/>
            </w:pPr>
            <w:r>
              <w:t>1619,6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907FEF" w:rsidRDefault="00AF0467" w:rsidP="00AF0467">
            <w:pPr>
              <w:ind w:left="-108" w:right="-107"/>
              <w:jc w:val="center"/>
            </w:pPr>
            <w:r>
              <w:t>1639</w:t>
            </w:r>
          </w:p>
        </w:tc>
        <w:tc>
          <w:tcPr>
            <w:tcW w:w="992" w:type="dxa"/>
            <w:tcBorders>
              <w:top w:val="single" w:sz="4" w:space="0" w:color="auto"/>
              <w:left w:val="single" w:sz="4" w:space="0" w:color="auto"/>
              <w:bottom w:val="single" w:sz="4" w:space="0" w:color="auto"/>
              <w:right w:val="single" w:sz="4" w:space="0" w:color="auto"/>
            </w:tcBorders>
            <w:vAlign w:val="center"/>
          </w:tcPr>
          <w:p w:rsidR="00AF0467" w:rsidRDefault="00AF0467" w:rsidP="00AF0467">
            <w:pPr>
              <w:ind w:left="-108" w:right="-107"/>
              <w:jc w:val="center"/>
            </w:pPr>
            <w:r>
              <w:t>1836</w:t>
            </w:r>
          </w:p>
        </w:tc>
      </w:tr>
      <w:tr w:rsidR="00AF0467" w:rsidRPr="00D84BA5" w:rsidTr="00AF0467">
        <w:trPr>
          <w:trHeight w:val="271"/>
        </w:trPr>
        <w:tc>
          <w:tcPr>
            <w:tcW w:w="2835" w:type="dxa"/>
            <w:tcBorders>
              <w:top w:val="single" w:sz="4" w:space="0" w:color="auto"/>
              <w:left w:val="single" w:sz="4" w:space="0" w:color="auto"/>
              <w:bottom w:val="single" w:sz="4" w:space="0" w:color="auto"/>
              <w:right w:val="single" w:sz="4" w:space="0" w:color="auto"/>
            </w:tcBorders>
            <w:shd w:val="clear" w:color="auto" w:fill="auto"/>
          </w:tcPr>
          <w:p w:rsidR="00AF0467" w:rsidRPr="005F7753" w:rsidRDefault="00AF0467" w:rsidP="00F60145">
            <w:pPr>
              <w:tabs>
                <w:tab w:val="left" w:pos="540"/>
              </w:tabs>
              <w:jc w:val="both"/>
            </w:pPr>
            <w:r w:rsidRPr="005F7753">
              <w:t xml:space="preserve">Мясо и субпродукты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5F7753" w:rsidRDefault="00AF0467" w:rsidP="00F60145">
            <w:pPr>
              <w:jc w:val="center"/>
            </w:pPr>
            <w:r w:rsidRPr="005F7753">
              <w:t>тонн</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5F7753" w:rsidRDefault="00AF0467" w:rsidP="00AF0467">
            <w:pPr>
              <w:ind w:left="-108" w:right="-107"/>
              <w:jc w:val="center"/>
            </w:pPr>
            <w:r w:rsidRPr="005F7753">
              <w:t>954,2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907FEF" w:rsidRDefault="00AF0467" w:rsidP="00AF0467">
            <w:pPr>
              <w:ind w:left="-108" w:right="-107"/>
              <w:jc w:val="center"/>
            </w:pPr>
            <w:r w:rsidRPr="00907FEF">
              <w:t>658,8</w:t>
            </w:r>
          </w:p>
        </w:tc>
        <w:tc>
          <w:tcPr>
            <w:tcW w:w="851" w:type="dxa"/>
            <w:tcBorders>
              <w:top w:val="single" w:sz="4" w:space="0" w:color="auto"/>
              <w:left w:val="single" w:sz="4" w:space="0" w:color="auto"/>
              <w:bottom w:val="single" w:sz="4" w:space="0" w:color="auto"/>
              <w:right w:val="single" w:sz="4" w:space="0" w:color="auto"/>
            </w:tcBorders>
            <w:vAlign w:val="center"/>
          </w:tcPr>
          <w:p w:rsidR="00AF0467" w:rsidRPr="00907FEF" w:rsidRDefault="00AF0467" w:rsidP="00AF0467">
            <w:pPr>
              <w:ind w:left="-108" w:right="-107"/>
              <w:jc w:val="center"/>
            </w:pPr>
            <w:r w:rsidRPr="00907FEF">
              <w:t>506,6</w:t>
            </w:r>
          </w:p>
        </w:tc>
        <w:tc>
          <w:tcPr>
            <w:tcW w:w="850" w:type="dxa"/>
            <w:tcBorders>
              <w:top w:val="single" w:sz="4" w:space="0" w:color="auto"/>
              <w:left w:val="single" w:sz="4" w:space="0" w:color="auto"/>
              <w:bottom w:val="single" w:sz="4" w:space="0" w:color="auto"/>
              <w:right w:val="single" w:sz="4" w:space="0" w:color="auto"/>
            </w:tcBorders>
            <w:vAlign w:val="center"/>
          </w:tcPr>
          <w:p w:rsidR="00AF0467" w:rsidRPr="00907FEF" w:rsidRDefault="00AF0467" w:rsidP="00AF0467">
            <w:pPr>
              <w:ind w:left="-108" w:right="-107"/>
              <w:jc w:val="center"/>
            </w:pPr>
            <w:r>
              <w:t>1013,5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907FEF" w:rsidRDefault="00AF0467" w:rsidP="00AF0467">
            <w:pPr>
              <w:ind w:left="-108" w:right="-107"/>
              <w:jc w:val="center"/>
            </w:pPr>
            <w:r>
              <w:t>978</w:t>
            </w:r>
          </w:p>
        </w:tc>
        <w:tc>
          <w:tcPr>
            <w:tcW w:w="992" w:type="dxa"/>
            <w:tcBorders>
              <w:top w:val="single" w:sz="4" w:space="0" w:color="auto"/>
              <w:left w:val="single" w:sz="4" w:space="0" w:color="auto"/>
              <w:bottom w:val="single" w:sz="4" w:space="0" w:color="auto"/>
              <w:right w:val="single" w:sz="4" w:space="0" w:color="auto"/>
            </w:tcBorders>
            <w:vAlign w:val="center"/>
          </w:tcPr>
          <w:p w:rsidR="00AF0467" w:rsidRDefault="00AF0467" w:rsidP="00AF0467">
            <w:pPr>
              <w:ind w:left="-108" w:right="-107"/>
              <w:jc w:val="center"/>
            </w:pPr>
            <w:r>
              <w:t>1027</w:t>
            </w:r>
          </w:p>
        </w:tc>
      </w:tr>
      <w:tr w:rsidR="00AF0467" w:rsidRPr="00D84BA5" w:rsidTr="00AF0467">
        <w:trPr>
          <w:trHeight w:val="271"/>
        </w:trPr>
        <w:tc>
          <w:tcPr>
            <w:tcW w:w="2835" w:type="dxa"/>
            <w:tcBorders>
              <w:top w:val="single" w:sz="4" w:space="0" w:color="auto"/>
              <w:left w:val="single" w:sz="4" w:space="0" w:color="auto"/>
              <w:bottom w:val="single" w:sz="4" w:space="0" w:color="auto"/>
              <w:right w:val="single" w:sz="4" w:space="0" w:color="auto"/>
            </w:tcBorders>
            <w:shd w:val="clear" w:color="auto" w:fill="auto"/>
          </w:tcPr>
          <w:p w:rsidR="00AF0467" w:rsidRPr="005F7753" w:rsidRDefault="00AF0467" w:rsidP="00F60145">
            <w:pPr>
              <w:tabs>
                <w:tab w:val="left" w:pos="540"/>
              </w:tabs>
              <w:jc w:val="both"/>
            </w:pPr>
            <w:r w:rsidRPr="005F7753">
              <w:t>Изделия колбасные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0467" w:rsidRPr="005F7753" w:rsidRDefault="00AF0467" w:rsidP="00F60145">
            <w:pPr>
              <w:jc w:val="center"/>
            </w:pPr>
            <w:r w:rsidRPr="005F7753">
              <w:t>тонн</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5F7753" w:rsidRDefault="00AF0467" w:rsidP="00AF0467">
            <w:pPr>
              <w:ind w:left="-108" w:right="-107"/>
              <w:jc w:val="center"/>
            </w:pPr>
            <w:r w:rsidRPr="005F7753">
              <w:t>115,8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907FEF" w:rsidRDefault="00AF0467" w:rsidP="00AF0467">
            <w:pPr>
              <w:ind w:left="-108" w:right="-107"/>
              <w:jc w:val="center"/>
            </w:pPr>
            <w:r>
              <w:t>11</w:t>
            </w:r>
            <w:r w:rsidRPr="00907FEF">
              <w:t>9</w:t>
            </w:r>
          </w:p>
        </w:tc>
        <w:tc>
          <w:tcPr>
            <w:tcW w:w="851" w:type="dxa"/>
            <w:tcBorders>
              <w:top w:val="single" w:sz="4" w:space="0" w:color="auto"/>
              <w:left w:val="single" w:sz="4" w:space="0" w:color="auto"/>
              <w:bottom w:val="single" w:sz="4" w:space="0" w:color="auto"/>
              <w:right w:val="single" w:sz="4" w:space="0" w:color="auto"/>
            </w:tcBorders>
            <w:vAlign w:val="center"/>
          </w:tcPr>
          <w:p w:rsidR="00AF0467" w:rsidRPr="00907FEF" w:rsidRDefault="00AF0467" w:rsidP="00AF0467">
            <w:pPr>
              <w:ind w:left="-108" w:right="-107"/>
              <w:jc w:val="center"/>
            </w:pPr>
            <w:r>
              <w:t>138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907FEF" w:rsidRDefault="00AF0467" w:rsidP="00AF0467">
            <w:pPr>
              <w:ind w:left="-108" w:right="-107"/>
              <w:jc w:val="center"/>
            </w:pPr>
            <w:r>
              <w:t>119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907FEF" w:rsidRDefault="00AF0467" w:rsidP="00AF0467">
            <w:pPr>
              <w:ind w:left="-108" w:right="-107"/>
              <w:jc w:val="center"/>
            </w:pPr>
            <w:r>
              <w:t>167,9</w:t>
            </w:r>
          </w:p>
        </w:tc>
        <w:tc>
          <w:tcPr>
            <w:tcW w:w="992" w:type="dxa"/>
            <w:tcBorders>
              <w:top w:val="single" w:sz="4" w:space="0" w:color="auto"/>
              <w:left w:val="single" w:sz="4" w:space="0" w:color="auto"/>
              <w:bottom w:val="single" w:sz="4" w:space="0" w:color="auto"/>
              <w:right w:val="single" w:sz="4" w:space="0" w:color="auto"/>
            </w:tcBorders>
            <w:vAlign w:val="center"/>
          </w:tcPr>
          <w:p w:rsidR="00AF0467" w:rsidRDefault="00AF0467" w:rsidP="00AF0467">
            <w:pPr>
              <w:ind w:left="-108" w:right="-107"/>
              <w:jc w:val="center"/>
            </w:pPr>
            <w:r>
              <w:t>156,5</w:t>
            </w:r>
          </w:p>
        </w:tc>
      </w:tr>
      <w:tr w:rsidR="00AF0467" w:rsidRPr="00D84BA5" w:rsidTr="00AF0467">
        <w:trPr>
          <w:trHeight w:val="271"/>
        </w:trPr>
        <w:tc>
          <w:tcPr>
            <w:tcW w:w="2835" w:type="dxa"/>
            <w:tcBorders>
              <w:top w:val="single" w:sz="4" w:space="0" w:color="auto"/>
              <w:left w:val="single" w:sz="4" w:space="0" w:color="auto"/>
              <w:bottom w:val="single" w:sz="4" w:space="0" w:color="auto"/>
              <w:right w:val="single" w:sz="4" w:space="0" w:color="auto"/>
            </w:tcBorders>
            <w:shd w:val="clear" w:color="auto" w:fill="auto"/>
          </w:tcPr>
          <w:p w:rsidR="00AF0467" w:rsidRPr="005F7753" w:rsidRDefault="00AF0467" w:rsidP="00F60145">
            <w:pPr>
              <w:tabs>
                <w:tab w:val="left" w:pos="540"/>
              </w:tabs>
              <w:jc w:val="both"/>
            </w:pPr>
            <w:r w:rsidRPr="005F7753">
              <w:t>Цельномолочная продукция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0467" w:rsidRPr="005F7753" w:rsidRDefault="00AF0467" w:rsidP="00F60145">
            <w:pPr>
              <w:jc w:val="center"/>
            </w:pPr>
            <w:r w:rsidRPr="005F7753">
              <w:t>тонн</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5F7753" w:rsidRDefault="00AF0467" w:rsidP="00AF0467">
            <w:pPr>
              <w:ind w:left="-108" w:right="-107"/>
              <w:jc w:val="center"/>
            </w:pPr>
            <w:r w:rsidRPr="005F7753">
              <w:t>4300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907FEF" w:rsidRDefault="00AF0467" w:rsidP="00AF0467">
            <w:pPr>
              <w:ind w:left="-108" w:right="-107"/>
              <w:jc w:val="center"/>
            </w:pPr>
            <w:r>
              <w:t>419</w:t>
            </w:r>
            <w:r w:rsidRPr="00907FEF">
              <w:t>7</w:t>
            </w:r>
          </w:p>
        </w:tc>
        <w:tc>
          <w:tcPr>
            <w:tcW w:w="851" w:type="dxa"/>
            <w:tcBorders>
              <w:top w:val="single" w:sz="4" w:space="0" w:color="auto"/>
              <w:left w:val="single" w:sz="4" w:space="0" w:color="auto"/>
              <w:bottom w:val="single" w:sz="4" w:space="0" w:color="auto"/>
              <w:right w:val="single" w:sz="4" w:space="0" w:color="auto"/>
            </w:tcBorders>
            <w:vAlign w:val="center"/>
          </w:tcPr>
          <w:p w:rsidR="00AF0467" w:rsidRPr="00907FEF" w:rsidRDefault="00AF0467" w:rsidP="00AF0467">
            <w:pPr>
              <w:ind w:left="-108" w:right="-107"/>
              <w:jc w:val="center"/>
            </w:pPr>
            <w:r>
              <w:t>3741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907FEF" w:rsidRDefault="00AF0467" w:rsidP="00AF0467">
            <w:pPr>
              <w:ind w:left="-108" w:right="-107"/>
              <w:jc w:val="center"/>
            </w:pPr>
            <w:r>
              <w:t>4228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907FEF" w:rsidRDefault="00AF0467" w:rsidP="00AF0467">
            <w:pPr>
              <w:ind w:left="-108" w:right="-107"/>
              <w:jc w:val="center"/>
            </w:pPr>
            <w:r>
              <w:t>3399,3</w:t>
            </w:r>
          </w:p>
        </w:tc>
        <w:tc>
          <w:tcPr>
            <w:tcW w:w="992" w:type="dxa"/>
            <w:tcBorders>
              <w:top w:val="single" w:sz="4" w:space="0" w:color="auto"/>
              <w:left w:val="single" w:sz="4" w:space="0" w:color="auto"/>
              <w:bottom w:val="single" w:sz="4" w:space="0" w:color="auto"/>
              <w:right w:val="single" w:sz="4" w:space="0" w:color="auto"/>
            </w:tcBorders>
            <w:vAlign w:val="center"/>
          </w:tcPr>
          <w:p w:rsidR="00AF0467" w:rsidRDefault="00AF0467" w:rsidP="00AF0467">
            <w:pPr>
              <w:ind w:left="-108" w:right="-107"/>
              <w:jc w:val="center"/>
            </w:pPr>
            <w:r>
              <w:t>2124,6</w:t>
            </w:r>
          </w:p>
        </w:tc>
      </w:tr>
      <w:tr w:rsidR="00AF0467" w:rsidRPr="00D84BA5" w:rsidTr="00AF0467">
        <w:trPr>
          <w:trHeight w:val="251"/>
        </w:trPr>
        <w:tc>
          <w:tcPr>
            <w:tcW w:w="2835" w:type="dxa"/>
            <w:tcBorders>
              <w:top w:val="single" w:sz="4" w:space="0" w:color="auto"/>
              <w:left w:val="single" w:sz="4" w:space="0" w:color="auto"/>
              <w:bottom w:val="single" w:sz="4" w:space="0" w:color="auto"/>
              <w:right w:val="single" w:sz="4" w:space="0" w:color="auto"/>
            </w:tcBorders>
            <w:shd w:val="clear" w:color="auto" w:fill="auto"/>
          </w:tcPr>
          <w:p w:rsidR="00AF0467" w:rsidRPr="005F7753" w:rsidRDefault="00AF0467" w:rsidP="00F60145">
            <w:pPr>
              <w:tabs>
                <w:tab w:val="left" w:pos="540"/>
              </w:tabs>
              <w:jc w:val="both"/>
            </w:pPr>
            <w:r w:rsidRPr="005F7753">
              <w:t xml:space="preserve">Мука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0467" w:rsidRPr="005F7753" w:rsidRDefault="00AF0467" w:rsidP="00F60145">
            <w:pPr>
              <w:jc w:val="center"/>
            </w:pPr>
            <w:r w:rsidRPr="005F7753">
              <w:t>тонн</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5F7753" w:rsidRDefault="00AF0467" w:rsidP="00AF0467">
            <w:pPr>
              <w:ind w:left="-108" w:right="-107"/>
              <w:jc w:val="center"/>
            </w:pPr>
            <w:r w:rsidRPr="005F7753">
              <w:t>507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907FEF" w:rsidRDefault="00AF0467" w:rsidP="00AF0467">
            <w:pPr>
              <w:ind w:left="-108" w:right="-107"/>
              <w:jc w:val="center"/>
            </w:pPr>
            <w:r>
              <w:t>300</w:t>
            </w:r>
          </w:p>
        </w:tc>
        <w:tc>
          <w:tcPr>
            <w:tcW w:w="851" w:type="dxa"/>
            <w:tcBorders>
              <w:top w:val="single" w:sz="4" w:space="0" w:color="auto"/>
              <w:left w:val="single" w:sz="4" w:space="0" w:color="auto"/>
              <w:bottom w:val="single" w:sz="4" w:space="0" w:color="auto"/>
              <w:right w:val="single" w:sz="4" w:space="0" w:color="auto"/>
            </w:tcBorders>
            <w:vAlign w:val="center"/>
          </w:tcPr>
          <w:p w:rsidR="00AF0467" w:rsidRPr="00907FEF" w:rsidRDefault="00AF0467" w:rsidP="00AF0467">
            <w:pPr>
              <w:ind w:left="-108" w:right="-107"/>
              <w:jc w:val="center"/>
            </w:pPr>
            <w:r>
              <w:t>516</w:t>
            </w:r>
          </w:p>
        </w:tc>
        <w:tc>
          <w:tcPr>
            <w:tcW w:w="850" w:type="dxa"/>
            <w:tcBorders>
              <w:top w:val="single" w:sz="4" w:space="0" w:color="auto"/>
              <w:left w:val="single" w:sz="4" w:space="0" w:color="auto"/>
              <w:bottom w:val="single" w:sz="4" w:space="0" w:color="auto"/>
              <w:right w:val="single" w:sz="4" w:space="0" w:color="auto"/>
            </w:tcBorders>
            <w:vAlign w:val="center"/>
          </w:tcPr>
          <w:p w:rsidR="00AF0467" w:rsidRPr="00907FEF" w:rsidRDefault="00AF0467" w:rsidP="00AF0467">
            <w:pPr>
              <w:ind w:left="-108" w:right="-107"/>
              <w:jc w:val="center"/>
            </w:pPr>
            <w:r>
              <w:t>386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907FEF" w:rsidRDefault="00AF0467" w:rsidP="00AF0467">
            <w:pPr>
              <w:ind w:left="-108" w:right="-107"/>
              <w:jc w:val="center"/>
            </w:pPr>
            <w:r>
              <w:t>694,8</w:t>
            </w:r>
          </w:p>
        </w:tc>
        <w:tc>
          <w:tcPr>
            <w:tcW w:w="992" w:type="dxa"/>
            <w:tcBorders>
              <w:top w:val="single" w:sz="4" w:space="0" w:color="auto"/>
              <w:left w:val="single" w:sz="4" w:space="0" w:color="auto"/>
              <w:bottom w:val="single" w:sz="4" w:space="0" w:color="auto"/>
              <w:right w:val="single" w:sz="4" w:space="0" w:color="auto"/>
            </w:tcBorders>
            <w:vAlign w:val="center"/>
          </w:tcPr>
          <w:p w:rsidR="00AF0467" w:rsidRDefault="00AF0467" w:rsidP="00AF0467">
            <w:pPr>
              <w:ind w:left="-108" w:right="-107"/>
              <w:jc w:val="center"/>
            </w:pPr>
            <w:r>
              <w:t>739,9</w:t>
            </w:r>
          </w:p>
        </w:tc>
      </w:tr>
      <w:tr w:rsidR="00AF0467" w:rsidRPr="00D84BA5" w:rsidTr="00AF0467">
        <w:trPr>
          <w:trHeight w:val="251"/>
        </w:trPr>
        <w:tc>
          <w:tcPr>
            <w:tcW w:w="2835" w:type="dxa"/>
            <w:tcBorders>
              <w:top w:val="single" w:sz="4" w:space="0" w:color="auto"/>
              <w:left w:val="single" w:sz="4" w:space="0" w:color="auto"/>
              <w:bottom w:val="single" w:sz="4" w:space="0" w:color="auto"/>
              <w:right w:val="single" w:sz="4" w:space="0" w:color="auto"/>
            </w:tcBorders>
            <w:shd w:val="clear" w:color="auto" w:fill="auto"/>
          </w:tcPr>
          <w:p w:rsidR="00AF0467" w:rsidRPr="005F7753" w:rsidRDefault="00AF0467" w:rsidP="00F60145">
            <w:pPr>
              <w:tabs>
                <w:tab w:val="left" w:pos="540"/>
              </w:tabs>
              <w:jc w:val="both"/>
            </w:pPr>
            <w:r w:rsidRPr="005F7753">
              <w:t>Крупа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0467" w:rsidRPr="005F7753" w:rsidRDefault="00AF0467" w:rsidP="00F60145">
            <w:pPr>
              <w:jc w:val="center"/>
            </w:pPr>
            <w:r w:rsidRPr="005F7753">
              <w:t>тонн</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5F7753" w:rsidRDefault="00AF0467" w:rsidP="00AF0467">
            <w:pPr>
              <w:ind w:left="-108" w:right="-107"/>
              <w:jc w:val="center"/>
            </w:pPr>
            <w:r w:rsidRPr="005F7753">
              <w:t>9579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907FEF" w:rsidRDefault="00AF0467" w:rsidP="00AF0467">
            <w:pPr>
              <w:ind w:left="-108" w:right="-107"/>
              <w:jc w:val="center"/>
            </w:pPr>
            <w:r>
              <w:t>10779</w:t>
            </w:r>
          </w:p>
        </w:tc>
        <w:tc>
          <w:tcPr>
            <w:tcW w:w="851" w:type="dxa"/>
            <w:tcBorders>
              <w:top w:val="single" w:sz="4" w:space="0" w:color="auto"/>
              <w:left w:val="single" w:sz="4" w:space="0" w:color="auto"/>
              <w:bottom w:val="single" w:sz="4" w:space="0" w:color="auto"/>
              <w:right w:val="single" w:sz="4" w:space="0" w:color="auto"/>
            </w:tcBorders>
            <w:vAlign w:val="center"/>
          </w:tcPr>
          <w:p w:rsidR="00AF0467" w:rsidRPr="00907FEF" w:rsidRDefault="00AF0467" w:rsidP="00AF0467">
            <w:pPr>
              <w:ind w:left="-108" w:right="-107"/>
              <w:jc w:val="center"/>
            </w:pPr>
            <w:r>
              <w:t>11464</w:t>
            </w:r>
          </w:p>
        </w:tc>
        <w:tc>
          <w:tcPr>
            <w:tcW w:w="850" w:type="dxa"/>
            <w:tcBorders>
              <w:top w:val="single" w:sz="4" w:space="0" w:color="auto"/>
              <w:left w:val="single" w:sz="4" w:space="0" w:color="auto"/>
              <w:bottom w:val="single" w:sz="4" w:space="0" w:color="auto"/>
              <w:right w:val="single" w:sz="4" w:space="0" w:color="auto"/>
            </w:tcBorders>
            <w:vAlign w:val="center"/>
          </w:tcPr>
          <w:p w:rsidR="00AF0467" w:rsidRPr="00907FEF" w:rsidRDefault="00AF0467" w:rsidP="00AF0467">
            <w:pPr>
              <w:ind w:left="-108" w:right="-107"/>
              <w:jc w:val="center"/>
            </w:pPr>
            <w:r>
              <w:t>11362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907FEF" w:rsidRDefault="00AF0467" w:rsidP="00AF0467">
            <w:pPr>
              <w:ind w:left="-108" w:right="-107"/>
              <w:jc w:val="center"/>
            </w:pPr>
            <w:r>
              <w:t>9930,4</w:t>
            </w:r>
          </w:p>
        </w:tc>
        <w:tc>
          <w:tcPr>
            <w:tcW w:w="992" w:type="dxa"/>
            <w:tcBorders>
              <w:top w:val="single" w:sz="4" w:space="0" w:color="auto"/>
              <w:left w:val="single" w:sz="4" w:space="0" w:color="auto"/>
              <w:bottom w:val="single" w:sz="4" w:space="0" w:color="auto"/>
              <w:right w:val="single" w:sz="4" w:space="0" w:color="auto"/>
            </w:tcBorders>
            <w:vAlign w:val="center"/>
          </w:tcPr>
          <w:p w:rsidR="00AF0467" w:rsidRDefault="00AF0467" w:rsidP="00AF0467">
            <w:pPr>
              <w:ind w:left="-108" w:right="-107"/>
              <w:jc w:val="center"/>
            </w:pPr>
            <w:r>
              <w:t>8123</w:t>
            </w:r>
          </w:p>
        </w:tc>
      </w:tr>
      <w:tr w:rsidR="00AF0467" w:rsidRPr="00907FEF" w:rsidTr="00AF0467">
        <w:trPr>
          <w:trHeight w:val="1080"/>
        </w:trPr>
        <w:tc>
          <w:tcPr>
            <w:tcW w:w="2835" w:type="dxa"/>
            <w:tcBorders>
              <w:top w:val="single" w:sz="4" w:space="0" w:color="auto"/>
              <w:left w:val="single" w:sz="4" w:space="0" w:color="auto"/>
              <w:bottom w:val="single" w:sz="4" w:space="0" w:color="auto"/>
              <w:right w:val="single" w:sz="4" w:space="0" w:color="auto"/>
            </w:tcBorders>
            <w:shd w:val="clear" w:color="auto" w:fill="auto"/>
          </w:tcPr>
          <w:p w:rsidR="00AF0467" w:rsidRPr="005F7753" w:rsidRDefault="00AF0467" w:rsidP="00F60145">
            <w:pPr>
              <w:tabs>
                <w:tab w:val="left" w:pos="540"/>
              </w:tabs>
            </w:pPr>
            <w:r w:rsidRPr="005F7753">
              <w:t xml:space="preserve">Воды минеральные и газированные неподслащенные и </w:t>
            </w:r>
            <w:r w:rsidR="00070689" w:rsidRPr="005F7753">
              <w:t>не ароматизированные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0467" w:rsidRPr="005F7753" w:rsidRDefault="00AF0467" w:rsidP="00F60145">
            <w:pPr>
              <w:jc w:val="center"/>
            </w:pPr>
            <w:r w:rsidRPr="005F7753">
              <w:t>тыс. полулитров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530CB9" w:rsidRDefault="00AF0467" w:rsidP="00AF0467">
            <w:pPr>
              <w:ind w:left="-108" w:right="-107"/>
              <w:jc w:val="center"/>
            </w:pPr>
            <w:r w:rsidRPr="00530CB9">
              <w:t>112797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907FEF" w:rsidRDefault="00AF0467" w:rsidP="00AF0467">
            <w:pPr>
              <w:ind w:left="-108" w:right="-107"/>
              <w:jc w:val="center"/>
            </w:pPr>
            <w:r w:rsidRPr="00907FEF">
              <w:t>137932</w:t>
            </w:r>
          </w:p>
        </w:tc>
        <w:tc>
          <w:tcPr>
            <w:tcW w:w="851" w:type="dxa"/>
            <w:tcBorders>
              <w:top w:val="single" w:sz="4" w:space="0" w:color="auto"/>
              <w:left w:val="single" w:sz="4" w:space="0" w:color="auto"/>
              <w:bottom w:val="single" w:sz="4" w:space="0" w:color="auto"/>
              <w:right w:val="single" w:sz="4" w:space="0" w:color="auto"/>
            </w:tcBorders>
            <w:vAlign w:val="center"/>
          </w:tcPr>
          <w:p w:rsidR="00AF0467" w:rsidRPr="00907FEF" w:rsidRDefault="00AF0467" w:rsidP="00AF0467">
            <w:pPr>
              <w:ind w:left="-108" w:right="-107"/>
              <w:jc w:val="center"/>
            </w:pPr>
            <w:r w:rsidRPr="00907FEF">
              <w:t>157291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907FEF" w:rsidRDefault="00AF0467" w:rsidP="00AF0467">
            <w:pPr>
              <w:ind w:left="-108" w:right="-107"/>
              <w:jc w:val="center"/>
            </w:pPr>
            <w:r>
              <w:t>172484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F0467" w:rsidRPr="00BA2F64" w:rsidRDefault="00AF0467" w:rsidP="00AF0467">
            <w:pPr>
              <w:ind w:left="-108" w:right="-107"/>
              <w:jc w:val="center"/>
            </w:pPr>
            <w:r>
              <w:t>195424</w:t>
            </w:r>
          </w:p>
        </w:tc>
        <w:tc>
          <w:tcPr>
            <w:tcW w:w="992" w:type="dxa"/>
            <w:tcBorders>
              <w:top w:val="single" w:sz="4" w:space="0" w:color="auto"/>
              <w:left w:val="single" w:sz="4" w:space="0" w:color="auto"/>
              <w:bottom w:val="single" w:sz="4" w:space="0" w:color="auto"/>
              <w:right w:val="single" w:sz="4" w:space="0" w:color="auto"/>
            </w:tcBorders>
            <w:vAlign w:val="center"/>
          </w:tcPr>
          <w:p w:rsidR="00AF0467" w:rsidRDefault="00AF0467" w:rsidP="00AF0467">
            <w:pPr>
              <w:ind w:left="-108" w:right="-107"/>
              <w:jc w:val="center"/>
            </w:pPr>
            <w:r>
              <w:t>221650</w:t>
            </w:r>
          </w:p>
        </w:tc>
      </w:tr>
    </w:tbl>
    <w:p w:rsidR="00332FD7" w:rsidRPr="005F7753" w:rsidRDefault="00332FD7" w:rsidP="00332FD7">
      <w:pPr>
        <w:ind w:left="360"/>
        <w:jc w:val="both"/>
      </w:pPr>
    </w:p>
    <w:p w:rsidR="00893A07" w:rsidRPr="00893A07" w:rsidRDefault="00893A07" w:rsidP="00893A07">
      <w:pPr>
        <w:ind w:right="-143" w:firstLine="709"/>
        <w:contextualSpacing/>
        <w:jc w:val="both"/>
        <w:rPr>
          <w:sz w:val="28"/>
          <w:szCs w:val="28"/>
        </w:rPr>
      </w:pPr>
      <w:r w:rsidRPr="00893A07">
        <w:rPr>
          <w:sz w:val="28"/>
          <w:szCs w:val="28"/>
        </w:rPr>
        <w:t>Основная номенклатура выпускаемой в районе промышленной продукции: крупа, мука, минеральная и газированная вода, молочная продукция, хлеб и хлебобулочные изделия, кондитерские изделия, мясо и субпродукты, изделия колбасные, мясные полуфабрикаты, культуры зерновые для завтрака, корма растительные, известь строительная, материалы строительные нерудные, теплоэнергия.</w:t>
      </w:r>
    </w:p>
    <w:p w:rsidR="00893A07" w:rsidRPr="00893A07" w:rsidRDefault="00893A07" w:rsidP="00893A07">
      <w:pPr>
        <w:pStyle w:val="af5"/>
        <w:spacing w:before="0" w:beforeAutospacing="0" w:after="0" w:afterAutospacing="0"/>
        <w:ind w:right="-143" w:firstLine="709"/>
        <w:contextualSpacing/>
        <w:jc w:val="both"/>
        <w:rPr>
          <w:sz w:val="28"/>
          <w:szCs w:val="28"/>
        </w:rPr>
      </w:pPr>
      <w:r w:rsidRPr="00893A07">
        <w:rPr>
          <w:sz w:val="28"/>
          <w:szCs w:val="28"/>
        </w:rPr>
        <w:t xml:space="preserve">По итогам 2021 года объём отгруженных товаров собственного производства, выполненных работ и услуг собственными силами в сфере промышленного производства в действующих ценах по крупным и средним предприятиям достиг 1054,4 млн. рублей (в 2020 году - 1007,56 млн. рублей). Индекс промышленного производства составил 89,4%. </w:t>
      </w:r>
    </w:p>
    <w:p w:rsidR="00332FD7" w:rsidRDefault="00332FD7" w:rsidP="00332FD7">
      <w:pPr>
        <w:ind w:firstLine="709"/>
        <w:jc w:val="both"/>
        <w:rPr>
          <w:sz w:val="28"/>
          <w:szCs w:val="28"/>
        </w:rPr>
      </w:pPr>
      <w:r w:rsidRPr="005F7753">
        <w:rPr>
          <w:sz w:val="28"/>
        </w:rPr>
        <w:t>Б</w:t>
      </w:r>
      <w:r w:rsidRPr="005F7753">
        <w:rPr>
          <w:sz w:val="28"/>
          <w:szCs w:val="28"/>
        </w:rPr>
        <w:t>ийский район располагает промышленным потенциалом. Для дальнейшего увел</w:t>
      </w:r>
      <w:r w:rsidRPr="005F7753">
        <w:rPr>
          <w:sz w:val="28"/>
          <w:szCs w:val="28"/>
        </w:rPr>
        <w:t>и</w:t>
      </w:r>
      <w:r w:rsidRPr="005F7753">
        <w:rPr>
          <w:sz w:val="28"/>
          <w:szCs w:val="28"/>
        </w:rPr>
        <w:t>чения объёмов промышленной продукции необходимо расширять существ</w:t>
      </w:r>
      <w:r w:rsidRPr="005F7753">
        <w:rPr>
          <w:sz w:val="28"/>
          <w:szCs w:val="28"/>
        </w:rPr>
        <w:t>у</w:t>
      </w:r>
      <w:r w:rsidRPr="005F7753">
        <w:rPr>
          <w:sz w:val="28"/>
          <w:szCs w:val="28"/>
        </w:rPr>
        <w:t>ющие рынки сбыта за сч</w:t>
      </w:r>
      <w:r>
        <w:rPr>
          <w:sz w:val="28"/>
          <w:szCs w:val="28"/>
        </w:rPr>
        <w:t>ё</w:t>
      </w:r>
      <w:r w:rsidRPr="005F7753">
        <w:rPr>
          <w:sz w:val="28"/>
          <w:szCs w:val="28"/>
        </w:rPr>
        <w:t xml:space="preserve">т повышения качества и разнообразия ассортимента продукции и находить новые. Производственные </w:t>
      </w:r>
      <w:r w:rsidRPr="005F7753">
        <w:rPr>
          <w:sz w:val="28"/>
          <w:szCs w:val="28"/>
        </w:rPr>
        <w:lastRenderedPageBreak/>
        <w:t>мощности существующих промышленных предприятий позволяют это делать.</w:t>
      </w:r>
    </w:p>
    <w:p w:rsidR="00110142" w:rsidRPr="00184C9B" w:rsidRDefault="00110142" w:rsidP="005510D4">
      <w:pPr>
        <w:tabs>
          <w:tab w:val="left" w:pos="6635"/>
        </w:tabs>
        <w:ind w:left="720"/>
        <w:jc w:val="both"/>
        <w:rPr>
          <w:b/>
          <w:bCs/>
          <w:i/>
          <w:iCs/>
          <w:sz w:val="28"/>
          <w:u w:val="single"/>
        </w:rPr>
      </w:pPr>
      <w:r w:rsidRPr="00184C9B">
        <w:rPr>
          <w:b/>
          <w:bCs/>
          <w:i/>
          <w:iCs/>
          <w:sz w:val="28"/>
          <w:u w:val="single"/>
        </w:rPr>
        <w:t>Сельское хозяйство</w:t>
      </w:r>
    </w:p>
    <w:p w:rsidR="00277DA6" w:rsidRPr="00184C9B" w:rsidRDefault="00277DA6" w:rsidP="00277DA6">
      <w:pPr>
        <w:ind w:firstLine="709"/>
        <w:jc w:val="both"/>
        <w:rPr>
          <w:sz w:val="28"/>
          <w:szCs w:val="28"/>
        </w:rPr>
      </w:pPr>
      <w:r w:rsidRPr="00184C9B">
        <w:rPr>
          <w:sz w:val="28"/>
          <w:szCs w:val="28"/>
        </w:rPr>
        <w:t>Наш район сельскохозяйственный и значимость этой отрасли в жизни района особо велика.</w:t>
      </w:r>
    </w:p>
    <w:p w:rsidR="00184C9B" w:rsidRDefault="00184C9B" w:rsidP="00184C9B">
      <w:pPr>
        <w:ind w:right="-143" w:firstLine="709"/>
        <w:jc w:val="both"/>
        <w:rPr>
          <w:sz w:val="28"/>
          <w:szCs w:val="28"/>
        </w:rPr>
      </w:pPr>
      <w:r w:rsidRPr="00723306">
        <w:rPr>
          <w:sz w:val="28"/>
          <w:szCs w:val="28"/>
        </w:rPr>
        <w:t xml:space="preserve">На территории Бийского района, по результатам проведённой сельскохозяйственной переписи, в сельхозпроизводстве заняты 7 крупных, 16 малых сельскохозяйственных предприятий, 37 КФХ и индивидуальных предпринимателей. В сельскохозяйственном производстве района работает </w:t>
      </w:r>
      <w:r w:rsidRPr="00287352">
        <w:rPr>
          <w:sz w:val="28"/>
          <w:szCs w:val="28"/>
        </w:rPr>
        <w:t>1966</w:t>
      </w:r>
      <w:r w:rsidRPr="008773E3">
        <w:rPr>
          <w:color w:val="FF0000"/>
          <w:sz w:val="28"/>
          <w:szCs w:val="28"/>
        </w:rPr>
        <w:t xml:space="preserve"> </w:t>
      </w:r>
      <w:r w:rsidRPr="00723306">
        <w:rPr>
          <w:sz w:val="28"/>
          <w:szCs w:val="28"/>
        </w:rPr>
        <w:t>человек, что составляет 92 % к уровню 20</w:t>
      </w:r>
      <w:r>
        <w:rPr>
          <w:sz w:val="28"/>
          <w:szCs w:val="28"/>
        </w:rPr>
        <w:t>20</w:t>
      </w:r>
      <w:r w:rsidRPr="00723306">
        <w:rPr>
          <w:sz w:val="28"/>
          <w:szCs w:val="28"/>
        </w:rPr>
        <w:t xml:space="preserve"> г. </w:t>
      </w:r>
    </w:p>
    <w:p w:rsidR="00184C9B" w:rsidRPr="00723306" w:rsidRDefault="00184C9B" w:rsidP="00184C9B">
      <w:pPr>
        <w:ind w:right="-143" w:firstLine="709"/>
        <w:jc w:val="both"/>
        <w:rPr>
          <w:sz w:val="28"/>
          <w:szCs w:val="28"/>
        </w:rPr>
      </w:pPr>
      <w:r w:rsidRPr="00723306">
        <w:rPr>
          <w:sz w:val="28"/>
          <w:szCs w:val="28"/>
        </w:rPr>
        <w:t>За 202</w:t>
      </w:r>
      <w:r>
        <w:rPr>
          <w:sz w:val="28"/>
          <w:szCs w:val="28"/>
        </w:rPr>
        <w:t>1</w:t>
      </w:r>
      <w:r w:rsidRPr="00723306">
        <w:rPr>
          <w:sz w:val="28"/>
          <w:szCs w:val="28"/>
        </w:rPr>
        <w:t xml:space="preserve"> год объем реализации сельскохозяйственной продукции по району составил 3 млрд. </w:t>
      </w:r>
      <w:r>
        <w:rPr>
          <w:sz w:val="28"/>
          <w:szCs w:val="28"/>
        </w:rPr>
        <w:t>53</w:t>
      </w:r>
      <w:r w:rsidRPr="00723306">
        <w:rPr>
          <w:sz w:val="28"/>
          <w:szCs w:val="28"/>
        </w:rPr>
        <w:t xml:space="preserve"> млн. рублей</w:t>
      </w:r>
      <w:r>
        <w:rPr>
          <w:sz w:val="28"/>
          <w:szCs w:val="28"/>
        </w:rPr>
        <w:t>.</w:t>
      </w:r>
    </w:p>
    <w:p w:rsidR="00184C9B" w:rsidRPr="00723306" w:rsidRDefault="00184C9B" w:rsidP="00184C9B">
      <w:pPr>
        <w:tabs>
          <w:tab w:val="left" w:pos="3615"/>
        </w:tabs>
        <w:ind w:right="-143" w:firstLine="709"/>
        <w:jc w:val="both"/>
        <w:rPr>
          <w:sz w:val="28"/>
          <w:szCs w:val="28"/>
        </w:rPr>
      </w:pPr>
      <w:r w:rsidRPr="00723306">
        <w:rPr>
          <w:sz w:val="28"/>
          <w:szCs w:val="28"/>
        </w:rPr>
        <w:t>Среднемесячная заработная плата работников в сельскохозяйственных предприятиях за 202</w:t>
      </w:r>
      <w:r>
        <w:rPr>
          <w:sz w:val="28"/>
          <w:szCs w:val="28"/>
        </w:rPr>
        <w:t>1</w:t>
      </w:r>
      <w:r w:rsidRPr="00723306">
        <w:rPr>
          <w:sz w:val="28"/>
          <w:szCs w:val="28"/>
        </w:rPr>
        <w:t xml:space="preserve"> год составляет 2</w:t>
      </w:r>
      <w:r>
        <w:rPr>
          <w:sz w:val="28"/>
          <w:szCs w:val="28"/>
        </w:rPr>
        <w:t>9279</w:t>
      </w:r>
      <w:r w:rsidRPr="00723306">
        <w:rPr>
          <w:sz w:val="28"/>
          <w:szCs w:val="28"/>
        </w:rPr>
        <w:t xml:space="preserve"> рублей, увеличение составило 11</w:t>
      </w:r>
      <w:r>
        <w:rPr>
          <w:sz w:val="28"/>
          <w:szCs w:val="28"/>
        </w:rPr>
        <w:t>5</w:t>
      </w:r>
      <w:r w:rsidRPr="00723306">
        <w:rPr>
          <w:sz w:val="28"/>
          <w:szCs w:val="28"/>
        </w:rPr>
        <w:t xml:space="preserve"> % от уровня 20</w:t>
      </w:r>
      <w:r>
        <w:rPr>
          <w:sz w:val="28"/>
          <w:szCs w:val="28"/>
        </w:rPr>
        <w:t>20</w:t>
      </w:r>
      <w:r w:rsidRPr="00723306">
        <w:rPr>
          <w:sz w:val="28"/>
          <w:szCs w:val="28"/>
        </w:rPr>
        <w:t xml:space="preserve"> года. Самая высокая заработная плата выплачена в 202</w:t>
      </w:r>
      <w:r>
        <w:rPr>
          <w:sz w:val="28"/>
          <w:szCs w:val="28"/>
        </w:rPr>
        <w:t>1</w:t>
      </w:r>
      <w:r w:rsidRPr="00723306">
        <w:rPr>
          <w:sz w:val="28"/>
          <w:szCs w:val="28"/>
        </w:rPr>
        <w:t xml:space="preserve"> году в следующих с/х предприятиях: </w:t>
      </w:r>
      <w:r>
        <w:rPr>
          <w:sz w:val="28"/>
          <w:szCs w:val="28"/>
        </w:rPr>
        <w:t>СПК «к-з им.Калинина</w:t>
      </w:r>
      <w:r w:rsidRPr="00723306">
        <w:rPr>
          <w:sz w:val="28"/>
          <w:szCs w:val="28"/>
        </w:rPr>
        <w:t xml:space="preserve">» - </w:t>
      </w:r>
      <w:r>
        <w:rPr>
          <w:sz w:val="28"/>
          <w:szCs w:val="28"/>
        </w:rPr>
        <w:t>35805</w:t>
      </w:r>
      <w:r w:rsidR="008806FB">
        <w:rPr>
          <w:sz w:val="28"/>
          <w:szCs w:val="28"/>
        </w:rPr>
        <w:t xml:space="preserve"> руб. в месяц; </w:t>
      </w:r>
      <w:r w:rsidRPr="00723306">
        <w:rPr>
          <w:sz w:val="28"/>
          <w:szCs w:val="28"/>
        </w:rPr>
        <w:t>ООО п/ф Енисейская -</w:t>
      </w:r>
      <w:r>
        <w:rPr>
          <w:sz w:val="28"/>
          <w:szCs w:val="28"/>
        </w:rPr>
        <w:t xml:space="preserve"> 35703</w:t>
      </w:r>
      <w:r w:rsidRPr="00723306">
        <w:rPr>
          <w:sz w:val="28"/>
          <w:szCs w:val="28"/>
        </w:rPr>
        <w:t xml:space="preserve"> руб. в месяц</w:t>
      </w:r>
      <w:r w:rsidR="008806FB">
        <w:rPr>
          <w:sz w:val="28"/>
          <w:szCs w:val="28"/>
        </w:rPr>
        <w:t xml:space="preserve">; </w:t>
      </w:r>
      <w:r>
        <w:rPr>
          <w:sz w:val="28"/>
          <w:szCs w:val="28"/>
        </w:rPr>
        <w:t>АО «</w:t>
      </w:r>
      <w:r w:rsidRPr="00723306">
        <w:rPr>
          <w:sz w:val="28"/>
          <w:szCs w:val="28"/>
        </w:rPr>
        <w:t>Бийское</w:t>
      </w:r>
      <w:r>
        <w:rPr>
          <w:sz w:val="28"/>
          <w:szCs w:val="28"/>
        </w:rPr>
        <w:t>» - 30802</w:t>
      </w:r>
      <w:r w:rsidRPr="00723306">
        <w:rPr>
          <w:sz w:val="28"/>
          <w:szCs w:val="28"/>
        </w:rPr>
        <w:t xml:space="preserve"> руб. в месяц</w:t>
      </w:r>
      <w:r w:rsidR="008806FB">
        <w:rPr>
          <w:sz w:val="28"/>
          <w:szCs w:val="28"/>
        </w:rPr>
        <w:t xml:space="preserve">; </w:t>
      </w:r>
      <w:r w:rsidRPr="00723306">
        <w:rPr>
          <w:sz w:val="28"/>
          <w:szCs w:val="28"/>
        </w:rPr>
        <w:t>ОАО «Промышленный» -</w:t>
      </w:r>
      <w:r>
        <w:rPr>
          <w:sz w:val="28"/>
          <w:szCs w:val="28"/>
        </w:rPr>
        <w:t xml:space="preserve"> 30777</w:t>
      </w:r>
      <w:r w:rsidR="008806FB">
        <w:rPr>
          <w:sz w:val="28"/>
          <w:szCs w:val="28"/>
        </w:rPr>
        <w:t xml:space="preserve"> руб. в месяц.</w:t>
      </w:r>
    </w:p>
    <w:p w:rsidR="00184C9B" w:rsidRDefault="00184C9B" w:rsidP="00184C9B">
      <w:pPr>
        <w:ind w:right="-143" w:firstLine="709"/>
        <w:jc w:val="both"/>
        <w:rPr>
          <w:sz w:val="28"/>
          <w:szCs w:val="28"/>
        </w:rPr>
      </w:pPr>
      <w:r w:rsidRPr="00723306">
        <w:rPr>
          <w:sz w:val="28"/>
          <w:szCs w:val="28"/>
        </w:rPr>
        <w:t>Хозяйства нашего района активно участвовали в федеральных и краевых программах по поддержке сельскохозяйственных товаропроизводителей. За 202</w:t>
      </w:r>
      <w:r>
        <w:rPr>
          <w:sz w:val="28"/>
          <w:szCs w:val="28"/>
        </w:rPr>
        <w:t>1 получено субсидий на сумму 158 млн. рублей.</w:t>
      </w:r>
    </w:p>
    <w:p w:rsidR="00184C9B" w:rsidRPr="008773E3" w:rsidRDefault="00184C9B" w:rsidP="00184C9B">
      <w:pPr>
        <w:ind w:right="-143" w:firstLine="709"/>
        <w:jc w:val="both"/>
        <w:rPr>
          <w:sz w:val="28"/>
          <w:szCs w:val="28"/>
        </w:rPr>
      </w:pPr>
      <w:r w:rsidRPr="008773E3">
        <w:rPr>
          <w:sz w:val="28"/>
          <w:szCs w:val="28"/>
        </w:rPr>
        <w:t>В 2021 году израсходовано на приобретение новой техники и оборудования растениеводства и животноводства в Бийском районе 332 млн. руб, что больше уровня прошлого года на 201 млн. руб. Приобретено 9 тракторов различных марок, 1 зерноуборочный комбайн, 2 кормоуборочный комбайн, 2 посевной комплекс, и другая сельскохозяйственная техника.</w:t>
      </w:r>
    </w:p>
    <w:p w:rsidR="00184C9B" w:rsidRPr="008773E3" w:rsidRDefault="00184C9B" w:rsidP="00184C9B">
      <w:pPr>
        <w:ind w:right="-143" w:firstLine="709"/>
        <w:jc w:val="both"/>
        <w:rPr>
          <w:rFonts w:eastAsia="Calibri"/>
          <w:sz w:val="28"/>
          <w:szCs w:val="28"/>
        </w:rPr>
      </w:pPr>
      <w:r w:rsidRPr="008773E3">
        <w:rPr>
          <w:sz w:val="28"/>
          <w:szCs w:val="28"/>
        </w:rPr>
        <w:t>Посевная площадь зерновых культур сохранилась на уровне прошлого года и составила 58,2 тыс</w:t>
      </w:r>
      <w:r w:rsidR="00D323FA">
        <w:rPr>
          <w:sz w:val="28"/>
          <w:szCs w:val="28"/>
        </w:rPr>
        <w:t>.</w:t>
      </w:r>
      <w:r w:rsidRPr="008773E3">
        <w:rPr>
          <w:sz w:val="28"/>
          <w:szCs w:val="28"/>
        </w:rPr>
        <w:t xml:space="preserve"> га, вместе с тем увеличилась площадь посева гречихи на 2084 га и площадь ячменя увеличилась 2008 га за счёт снижения фуражных культур. Урожайность в амбарном весе получена 20,2 ц/га у зерновых культур, что на 3,3 ц/га больше уровня 2020года. Уборку завершили на 100%, неубранных площадей нет. </w:t>
      </w:r>
    </w:p>
    <w:p w:rsidR="00184C9B" w:rsidRPr="00AF0467" w:rsidRDefault="00184C9B" w:rsidP="00184C9B">
      <w:pPr>
        <w:ind w:firstLine="709"/>
        <w:jc w:val="both"/>
        <w:rPr>
          <w:sz w:val="28"/>
          <w:szCs w:val="28"/>
          <w:highlight w:val="yellow"/>
        </w:rPr>
      </w:pPr>
    </w:p>
    <w:p w:rsidR="008303E8" w:rsidRPr="005F7753" w:rsidRDefault="008303E8" w:rsidP="008303E8">
      <w:pPr>
        <w:pStyle w:val="21"/>
        <w:tabs>
          <w:tab w:val="left" w:pos="6635"/>
        </w:tabs>
        <w:rPr>
          <w:b/>
          <w:bCs/>
          <w:i/>
          <w:iCs/>
          <w:color w:val="auto"/>
          <w:sz w:val="24"/>
          <w:u w:val="single"/>
        </w:rPr>
      </w:pPr>
      <w:r w:rsidRPr="005F7753">
        <w:rPr>
          <w:b/>
          <w:bCs/>
          <w:i/>
          <w:iCs/>
          <w:color w:val="auto"/>
          <w:sz w:val="24"/>
          <w:u w:val="single"/>
        </w:rPr>
        <w:t>Целевые индикаторы</w:t>
      </w:r>
    </w:p>
    <w:p w:rsidR="008303E8" w:rsidRPr="00D84BA5" w:rsidRDefault="008303E8" w:rsidP="008303E8">
      <w:pPr>
        <w:tabs>
          <w:tab w:val="left" w:pos="6635"/>
        </w:tabs>
        <w:ind w:left="360"/>
        <w:jc w:val="both"/>
        <w:rPr>
          <w:b/>
          <w:color w:val="FF0000"/>
          <w:u w:val="single"/>
        </w:rPr>
      </w:pPr>
    </w:p>
    <w:tbl>
      <w:tblPr>
        <w:tblW w:w="95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559"/>
        <w:gridCol w:w="851"/>
        <w:gridCol w:w="709"/>
        <w:gridCol w:w="851"/>
        <w:gridCol w:w="708"/>
        <w:gridCol w:w="709"/>
        <w:gridCol w:w="712"/>
      </w:tblGrid>
      <w:tr w:rsidR="00D323FA" w:rsidRPr="00D84BA5" w:rsidTr="00D323FA">
        <w:trPr>
          <w:cantSplit/>
          <w:trHeight w:val="228"/>
          <w:tblHeader/>
        </w:trPr>
        <w:tc>
          <w:tcPr>
            <w:tcW w:w="3402" w:type="dxa"/>
            <w:vMerge w:val="restart"/>
            <w:tcBorders>
              <w:top w:val="single" w:sz="4" w:space="0" w:color="auto"/>
              <w:left w:val="single" w:sz="4" w:space="0" w:color="auto"/>
              <w:bottom w:val="single" w:sz="4" w:space="0" w:color="auto"/>
              <w:right w:val="single" w:sz="4" w:space="0" w:color="auto"/>
            </w:tcBorders>
            <w:shd w:val="clear" w:color="auto" w:fill="FFFF99"/>
          </w:tcPr>
          <w:p w:rsidR="00D323FA" w:rsidRPr="005F7753" w:rsidRDefault="00D323FA" w:rsidP="00D323FA">
            <w:pPr>
              <w:tabs>
                <w:tab w:val="left" w:pos="6635"/>
              </w:tabs>
              <w:ind w:left="-109" w:right="-249"/>
              <w:jc w:val="center"/>
              <w:rPr>
                <w:b/>
                <w:bCs/>
              </w:rPr>
            </w:pPr>
            <w:r w:rsidRPr="005F7753">
              <w:rPr>
                <w:b/>
                <w:bCs/>
              </w:rPr>
              <w:t>Наименование показателя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99"/>
          </w:tcPr>
          <w:p w:rsidR="00D323FA" w:rsidRPr="005F7753" w:rsidRDefault="00D323FA" w:rsidP="00D323FA">
            <w:pPr>
              <w:tabs>
                <w:tab w:val="left" w:pos="6635"/>
              </w:tabs>
              <w:ind w:left="-109" w:right="-107"/>
              <w:jc w:val="center"/>
              <w:rPr>
                <w:b/>
              </w:rPr>
            </w:pPr>
            <w:r w:rsidRPr="005F7753">
              <w:rPr>
                <w:b/>
              </w:rPr>
              <w:t>Единица</w:t>
            </w:r>
          </w:p>
          <w:p w:rsidR="00D323FA" w:rsidRPr="005F7753" w:rsidRDefault="00D323FA" w:rsidP="00D323FA">
            <w:pPr>
              <w:tabs>
                <w:tab w:val="left" w:pos="6635"/>
              </w:tabs>
              <w:ind w:left="-109" w:right="-107"/>
              <w:jc w:val="center"/>
              <w:rPr>
                <w:b/>
              </w:rPr>
            </w:pPr>
            <w:r w:rsidRPr="005F7753">
              <w:rPr>
                <w:b/>
              </w:rPr>
              <w:t>измерения</w:t>
            </w:r>
          </w:p>
        </w:tc>
        <w:tc>
          <w:tcPr>
            <w:tcW w:w="4540" w:type="dxa"/>
            <w:gridSpan w:val="6"/>
            <w:tcBorders>
              <w:top w:val="single" w:sz="4" w:space="0" w:color="auto"/>
              <w:left w:val="single" w:sz="4" w:space="0" w:color="auto"/>
              <w:bottom w:val="single" w:sz="4" w:space="0" w:color="auto"/>
              <w:right w:val="single" w:sz="4" w:space="0" w:color="auto"/>
            </w:tcBorders>
            <w:shd w:val="clear" w:color="auto" w:fill="FFFF99"/>
            <w:vAlign w:val="center"/>
          </w:tcPr>
          <w:p w:rsidR="00D323FA" w:rsidRPr="005F7753" w:rsidRDefault="00D323FA" w:rsidP="006465A3">
            <w:pPr>
              <w:tabs>
                <w:tab w:val="left" w:pos="6635"/>
              </w:tabs>
              <w:jc w:val="center"/>
              <w:rPr>
                <w:b/>
              </w:rPr>
            </w:pPr>
            <w:r w:rsidRPr="005F7753">
              <w:rPr>
                <w:b/>
              </w:rPr>
              <w:t>Факт</w:t>
            </w:r>
          </w:p>
        </w:tc>
      </w:tr>
      <w:tr w:rsidR="00D323FA" w:rsidRPr="00D84BA5" w:rsidTr="00D323FA">
        <w:trPr>
          <w:cantSplit/>
          <w:trHeight w:val="228"/>
          <w:tblHeader/>
        </w:trPr>
        <w:tc>
          <w:tcPr>
            <w:tcW w:w="3402" w:type="dxa"/>
            <w:vMerge/>
            <w:tcBorders>
              <w:top w:val="single" w:sz="4" w:space="0" w:color="auto"/>
              <w:left w:val="single" w:sz="4" w:space="0" w:color="auto"/>
              <w:bottom w:val="single" w:sz="4" w:space="0" w:color="auto"/>
              <w:right w:val="single" w:sz="4" w:space="0" w:color="auto"/>
            </w:tcBorders>
            <w:vAlign w:val="center"/>
          </w:tcPr>
          <w:p w:rsidR="00D323FA" w:rsidRPr="005F7753" w:rsidRDefault="00D323FA" w:rsidP="00D323FA">
            <w:pPr>
              <w:tabs>
                <w:tab w:val="left" w:pos="6635"/>
              </w:tabs>
              <w:ind w:left="-109" w:right="-249"/>
              <w:rPr>
                <w:b/>
                <w:bCs/>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D323FA" w:rsidRPr="005F7753" w:rsidRDefault="00D323FA" w:rsidP="00D323FA">
            <w:pPr>
              <w:tabs>
                <w:tab w:val="left" w:pos="6635"/>
              </w:tabs>
              <w:ind w:left="-109" w:right="-107"/>
              <w:rPr>
                <w:b/>
              </w:rPr>
            </w:pPr>
          </w:p>
        </w:tc>
        <w:tc>
          <w:tcPr>
            <w:tcW w:w="851" w:type="dxa"/>
            <w:tcBorders>
              <w:top w:val="single" w:sz="4" w:space="0" w:color="auto"/>
              <w:left w:val="single" w:sz="4" w:space="0" w:color="auto"/>
              <w:bottom w:val="single" w:sz="4" w:space="0" w:color="auto"/>
              <w:right w:val="single" w:sz="4" w:space="0" w:color="auto"/>
            </w:tcBorders>
            <w:shd w:val="clear" w:color="auto" w:fill="FFFF99"/>
          </w:tcPr>
          <w:p w:rsidR="00D323FA" w:rsidRPr="005F7753" w:rsidRDefault="00D323FA" w:rsidP="00D323FA">
            <w:pPr>
              <w:tabs>
                <w:tab w:val="left" w:pos="6635"/>
              </w:tabs>
              <w:ind w:left="-110" w:right="-106"/>
              <w:jc w:val="center"/>
              <w:rPr>
                <w:b/>
              </w:rPr>
            </w:pPr>
            <w:r w:rsidRPr="005F7753">
              <w:rPr>
                <w:b/>
              </w:rPr>
              <w:t>2016</w:t>
            </w:r>
          </w:p>
        </w:tc>
        <w:tc>
          <w:tcPr>
            <w:tcW w:w="709" w:type="dxa"/>
            <w:tcBorders>
              <w:top w:val="single" w:sz="4" w:space="0" w:color="auto"/>
              <w:left w:val="single" w:sz="4" w:space="0" w:color="auto"/>
              <w:bottom w:val="single" w:sz="4" w:space="0" w:color="auto"/>
              <w:right w:val="single" w:sz="4" w:space="0" w:color="auto"/>
            </w:tcBorders>
            <w:shd w:val="clear" w:color="auto" w:fill="FFFF99"/>
          </w:tcPr>
          <w:p w:rsidR="00D323FA" w:rsidRPr="00C53779" w:rsidRDefault="00D323FA" w:rsidP="00D323FA">
            <w:pPr>
              <w:tabs>
                <w:tab w:val="left" w:pos="6635"/>
              </w:tabs>
              <w:ind w:left="-110" w:right="-106"/>
              <w:jc w:val="center"/>
              <w:rPr>
                <w:b/>
              </w:rPr>
            </w:pPr>
            <w:r w:rsidRPr="00C53779">
              <w:rPr>
                <w:b/>
              </w:rPr>
              <w:t>2017</w:t>
            </w:r>
          </w:p>
        </w:tc>
        <w:tc>
          <w:tcPr>
            <w:tcW w:w="851" w:type="dxa"/>
            <w:tcBorders>
              <w:top w:val="single" w:sz="4" w:space="0" w:color="auto"/>
              <w:left w:val="single" w:sz="4" w:space="0" w:color="auto"/>
              <w:bottom w:val="single" w:sz="4" w:space="0" w:color="auto"/>
              <w:right w:val="single" w:sz="4" w:space="0" w:color="auto"/>
            </w:tcBorders>
            <w:shd w:val="clear" w:color="auto" w:fill="FFFF99"/>
          </w:tcPr>
          <w:p w:rsidR="00D323FA" w:rsidRPr="00C53779" w:rsidRDefault="00D323FA" w:rsidP="00D323FA">
            <w:pPr>
              <w:tabs>
                <w:tab w:val="left" w:pos="6635"/>
              </w:tabs>
              <w:ind w:left="-110" w:right="-106"/>
              <w:jc w:val="center"/>
              <w:rPr>
                <w:b/>
              </w:rPr>
            </w:pPr>
            <w:r w:rsidRPr="00C53779">
              <w:rPr>
                <w:b/>
              </w:rPr>
              <w:t>2018</w:t>
            </w:r>
          </w:p>
        </w:tc>
        <w:tc>
          <w:tcPr>
            <w:tcW w:w="708" w:type="dxa"/>
            <w:tcBorders>
              <w:top w:val="single" w:sz="4" w:space="0" w:color="auto"/>
              <w:left w:val="single" w:sz="4" w:space="0" w:color="auto"/>
              <w:bottom w:val="single" w:sz="4" w:space="0" w:color="auto"/>
              <w:right w:val="single" w:sz="4" w:space="0" w:color="auto"/>
            </w:tcBorders>
            <w:shd w:val="clear" w:color="auto" w:fill="FFFF99"/>
          </w:tcPr>
          <w:p w:rsidR="00D323FA" w:rsidRPr="00C53779" w:rsidRDefault="00D323FA" w:rsidP="00D323FA">
            <w:pPr>
              <w:tabs>
                <w:tab w:val="left" w:pos="6635"/>
              </w:tabs>
              <w:ind w:left="-110" w:right="-106"/>
              <w:jc w:val="center"/>
              <w:rPr>
                <w:b/>
              </w:rPr>
            </w:pPr>
            <w:r>
              <w:rPr>
                <w:b/>
              </w:rPr>
              <w:t>2019</w:t>
            </w:r>
          </w:p>
        </w:tc>
        <w:tc>
          <w:tcPr>
            <w:tcW w:w="709" w:type="dxa"/>
            <w:tcBorders>
              <w:top w:val="single" w:sz="4" w:space="0" w:color="auto"/>
              <w:left w:val="single" w:sz="4" w:space="0" w:color="auto"/>
              <w:bottom w:val="single" w:sz="4" w:space="0" w:color="auto"/>
              <w:right w:val="single" w:sz="4" w:space="0" w:color="auto"/>
            </w:tcBorders>
            <w:shd w:val="clear" w:color="auto" w:fill="FFFF99"/>
          </w:tcPr>
          <w:p w:rsidR="00D323FA" w:rsidRPr="00C53779" w:rsidRDefault="00D323FA" w:rsidP="00D323FA">
            <w:pPr>
              <w:tabs>
                <w:tab w:val="left" w:pos="6635"/>
              </w:tabs>
              <w:ind w:left="-110" w:right="-106"/>
              <w:jc w:val="center"/>
              <w:rPr>
                <w:b/>
              </w:rPr>
            </w:pPr>
            <w:r>
              <w:rPr>
                <w:b/>
              </w:rPr>
              <w:t>2020</w:t>
            </w:r>
          </w:p>
        </w:tc>
        <w:tc>
          <w:tcPr>
            <w:tcW w:w="709" w:type="dxa"/>
            <w:tcBorders>
              <w:top w:val="single" w:sz="4" w:space="0" w:color="auto"/>
              <w:left w:val="single" w:sz="4" w:space="0" w:color="auto"/>
              <w:bottom w:val="single" w:sz="4" w:space="0" w:color="auto"/>
              <w:right w:val="single" w:sz="4" w:space="0" w:color="auto"/>
            </w:tcBorders>
            <w:shd w:val="clear" w:color="auto" w:fill="FFFF99"/>
          </w:tcPr>
          <w:p w:rsidR="00D323FA" w:rsidRDefault="00D323FA" w:rsidP="00D323FA">
            <w:pPr>
              <w:tabs>
                <w:tab w:val="left" w:pos="6635"/>
              </w:tabs>
              <w:ind w:left="-110" w:right="-106"/>
              <w:jc w:val="center"/>
              <w:rPr>
                <w:b/>
              </w:rPr>
            </w:pPr>
            <w:r>
              <w:rPr>
                <w:b/>
              </w:rPr>
              <w:t>2021</w:t>
            </w:r>
          </w:p>
        </w:tc>
      </w:tr>
      <w:tr w:rsidR="00D323FA" w:rsidRPr="00D84BA5" w:rsidTr="00D323FA">
        <w:tc>
          <w:tcPr>
            <w:tcW w:w="3402" w:type="dxa"/>
            <w:tcBorders>
              <w:top w:val="single" w:sz="4" w:space="0" w:color="auto"/>
              <w:left w:val="single" w:sz="4" w:space="0" w:color="auto"/>
              <w:bottom w:val="single" w:sz="4" w:space="0" w:color="auto"/>
              <w:right w:val="single" w:sz="4" w:space="0" w:color="auto"/>
            </w:tcBorders>
          </w:tcPr>
          <w:p w:rsidR="00D323FA" w:rsidRPr="00D323FA" w:rsidRDefault="00D323FA" w:rsidP="00D323FA">
            <w:pPr>
              <w:tabs>
                <w:tab w:val="left" w:pos="6635"/>
              </w:tabs>
              <w:rPr>
                <w:bCs/>
              </w:rPr>
            </w:pPr>
            <w:r w:rsidRPr="00D323FA">
              <w:rPr>
                <w:bCs/>
              </w:rPr>
              <w:t xml:space="preserve">Индекс физического объёма валовой продукции сельского хозяйства во всех категориях хозяйств </w:t>
            </w:r>
          </w:p>
        </w:tc>
        <w:tc>
          <w:tcPr>
            <w:tcW w:w="1559" w:type="dxa"/>
            <w:tcBorders>
              <w:top w:val="single" w:sz="4" w:space="0" w:color="auto"/>
              <w:left w:val="single" w:sz="4" w:space="0" w:color="auto"/>
              <w:bottom w:val="single" w:sz="4" w:space="0" w:color="auto"/>
              <w:right w:val="single" w:sz="4" w:space="0" w:color="auto"/>
            </w:tcBorders>
          </w:tcPr>
          <w:p w:rsidR="00D323FA" w:rsidRPr="005F7753" w:rsidRDefault="00D323FA" w:rsidP="00D323FA">
            <w:pPr>
              <w:tabs>
                <w:tab w:val="left" w:pos="6635"/>
              </w:tabs>
              <w:ind w:left="-109" w:right="-107"/>
              <w:jc w:val="center"/>
            </w:pPr>
            <w:r w:rsidRPr="005F7753">
              <w:t>в % к предыдущему году</w:t>
            </w:r>
          </w:p>
        </w:tc>
        <w:tc>
          <w:tcPr>
            <w:tcW w:w="851" w:type="dxa"/>
            <w:tcBorders>
              <w:top w:val="single" w:sz="4" w:space="0" w:color="auto"/>
              <w:left w:val="single" w:sz="4" w:space="0" w:color="auto"/>
              <w:bottom w:val="single" w:sz="4" w:space="0" w:color="auto"/>
              <w:right w:val="single" w:sz="4" w:space="0" w:color="auto"/>
            </w:tcBorders>
            <w:vAlign w:val="center"/>
          </w:tcPr>
          <w:p w:rsidR="00D323FA" w:rsidRPr="005F7753" w:rsidRDefault="00D323FA" w:rsidP="00D323FA">
            <w:pPr>
              <w:tabs>
                <w:tab w:val="left" w:pos="6635"/>
              </w:tabs>
              <w:ind w:left="-110" w:right="-106"/>
              <w:jc w:val="center"/>
            </w:pPr>
            <w:r w:rsidRPr="005F7753">
              <w:t>108,1</w:t>
            </w:r>
          </w:p>
        </w:tc>
        <w:tc>
          <w:tcPr>
            <w:tcW w:w="709" w:type="dxa"/>
            <w:tcBorders>
              <w:top w:val="single" w:sz="4" w:space="0" w:color="auto"/>
              <w:left w:val="single" w:sz="4" w:space="0" w:color="auto"/>
              <w:bottom w:val="single" w:sz="4" w:space="0" w:color="auto"/>
              <w:right w:val="single" w:sz="4" w:space="0" w:color="auto"/>
            </w:tcBorders>
            <w:vAlign w:val="center"/>
          </w:tcPr>
          <w:p w:rsidR="00D323FA" w:rsidRPr="005F7753" w:rsidRDefault="00D323FA" w:rsidP="00D323FA">
            <w:pPr>
              <w:tabs>
                <w:tab w:val="left" w:pos="6635"/>
              </w:tabs>
              <w:ind w:left="-110" w:right="-106"/>
              <w:jc w:val="center"/>
            </w:pPr>
            <w:r>
              <w:t>99,8</w:t>
            </w:r>
          </w:p>
        </w:tc>
        <w:tc>
          <w:tcPr>
            <w:tcW w:w="851" w:type="dxa"/>
            <w:tcBorders>
              <w:top w:val="single" w:sz="4" w:space="0" w:color="auto"/>
              <w:left w:val="single" w:sz="4" w:space="0" w:color="auto"/>
              <w:bottom w:val="single" w:sz="4" w:space="0" w:color="auto"/>
              <w:right w:val="single" w:sz="4" w:space="0" w:color="auto"/>
            </w:tcBorders>
            <w:vAlign w:val="center"/>
          </w:tcPr>
          <w:p w:rsidR="00D323FA" w:rsidRPr="00C53779" w:rsidRDefault="00D323FA" w:rsidP="00D323FA">
            <w:pPr>
              <w:tabs>
                <w:tab w:val="left" w:pos="6635"/>
              </w:tabs>
              <w:ind w:left="-110" w:right="-106"/>
              <w:jc w:val="center"/>
            </w:pPr>
            <w:r w:rsidRPr="00C53779">
              <w:t>101,7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323FA" w:rsidRPr="00C53779" w:rsidRDefault="00D323FA" w:rsidP="00D323FA">
            <w:pPr>
              <w:tabs>
                <w:tab w:val="left" w:pos="6635"/>
              </w:tabs>
              <w:ind w:left="-110" w:right="-106"/>
              <w:jc w:val="center"/>
            </w:pPr>
            <w:r>
              <w:t>101,3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323FA" w:rsidRPr="00C53779" w:rsidRDefault="00D323FA" w:rsidP="00D323FA">
            <w:pPr>
              <w:tabs>
                <w:tab w:val="left" w:pos="6635"/>
              </w:tabs>
              <w:ind w:left="-110" w:right="-106"/>
              <w:jc w:val="center"/>
            </w:pPr>
            <w:r>
              <w:t>102,8</w:t>
            </w:r>
          </w:p>
        </w:tc>
        <w:tc>
          <w:tcPr>
            <w:tcW w:w="709" w:type="dxa"/>
            <w:tcBorders>
              <w:top w:val="single" w:sz="4" w:space="0" w:color="auto"/>
              <w:left w:val="single" w:sz="4" w:space="0" w:color="auto"/>
              <w:bottom w:val="single" w:sz="4" w:space="0" w:color="auto"/>
              <w:right w:val="single" w:sz="4" w:space="0" w:color="auto"/>
            </w:tcBorders>
            <w:vAlign w:val="center"/>
          </w:tcPr>
          <w:p w:rsidR="00D323FA" w:rsidRDefault="00EE4580" w:rsidP="00D323FA">
            <w:pPr>
              <w:tabs>
                <w:tab w:val="left" w:pos="6635"/>
              </w:tabs>
              <w:ind w:left="-110" w:right="-106"/>
              <w:jc w:val="center"/>
            </w:pPr>
            <w:r>
              <w:t>103,5</w:t>
            </w:r>
          </w:p>
        </w:tc>
      </w:tr>
      <w:tr w:rsidR="00D323FA" w:rsidRPr="00C53779" w:rsidTr="00D323FA">
        <w:tc>
          <w:tcPr>
            <w:tcW w:w="3402" w:type="dxa"/>
            <w:tcBorders>
              <w:top w:val="single" w:sz="4" w:space="0" w:color="auto"/>
              <w:left w:val="single" w:sz="4" w:space="0" w:color="auto"/>
              <w:bottom w:val="single" w:sz="4" w:space="0" w:color="auto"/>
              <w:right w:val="single" w:sz="4" w:space="0" w:color="auto"/>
            </w:tcBorders>
          </w:tcPr>
          <w:p w:rsidR="00D323FA" w:rsidRPr="00D323FA" w:rsidRDefault="00D323FA" w:rsidP="00D323FA">
            <w:pPr>
              <w:tabs>
                <w:tab w:val="left" w:pos="6635"/>
              </w:tabs>
              <w:rPr>
                <w:bCs/>
              </w:rPr>
            </w:pPr>
            <w:r w:rsidRPr="00D323FA">
              <w:rPr>
                <w:bCs/>
              </w:rPr>
              <w:t xml:space="preserve">Удельный вес безубыточных сельскохозяйственных организаций </w:t>
            </w:r>
          </w:p>
        </w:tc>
        <w:tc>
          <w:tcPr>
            <w:tcW w:w="1559" w:type="dxa"/>
            <w:tcBorders>
              <w:top w:val="single" w:sz="4" w:space="0" w:color="auto"/>
              <w:left w:val="single" w:sz="4" w:space="0" w:color="auto"/>
              <w:bottom w:val="single" w:sz="4" w:space="0" w:color="auto"/>
              <w:right w:val="single" w:sz="4" w:space="0" w:color="auto"/>
            </w:tcBorders>
          </w:tcPr>
          <w:p w:rsidR="00D323FA" w:rsidRPr="005F7753" w:rsidRDefault="00D323FA" w:rsidP="00D323FA">
            <w:pPr>
              <w:tabs>
                <w:tab w:val="left" w:pos="6635"/>
              </w:tabs>
              <w:ind w:left="-109" w:right="-107"/>
              <w:jc w:val="center"/>
            </w:pPr>
            <w:r w:rsidRPr="005F7753">
              <w:t>%</w:t>
            </w:r>
          </w:p>
        </w:tc>
        <w:tc>
          <w:tcPr>
            <w:tcW w:w="851" w:type="dxa"/>
            <w:tcBorders>
              <w:top w:val="single" w:sz="4" w:space="0" w:color="auto"/>
              <w:left w:val="single" w:sz="4" w:space="0" w:color="auto"/>
              <w:bottom w:val="single" w:sz="4" w:space="0" w:color="auto"/>
              <w:right w:val="single" w:sz="4" w:space="0" w:color="auto"/>
            </w:tcBorders>
            <w:vAlign w:val="center"/>
          </w:tcPr>
          <w:p w:rsidR="00D323FA" w:rsidRPr="005F7753" w:rsidRDefault="00D323FA" w:rsidP="00D323FA">
            <w:pPr>
              <w:tabs>
                <w:tab w:val="left" w:pos="6635"/>
              </w:tabs>
              <w:ind w:left="-110" w:right="-106"/>
              <w:jc w:val="center"/>
            </w:pPr>
            <w:r w:rsidRPr="005F7753">
              <w:t>88,9</w:t>
            </w:r>
          </w:p>
        </w:tc>
        <w:tc>
          <w:tcPr>
            <w:tcW w:w="709" w:type="dxa"/>
            <w:tcBorders>
              <w:top w:val="single" w:sz="4" w:space="0" w:color="auto"/>
              <w:left w:val="single" w:sz="4" w:space="0" w:color="auto"/>
              <w:bottom w:val="single" w:sz="4" w:space="0" w:color="auto"/>
              <w:right w:val="single" w:sz="4" w:space="0" w:color="auto"/>
            </w:tcBorders>
            <w:vAlign w:val="center"/>
          </w:tcPr>
          <w:p w:rsidR="00D323FA" w:rsidRPr="00C53779" w:rsidRDefault="00D323FA" w:rsidP="00D323FA">
            <w:pPr>
              <w:tabs>
                <w:tab w:val="left" w:pos="6635"/>
              </w:tabs>
              <w:ind w:left="-110" w:right="-106"/>
              <w:jc w:val="center"/>
            </w:pPr>
            <w:r w:rsidRPr="00C53779">
              <w:t>100</w:t>
            </w:r>
          </w:p>
        </w:tc>
        <w:tc>
          <w:tcPr>
            <w:tcW w:w="851" w:type="dxa"/>
            <w:tcBorders>
              <w:top w:val="single" w:sz="4" w:space="0" w:color="auto"/>
              <w:left w:val="single" w:sz="4" w:space="0" w:color="auto"/>
              <w:bottom w:val="single" w:sz="4" w:space="0" w:color="auto"/>
              <w:right w:val="single" w:sz="4" w:space="0" w:color="auto"/>
            </w:tcBorders>
            <w:vAlign w:val="center"/>
          </w:tcPr>
          <w:p w:rsidR="00D323FA" w:rsidRPr="00C53779" w:rsidRDefault="00D323FA" w:rsidP="00D323FA">
            <w:pPr>
              <w:tabs>
                <w:tab w:val="left" w:pos="6635"/>
              </w:tabs>
              <w:ind w:left="-110" w:right="-106"/>
              <w:jc w:val="center"/>
            </w:pPr>
            <w:r w:rsidRPr="00C53779">
              <w:t>94,7</w:t>
            </w:r>
          </w:p>
        </w:tc>
        <w:tc>
          <w:tcPr>
            <w:tcW w:w="708" w:type="dxa"/>
            <w:tcBorders>
              <w:top w:val="single" w:sz="4" w:space="0" w:color="auto"/>
              <w:left w:val="single" w:sz="4" w:space="0" w:color="auto"/>
              <w:bottom w:val="single" w:sz="4" w:space="0" w:color="auto"/>
              <w:right w:val="single" w:sz="4" w:space="0" w:color="auto"/>
            </w:tcBorders>
            <w:vAlign w:val="center"/>
          </w:tcPr>
          <w:p w:rsidR="00D323FA" w:rsidRPr="00C53779" w:rsidRDefault="00D323FA" w:rsidP="00D323FA">
            <w:pPr>
              <w:tabs>
                <w:tab w:val="left" w:pos="6635"/>
              </w:tabs>
              <w:ind w:left="-110" w:right="-106"/>
              <w:jc w:val="center"/>
            </w:pPr>
            <w:r>
              <w:t>88,2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323FA" w:rsidRPr="00C53779" w:rsidRDefault="00D323FA" w:rsidP="00D323FA">
            <w:pPr>
              <w:tabs>
                <w:tab w:val="left" w:pos="6635"/>
              </w:tabs>
              <w:ind w:left="-110" w:right="-106"/>
              <w:jc w:val="center"/>
            </w:pPr>
            <w:r>
              <w:t>100</w:t>
            </w:r>
          </w:p>
        </w:tc>
        <w:tc>
          <w:tcPr>
            <w:tcW w:w="709" w:type="dxa"/>
            <w:tcBorders>
              <w:top w:val="single" w:sz="4" w:space="0" w:color="auto"/>
              <w:left w:val="single" w:sz="4" w:space="0" w:color="auto"/>
              <w:bottom w:val="single" w:sz="4" w:space="0" w:color="auto"/>
              <w:right w:val="single" w:sz="4" w:space="0" w:color="auto"/>
            </w:tcBorders>
            <w:vAlign w:val="center"/>
          </w:tcPr>
          <w:p w:rsidR="00D323FA" w:rsidRDefault="00EE4580" w:rsidP="00D323FA">
            <w:pPr>
              <w:tabs>
                <w:tab w:val="left" w:pos="6635"/>
              </w:tabs>
              <w:ind w:left="-110" w:right="-106"/>
              <w:jc w:val="center"/>
            </w:pPr>
            <w:r>
              <w:t>87,5</w:t>
            </w:r>
          </w:p>
        </w:tc>
      </w:tr>
      <w:tr w:rsidR="00D323FA" w:rsidRPr="00D84BA5" w:rsidTr="00D323FA">
        <w:tc>
          <w:tcPr>
            <w:tcW w:w="3402" w:type="dxa"/>
            <w:tcBorders>
              <w:top w:val="single" w:sz="4" w:space="0" w:color="auto"/>
              <w:left w:val="single" w:sz="4" w:space="0" w:color="auto"/>
              <w:bottom w:val="single" w:sz="4" w:space="0" w:color="auto"/>
              <w:right w:val="single" w:sz="4" w:space="0" w:color="auto"/>
            </w:tcBorders>
          </w:tcPr>
          <w:p w:rsidR="00D323FA" w:rsidRPr="00D323FA" w:rsidRDefault="00D323FA" w:rsidP="00D323FA">
            <w:pPr>
              <w:tabs>
                <w:tab w:val="left" w:pos="6635"/>
              </w:tabs>
              <w:rPr>
                <w:bCs/>
              </w:rPr>
            </w:pPr>
            <w:r w:rsidRPr="00D323FA">
              <w:rPr>
                <w:bCs/>
              </w:rPr>
              <w:t xml:space="preserve">Уровень рентабельности сельскохозяйственных организаций </w:t>
            </w:r>
          </w:p>
        </w:tc>
        <w:tc>
          <w:tcPr>
            <w:tcW w:w="1559" w:type="dxa"/>
            <w:tcBorders>
              <w:top w:val="single" w:sz="4" w:space="0" w:color="auto"/>
              <w:left w:val="single" w:sz="4" w:space="0" w:color="auto"/>
              <w:bottom w:val="single" w:sz="4" w:space="0" w:color="auto"/>
              <w:right w:val="single" w:sz="4" w:space="0" w:color="auto"/>
            </w:tcBorders>
          </w:tcPr>
          <w:p w:rsidR="00D323FA" w:rsidRPr="005F7753" w:rsidRDefault="00D323FA" w:rsidP="00D323FA">
            <w:pPr>
              <w:tabs>
                <w:tab w:val="left" w:pos="6635"/>
              </w:tabs>
              <w:ind w:left="-109" w:right="-107"/>
              <w:jc w:val="center"/>
            </w:pPr>
            <w:r w:rsidRPr="005F7753">
              <w:t>%</w:t>
            </w:r>
          </w:p>
        </w:tc>
        <w:tc>
          <w:tcPr>
            <w:tcW w:w="851" w:type="dxa"/>
            <w:tcBorders>
              <w:top w:val="single" w:sz="4" w:space="0" w:color="auto"/>
              <w:left w:val="single" w:sz="4" w:space="0" w:color="auto"/>
              <w:bottom w:val="single" w:sz="4" w:space="0" w:color="auto"/>
              <w:right w:val="single" w:sz="4" w:space="0" w:color="auto"/>
            </w:tcBorders>
            <w:vAlign w:val="center"/>
          </w:tcPr>
          <w:p w:rsidR="00D323FA" w:rsidRPr="005F7753" w:rsidRDefault="00D323FA" w:rsidP="00D323FA">
            <w:pPr>
              <w:tabs>
                <w:tab w:val="left" w:pos="6635"/>
              </w:tabs>
              <w:ind w:left="-110" w:right="-106"/>
              <w:jc w:val="center"/>
            </w:pPr>
            <w:r w:rsidRPr="005F7753">
              <w:t>20,4</w:t>
            </w:r>
          </w:p>
        </w:tc>
        <w:tc>
          <w:tcPr>
            <w:tcW w:w="709" w:type="dxa"/>
            <w:tcBorders>
              <w:top w:val="single" w:sz="4" w:space="0" w:color="auto"/>
              <w:left w:val="single" w:sz="4" w:space="0" w:color="auto"/>
              <w:bottom w:val="single" w:sz="4" w:space="0" w:color="auto"/>
              <w:right w:val="single" w:sz="4" w:space="0" w:color="auto"/>
            </w:tcBorders>
            <w:vAlign w:val="center"/>
          </w:tcPr>
          <w:p w:rsidR="00D323FA" w:rsidRPr="00C53779" w:rsidRDefault="00D323FA" w:rsidP="00D323FA">
            <w:pPr>
              <w:tabs>
                <w:tab w:val="left" w:pos="6635"/>
              </w:tabs>
              <w:ind w:left="-110" w:right="-106"/>
              <w:jc w:val="center"/>
            </w:pPr>
            <w:r w:rsidRPr="00C53779">
              <w:t>15,4</w:t>
            </w:r>
          </w:p>
        </w:tc>
        <w:tc>
          <w:tcPr>
            <w:tcW w:w="851" w:type="dxa"/>
            <w:tcBorders>
              <w:top w:val="single" w:sz="4" w:space="0" w:color="auto"/>
              <w:left w:val="single" w:sz="4" w:space="0" w:color="auto"/>
              <w:bottom w:val="single" w:sz="4" w:space="0" w:color="auto"/>
              <w:right w:val="single" w:sz="4" w:space="0" w:color="auto"/>
            </w:tcBorders>
            <w:vAlign w:val="center"/>
          </w:tcPr>
          <w:p w:rsidR="00D323FA" w:rsidRPr="00C53779" w:rsidRDefault="00D323FA" w:rsidP="00D323FA">
            <w:pPr>
              <w:tabs>
                <w:tab w:val="left" w:pos="6635"/>
              </w:tabs>
              <w:ind w:left="-110" w:right="-106"/>
              <w:jc w:val="center"/>
            </w:pPr>
            <w:r w:rsidRPr="00C53779">
              <w:t>13,4</w:t>
            </w:r>
          </w:p>
        </w:tc>
        <w:tc>
          <w:tcPr>
            <w:tcW w:w="708" w:type="dxa"/>
            <w:tcBorders>
              <w:top w:val="single" w:sz="4" w:space="0" w:color="auto"/>
              <w:left w:val="single" w:sz="4" w:space="0" w:color="auto"/>
              <w:bottom w:val="single" w:sz="4" w:space="0" w:color="auto"/>
              <w:right w:val="single" w:sz="4" w:space="0" w:color="auto"/>
            </w:tcBorders>
            <w:vAlign w:val="center"/>
          </w:tcPr>
          <w:p w:rsidR="00D323FA" w:rsidRPr="00C53779" w:rsidRDefault="00D323FA" w:rsidP="00D323FA">
            <w:pPr>
              <w:tabs>
                <w:tab w:val="left" w:pos="6635"/>
              </w:tabs>
              <w:ind w:left="-110" w:right="-106"/>
              <w:jc w:val="center"/>
            </w:pPr>
            <w:r>
              <w:t>16,3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323FA" w:rsidRPr="00C53779" w:rsidRDefault="00D323FA" w:rsidP="00D323FA">
            <w:pPr>
              <w:tabs>
                <w:tab w:val="left" w:pos="6635"/>
              </w:tabs>
              <w:ind w:left="-110" w:right="-106"/>
              <w:jc w:val="center"/>
            </w:pPr>
            <w:r>
              <w:t>23,8</w:t>
            </w:r>
          </w:p>
        </w:tc>
        <w:tc>
          <w:tcPr>
            <w:tcW w:w="709" w:type="dxa"/>
            <w:tcBorders>
              <w:top w:val="single" w:sz="4" w:space="0" w:color="auto"/>
              <w:left w:val="single" w:sz="4" w:space="0" w:color="auto"/>
              <w:bottom w:val="single" w:sz="4" w:space="0" w:color="auto"/>
              <w:right w:val="single" w:sz="4" w:space="0" w:color="auto"/>
            </w:tcBorders>
            <w:vAlign w:val="center"/>
          </w:tcPr>
          <w:p w:rsidR="00D323FA" w:rsidRDefault="00C25FAA" w:rsidP="00D323FA">
            <w:pPr>
              <w:tabs>
                <w:tab w:val="left" w:pos="6635"/>
              </w:tabs>
              <w:ind w:left="-110" w:right="-106"/>
              <w:jc w:val="center"/>
            </w:pPr>
            <w:r>
              <w:t>18,4</w:t>
            </w:r>
          </w:p>
        </w:tc>
      </w:tr>
    </w:tbl>
    <w:p w:rsidR="008303E8" w:rsidRPr="005F7753" w:rsidRDefault="008303E8" w:rsidP="008303E8">
      <w:pPr>
        <w:tabs>
          <w:tab w:val="left" w:pos="6635"/>
        </w:tabs>
        <w:jc w:val="both"/>
        <w:rPr>
          <w:b/>
          <w:i/>
          <w:u w:val="single"/>
        </w:rPr>
      </w:pPr>
      <w:r w:rsidRPr="005F7753">
        <w:rPr>
          <w:b/>
          <w:i/>
          <w:u w:val="single"/>
        </w:rPr>
        <w:lastRenderedPageBreak/>
        <w:t xml:space="preserve">Целевые индикаторы  </w:t>
      </w:r>
    </w:p>
    <w:p w:rsidR="008303E8" w:rsidRPr="005F7753" w:rsidRDefault="008303E8" w:rsidP="008303E8">
      <w:pPr>
        <w:tabs>
          <w:tab w:val="left" w:pos="6635"/>
        </w:tabs>
        <w:ind w:left="360"/>
        <w:jc w:val="both"/>
      </w:pPr>
    </w:p>
    <w:tbl>
      <w:tblPr>
        <w:tblW w:w="95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418"/>
        <w:gridCol w:w="850"/>
        <w:gridCol w:w="851"/>
        <w:gridCol w:w="850"/>
        <w:gridCol w:w="709"/>
        <w:gridCol w:w="713"/>
        <w:gridCol w:w="851"/>
      </w:tblGrid>
      <w:tr w:rsidR="00E520E3" w:rsidRPr="005F7753" w:rsidTr="00BE0407">
        <w:trPr>
          <w:cantSplit/>
          <w:tblHeader/>
        </w:trPr>
        <w:tc>
          <w:tcPr>
            <w:tcW w:w="3261"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E520E3" w:rsidRPr="005F7753" w:rsidRDefault="00E520E3" w:rsidP="006465A3">
            <w:pPr>
              <w:tabs>
                <w:tab w:val="left" w:pos="6635"/>
              </w:tabs>
              <w:jc w:val="center"/>
              <w:rPr>
                <w:b/>
              </w:rPr>
            </w:pPr>
            <w:r w:rsidRPr="005F7753">
              <w:rPr>
                <w:b/>
              </w:rPr>
              <w:t>Наименование показателя</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E520E3" w:rsidRPr="005F7753" w:rsidRDefault="00E520E3" w:rsidP="006465A3">
            <w:pPr>
              <w:tabs>
                <w:tab w:val="left" w:pos="6635"/>
              </w:tabs>
              <w:jc w:val="center"/>
              <w:rPr>
                <w:b/>
              </w:rPr>
            </w:pPr>
            <w:r w:rsidRPr="005F7753">
              <w:rPr>
                <w:b/>
              </w:rPr>
              <w:t>Единица</w:t>
            </w:r>
          </w:p>
          <w:p w:rsidR="00E520E3" w:rsidRPr="005F7753" w:rsidRDefault="00E520E3" w:rsidP="006465A3">
            <w:pPr>
              <w:tabs>
                <w:tab w:val="left" w:pos="6635"/>
              </w:tabs>
              <w:jc w:val="center"/>
              <w:rPr>
                <w:b/>
              </w:rPr>
            </w:pPr>
            <w:r w:rsidRPr="005F7753">
              <w:rPr>
                <w:b/>
              </w:rPr>
              <w:t>измерения</w:t>
            </w:r>
          </w:p>
        </w:tc>
        <w:tc>
          <w:tcPr>
            <w:tcW w:w="4824" w:type="dxa"/>
            <w:gridSpan w:val="6"/>
            <w:tcBorders>
              <w:top w:val="single" w:sz="4" w:space="0" w:color="auto"/>
              <w:left w:val="single" w:sz="4" w:space="0" w:color="auto"/>
              <w:bottom w:val="single" w:sz="4" w:space="0" w:color="auto"/>
              <w:right w:val="single" w:sz="4" w:space="0" w:color="auto"/>
            </w:tcBorders>
            <w:shd w:val="clear" w:color="auto" w:fill="FFFF99"/>
            <w:vAlign w:val="center"/>
          </w:tcPr>
          <w:p w:rsidR="00E520E3" w:rsidRPr="005F7753" w:rsidRDefault="00E520E3" w:rsidP="006465A3">
            <w:pPr>
              <w:tabs>
                <w:tab w:val="left" w:pos="6635"/>
              </w:tabs>
              <w:jc w:val="center"/>
              <w:rPr>
                <w:b/>
              </w:rPr>
            </w:pPr>
            <w:r w:rsidRPr="005F7753">
              <w:rPr>
                <w:b/>
              </w:rPr>
              <w:t>Факт</w:t>
            </w:r>
          </w:p>
        </w:tc>
      </w:tr>
      <w:tr w:rsidR="00EE4580" w:rsidRPr="005F7753" w:rsidTr="00E520E3">
        <w:trPr>
          <w:cantSplit/>
          <w:tblHeader/>
        </w:trPr>
        <w:tc>
          <w:tcPr>
            <w:tcW w:w="3261" w:type="dxa"/>
            <w:vMerge/>
            <w:tcBorders>
              <w:top w:val="single" w:sz="4" w:space="0" w:color="auto"/>
              <w:left w:val="single" w:sz="4" w:space="0" w:color="auto"/>
              <w:bottom w:val="single" w:sz="4" w:space="0" w:color="auto"/>
              <w:right w:val="single" w:sz="4" w:space="0" w:color="auto"/>
            </w:tcBorders>
            <w:vAlign w:val="center"/>
          </w:tcPr>
          <w:p w:rsidR="00EE4580" w:rsidRPr="005F7753" w:rsidRDefault="00EE4580" w:rsidP="006465A3">
            <w:pPr>
              <w:tabs>
                <w:tab w:val="left" w:pos="6635"/>
              </w:tabs>
              <w:rPr>
                <w:b/>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EE4580" w:rsidRPr="005F7753" w:rsidRDefault="00EE4580" w:rsidP="006465A3">
            <w:pPr>
              <w:tabs>
                <w:tab w:val="left" w:pos="6635"/>
              </w:tabs>
              <w:rPr>
                <w:b/>
              </w:rPr>
            </w:pPr>
          </w:p>
        </w:tc>
        <w:tc>
          <w:tcPr>
            <w:tcW w:w="850" w:type="dxa"/>
            <w:tcBorders>
              <w:top w:val="single" w:sz="4" w:space="0" w:color="auto"/>
              <w:left w:val="single" w:sz="4" w:space="0" w:color="auto"/>
              <w:bottom w:val="single" w:sz="4" w:space="0" w:color="auto"/>
              <w:right w:val="single" w:sz="4" w:space="0" w:color="auto"/>
            </w:tcBorders>
            <w:shd w:val="clear" w:color="auto" w:fill="FFFF99"/>
          </w:tcPr>
          <w:p w:rsidR="00EE4580" w:rsidRPr="005F7753" w:rsidRDefault="00EE4580" w:rsidP="006465A3">
            <w:pPr>
              <w:tabs>
                <w:tab w:val="left" w:pos="6635"/>
              </w:tabs>
              <w:jc w:val="center"/>
              <w:rPr>
                <w:b/>
              </w:rPr>
            </w:pPr>
            <w:r w:rsidRPr="005F7753">
              <w:rPr>
                <w:b/>
              </w:rPr>
              <w:t>2016</w:t>
            </w:r>
          </w:p>
        </w:tc>
        <w:tc>
          <w:tcPr>
            <w:tcW w:w="851" w:type="dxa"/>
            <w:tcBorders>
              <w:top w:val="single" w:sz="4" w:space="0" w:color="auto"/>
              <w:left w:val="single" w:sz="4" w:space="0" w:color="auto"/>
              <w:bottom w:val="single" w:sz="4" w:space="0" w:color="auto"/>
              <w:right w:val="single" w:sz="4" w:space="0" w:color="auto"/>
            </w:tcBorders>
            <w:shd w:val="clear" w:color="auto" w:fill="FFFF99"/>
          </w:tcPr>
          <w:p w:rsidR="00EE4580" w:rsidRPr="005F7753" w:rsidRDefault="00EE4580" w:rsidP="006465A3">
            <w:pPr>
              <w:tabs>
                <w:tab w:val="left" w:pos="6635"/>
              </w:tabs>
              <w:jc w:val="center"/>
              <w:rPr>
                <w:b/>
              </w:rPr>
            </w:pPr>
            <w:r w:rsidRPr="005F7753">
              <w:rPr>
                <w:b/>
              </w:rPr>
              <w:t>2017</w:t>
            </w:r>
          </w:p>
        </w:tc>
        <w:tc>
          <w:tcPr>
            <w:tcW w:w="850" w:type="dxa"/>
            <w:tcBorders>
              <w:top w:val="single" w:sz="4" w:space="0" w:color="auto"/>
              <w:left w:val="single" w:sz="4" w:space="0" w:color="auto"/>
              <w:bottom w:val="single" w:sz="4" w:space="0" w:color="auto"/>
              <w:right w:val="single" w:sz="4" w:space="0" w:color="auto"/>
            </w:tcBorders>
            <w:shd w:val="clear" w:color="auto" w:fill="FFFF99"/>
          </w:tcPr>
          <w:p w:rsidR="00EE4580" w:rsidRPr="005F7753" w:rsidRDefault="00EE4580" w:rsidP="006465A3">
            <w:pPr>
              <w:tabs>
                <w:tab w:val="left" w:pos="6635"/>
              </w:tabs>
              <w:jc w:val="center"/>
              <w:rPr>
                <w:b/>
              </w:rPr>
            </w:pPr>
            <w:r>
              <w:rPr>
                <w:b/>
              </w:rPr>
              <w:t>2018</w:t>
            </w:r>
          </w:p>
        </w:tc>
        <w:tc>
          <w:tcPr>
            <w:tcW w:w="709" w:type="dxa"/>
            <w:tcBorders>
              <w:top w:val="single" w:sz="4" w:space="0" w:color="auto"/>
              <w:left w:val="single" w:sz="4" w:space="0" w:color="auto"/>
              <w:bottom w:val="single" w:sz="4" w:space="0" w:color="auto"/>
              <w:right w:val="single" w:sz="4" w:space="0" w:color="auto"/>
            </w:tcBorders>
            <w:shd w:val="clear" w:color="auto" w:fill="FFFF99"/>
          </w:tcPr>
          <w:p w:rsidR="00EE4580" w:rsidRPr="005F7753" w:rsidRDefault="00EE4580" w:rsidP="006465A3">
            <w:pPr>
              <w:tabs>
                <w:tab w:val="left" w:pos="6635"/>
              </w:tabs>
              <w:jc w:val="center"/>
              <w:rPr>
                <w:b/>
              </w:rPr>
            </w:pPr>
            <w:r>
              <w:rPr>
                <w:b/>
              </w:rPr>
              <w:t>2019</w:t>
            </w:r>
          </w:p>
        </w:tc>
        <w:tc>
          <w:tcPr>
            <w:tcW w:w="713" w:type="dxa"/>
            <w:tcBorders>
              <w:top w:val="single" w:sz="4" w:space="0" w:color="auto"/>
              <w:left w:val="single" w:sz="4" w:space="0" w:color="auto"/>
              <w:bottom w:val="single" w:sz="4" w:space="0" w:color="auto"/>
              <w:right w:val="single" w:sz="4" w:space="0" w:color="auto"/>
            </w:tcBorders>
            <w:shd w:val="clear" w:color="auto" w:fill="FFFF99"/>
          </w:tcPr>
          <w:p w:rsidR="00EE4580" w:rsidRPr="005F7753" w:rsidRDefault="00EE4580" w:rsidP="006465A3">
            <w:pPr>
              <w:tabs>
                <w:tab w:val="left" w:pos="6635"/>
              </w:tabs>
              <w:jc w:val="center"/>
              <w:rPr>
                <w:b/>
              </w:rPr>
            </w:pPr>
            <w:r>
              <w:rPr>
                <w:b/>
              </w:rPr>
              <w:t>2020</w:t>
            </w:r>
          </w:p>
        </w:tc>
        <w:tc>
          <w:tcPr>
            <w:tcW w:w="851" w:type="dxa"/>
            <w:tcBorders>
              <w:top w:val="single" w:sz="4" w:space="0" w:color="auto"/>
              <w:left w:val="single" w:sz="4" w:space="0" w:color="auto"/>
              <w:bottom w:val="single" w:sz="4" w:space="0" w:color="auto"/>
              <w:right w:val="single" w:sz="4" w:space="0" w:color="auto"/>
            </w:tcBorders>
            <w:shd w:val="clear" w:color="auto" w:fill="FFFF99"/>
          </w:tcPr>
          <w:p w:rsidR="00EE4580" w:rsidRDefault="00E520E3" w:rsidP="006465A3">
            <w:pPr>
              <w:tabs>
                <w:tab w:val="left" w:pos="6635"/>
              </w:tabs>
              <w:jc w:val="center"/>
              <w:rPr>
                <w:b/>
              </w:rPr>
            </w:pPr>
            <w:r>
              <w:rPr>
                <w:b/>
              </w:rPr>
              <w:t>2021</w:t>
            </w:r>
          </w:p>
        </w:tc>
      </w:tr>
      <w:tr w:rsidR="00E520E3" w:rsidRPr="005F7753" w:rsidTr="00BE0407">
        <w:tc>
          <w:tcPr>
            <w:tcW w:w="9503" w:type="dxa"/>
            <w:gridSpan w:val="8"/>
            <w:tcBorders>
              <w:top w:val="single" w:sz="4" w:space="0" w:color="auto"/>
              <w:left w:val="single" w:sz="4" w:space="0" w:color="auto"/>
              <w:bottom w:val="single" w:sz="4" w:space="0" w:color="auto"/>
              <w:right w:val="single" w:sz="4" w:space="0" w:color="auto"/>
            </w:tcBorders>
            <w:vAlign w:val="bottom"/>
          </w:tcPr>
          <w:p w:rsidR="00E520E3" w:rsidRDefault="00E520E3" w:rsidP="006465A3">
            <w:pPr>
              <w:tabs>
                <w:tab w:val="left" w:pos="6635"/>
              </w:tabs>
              <w:rPr>
                <w:b/>
                <w:i/>
              </w:rPr>
            </w:pPr>
            <w:r>
              <w:rPr>
                <w:b/>
                <w:i/>
              </w:rPr>
              <w:t>Растениеводство</w:t>
            </w:r>
          </w:p>
        </w:tc>
      </w:tr>
      <w:tr w:rsidR="00E520E3" w:rsidRPr="005F7753" w:rsidTr="00BE0407">
        <w:tc>
          <w:tcPr>
            <w:tcW w:w="9503" w:type="dxa"/>
            <w:gridSpan w:val="8"/>
            <w:tcBorders>
              <w:top w:val="single" w:sz="4" w:space="0" w:color="auto"/>
              <w:left w:val="single" w:sz="4" w:space="0" w:color="auto"/>
              <w:bottom w:val="single" w:sz="4" w:space="0" w:color="auto"/>
              <w:right w:val="single" w:sz="4" w:space="0" w:color="auto"/>
            </w:tcBorders>
            <w:shd w:val="clear" w:color="auto" w:fill="auto"/>
          </w:tcPr>
          <w:p w:rsidR="00E520E3" w:rsidRPr="00C53779" w:rsidRDefault="00E520E3" w:rsidP="00E520E3">
            <w:pPr>
              <w:tabs>
                <w:tab w:val="left" w:pos="6635"/>
              </w:tabs>
            </w:pPr>
            <w:r w:rsidRPr="005F7753">
              <w:t>Зерновые и зернобобовые культуры</w:t>
            </w:r>
          </w:p>
        </w:tc>
      </w:tr>
      <w:tr w:rsidR="00EE4580" w:rsidRPr="00D84BA5" w:rsidTr="00E520E3">
        <w:tc>
          <w:tcPr>
            <w:tcW w:w="3261" w:type="dxa"/>
            <w:tcBorders>
              <w:top w:val="single" w:sz="4" w:space="0" w:color="auto"/>
              <w:left w:val="single" w:sz="4" w:space="0" w:color="auto"/>
              <w:bottom w:val="single" w:sz="4" w:space="0" w:color="auto"/>
              <w:right w:val="single" w:sz="4" w:space="0" w:color="auto"/>
            </w:tcBorders>
            <w:shd w:val="clear" w:color="auto" w:fill="auto"/>
          </w:tcPr>
          <w:p w:rsidR="00EE4580" w:rsidRDefault="00EE4580" w:rsidP="00E520E3">
            <w:pPr>
              <w:tabs>
                <w:tab w:val="left" w:pos="540"/>
                <w:tab w:val="left" w:pos="6635"/>
              </w:tabs>
              <w:ind w:right="-108"/>
            </w:pPr>
            <w:r w:rsidRPr="005F7753">
              <w:t xml:space="preserve">валовой сбор </w:t>
            </w:r>
          </w:p>
          <w:p w:rsidR="00EE4580" w:rsidRPr="005F7753" w:rsidRDefault="00EE4580" w:rsidP="00E520E3">
            <w:pPr>
              <w:tabs>
                <w:tab w:val="left" w:pos="540"/>
                <w:tab w:val="left" w:pos="6635"/>
              </w:tabs>
              <w:ind w:right="-108"/>
            </w:pPr>
            <w:r w:rsidRPr="005F7753">
              <w:t>(в весе после доработки)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5F7753" w:rsidRDefault="00EE4580" w:rsidP="006465A3">
            <w:pPr>
              <w:tabs>
                <w:tab w:val="left" w:pos="6635"/>
              </w:tabs>
              <w:jc w:val="center"/>
            </w:pPr>
            <w:r w:rsidRPr="005F7753">
              <w:t>тонн</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5F7753" w:rsidRDefault="00EE4580" w:rsidP="00E520E3">
            <w:pPr>
              <w:tabs>
                <w:tab w:val="left" w:pos="6635"/>
              </w:tabs>
              <w:ind w:left="-110" w:right="-106"/>
              <w:jc w:val="center"/>
            </w:pPr>
            <w:r w:rsidRPr="005F7753">
              <w:t>103553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5F7753" w:rsidRDefault="00EE4580" w:rsidP="00E520E3">
            <w:pPr>
              <w:tabs>
                <w:tab w:val="left" w:pos="6635"/>
              </w:tabs>
              <w:ind w:left="-110" w:right="-106"/>
              <w:jc w:val="center"/>
            </w:pPr>
            <w:r w:rsidRPr="005F7753">
              <w:t>90845</w:t>
            </w:r>
          </w:p>
        </w:tc>
        <w:tc>
          <w:tcPr>
            <w:tcW w:w="850" w:type="dxa"/>
            <w:tcBorders>
              <w:top w:val="single" w:sz="4" w:space="0" w:color="auto"/>
              <w:left w:val="single" w:sz="4" w:space="0" w:color="auto"/>
              <w:bottom w:val="single" w:sz="4" w:space="0" w:color="auto"/>
              <w:right w:val="single" w:sz="4" w:space="0" w:color="auto"/>
            </w:tcBorders>
            <w:vAlign w:val="center"/>
          </w:tcPr>
          <w:p w:rsidR="00EE4580" w:rsidRPr="00C53779" w:rsidRDefault="00EE4580" w:rsidP="00E520E3">
            <w:pPr>
              <w:tabs>
                <w:tab w:val="left" w:pos="6635"/>
              </w:tabs>
              <w:ind w:left="-110" w:right="-106"/>
              <w:jc w:val="center"/>
            </w:pPr>
            <w:r w:rsidRPr="00C53779">
              <w:t>92743</w:t>
            </w:r>
          </w:p>
        </w:tc>
        <w:tc>
          <w:tcPr>
            <w:tcW w:w="709" w:type="dxa"/>
            <w:tcBorders>
              <w:top w:val="single" w:sz="4" w:space="0" w:color="auto"/>
              <w:left w:val="single" w:sz="4" w:space="0" w:color="auto"/>
              <w:bottom w:val="single" w:sz="4" w:space="0" w:color="auto"/>
              <w:right w:val="single" w:sz="4" w:space="0" w:color="auto"/>
            </w:tcBorders>
            <w:vAlign w:val="center"/>
          </w:tcPr>
          <w:p w:rsidR="00EE4580" w:rsidRPr="00C53779" w:rsidRDefault="00EE4580" w:rsidP="00E520E3">
            <w:pPr>
              <w:tabs>
                <w:tab w:val="left" w:pos="6635"/>
              </w:tabs>
              <w:ind w:left="-110" w:right="-106"/>
              <w:jc w:val="center"/>
            </w:pPr>
            <w:r>
              <w:t>95310</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C53779" w:rsidRDefault="00EE4580" w:rsidP="00E520E3">
            <w:pPr>
              <w:tabs>
                <w:tab w:val="left" w:pos="6635"/>
              </w:tabs>
              <w:ind w:left="-110" w:right="-106"/>
              <w:jc w:val="center"/>
            </w:pPr>
            <w:r>
              <w:t>97911</w:t>
            </w:r>
          </w:p>
        </w:tc>
        <w:tc>
          <w:tcPr>
            <w:tcW w:w="851" w:type="dxa"/>
            <w:tcBorders>
              <w:top w:val="single" w:sz="4" w:space="0" w:color="auto"/>
              <w:left w:val="single" w:sz="4" w:space="0" w:color="auto"/>
              <w:bottom w:val="single" w:sz="4" w:space="0" w:color="auto"/>
              <w:right w:val="single" w:sz="4" w:space="0" w:color="auto"/>
            </w:tcBorders>
            <w:vAlign w:val="center"/>
          </w:tcPr>
          <w:p w:rsidR="00EE4580" w:rsidRDefault="00E520E3" w:rsidP="00E520E3">
            <w:pPr>
              <w:tabs>
                <w:tab w:val="left" w:pos="6635"/>
              </w:tabs>
              <w:ind w:left="-112" w:right="-104"/>
              <w:jc w:val="center"/>
            </w:pPr>
            <w:r>
              <w:t>110178</w:t>
            </w:r>
          </w:p>
        </w:tc>
      </w:tr>
      <w:tr w:rsidR="00EE4580" w:rsidRPr="00D84BA5" w:rsidTr="00E520E3">
        <w:tc>
          <w:tcPr>
            <w:tcW w:w="3261" w:type="dxa"/>
            <w:tcBorders>
              <w:top w:val="single" w:sz="4" w:space="0" w:color="auto"/>
              <w:left w:val="single" w:sz="4" w:space="0" w:color="auto"/>
              <w:bottom w:val="single" w:sz="4" w:space="0" w:color="auto"/>
              <w:right w:val="single" w:sz="4" w:space="0" w:color="auto"/>
            </w:tcBorders>
            <w:shd w:val="clear" w:color="auto" w:fill="auto"/>
          </w:tcPr>
          <w:p w:rsidR="00EE4580" w:rsidRPr="005F7753" w:rsidRDefault="00EE4580" w:rsidP="00E520E3">
            <w:pPr>
              <w:tabs>
                <w:tab w:val="left" w:pos="540"/>
                <w:tab w:val="left" w:pos="6635"/>
              </w:tabs>
              <w:ind w:right="-108"/>
            </w:pPr>
            <w:r w:rsidRPr="005F7753">
              <w:t>урожайность</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E4580" w:rsidRPr="005F7753" w:rsidRDefault="00EE4580" w:rsidP="006465A3">
            <w:pPr>
              <w:tabs>
                <w:tab w:val="left" w:pos="6635"/>
              </w:tabs>
              <w:jc w:val="center"/>
            </w:pPr>
            <w:r w:rsidRPr="005F7753">
              <w:t>ц/га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5F7753" w:rsidRDefault="00EE4580" w:rsidP="00E520E3">
            <w:pPr>
              <w:tabs>
                <w:tab w:val="left" w:pos="6635"/>
              </w:tabs>
              <w:ind w:left="-110" w:right="-106"/>
              <w:jc w:val="center"/>
            </w:pPr>
            <w:r w:rsidRPr="005F7753">
              <w:t>17,2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5F7753" w:rsidRDefault="00EE4580" w:rsidP="00E520E3">
            <w:pPr>
              <w:tabs>
                <w:tab w:val="left" w:pos="6635"/>
              </w:tabs>
              <w:ind w:left="-110" w:right="-106"/>
              <w:jc w:val="center"/>
            </w:pPr>
            <w:r w:rsidRPr="005F7753">
              <w:t>15,5</w:t>
            </w:r>
          </w:p>
        </w:tc>
        <w:tc>
          <w:tcPr>
            <w:tcW w:w="850" w:type="dxa"/>
            <w:tcBorders>
              <w:top w:val="single" w:sz="4" w:space="0" w:color="auto"/>
              <w:left w:val="single" w:sz="4" w:space="0" w:color="auto"/>
              <w:bottom w:val="single" w:sz="4" w:space="0" w:color="auto"/>
              <w:right w:val="single" w:sz="4" w:space="0" w:color="auto"/>
            </w:tcBorders>
            <w:vAlign w:val="center"/>
          </w:tcPr>
          <w:p w:rsidR="00EE4580" w:rsidRPr="00C53779" w:rsidRDefault="00EE4580" w:rsidP="00E520E3">
            <w:pPr>
              <w:tabs>
                <w:tab w:val="left" w:pos="6635"/>
              </w:tabs>
              <w:ind w:left="-110" w:right="-106"/>
              <w:jc w:val="center"/>
            </w:pPr>
            <w:r w:rsidRPr="00C53779">
              <w:t>18,3</w:t>
            </w:r>
          </w:p>
        </w:tc>
        <w:tc>
          <w:tcPr>
            <w:tcW w:w="709" w:type="dxa"/>
            <w:tcBorders>
              <w:top w:val="single" w:sz="4" w:space="0" w:color="auto"/>
              <w:left w:val="single" w:sz="4" w:space="0" w:color="auto"/>
              <w:bottom w:val="single" w:sz="4" w:space="0" w:color="auto"/>
              <w:right w:val="single" w:sz="4" w:space="0" w:color="auto"/>
            </w:tcBorders>
            <w:vAlign w:val="center"/>
          </w:tcPr>
          <w:p w:rsidR="00EE4580" w:rsidRPr="00C53779" w:rsidRDefault="00EE4580" w:rsidP="00E520E3">
            <w:pPr>
              <w:tabs>
                <w:tab w:val="left" w:pos="6635"/>
              </w:tabs>
              <w:ind w:left="-110" w:right="-106"/>
              <w:jc w:val="center"/>
            </w:pPr>
            <w:r>
              <w:t>18,3</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C53779" w:rsidRDefault="00EE4580" w:rsidP="00E520E3">
            <w:pPr>
              <w:tabs>
                <w:tab w:val="left" w:pos="6635"/>
              </w:tabs>
              <w:ind w:left="-110" w:right="-106"/>
              <w:jc w:val="center"/>
            </w:pPr>
            <w:r>
              <w:t>16,9</w:t>
            </w:r>
          </w:p>
        </w:tc>
        <w:tc>
          <w:tcPr>
            <w:tcW w:w="851" w:type="dxa"/>
            <w:tcBorders>
              <w:top w:val="single" w:sz="4" w:space="0" w:color="auto"/>
              <w:left w:val="single" w:sz="4" w:space="0" w:color="auto"/>
              <w:bottom w:val="single" w:sz="4" w:space="0" w:color="auto"/>
              <w:right w:val="single" w:sz="4" w:space="0" w:color="auto"/>
            </w:tcBorders>
            <w:vAlign w:val="center"/>
          </w:tcPr>
          <w:p w:rsidR="00EE4580" w:rsidRDefault="00B852E5" w:rsidP="00E520E3">
            <w:pPr>
              <w:tabs>
                <w:tab w:val="left" w:pos="6635"/>
              </w:tabs>
              <w:ind w:left="-112" w:right="-104"/>
              <w:jc w:val="center"/>
            </w:pPr>
            <w:r>
              <w:t>18,9</w:t>
            </w:r>
          </w:p>
        </w:tc>
      </w:tr>
      <w:tr w:rsidR="00E520E3" w:rsidRPr="00D84BA5" w:rsidTr="00BE0407">
        <w:tc>
          <w:tcPr>
            <w:tcW w:w="9503" w:type="dxa"/>
            <w:gridSpan w:val="8"/>
            <w:tcBorders>
              <w:top w:val="single" w:sz="4" w:space="0" w:color="auto"/>
              <w:left w:val="single" w:sz="4" w:space="0" w:color="auto"/>
              <w:bottom w:val="single" w:sz="4" w:space="0" w:color="auto"/>
              <w:right w:val="single" w:sz="4" w:space="0" w:color="auto"/>
            </w:tcBorders>
            <w:vAlign w:val="center"/>
          </w:tcPr>
          <w:p w:rsidR="00E520E3" w:rsidRPr="003B0565" w:rsidRDefault="00E520E3" w:rsidP="006465A3">
            <w:pPr>
              <w:tabs>
                <w:tab w:val="left" w:pos="540"/>
                <w:tab w:val="left" w:pos="6635"/>
              </w:tabs>
              <w:rPr>
                <w:b/>
                <w:i/>
              </w:rPr>
            </w:pPr>
            <w:r w:rsidRPr="003B0565">
              <w:rPr>
                <w:b/>
                <w:i/>
              </w:rPr>
              <w:t>Животноводство</w:t>
            </w:r>
          </w:p>
        </w:tc>
      </w:tr>
      <w:tr w:rsidR="00E520E3" w:rsidRPr="00D84BA5" w:rsidTr="00BE0407">
        <w:tc>
          <w:tcPr>
            <w:tcW w:w="9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E520E3" w:rsidRPr="000405ED" w:rsidRDefault="00E520E3" w:rsidP="00E520E3">
            <w:pPr>
              <w:tabs>
                <w:tab w:val="left" w:pos="6635"/>
              </w:tabs>
            </w:pPr>
            <w:r w:rsidRPr="000405ED">
              <w:t>Производство продуктов животноводства в хозяйствах всех категорий:</w:t>
            </w:r>
          </w:p>
        </w:tc>
      </w:tr>
      <w:tr w:rsidR="00EE4580" w:rsidRPr="00D84BA5" w:rsidTr="00E520E3">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Default="00EE4580" w:rsidP="00E520E3">
            <w:pPr>
              <w:tabs>
                <w:tab w:val="left" w:pos="6635"/>
              </w:tabs>
              <w:ind w:right="-108"/>
            </w:pPr>
            <w:r w:rsidRPr="000405ED">
              <w:t>скот и птица на убой</w:t>
            </w:r>
          </w:p>
          <w:p w:rsidR="00EE4580" w:rsidRPr="000405ED" w:rsidRDefault="00EE4580" w:rsidP="00E520E3">
            <w:pPr>
              <w:tabs>
                <w:tab w:val="left" w:pos="6635"/>
              </w:tabs>
              <w:ind w:right="-108"/>
            </w:pPr>
            <w:r w:rsidRPr="000405ED">
              <w:t>(в живом весе)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0405ED" w:rsidRDefault="00EE4580" w:rsidP="00E520E3">
            <w:pPr>
              <w:tabs>
                <w:tab w:val="left" w:pos="6635"/>
              </w:tabs>
              <w:jc w:val="center"/>
            </w:pPr>
            <w:r w:rsidRPr="000405ED">
              <w:t>тонн</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0405ED" w:rsidRDefault="00EE4580" w:rsidP="00E520E3">
            <w:pPr>
              <w:tabs>
                <w:tab w:val="left" w:pos="6635"/>
              </w:tabs>
              <w:ind w:left="-110" w:right="-106"/>
              <w:jc w:val="center"/>
            </w:pPr>
            <w:r w:rsidRPr="000405ED">
              <w:t>7668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0405ED" w:rsidRDefault="00EE4580" w:rsidP="00E520E3">
            <w:pPr>
              <w:tabs>
                <w:tab w:val="left" w:pos="6635"/>
              </w:tabs>
              <w:ind w:left="-110" w:right="-106"/>
              <w:jc w:val="center"/>
            </w:pPr>
            <w:r>
              <w:t>6755</w:t>
            </w:r>
          </w:p>
        </w:tc>
        <w:tc>
          <w:tcPr>
            <w:tcW w:w="850" w:type="dxa"/>
            <w:tcBorders>
              <w:top w:val="single" w:sz="4" w:space="0" w:color="auto"/>
              <w:left w:val="single" w:sz="4" w:space="0" w:color="auto"/>
              <w:bottom w:val="single" w:sz="4" w:space="0" w:color="auto"/>
              <w:right w:val="single" w:sz="4" w:space="0" w:color="auto"/>
            </w:tcBorders>
            <w:vAlign w:val="center"/>
          </w:tcPr>
          <w:p w:rsidR="00EE4580" w:rsidRPr="000405ED" w:rsidRDefault="00EE4580" w:rsidP="00E520E3">
            <w:pPr>
              <w:tabs>
                <w:tab w:val="left" w:pos="6635"/>
              </w:tabs>
              <w:ind w:left="-110" w:right="-106"/>
              <w:jc w:val="center"/>
            </w:pPr>
            <w:r>
              <w:t>7050</w:t>
            </w:r>
          </w:p>
        </w:tc>
        <w:tc>
          <w:tcPr>
            <w:tcW w:w="709" w:type="dxa"/>
            <w:tcBorders>
              <w:top w:val="single" w:sz="4" w:space="0" w:color="auto"/>
              <w:left w:val="single" w:sz="4" w:space="0" w:color="auto"/>
              <w:bottom w:val="single" w:sz="4" w:space="0" w:color="auto"/>
              <w:right w:val="single" w:sz="4" w:space="0" w:color="auto"/>
            </w:tcBorders>
            <w:vAlign w:val="center"/>
          </w:tcPr>
          <w:p w:rsidR="00EE4580" w:rsidRPr="000405ED" w:rsidRDefault="00EE4580" w:rsidP="00E520E3">
            <w:pPr>
              <w:tabs>
                <w:tab w:val="left" w:pos="6635"/>
              </w:tabs>
              <w:ind w:left="-110" w:right="-106"/>
              <w:jc w:val="center"/>
            </w:pPr>
            <w:r>
              <w:t>5703</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0405ED" w:rsidRDefault="00EE4580" w:rsidP="00E520E3">
            <w:pPr>
              <w:tabs>
                <w:tab w:val="left" w:pos="6635"/>
              </w:tabs>
              <w:ind w:left="-110" w:right="-106"/>
              <w:jc w:val="center"/>
            </w:pPr>
            <w:r>
              <w:t>5794</w:t>
            </w:r>
          </w:p>
        </w:tc>
        <w:tc>
          <w:tcPr>
            <w:tcW w:w="851" w:type="dxa"/>
            <w:tcBorders>
              <w:top w:val="single" w:sz="4" w:space="0" w:color="auto"/>
              <w:left w:val="single" w:sz="4" w:space="0" w:color="auto"/>
              <w:bottom w:val="single" w:sz="4" w:space="0" w:color="auto"/>
              <w:right w:val="single" w:sz="4" w:space="0" w:color="auto"/>
            </w:tcBorders>
            <w:vAlign w:val="center"/>
          </w:tcPr>
          <w:p w:rsidR="00EE4580" w:rsidRDefault="00B852E5" w:rsidP="00E520E3">
            <w:pPr>
              <w:tabs>
                <w:tab w:val="left" w:pos="6635"/>
              </w:tabs>
              <w:ind w:left="-110" w:right="-106"/>
              <w:jc w:val="center"/>
            </w:pPr>
            <w:r>
              <w:t>5512</w:t>
            </w:r>
          </w:p>
        </w:tc>
      </w:tr>
      <w:tr w:rsidR="00EE4580" w:rsidRPr="00D84BA5" w:rsidTr="00E520E3">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0405ED" w:rsidRDefault="00EE4580" w:rsidP="00E520E3">
            <w:pPr>
              <w:tabs>
                <w:tab w:val="left" w:pos="6635"/>
              </w:tabs>
              <w:ind w:right="-108"/>
            </w:pPr>
            <w:r w:rsidRPr="000405ED">
              <w:t>молоко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0405ED" w:rsidRDefault="00EE4580" w:rsidP="00E520E3">
            <w:pPr>
              <w:tabs>
                <w:tab w:val="left" w:pos="6635"/>
              </w:tabs>
              <w:jc w:val="center"/>
            </w:pPr>
            <w:r w:rsidRPr="000405ED">
              <w:t>тонн</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0405ED" w:rsidRDefault="00EE4580" w:rsidP="00E520E3">
            <w:pPr>
              <w:tabs>
                <w:tab w:val="left" w:pos="6635"/>
              </w:tabs>
              <w:ind w:left="-110" w:right="-106"/>
              <w:jc w:val="center"/>
            </w:pPr>
            <w:r w:rsidRPr="000405ED">
              <w:t>44777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0405ED" w:rsidRDefault="00EE4580" w:rsidP="00E520E3">
            <w:pPr>
              <w:tabs>
                <w:tab w:val="left" w:pos="6635"/>
              </w:tabs>
              <w:ind w:left="-110" w:right="-106"/>
              <w:jc w:val="center"/>
            </w:pPr>
            <w:r>
              <w:t>46785</w:t>
            </w:r>
          </w:p>
        </w:tc>
        <w:tc>
          <w:tcPr>
            <w:tcW w:w="850" w:type="dxa"/>
            <w:tcBorders>
              <w:top w:val="single" w:sz="4" w:space="0" w:color="auto"/>
              <w:left w:val="single" w:sz="4" w:space="0" w:color="auto"/>
              <w:bottom w:val="single" w:sz="4" w:space="0" w:color="auto"/>
              <w:right w:val="single" w:sz="4" w:space="0" w:color="auto"/>
            </w:tcBorders>
            <w:vAlign w:val="center"/>
          </w:tcPr>
          <w:p w:rsidR="00EE4580" w:rsidRPr="000405ED" w:rsidRDefault="00EE4580" w:rsidP="00E520E3">
            <w:pPr>
              <w:tabs>
                <w:tab w:val="left" w:pos="6635"/>
              </w:tabs>
              <w:ind w:left="-110" w:right="-106"/>
              <w:jc w:val="center"/>
            </w:pPr>
            <w:r>
              <w:t>44759</w:t>
            </w:r>
          </w:p>
        </w:tc>
        <w:tc>
          <w:tcPr>
            <w:tcW w:w="709" w:type="dxa"/>
            <w:tcBorders>
              <w:top w:val="single" w:sz="4" w:space="0" w:color="auto"/>
              <w:left w:val="single" w:sz="4" w:space="0" w:color="auto"/>
              <w:bottom w:val="single" w:sz="4" w:space="0" w:color="auto"/>
              <w:right w:val="single" w:sz="4" w:space="0" w:color="auto"/>
            </w:tcBorders>
            <w:vAlign w:val="center"/>
          </w:tcPr>
          <w:p w:rsidR="00EE4580" w:rsidRPr="000405ED" w:rsidRDefault="00EE4580" w:rsidP="00E520E3">
            <w:pPr>
              <w:tabs>
                <w:tab w:val="left" w:pos="6635"/>
              </w:tabs>
              <w:ind w:left="-110" w:right="-106"/>
              <w:jc w:val="center"/>
            </w:pPr>
            <w:r>
              <w:t>44328</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0405ED" w:rsidRDefault="00EE4580" w:rsidP="00E520E3">
            <w:pPr>
              <w:tabs>
                <w:tab w:val="left" w:pos="6635"/>
              </w:tabs>
              <w:ind w:left="-110" w:right="-106"/>
              <w:jc w:val="center"/>
            </w:pPr>
            <w:r>
              <w:t>44463</w:t>
            </w:r>
          </w:p>
        </w:tc>
        <w:tc>
          <w:tcPr>
            <w:tcW w:w="851" w:type="dxa"/>
            <w:tcBorders>
              <w:top w:val="single" w:sz="4" w:space="0" w:color="auto"/>
              <w:left w:val="single" w:sz="4" w:space="0" w:color="auto"/>
              <w:bottom w:val="single" w:sz="4" w:space="0" w:color="auto"/>
              <w:right w:val="single" w:sz="4" w:space="0" w:color="auto"/>
            </w:tcBorders>
            <w:vAlign w:val="center"/>
          </w:tcPr>
          <w:p w:rsidR="00EE4580" w:rsidRDefault="00B852E5" w:rsidP="00E520E3">
            <w:pPr>
              <w:tabs>
                <w:tab w:val="left" w:pos="6635"/>
              </w:tabs>
              <w:ind w:left="-110" w:right="-106"/>
              <w:jc w:val="center"/>
            </w:pPr>
            <w:r>
              <w:t>41203</w:t>
            </w:r>
          </w:p>
        </w:tc>
      </w:tr>
      <w:tr w:rsidR="00E520E3" w:rsidRPr="00D84BA5" w:rsidTr="00BE0407">
        <w:tc>
          <w:tcPr>
            <w:tcW w:w="9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E520E3" w:rsidRPr="00D84BA5" w:rsidRDefault="00E520E3" w:rsidP="00E520E3">
            <w:pPr>
              <w:tabs>
                <w:tab w:val="left" w:pos="6635"/>
              </w:tabs>
              <w:rPr>
                <w:color w:val="FF0000"/>
              </w:rPr>
            </w:pPr>
            <w:r w:rsidRPr="000405ED">
              <w:t>Поголовье сельскохозяйственных животных в хозяйствах всех категорий:</w:t>
            </w:r>
          </w:p>
        </w:tc>
      </w:tr>
      <w:tr w:rsidR="00EE4580" w:rsidRPr="00D84BA5" w:rsidTr="00E520E3">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0405ED" w:rsidRDefault="00EE4580" w:rsidP="00E520E3">
            <w:pPr>
              <w:tabs>
                <w:tab w:val="left" w:pos="6635"/>
              </w:tabs>
              <w:ind w:right="-108"/>
            </w:pPr>
            <w:r w:rsidRPr="000405ED">
              <w:t>крупного рогатого скота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0405ED" w:rsidRDefault="00EE4580" w:rsidP="00E520E3">
            <w:pPr>
              <w:tabs>
                <w:tab w:val="left" w:pos="6635"/>
              </w:tabs>
              <w:jc w:val="center"/>
            </w:pPr>
            <w:r w:rsidRPr="000405ED">
              <w:t>голов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0405ED" w:rsidRDefault="00EE4580" w:rsidP="00E520E3">
            <w:pPr>
              <w:tabs>
                <w:tab w:val="left" w:pos="6635"/>
              </w:tabs>
              <w:ind w:left="-110" w:right="-106"/>
              <w:jc w:val="center"/>
            </w:pPr>
            <w:r w:rsidRPr="000405ED">
              <w:t>29857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0405ED" w:rsidRDefault="00EE4580" w:rsidP="00E520E3">
            <w:pPr>
              <w:tabs>
                <w:tab w:val="left" w:pos="6635"/>
              </w:tabs>
              <w:ind w:left="-110" w:right="-106"/>
              <w:jc w:val="center"/>
            </w:pPr>
            <w:r>
              <w:t>28452</w:t>
            </w:r>
          </w:p>
        </w:tc>
        <w:tc>
          <w:tcPr>
            <w:tcW w:w="850" w:type="dxa"/>
            <w:tcBorders>
              <w:top w:val="single" w:sz="4" w:space="0" w:color="auto"/>
              <w:left w:val="single" w:sz="4" w:space="0" w:color="auto"/>
              <w:bottom w:val="single" w:sz="4" w:space="0" w:color="auto"/>
              <w:right w:val="single" w:sz="4" w:space="0" w:color="auto"/>
            </w:tcBorders>
            <w:vAlign w:val="center"/>
          </w:tcPr>
          <w:p w:rsidR="00EE4580" w:rsidRPr="00C53779" w:rsidRDefault="00EE4580" w:rsidP="00E520E3">
            <w:pPr>
              <w:tabs>
                <w:tab w:val="left" w:pos="6635"/>
              </w:tabs>
              <w:ind w:left="-110" w:right="-106"/>
              <w:jc w:val="center"/>
            </w:pPr>
            <w:r w:rsidRPr="00C53779">
              <w:t>25431</w:t>
            </w:r>
          </w:p>
        </w:tc>
        <w:tc>
          <w:tcPr>
            <w:tcW w:w="709" w:type="dxa"/>
            <w:tcBorders>
              <w:top w:val="single" w:sz="4" w:space="0" w:color="auto"/>
              <w:left w:val="single" w:sz="4" w:space="0" w:color="auto"/>
              <w:bottom w:val="single" w:sz="4" w:space="0" w:color="auto"/>
              <w:right w:val="single" w:sz="4" w:space="0" w:color="auto"/>
            </w:tcBorders>
            <w:vAlign w:val="center"/>
          </w:tcPr>
          <w:p w:rsidR="00EE4580" w:rsidRPr="00C53779" w:rsidRDefault="00EE4580" w:rsidP="00E520E3">
            <w:pPr>
              <w:tabs>
                <w:tab w:val="left" w:pos="6635"/>
              </w:tabs>
              <w:ind w:left="-110" w:right="-106"/>
              <w:jc w:val="center"/>
            </w:pPr>
            <w:r>
              <w:t>24963</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C53779" w:rsidRDefault="00EE4580" w:rsidP="00E520E3">
            <w:pPr>
              <w:tabs>
                <w:tab w:val="left" w:pos="6635"/>
              </w:tabs>
              <w:ind w:left="-110" w:right="-106"/>
              <w:jc w:val="center"/>
            </w:pPr>
            <w:r>
              <w:t>24582</w:t>
            </w:r>
          </w:p>
        </w:tc>
        <w:tc>
          <w:tcPr>
            <w:tcW w:w="851" w:type="dxa"/>
            <w:tcBorders>
              <w:top w:val="single" w:sz="4" w:space="0" w:color="auto"/>
              <w:left w:val="single" w:sz="4" w:space="0" w:color="auto"/>
              <w:bottom w:val="single" w:sz="4" w:space="0" w:color="auto"/>
              <w:right w:val="single" w:sz="4" w:space="0" w:color="auto"/>
            </w:tcBorders>
            <w:vAlign w:val="center"/>
          </w:tcPr>
          <w:p w:rsidR="00EE4580" w:rsidRDefault="00B852E5" w:rsidP="00E520E3">
            <w:pPr>
              <w:tabs>
                <w:tab w:val="left" w:pos="6635"/>
              </w:tabs>
              <w:ind w:left="-110" w:right="-106"/>
              <w:jc w:val="center"/>
            </w:pPr>
            <w:r>
              <w:t>20778</w:t>
            </w:r>
          </w:p>
        </w:tc>
      </w:tr>
      <w:tr w:rsidR="00EE4580" w:rsidRPr="00D84BA5" w:rsidTr="00E520E3">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0405ED" w:rsidRDefault="00EE4580" w:rsidP="00E520E3">
            <w:pPr>
              <w:tabs>
                <w:tab w:val="left" w:pos="6635"/>
              </w:tabs>
              <w:ind w:right="-108"/>
            </w:pPr>
            <w:r w:rsidRPr="000405ED">
              <w:t>в т. ч. коров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0405ED" w:rsidRDefault="00EE4580" w:rsidP="00E520E3">
            <w:pPr>
              <w:tabs>
                <w:tab w:val="left" w:pos="6635"/>
              </w:tabs>
              <w:jc w:val="center"/>
            </w:pPr>
            <w:r w:rsidRPr="000405ED">
              <w:t>голов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0405ED" w:rsidRDefault="00EE4580" w:rsidP="00E520E3">
            <w:pPr>
              <w:tabs>
                <w:tab w:val="left" w:pos="6635"/>
              </w:tabs>
              <w:ind w:left="-110" w:right="-106"/>
              <w:jc w:val="center"/>
            </w:pPr>
            <w:r w:rsidRPr="000405ED">
              <w:t>9486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0405ED" w:rsidRDefault="00EE4580" w:rsidP="00E520E3">
            <w:pPr>
              <w:tabs>
                <w:tab w:val="left" w:pos="6635"/>
              </w:tabs>
              <w:ind w:left="-110" w:right="-106"/>
              <w:jc w:val="center"/>
            </w:pPr>
            <w:r w:rsidRPr="000405ED">
              <w:t>9</w:t>
            </w:r>
            <w:r>
              <w:t>388</w:t>
            </w:r>
          </w:p>
        </w:tc>
        <w:tc>
          <w:tcPr>
            <w:tcW w:w="850" w:type="dxa"/>
            <w:tcBorders>
              <w:top w:val="single" w:sz="4" w:space="0" w:color="auto"/>
              <w:left w:val="single" w:sz="4" w:space="0" w:color="auto"/>
              <w:bottom w:val="single" w:sz="4" w:space="0" w:color="auto"/>
              <w:right w:val="single" w:sz="4" w:space="0" w:color="auto"/>
            </w:tcBorders>
            <w:vAlign w:val="center"/>
          </w:tcPr>
          <w:p w:rsidR="00EE4580" w:rsidRPr="00C53779" w:rsidRDefault="00EE4580" w:rsidP="00E520E3">
            <w:pPr>
              <w:tabs>
                <w:tab w:val="left" w:pos="6635"/>
              </w:tabs>
              <w:ind w:left="-110" w:right="-106"/>
              <w:jc w:val="center"/>
            </w:pPr>
            <w:r w:rsidRPr="00C53779">
              <w:t>8990</w:t>
            </w:r>
          </w:p>
        </w:tc>
        <w:tc>
          <w:tcPr>
            <w:tcW w:w="709" w:type="dxa"/>
            <w:tcBorders>
              <w:top w:val="single" w:sz="4" w:space="0" w:color="auto"/>
              <w:left w:val="single" w:sz="4" w:space="0" w:color="auto"/>
              <w:bottom w:val="single" w:sz="4" w:space="0" w:color="auto"/>
              <w:right w:val="single" w:sz="4" w:space="0" w:color="auto"/>
            </w:tcBorders>
            <w:vAlign w:val="center"/>
          </w:tcPr>
          <w:p w:rsidR="00EE4580" w:rsidRPr="00C53779" w:rsidRDefault="00EE4580" w:rsidP="00E520E3">
            <w:pPr>
              <w:tabs>
                <w:tab w:val="left" w:pos="6635"/>
              </w:tabs>
              <w:ind w:left="-110" w:right="-106"/>
              <w:jc w:val="center"/>
            </w:pPr>
            <w:r>
              <w:t>8789</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C53779" w:rsidRDefault="00EE4580" w:rsidP="00E520E3">
            <w:pPr>
              <w:tabs>
                <w:tab w:val="left" w:pos="6635"/>
              </w:tabs>
              <w:ind w:left="-110" w:right="-106"/>
              <w:jc w:val="center"/>
            </w:pPr>
            <w:r>
              <w:t>8680</w:t>
            </w:r>
          </w:p>
        </w:tc>
        <w:tc>
          <w:tcPr>
            <w:tcW w:w="851" w:type="dxa"/>
            <w:tcBorders>
              <w:top w:val="single" w:sz="4" w:space="0" w:color="auto"/>
              <w:left w:val="single" w:sz="4" w:space="0" w:color="auto"/>
              <w:bottom w:val="single" w:sz="4" w:space="0" w:color="auto"/>
              <w:right w:val="single" w:sz="4" w:space="0" w:color="auto"/>
            </w:tcBorders>
            <w:vAlign w:val="center"/>
          </w:tcPr>
          <w:p w:rsidR="00EE4580" w:rsidRDefault="00B852E5" w:rsidP="00E520E3">
            <w:pPr>
              <w:tabs>
                <w:tab w:val="left" w:pos="6635"/>
              </w:tabs>
              <w:ind w:left="-110" w:right="-106"/>
              <w:jc w:val="center"/>
            </w:pPr>
            <w:r>
              <w:t>8018</w:t>
            </w:r>
          </w:p>
        </w:tc>
      </w:tr>
      <w:tr w:rsidR="00EE4580" w:rsidRPr="00D84BA5" w:rsidTr="00E520E3">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0405ED" w:rsidRDefault="00EE4580" w:rsidP="00E520E3">
            <w:pPr>
              <w:tabs>
                <w:tab w:val="left" w:pos="6635"/>
              </w:tabs>
              <w:ind w:right="-108"/>
            </w:pPr>
            <w:r w:rsidRPr="000405ED">
              <w:t>свиней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0405ED" w:rsidRDefault="00EE4580" w:rsidP="00E520E3">
            <w:pPr>
              <w:tabs>
                <w:tab w:val="left" w:pos="6635"/>
              </w:tabs>
              <w:jc w:val="center"/>
            </w:pPr>
            <w:r w:rsidRPr="000405ED">
              <w:t>голов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0405ED" w:rsidRDefault="00EE4580" w:rsidP="00E520E3">
            <w:pPr>
              <w:tabs>
                <w:tab w:val="left" w:pos="6635"/>
              </w:tabs>
              <w:ind w:left="-110" w:right="-106"/>
              <w:jc w:val="center"/>
            </w:pPr>
            <w:r w:rsidRPr="000405ED">
              <w:t>5267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0405ED" w:rsidRDefault="00EE4580" w:rsidP="00E520E3">
            <w:pPr>
              <w:tabs>
                <w:tab w:val="left" w:pos="6635"/>
              </w:tabs>
              <w:ind w:left="-110" w:right="-106"/>
              <w:jc w:val="center"/>
            </w:pPr>
            <w:r>
              <w:t>4512</w:t>
            </w:r>
          </w:p>
        </w:tc>
        <w:tc>
          <w:tcPr>
            <w:tcW w:w="850" w:type="dxa"/>
            <w:tcBorders>
              <w:top w:val="single" w:sz="4" w:space="0" w:color="auto"/>
              <w:left w:val="single" w:sz="4" w:space="0" w:color="auto"/>
              <w:bottom w:val="single" w:sz="4" w:space="0" w:color="auto"/>
              <w:right w:val="single" w:sz="4" w:space="0" w:color="auto"/>
            </w:tcBorders>
            <w:vAlign w:val="center"/>
          </w:tcPr>
          <w:p w:rsidR="00EE4580" w:rsidRPr="00C53779" w:rsidRDefault="00EE4580" w:rsidP="00E520E3">
            <w:pPr>
              <w:tabs>
                <w:tab w:val="left" w:pos="6635"/>
              </w:tabs>
              <w:ind w:left="-110" w:right="-106"/>
              <w:jc w:val="center"/>
            </w:pPr>
            <w:r w:rsidRPr="00C53779">
              <w:t>4156</w:t>
            </w:r>
          </w:p>
        </w:tc>
        <w:tc>
          <w:tcPr>
            <w:tcW w:w="709" w:type="dxa"/>
            <w:tcBorders>
              <w:top w:val="single" w:sz="4" w:space="0" w:color="auto"/>
              <w:left w:val="single" w:sz="4" w:space="0" w:color="auto"/>
              <w:bottom w:val="single" w:sz="4" w:space="0" w:color="auto"/>
              <w:right w:val="single" w:sz="4" w:space="0" w:color="auto"/>
            </w:tcBorders>
            <w:vAlign w:val="center"/>
          </w:tcPr>
          <w:p w:rsidR="00EE4580" w:rsidRPr="00C53779" w:rsidRDefault="00EE4580" w:rsidP="00E520E3">
            <w:pPr>
              <w:tabs>
                <w:tab w:val="left" w:pos="6635"/>
              </w:tabs>
              <w:ind w:left="-110" w:right="-106"/>
              <w:jc w:val="center"/>
            </w:pPr>
            <w:r>
              <w:t>3251</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C53779" w:rsidRDefault="00EE4580" w:rsidP="00E520E3">
            <w:pPr>
              <w:tabs>
                <w:tab w:val="left" w:pos="6635"/>
              </w:tabs>
              <w:ind w:left="-110" w:right="-106"/>
              <w:jc w:val="center"/>
            </w:pPr>
            <w:r>
              <w:t>2660</w:t>
            </w:r>
          </w:p>
        </w:tc>
        <w:tc>
          <w:tcPr>
            <w:tcW w:w="851" w:type="dxa"/>
            <w:tcBorders>
              <w:top w:val="single" w:sz="4" w:space="0" w:color="auto"/>
              <w:left w:val="single" w:sz="4" w:space="0" w:color="auto"/>
              <w:bottom w:val="single" w:sz="4" w:space="0" w:color="auto"/>
              <w:right w:val="single" w:sz="4" w:space="0" w:color="auto"/>
            </w:tcBorders>
            <w:vAlign w:val="center"/>
          </w:tcPr>
          <w:p w:rsidR="00EE4580" w:rsidRDefault="00B852E5" w:rsidP="00E520E3">
            <w:pPr>
              <w:tabs>
                <w:tab w:val="left" w:pos="6635"/>
              </w:tabs>
              <w:ind w:left="-110" w:right="-106"/>
              <w:jc w:val="center"/>
            </w:pPr>
            <w:r>
              <w:t>2143</w:t>
            </w:r>
          </w:p>
        </w:tc>
      </w:tr>
      <w:tr w:rsidR="00EE4580" w:rsidRPr="00D84BA5" w:rsidTr="00E520E3">
        <w:tc>
          <w:tcPr>
            <w:tcW w:w="3261" w:type="dxa"/>
            <w:tcBorders>
              <w:top w:val="single" w:sz="4" w:space="0" w:color="auto"/>
              <w:left w:val="single" w:sz="4" w:space="0" w:color="auto"/>
              <w:bottom w:val="single" w:sz="4" w:space="0" w:color="auto"/>
              <w:right w:val="single" w:sz="4" w:space="0" w:color="auto"/>
            </w:tcBorders>
            <w:shd w:val="clear" w:color="auto" w:fill="auto"/>
          </w:tcPr>
          <w:p w:rsidR="00EE4580" w:rsidRPr="000405ED" w:rsidRDefault="00EE4580" w:rsidP="00E520E3">
            <w:pPr>
              <w:tabs>
                <w:tab w:val="left" w:pos="6635"/>
              </w:tabs>
              <w:ind w:right="-108"/>
            </w:pPr>
            <w:r w:rsidRPr="000405ED">
              <w:t>Среднесуточный привес крупного рогатого скота в сельскохозяйственных организациях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0405ED" w:rsidRDefault="00EE4580" w:rsidP="00E520E3">
            <w:pPr>
              <w:tabs>
                <w:tab w:val="left" w:pos="6635"/>
              </w:tabs>
              <w:jc w:val="center"/>
            </w:pPr>
            <w:r>
              <w:t>г</w:t>
            </w:r>
            <w:r w:rsidRPr="000405ED">
              <w:t>рамм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0405ED" w:rsidRDefault="00EE4580" w:rsidP="00E520E3">
            <w:pPr>
              <w:tabs>
                <w:tab w:val="left" w:pos="6635"/>
              </w:tabs>
              <w:ind w:left="-110" w:right="-106"/>
              <w:jc w:val="center"/>
            </w:pPr>
            <w:r w:rsidRPr="000405ED">
              <w:t>610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0405ED" w:rsidRDefault="00EE4580" w:rsidP="00E520E3">
            <w:pPr>
              <w:tabs>
                <w:tab w:val="left" w:pos="6635"/>
              </w:tabs>
              <w:ind w:left="-110" w:right="-106"/>
              <w:jc w:val="center"/>
            </w:pPr>
            <w:r w:rsidRPr="000405ED">
              <w:t>603</w:t>
            </w:r>
          </w:p>
        </w:tc>
        <w:tc>
          <w:tcPr>
            <w:tcW w:w="850" w:type="dxa"/>
            <w:tcBorders>
              <w:top w:val="single" w:sz="4" w:space="0" w:color="auto"/>
              <w:left w:val="single" w:sz="4" w:space="0" w:color="auto"/>
              <w:bottom w:val="single" w:sz="4" w:space="0" w:color="auto"/>
              <w:right w:val="single" w:sz="4" w:space="0" w:color="auto"/>
            </w:tcBorders>
            <w:vAlign w:val="center"/>
          </w:tcPr>
          <w:p w:rsidR="00EE4580" w:rsidRPr="00C53779" w:rsidRDefault="00EE4580" w:rsidP="00E520E3">
            <w:pPr>
              <w:tabs>
                <w:tab w:val="left" w:pos="6635"/>
              </w:tabs>
              <w:ind w:left="-110" w:right="-106"/>
              <w:jc w:val="center"/>
            </w:pPr>
            <w:r>
              <w:t>589</w:t>
            </w:r>
          </w:p>
        </w:tc>
        <w:tc>
          <w:tcPr>
            <w:tcW w:w="709" w:type="dxa"/>
            <w:tcBorders>
              <w:top w:val="single" w:sz="4" w:space="0" w:color="auto"/>
              <w:left w:val="single" w:sz="4" w:space="0" w:color="auto"/>
              <w:bottom w:val="single" w:sz="4" w:space="0" w:color="auto"/>
              <w:right w:val="single" w:sz="4" w:space="0" w:color="auto"/>
            </w:tcBorders>
            <w:vAlign w:val="center"/>
          </w:tcPr>
          <w:p w:rsidR="00EE4580" w:rsidRPr="00C53779" w:rsidRDefault="00EE4580" w:rsidP="00E520E3">
            <w:pPr>
              <w:tabs>
                <w:tab w:val="left" w:pos="6635"/>
              </w:tabs>
              <w:ind w:left="-110" w:right="-106"/>
              <w:jc w:val="center"/>
            </w:pPr>
            <w:r>
              <w:t>601</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C53779" w:rsidRDefault="00EE4580" w:rsidP="00E520E3">
            <w:pPr>
              <w:tabs>
                <w:tab w:val="left" w:pos="6635"/>
              </w:tabs>
              <w:ind w:left="-110" w:right="-106"/>
              <w:jc w:val="center"/>
            </w:pPr>
            <w:r>
              <w:t>605</w:t>
            </w:r>
          </w:p>
        </w:tc>
        <w:tc>
          <w:tcPr>
            <w:tcW w:w="851" w:type="dxa"/>
            <w:tcBorders>
              <w:top w:val="single" w:sz="4" w:space="0" w:color="auto"/>
              <w:left w:val="single" w:sz="4" w:space="0" w:color="auto"/>
              <w:bottom w:val="single" w:sz="4" w:space="0" w:color="auto"/>
              <w:right w:val="single" w:sz="4" w:space="0" w:color="auto"/>
            </w:tcBorders>
            <w:vAlign w:val="center"/>
          </w:tcPr>
          <w:p w:rsidR="00EE4580" w:rsidRDefault="00B852E5" w:rsidP="00E520E3">
            <w:pPr>
              <w:tabs>
                <w:tab w:val="left" w:pos="6635"/>
              </w:tabs>
              <w:ind w:left="-110" w:right="-106"/>
              <w:jc w:val="center"/>
            </w:pPr>
            <w:r>
              <w:t>605</w:t>
            </w:r>
          </w:p>
        </w:tc>
      </w:tr>
      <w:tr w:rsidR="00EE4580" w:rsidRPr="00D84BA5" w:rsidTr="00E520E3">
        <w:trPr>
          <w:trHeight w:val="418"/>
        </w:trPr>
        <w:tc>
          <w:tcPr>
            <w:tcW w:w="3261" w:type="dxa"/>
            <w:tcBorders>
              <w:top w:val="single" w:sz="4" w:space="0" w:color="auto"/>
              <w:left w:val="single" w:sz="4" w:space="0" w:color="auto"/>
              <w:bottom w:val="single" w:sz="4" w:space="0" w:color="auto"/>
              <w:right w:val="single" w:sz="4" w:space="0" w:color="auto"/>
            </w:tcBorders>
            <w:shd w:val="clear" w:color="auto" w:fill="auto"/>
          </w:tcPr>
          <w:p w:rsidR="00EE4580" w:rsidRPr="000405ED" w:rsidRDefault="00EE4580" w:rsidP="00E520E3">
            <w:pPr>
              <w:tabs>
                <w:tab w:val="left" w:pos="6635"/>
              </w:tabs>
              <w:ind w:right="-108"/>
            </w:pPr>
            <w:r w:rsidRPr="000405ED">
              <w:t xml:space="preserve">Надой молока на одну корову в сельскохозяйственных организациях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0405ED" w:rsidRDefault="00EE4580" w:rsidP="00E520E3">
            <w:pPr>
              <w:tabs>
                <w:tab w:val="left" w:pos="6635"/>
              </w:tabs>
              <w:jc w:val="center"/>
            </w:pPr>
            <w:r w:rsidRPr="000405ED">
              <w:t>кг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0405ED" w:rsidRDefault="00EE4580" w:rsidP="00E520E3">
            <w:pPr>
              <w:tabs>
                <w:tab w:val="left" w:pos="6635"/>
              </w:tabs>
              <w:ind w:left="-110" w:right="-106"/>
              <w:jc w:val="center"/>
            </w:pPr>
            <w:r w:rsidRPr="000405ED">
              <w:t>5377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0405ED" w:rsidRDefault="00EE4580" w:rsidP="00E520E3">
            <w:pPr>
              <w:tabs>
                <w:tab w:val="left" w:pos="6635"/>
              </w:tabs>
              <w:ind w:left="-110" w:right="-106"/>
              <w:jc w:val="center"/>
            </w:pPr>
            <w:r w:rsidRPr="000405ED">
              <w:t>5412</w:t>
            </w:r>
          </w:p>
        </w:tc>
        <w:tc>
          <w:tcPr>
            <w:tcW w:w="850" w:type="dxa"/>
            <w:tcBorders>
              <w:top w:val="single" w:sz="4" w:space="0" w:color="auto"/>
              <w:left w:val="single" w:sz="4" w:space="0" w:color="auto"/>
              <w:bottom w:val="single" w:sz="4" w:space="0" w:color="auto"/>
              <w:right w:val="single" w:sz="4" w:space="0" w:color="auto"/>
            </w:tcBorders>
            <w:vAlign w:val="center"/>
          </w:tcPr>
          <w:p w:rsidR="00EE4580" w:rsidRPr="00C53779" w:rsidRDefault="00EE4580" w:rsidP="00E520E3">
            <w:pPr>
              <w:tabs>
                <w:tab w:val="left" w:pos="6635"/>
              </w:tabs>
              <w:ind w:left="-110" w:right="-106"/>
              <w:jc w:val="center"/>
            </w:pPr>
            <w:r w:rsidRPr="00C53779">
              <w:t>542</w:t>
            </w:r>
            <w:r>
              <w:t>4</w:t>
            </w:r>
          </w:p>
        </w:tc>
        <w:tc>
          <w:tcPr>
            <w:tcW w:w="709" w:type="dxa"/>
            <w:tcBorders>
              <w:top w:val="single" w:sz="4" w:space="0" w:color="auto"/>
              <w:left w:val="single" w:sz="4" w:space="0" w:color="auto"/>
              <w:bottom w:val="single" w:sz="4" w:space="0" w:color="auto"/>
              <w:right w:val="single" w:sz="4" w:space="0" w:color="auto"/>
            </w:tcBorders>
            <w:vAlign w:val="center"/>
          </w:tcPr>
          <w:p w:rsidR="00EE4580" w:rsidRPr="00C53779" w:rsidRDefault="00EE4580" w:rsidP="00E520E3">
            <w:pPr>
              <w:tabs>
                <w:tab w:val="left" w:pos="6635"/>
              </w:tabs>
              <w:ind w:left="-110" w:right="-106"/>
              <w:jc w:val="center"/>
            </w:pPr>
            <w:r>
              <w:t>5572</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EE4580" w:rsidRPr="00C53779" w:rsidRDefault="00EE4580" w:rsidP="00E520E3">
            <w:pPr>
              <w:tabs>
                <w:tab w:val="left" w:pos="6635"/>
              </w:tabs>
              <w:ind w:left="-110" w:right="-106"/>
              <w:jc w:val="center"/>
            </w:pPr>
            <w:r>
              <w:t>5787</w:t>
            </w:r>
          </w:p>
        </w:tc>
        <w:tc>
          <w:tcPr>
            <w:tcW w:w="851" w:type="dxa"/>
            <w:tcBorders>
              <w:top w:val="single" w:sz="4" w:space="0" w:color="auto"/>
              <w:left w:val="single" w:sz="4" w:space="0" w:color="auto"/>
              <w:bottom w:val="single" w:sz="4" w:space="0" w:color="auto"/>
              <w:right w:val="single" w:sz="4" w:space="0" w:color="auto"/>
            </w:tcBorders>
            <w:vAlign w:val="center"/>
          </w:tcPr>
          <w:p w:rsidR="00EE4580" w:rsidRDefault="00B852E5" w:rsidP="00E520E3">
            <w:pPr>
              <w:tabs>
                <w:tab w:val="left" w:pos="6635"/>
              </w:tabs>
              <w:ind w:left="-110" w:right="-106"/>
              <w:jc w:val="center"/>
            </w:pPr>
            <w:r>
              <w:t>5427</w:t>
            </w:r>
          </w:p>
        </w:tc>
      </w:tr>
    </w:tbl>
    <w:p w:rsidR="008303E8" w:rsidRPr="00D84BA5" w:rsidRDefault="008303E8" w:rsidP="008303E8">
      <w:pPr>
        <w:tabs>
          <w:tab w:val="left" w:pos="6635"/>
        </w:tabs>
        <w:spacing w:line="276" w:lineRule="auto"/>
        <w:ind w:firstLine="709"/>
        <w:jc w:val="both"/>
        <w:rPr>
          <w:rFonts w:eastAsia="Calibri"/>
          <w:color w:val="FF0000"/>
          <w:sz w:val="28"/>
          <w:szCs w:val="28"/>
        </w:rPr>
      </w:pPr>
    </w:p>
    <w:p w:rsidR="00D323FA" w:rsidRPr="00723306" w:rsidRDefault="00D323FA" w:rsidP="00462299">
      <w:pPr>
        <w:ind w:right="-143" w:firstLine="709"/>
        <w:jc w:val="both"/>
        <w:rPr>
          <w:sz w:val="28"/>
          <w:szCs w:val="28"/>
        </w:rPr>
      </w:pPr>
      <w:r>
        <w:rPr>
          <w:sz w:val="28"/>
          <w:szCs w:val="28"/>
        </w:rPr>
        <w:t>В</w:t>
      </w:r>
      <w:r w:rsidRPr="001F0CC2">
        <w:rPr>
          <w:sz w:val="28"/>
          <w:szCs w:val="28"/>
        </w:rPr>
        <w:t xml:space="preserve"> отрасли животноводства произошло снижение поголовья КРС </w:t>
      </w:r>
      <w:r>
        <w:rPr>
          <w:sz w:val="28"/>
          <w:szCs w:val="28"/>
        </w:rPr>
        <w:t>в коллективных хозяйствах на 2557</w:t>
      </w:r>
      <w:r w:rsidRPr="001F0CC2">
        <w:rPr>
          <w:sz w:val="28"/>
          <w:szCs w:val="28"/>
        </w:rPr>
        <w:t xml:space="preserve"> голов</w:t>
      </w:r>
      <w:r>
        <w:rPr>
          <w:sz w:val="28"/>
          <w:szCs w:val="28"/>
        </w:rPr>
        <w:t xml:space="preserve"> и на конец года составило 18348 голов. </w:t>
      </w:r>
      <w:r w:rsidRPr="001F0CC2">
        <w:rPr>
          <w:sz w:val="28"/>
          <w:szCs w:val="28"/>
        </w:rPr>
        <w:t xml:space="preserve">Поголовье коров </w:t>
      </w:r>
      <w:r w:rsidRPr="00723306">
        <w:rPr>
          <w:sz w:val="28"/>
          <w:szCs w:val="28"/>
        </w:rPr>
        <w:t xml:space="preserve">молочного направления </w:t>
      </w:r>
      <w:r>
        <w:rPr>
          <w:sz w:val="28"/>
          <w:szCs w:val="28"/>
        </w:rPr>
        <w:t xml:space="preserve">в крупных и средних предприятиях </w:t>
      </w:r>
      <w:r w:rsidRPr="00723306">
        <w:rPr>
          <w:sz w:val="28"/>
          <w:szCs w:val="28"/>
        </w:rPr>
        <w:t xml:space="preserve">так же снизилось на </w:t>
      </w:r>
      <w:r>
        <w:rPr>
          <w:sz w:val="28"/>
          <w:szCs w:val="28"/>
        </w:rPr>
        <w:t>276</w:t>
      </w:r>
      <w:r w:rsidRPr="00723306">
        <w:rPr>
          <w:sz w:val="28"/>
          <w:szCs w:val="28"/>
        </w:rPr>
        <w:t xml:space="preserve"> голов</w:t>
      </w:r>
      <w:r>
        <w:rPr>
          <w:sz w:val="28"/>
          <w:szCs w:val="28"/>
        </w:rPr>
        <w:t>,</w:t>
      </w:r>
      <w:r w:rsidRPr="00723306">
        <w:rPr>
          <w:sz w:val="28"/>
          <w:szCs w:val="28"/>
        </w:rPr>
        <w:t xml:space="preserve"> в </w:t>
      </w:r>
      <w:r>
        <w:rPr>
          <w:sz w:val="28"/>
          <w:szCs w:val="28"/>
        </w:rPr>
        <w:t>ОО</w:t>
      </w:r>
      <w:r w:rsidRPr="00723306">
        <w:rPr>
          <w:sz w:val="28"/>
          <w:szCs w:val="28"/>
        </w:rPr>
        <w:t xml:space="preserve">О </w:t>
      </w:r>
      <w:r>
        <w:rPr>
          <w:sz w:val="28"/>
          <w:szCs w:val="28"/>
        </w:rPr>
        <w:t xml:space="preserve">АПФ </w:t>
      </w:r>
      <w:r w:rsidRPr="00723306">
        <w:rPr>
          <w:sz w:val="28"/>
          <w:szCs w:val="28"/>
        </w:rPr>
        <w:t>«</w:t>
      </w:r>
      <w:r>
        <w:rPr>
          <w:sz w:val="28"/>
          <w:szCs w:val="28"/>
        </w:rPr>
        <w:t>Енисейское</w:t>
      </w:r>
      <w:r w:rsidRPr="00723306">
        <w:rPr>
          <w:sz w:val="28"/>
          <w:szCs w:val="28"/>
        </w:rPr>
        <w:t xml:space="preserve">» </w:t>
      </w:r>
      <w:r>
        <w:rPr>
          <w:sz w:val="28"/>
          <w:szCs w:val="28"/>
        </w:rPr>
        <w:t>на 273 головы, ООО «Катунь» 131 голову</w:t>
      </w:r>
      <w:r w:rsidRPr="00723306">
        <w:rPr>
          <w:sz w:val="28"/>
          <w:szCs w:val="28"/>
        </w:rPr>
        <w:t>.</w:t>
      </w:r>
      <w:r>
        <w:rPr>
          <w:sz w:val="28"/>
          <w:szCs w:val="28"/>
        </w:rPr>
        <w:t xml:space="preserve"> Увеличили п</w:t>
      </w:r>
      <w:r w:rsidRPr="001F0CC2">
        <w:rPr>
          <w:sz w:val="28"/>
          <w:szCs w:val="28"/>
        </w:rPr>
        <w:t xml:space="preserve">оголовье коров </w:t>
      </w:r>
      <w:r w:rsidRPr="00723306">
        <w:rPr>
          <w:sz w:val="28"/>
          <w:szCs w:val="28"/>
        </w:rPr>
        <w:t>молочного направления</w:t>
      </w:r>
      <w:r>
        <w:rPr>
          <w:sz w:val="28"/>
          <w:szCs w:val="28"/>
        </w:rPr>
        <w:t xml:space="preserve"> в АО «Бийское» на 85 голов, ООО «Степное» на 40 голов, и на конец года составило 6140 голов</w:t>
      </w:r>
    </w:p>
    <w:p w:rsidR="00D323FA" w:rsidRPr="00723306" w:rsidRDefault="00D323FA" w:rsidP="00462299">
      <w:pPr>
        <w:ind w:right="-143" w:firstLine="709"/>
        <w:jc w:val="both"/>
        <w:rPr>
          <w:sz w:val="28"/>
          <w:szCs w:val="28"/>
        </w:rPr>
      </w:pPr>
      <w:r w:rsidRPr="00723306">
        <w:rPr>
          <w:sz w:val="28"/>
          <w:szCs w:val="28"/>
        </w:rPr>
        <w:t>Коллективными х</w:t>
      </w:r>
      <w:r>
        <w:rPr>
          <w:sz w:val="28"/>
          <w:szCs w:val="28"/>
        </w:rPr>
        <w:t>озяйствами района произведено 34</w:t>
      </w:r>
      <w:r w:rsidRPr="00723306">
        <w:rPr>
          <w:sz w:val="28"/>
          <w:szCs w:val="28"/>
        </w:rPr>
        <w:t>,</w:t>
      </w:r>
      <w:r>
        <w:rPr>
          <w:sz w:val="28"/>
          <w:szCs w:val="28"/>
        </w:rPr>
        <w:t>9 тыс. тонн молока, что мен</w:t>
      </w:r>
      <w:r w:rsidRPr="00723306">
        <w:rPr>
          <w:sz w:val="28"/>
          <w:szCs w:val="28"/>
        </w:rPr>
        <w:t xml:space="preserve">ьше уровня прошлого года на </w:t>
      </w:r>
      <w:r>
        <w:rPr>
          <w:sz w:val="28"/>
          <w:szCs w:val="28"/>
        </w:rPr>
        <w:t>2570</w:t>
      </w:r>
      <w:r w:rsidRPr="00723306">
        <w:rPr>
          <w:sz w:val="28"/>
          <w:szCs w:val="28"/>
        </w:rPr>
        <w:t xml:space="preserve"> тонн. Произведено скота и</w:t>
      </w:r>
      <w:r>
        <w:rPr>
          <w:sz w:val="28"/>
          <w:szCs w:val="28"/>
        </w:rPr>
        <w:t xml:space="preserve"> птицы на убой в живом весе 3641</w:t>
      </w:r>
      <w:r w:rsidRPr="00723306">
        <w:rPr>
          <w:sz w:val="28"/>
          <w:szCs w:val="28"/>
        </w:rPr>
        <w:t xml:space="preserve"> тонн - </w:t>
      </w:r>
      <w:r>
        <w:rPr>
          <w:sz w:val="28"/>
          <w:szCs w:val="28"/>
        </w:rPr>
        <w:t>мен</w:t>
      </w:r>
      <w:r w:rsidRPr="00723306">
        <w:rPr>
          <w:sz w:val="28"/>
          <w:szCs w:val="28"/>
        </w:rPr>
        <w:t xml:space="preserve">ьше на </w:t>
      </w:r>
      <w:r>
        <w:rPr>
          <w:sz w:val="28"/>
          <w:szCs w:val="28"/>
        </w:rPr>
        <w:t>97 тонн. Произведено яйца – 177 млн. 986</w:t>
      </w:r>
      <w:r w:rsidRPr="00723306">
        <w:rPr>
          <w:sz w:val="28"/>
          <w:szCs w:val="28"/>
        </w:rPr>
        <w:t xml:space="preserve"> тыс. штук, что б</w:t>
      </w:r>
      <w:r>
        <w:rPr>
          <w:sz w:val="28"/>
          <w:szCs w:val="28"/>
        </w:rPr>
        <w:t>ольше уровня прошлого года на 2 млн. 501</w:t>
      </w:r>
      <w:r w:rsidRPr="00723306">
        <w:rPr>
          <w:sz w:val="28"/>
          <w:szCs w:val="28"/>
        </w:rPr>
        <w:t xml:space="preserve"> тыс. штук. Продуктивность птицы составила - 345 яиц на одну курицу- несушку за год. </w:t>
      </w:r>
    </w:p>
    <w:p w:rsidR="00D323FA" w:rsidRPr="00723306" w:rsidRDefault="00D323FA" w:rsidP="00462299">
      <w:pPr>
        <w:ind w:right="-143" w:firstLine="709"/>
        <w:jc w:val="both"/>
        <w:rPr>
          <w:sz w:val="28"/>
          <w:szCs w:val="28"/>
        </w:rPr>
      </w:pPr>
      <w:r w:rsidRPr="00723306">
        <w:rPr>
          <w:sz w:val="28"/>
          <w:szCs w:val="28"/>
        </w:rPr>
        <w:t>Продуктивность коров за 202</w:t>
      </w:r>
      <w:r>
        <w:rPr>
          <w:sz w:val="28"/>
          <w:szCs w:val="28"/>
        </w:rPr>
        <w:t>1</w:t>
      </w:r>
      <w:r w:rsidRPr="00723306">
        <w:rPr>
          <w:sz w:val="28"/>
          <w:szCs w:val="28"/>
        </w:rPr>
        <w:t xml:space="preserve"> год по району составила 5</w:t>
      </w:r>
      <w:r>
        <w:rPr>
          <w:sz w:val="28"/>
          <w:szCs w:val="28"/>
        </w:rPr>
        <w:t>429 кг молока, что мен</w:t>
      </w:r>
      <w:r w:rsidRPr="00723306">
        <w:rPr>
          <w:sz w:val="28"/>
          <w:szCs w:val="28"/>
        </w:rPr>
        <w:t xml:space="preserve">ьше уровня прошлого года на </w:t>
      </w:r>
      <w:r>
        <w:rPr>
          <w:sz w:val="28"/>
          <w:szCs w:val="28"/>
        </w:rPr>
        <w:t>356</w:t>
      </w:r>
      <w:r w:rsidRPr="00723306">
        <w:rPr>
          <w:sz w:val="28"/>
          <w:szCs w:val="28"/>
        </w:rPr>
        <w:t xml:space="preserve"> кг. </w:t>
      </w:r>
    </w:p>
    <w:p w:rsidR="00D323FA" w:rsidRPr="00723306" w:rsidRDefault="00D323FA" w:rsidP="00462299">
      <w:pPr>
        <w:ind w:right="-143" w:firstLine="709"/>
        <w:jc w:val="both"/>
        <w:rPr>
          <w:sz w:val="28"/>
          <w:szCs w:val="28"/>
        </w:rPr>
      </w:pPr>
      <w:r w:rsidRPr="00723306">
        <w:rPr>
          <w:sz w:val="28"/>
          <w:szCs w:val="28"/>
        </w:rPr>
        <w:t>Бийский район в Алтайском крае имеет самое большое стадо молочного скота в сельхозпредприятиях и по валовому производству молока занимает пер</w:t>
      </w:r>
      <w:r>
        <w:rPr>
          <w:sz w:val="28"/>
          <w:szCs w:val="28"/>
        </w:rPr>
        <w:t>вое место. Его доля составляет 6</w:t>
      </w:r>
      <w:r w:rsidRPr="00723306">
        <w:rPr>
          <w:sz w:val="28"/>
          <w:szCs w:val="28"/>
        </w:rPr>
        <w:t>% от произведенного молока сельскохозяйственными предприятиями всего Алтайского края.</w:t>
      </w:r>
      <w:r w:rsidRPr="00723306">
        <w:rPr>
          <w:sz w:val="28"/>
          <w:szCs w:val="28"/>
        </w:rPr>
        <w:tab/>
        <w:t xml:space="preserve"> Наибольшую прибавку валового производства молока в 202</w:t>
      </w:r>
      <w:r>
        <w:rPr>
          <w:sz w:val="28"/>
          <w:szCs w:val="28"/>
        </w:rPr>
        <w:t>1</w:t>
      </w:r>
      <w:r w:rsidRPr="00723306">
        <w:rPr>
          <w:sz w:val="28"/>
          <w:szCs w:val="28"/>
        </w:rPr>
        <w:t xml:space="preserve"> году</w:t>
      </w:r>
      <w:r w:rsidRPr="00723306">
        <w:rPr>
          <w:sz w:val="28"/>
          <w:szCs w:val="28"/>
        </w:rPr>
        <w:tab/>
        <w:t xml:space="preserve"> к уровню прошлого года обеспечили коллективы </w:t>
      </w:r>
      <w:r>
        <w:rPr>
          <w:sz w:val="28"/>
          <w:szCs w:val="28"/>
        </w:rPr>
        <w:t>АО</w:t>
      </w:r>
      <w:r w:rsidRPr="00723306">
        <w:rPr>
          <w:sz w:val="28"/>
          <w:szCs w:val="28"/>
        </w:rPr>
        <w:t xml:space="preserve"> «</w:t>
      </w:r>
      <w:r>
        <w:rPr>
          <w:sz w:val="28"/>
          <w:szCs w:val="28"/>
        </w:rPr>
        <w:t>Бийское</w:t>
      </w:r>
      <w:r w:rsidRPr="00723306">
        <w:rPr>
          <w:sz w:val="28"/>
          <w:szCs w:val="28"/>
        </w:rPr>
        <w:t xml:space="preserve">» </w:t>
      </w:r>
      <w:r>
        <w:rPr>
          <w:sz w:val="28"/>
          <w:szCs w:val="28"/>
        </w:rPr>
        <w:t>510</w:t>
      </w:r>
      <w:r w:rsidRPr="00723306">
        <w:rPr>
          <w:sz w:val="28"/>
          <w:szCs w:val="28"/>
        </w:rPr>
        <w:t xml:space="preserve"> тонн, ООО «</w:t>
      </w:r>
      <w:r>
        <w:rPr>
          <w:sz w:val="28"/>
          <w:szCs w:val="28"/>
        </w:rPr>
        <w:t>Светлоозерское</w:t>
      </w:r>
      <w:r w:rsidRPr="00723306">
        <w:rPr>
          <w:sz w:val="28"/>
          <w:szCs w:val="28"/>
        </w:rPr>
        <w:t xml:space="preserve">» </w:t>
      </w:r>
      <w:r>
        <w:rPr>
          <w:sz w:val="28"/>
          <w:szCs w:val="28"/>
        </w:rPr>
        <w:t>103 тонн, ООО «Степное» 77</w:t>
      </w:r>
      <w:r w:rsidRPr="00723306">
        <w:rPr>
          <w:sz w:val="28"/>
          <w:szCs w:val="28"/>
        </w:rPr>
        <w:t xml:space="preserve"> тонн. </w:t>
      </w:r>
    </w:p>
    <w:p w:rsidR="00D323FA" w:rsidRDefault="00D323FA" w:rsidP="00462299">
      <w:pPr>
        <w:ind w:right="-143" w:firstLine="709"/>
        <w:jc w:val="both"/>
        <w:rPr>
          <w:sz w:val="28"/>
          <w:szCs w:val="28"/>
        </w:rPr>
      </w:pPr>
      <w:r>
        <w:rPr>
          <w:sz w:val="28"/>
          <w:szCs w:val="28"/>
        </w:rPr>
        <w:lastRenderedPageBreak/>
        <w:t>По результатам 2021</w:t>
      </w:r>
      <w:r w:rsidRPr="00723306">
        <w:rPr>
          <w:sz w:val="28"/>
          <w:szCs w:val="28"/>
        </w:rPr>
        <w:t xml:space="preserve"> года наилучших результатов по надою молока, на фуражную корову добился СПК «Колхоз им. Калинина». В этом хозяйстве валовое пр</w:t>
      </w:r>
      <w:r>
        <w:rPr>
          <w:sz w:val="28"/>
          <w:szCs w:val="28"/>
        </w:rPr>
        <w:t>оизводство молока составило 5219</w:t>
      </w:r>
      <w:r w:rsidRPr="00723306">
        <w:rPr>
          <w:sz w:val="28"/>
          <w:szCs w:val="28"/>
        </w:rPr>
        <w:t xml:space="preserve"> тонн. Надой на</w:t>
      </w:r>
      <w:r>
        <w:rPr>
          <w:sz w:val="28"/>
          <w:szCs w:val="28"/>
        </w:rPr>
        <w:t xml:space="preserve"> 1 фуражную корову составил 7455</w:t>
      </w:r>
      <w:r w:rsidRPr="00723306">
        <w:rPr>
          <w:sz w:val="28"/>
          <w:szCs w:val="28"/>
        </w:rPr>
        <w:t xml:space="preserve"> кг, среднесуточный привес 7</w:t>
      </w:r>
      <w:r>
        <w:rPr>
          <w:sz w:val="28"/>
          <w:szCs w:val="28"/>
        </w:rPr>
        <w:t>77 грам. Получено 80</w:t>
      </w:r>
      <w:r w:rsidRPr="00723306">
        <w:rPr>
          <w:sz w:val="28"/>
          <w:szCs w:val="28"/>
        </w:rPr>
        <w:t xml:space="preserve"> телят на 100 коров. Всё это благодаря ежедневному труду доярок и скотников хозяйства, специалистов под руководством председателя Климовича Николая Семеновича. </w:t>
      </w:r>
    </w:p>
    <w:p w:rsidR="00D323FA" w:rsidRDefault="00D323FA" w:rsidP="00462299">
      <w:pPr>
        <w:ind w:right="-143" w:firstLine="709"/>
        <w:jc w:val="both"/>
        <w:rPr>
          <w:rFonts w:eastAsia="Calibri"/>
          <w:sz w:val="28"/>
          <w:szCs w:val="28"/>
        </w:rPr>
      </w:pPr>
      <w:r w:rsidRPr="00723306">
        <w:rPr>
          <w:sz w:val="28"/>
          <w:szCs w:val="28"/>
        </w:rPr>
        <w:t>За прошедший год племенными хозяйствами</w:t>
      </w:r>
      <w:r>
        <w:rPr>
          <w:sz w:val="28"/>
          <w:szCs w:val="28"/>
        </w:rPr>
        <w:t xml:space="preserve"> Бийского района реализовано 321</w:t>
      </w:r>
      <w:r w:rsidRPr="00723306">
        <w:rPr>
          <w:sz w:val="28"/>
          <w:szCs w:val="28"/>
        </w:rPr>
        <w:t xml:space="preserve"> голов</w:t>
      </w:r>
      <w:r>
        <w:rPr>
          <w:sz w:val="28"/>
          <w:szCs w:val="28"/>
        </w:rPr>
        <w:t>а</w:t>
      </w:r>
      <w:r w:rsidRPr="00723306">
        <w:rPr>
          <w:sz w:val="28"/>
          <w:szCs w:val="28"/>
        </w:rPr>
        <w:t xml:space="preserve"> племенного молодняка КРС. </w:t>
      </w:r>
      <w:r w:rsidR="008303E8" w:rsidRPr="00D323FA">
        <w:rPr>
          <w:rFonts w:eastAsia="Calibri"/>
          <w:sz w:val="28"/>
          <w:szCs w:val="28"/>
        </w:rPr>
        <w:t>Данные предприятия активно ведут селекционную работу по совершенствованию племенного стада.</w:t>
      </w:r>
    </w:p>
    <w:p w:rsidR="00110142" w:rsidRPr="00DF12E9" w:rsidRDefault="00110142" w:rsidP="00462299">
      <w:pPr>
        <w:ind w:right="-143" w:firstLine="709"/>
        <w:jc w:val="both"/>
        <w:rPr>
          <w:b/>
          <w:bCs/>
          <w:i/>
          <w:iCs/>
          <w:sz w:val="28"/>
          <w:szCs w:val="28"/>
          <w:u w:val="single"/>
        </w:rPr>
      </w:pPr>
      <w:r w:rsidRPr="00DF12E9">
        <w:rPr>
          <w:b/>
          <w:bCs/>
          <w:i/>
          <w:iCs/>
          <w:sz w:val="28"/>
          <w:szCs w:val="28"/>
          <w:u w:val="single"/>
        </w:rPr>
        <w:t>Потребительский рынок товаров и услуг</w:t>
      </w:r>
    </w:p>
    <w:p w:rsidR="00DF12E9" w:rsidRPr="0084278B" w:rsidRDefault="008303E8" w:rsidP="00462299">
      <w:pPr>
        <w:ind w:firstLine="709"/>
        <w:jc w:val="both"/>
        <w:rPr>
          <w:sz w:val="28"/>
          <w:szCs w:val="28"/>
        </w:rPr>
      </w:pPr>
      <w:r w:rsidRPr="00DF12E9">
        <w:rPr>
          <w:sz w:val="28"/>
        </w:rPr>
        <w:t xml:space="preserve">За последние годы в районе сложилась положительная динамика в </w:t>
      </w:r>
      <w:r w:rsidRPr="00DF12E9">
        <w:rPr>
          <w:sz w:val="28"/>
          <w:szCs w:val="28"/>
        </w:rPr>
        <w:t>сфере развития потребительского рынка. Розничная сеть района представл</w:t>
      </w:r>
      <w:r w:rsidRPr="00DF12E9">
        <w:rPr>
          <w:sz w:val="28"/>
          <w:szCs w:val="28"/>
        </w:rPr>
        <w:t>е</w:t>
      </w:r>
      <w:r w:rsidRPr="00DF12E9">
        <w:rPr>
          <w:sz w:val="28"/>
          <w:szCs w:val="28"/>
        </w:rPr>
        <w:t xml:space="preserve">на </w:t>
      </w:r>
      <w:r w:rsidR="00DF12E9" w:rsidRPr="00DF12E9">
        <w:rPr>
          <w:sz w:val="28"/>
          <w:szCs w:val="28"/>
        </w:rPr>
        <w:t>219 действующими магазинами, общей торговой площадью 18,6 тыс. м².</w:t>
      </w:r>
      <w:r w:rsidR="00DF12E9" w:rsidRPr="0084278B">
        <w:rPr>
          <w:sz w:val="28"/>
          <w:szCs w:val="28"/>
        </w:rPr>
        <w:t xml:space="preserve"> </w:t>
      </w:r>
    </w:p>
    <w:p w:rsidR="00DF12E9" w:rsidRPr="0084278B" w:rsidRDefault="00DF12E9" w:rsidP="00462299">
      <w:pPr>
        <w:ind w:right="-1" w:firstLine="709"/>
        <w:jc w:val="both"/>
        <w:rPr>
          <w:sz w:val="28"/>
          <w:szCs w:val="28"/>
        </w:rPr>
      </w:pPr>
      <w:r w:rsidRPr="0084278B">
        <w:rPr>
          <w:sz w:val="28"/>
          <w:szCs w:val="28"/>
        </w:rPr>
        <w:t>Из 37 населенных пунктов района 31 обеспечены стационарными торговыми точками. Отсутствуют стационарные торговые объекты в посёлках Междуречье, Предгорный, Промышленный, Степное, Бехтемир-Аникино и Студенческий.</w:t>
      </w:r>
    </w:p>
    <w:p w:rsidR="00DF12E9" w:rsidRPr="0084278B" w:rsidRDefault="00DF12E9" w:rsidP="00462299">
      <w:pPr>
        <w:ind w:right="-143" w:firstLine="709"/>
        <w:jc w:val="both"/>
        <w:rPr>
          <w:sz w:val="28"/>
          <w:szCs w:val="28"/>
        </w:rPr>
      </w:pPr>
      <w:r w:rsidRPr="0084278B">
        <w:rPr>
          <w:sz w:val="28"/>
          <w:szCs w:val="28"/>
        </w:rPr>
        <w:t>Количество</w:t>
      </w:r>
      <w:r>
        <w:rPr>
          <w:sz w:val="28"/>
          <w:szCs w:val="28"/>
        </w:rPr>
        <w:t xml:space="preserve"> </w:t>
      </w:r>
      <w:r w:rsidRPr="0084278B">
        <w:rPr>
          <w:sz w:val="28"/>
          <w:szCs w:val="28"/>
        </w:rPr>
        <w:t xml:space="preserve">субъектов, осуществляющих розничную торговлю, составляет 205 единиц, из них 203 единицы принадлежат индивидуальным предпринимателям. </w:t>
      </w:r>
    </w:p>
    <w:p w:rsidR="00DF12E9" w:rsidRPr="0084278B" w:rsidRDefault="00DF12E9" w:rsidP="00462299">
      <w:pPr>
        <w:ind w:right="-143" w:firstLine="709"/>
        <w:jc w:val="both"/>
        <w:rPr>
          <w:sz w:val="28"/>
          <w:szCs w:val="28"/>
        </w:rPr>
      </w:pPr>
      <w:r w:rsidRPr="0084278B">
        <w:rPr>
          <w:sz w:val="28"/>
          <w:szCs w:val="28"/>
        </w:rPr>
        <w:t xml:space="preserve">Оборот розничной торговли в 2021 году по крупным и средним предприятиям снизился по сравнению с 2020 годом на 28,8%, и составил 853,3 млн. рублей. </w:t>
      </w:r>
    </w:p>
    <w:p w:rsidR="00DF12E9" w:rsidRPr="0084278B" w:rsidRDefault="00DF12E9" w:rsidP="00462299">
      <w:pPr>
        <w:shd w:val="clear" w:color="auto" w:fill="FFFFFF"/>
        <w:ind w:right="-143" w:firstLine="709"/>
        <w:jc w:val="both"/>
        <w:rPr>
          <w:sz w:val="28"/>
          <w:szCs w:val="28"/>
        </w:rPr>
      </w:pPr>
      <w:r w:rsidRPr="0084278B">
        <w:rPr>
          <w:sz w:val="28"/>
          <w:szCs w:val="28"/>
        </w:rPr>
        <w:t xml:space="preserve">В районе 28 предприятий общественного питания: 10 кафе, 3 бара, 11 столовых, в том числе и в сельхозпредприятиях, 3 магазина пивного напитка и 1 закусочная. Количество посадочных мест - 1762 единиц. </w:t>
      </w:r>
    </w:p>
    <w:p w:rsidR="00DF12E9" w:rsidRPr="0084278B" w:rsidRDefault="00DF12E9" w:rsidP="00462299">
      <w:pPr>
        <w:shd w:val="clear" w:color="auto" w:fill="FFFFFF"/>
        <w:ind w:right="-143" w:firstLine="709"/>
        <w:jc w:val="both"/>
        <w:rPr>
          <w:sz w:val="28"/>
          <w:szCs w:val="28"/>
        </w:rPr>
      </w:pPr>
      <w:r w:rsidRPr="0084278B">
        <w:rPr>
          <w:sz w:val="28"/>
          <w:szCs w:val="28"/>
        </w:rPr>
        <w:t xml:space="preserve">Оборот общественного питания по крупным и средним предприятиям увеличился по сравнению с 2020 годом на 67,4% и составил 17,4 млн. рублей. </w:t>
      </w:r>
    </w:p>
    <w:p w:rsidR="00DF12E9" w:rsidRPr="0084278B" w:rsidRDefault="00DF12E9" w:rsidP="00462299">
      <w:pPr>
        <w:shd w:val="clear" w:color="auto" w:fill="FFFFFF"/>
        <w:ind w:right="-143" w:firstLine="709"/>
        <w:jc w:val="both"/>
        <w:rPr>
          <w:sz w:val="28"/>
          <w:szCs w:val="28"/>
        </w:rPr>
      </w:pPr>
      <w:r w:rsidRPr="0084278B">
        <w:rPr>
          <w:sz w:val="28"/>
          <w:szCs w:val="28"/>
        </w:rPr>
        <w:t>Одним из важных направлений является развитие платных услуг населению. Объём платных услуг населению по крупным и средним предприятиям в 2021 году составил 64,1 млн. рублей, что на 70,3% меньше уровня прошлого года.</w:t>
      </w:r>
    </w:p>
    <w:p w:rsidR="00110142" w:rsidRPr="000405ED" w:rsidRDefault="00110142" w:rsidP="00462299">
      <w:pPr>
        <w:pStyle w:val="8"/>
        <w:ind w:left="0" w:firstLine="709"/>
      </w:pPr>
      <w:r w:rsidRPr="000405ED">
        <w:t>Инвестиции</w:t>
      </w:r>
    </w:p>
    <w:p w:rsidR="00F41D79" w:rsidRPr="00F41D79" w:rsidRDefault="00F41D79" w:rsidP="00462299">
      <w:pPr>
        <w:ind w:firstLine="709"/>
        <w:jc w:val="both"/>
        <w:rPr>
          <w:rFonts w:eastAsia="Calibri"/>
          <w:sz w:val="28"/>
          <w:szCs w:val="28"/>
        </w:rPr>
      </w:pPr>
      <w:r w:rsidRPr="00F41D79">
        <w:rPr>
          <w:rFonts w:eastAsia="Calibri"/>
          <w:sz w:val="28"/>
          <w:szCs w:val="28"/>
        </w:rPr>
        <w:t xml:space="preserve">В 2021 году объём инвестиций в основной капитал за счёт всех источников финансирования по крупным и средним организациям увеличился на 53,2% и составил 990,8 млн. рублей (в 2020 году - 556,2 млн. рублей). Индекс физического объёма инвестиций в основной капитал за счёт всех источников финансирования в 2021 году составил 141,8%.  Основными источниками финансирования инвестиций в основной капитал являются собственные средства (53,1%) и привлечённые средства (46,9%) из них кредиты банков (24,9%), бюджетные средства всех уровней (22%). Инвестиции в здания (кроме жилых) и сооружения за 2021 год составили 222,97 млн. рублей (2020 году 109,75 млн. рублей), инвестиции в машины и </w:t>
      </w:r>
      <w:r w:rsidRPr="00F41D79">
        <w:rPr>
          <w:rFonts w:eastAsia="Calibri"/>
          <w:sz w:val="28"/>
          <w:szCs w:val="28"/>
        </w:rPr>
        <w:lastRenderedPageBreak/>
        <w:t>оборудование, включая хозяйственный инвентарь, и другие объекты 537,11 млн. рублей, (2020 году 273,8 млн. рублей), транспортные средства 63,01 млн. рублей (2020 году 48,54 млн. рублей), прочие 167 млн. рублей (2020 году 118,01 млн. рублей).</w:t>
      </w:r>
    </w:p>
    <w:p w:rsidR="00F41D79" w:rsidRPr="00F41D79" w:rsidRDefault="00F41D79" w:rsidP="00462299">
      <w:pPr>
        <w:ind w:firstLine="709"/>
        <w:jc w:val="both"/>
        <w:rPr>
          <w:rFonts w:eastAsia="Calibri"/>
          <w:sz w:val="28"/>
          <w:szCs w:val="28"/>
        </w:rPr>
      </w:pPr>
      <w:r w:rsidRPr="00F41D79">
        <w:rPr>
          <w:rFonts w:eastAsia="Calibri"/>
          <w:sz w:val="28"/>
          <w:szCs w:val="28"/>
        </w:rPr>
        <w:t>В целях создания условий для устойчивого развития агропромышленного комплекса на территории Бийского района реализованы следующие крупные инвестиционные проекты за счёт внебюджетных средств:</w:t>
      </w:r>
    </w:p>
    <w:p w:rsidR="00F41D79" w:rsidRPr="00F41D79" w:rsidRDefault="00F41D79" w:rsidP="00462299">
      <w:pPr>
        <w:ind w:firstLine="709"/>
        <w:jc w:val="both"/>
        <w:rPr>
          <w:rFonts w:eastAsia="Calibri"/>
          <w:sz w:val="28"/>
          <w:szCs w:val="28"/>
        </w:rPr>
      </w:pPr>
      <w:r w:rsidRPr="00F41D79">
        <w:rPr>
          <w:rFonts w:eastAsia="Calibri"/>
          <w:sz w:val="28"/>
          <w:szCs w:val="28"/>
        </w:rPr>
        <w:t>СПК «Колхоз им. Ленина»:</w:t>
      </w:r>
    </w:p>
    <w:p w:rsidR="00F41D79" w:rsidRPr="00F41D79" w:rsidRDefault="00F41D79" w:rsidP="00462299">
      <w:pPr>
        <w:ind w:firstLine="709"/>
        <w:jc w:val="both"/>
        <w:rPr>
          <w:rFonts w:eastAsia="Calibri"/>
          <w:sz w:val="28"/>
          <w:szCs w:val="28"/>
        </w:rPr>
      </w:pPr>
      <w:r w:rsidRPr="00F41D79">
        <w:rPr>
          <w:rFonts w:eastAsia="Calibri"/>
          <w:sz w:val="28"/>
          <w:szCs w:val="28"/>
        </w:rPr>
        <w:t>- строительство телятника по холодному методу содержания телят на 150 скотомест, общей стоимостью 4800 тыс. рублей.</w:t>
      </w:r>
    </w:p>
    <w:p w:rsidR="00F41D79" w:rsidRPr="00F41D79" w:rsidRDefault="00F41D79" w:rsidP="00462299">
      <w:pPr>
        <w:ind w:firstLine="709"/>
        <w:jc w:val="both"/>
        <w:rPr>
          <w:rFonts w:eastAsia="Calibri"/>
          <w:sz w:val="28"/>
          <w:szCs w:val="28"/>
        </w:rPr>
      </w:pPr>
      <w:r w:rsidRPr="00F41D79">
        <w:rPr>
          <w:rFonts w:eastAsia="Calibri"/>
          <w:sz w:val="28"/>
          <w:szCs w:val="28"/>
        </w:rPr>
        <w:t>ООО АПФ «Птицефабрика Енисейская»:</w:t>
      </w:r>
    </w:p>
    <w:p w:rsidR="00F41D79" w:rsidRPr="00F41D79" w:rsidRDefault="00F41D79" w:rsidP="00462299">
      <w:pPr>
        <w:ind w:firstLine="709"/>
        <w:jc w:val="both"/>
        <w:rPr>
          <w:rFonts w:eastAsia="Calibri"/>
          <w:sz w:val="28"/>
          <w:szCs w:val="28"/>
        </w:rPr>
      </w:pPr>
      <w:r w:rsidRPr="00F41D79">
        <w:rPr>
          <w:rFonts w:eastAsia="Calibri"/>
          <w:sz w:val="28"/>
          <w:szCs w:val="28"/>
        </w:rPr>
        <w:t>-  строительство зернохранилищ (силос с плоским дном и оборудование)-2 ед. общей стоимостью 31 800 тыс. рублей, освоено в 2021 году 9 тыс. рублей;</w:t>
      </w:r>
    </w:p>
    <w:p w:rsidR="00F41D79" w:rsidRPr="00F41D79" w:rsidRDefault="00F41D79" w:rsidP="00462299">
      <w:pPr>
        <w:ind w:firstLine="709"/>
        <w:jc w:val="both"/>
        <w:rPr>
          <w:rFonts w:eastAsia="Calibri"/>
          <w:sz w:val="28"/>
          <w:szCs w:val="28"/>
        </w:rPr>
      </w:pPr>
      <w:r w:rsidRPr="00F41D79">
        <w:rPr>
          <w:rFonts w:eastAsia="Calibri"/>
          <w:sz w:val="28"/>
          <w:szCs w:val="28"/>
        </w:rPr>
        <w:t>- строительство зернохранилища общей стоимостью 23 700 тыс. рублей, освоено в 2021 году 29 тыс. рублей. Завершение работ запланировано на 3 квартал 2022 года;</w:t>
      </w:r>
    </w:p>
    <w:p w:rsidR="00F41D79" w:rsidRPr="00F41D79" w:rsidRDefault="00F41D79" w:rsidP="00462299">
      <w:pPr>
        <w:ind w:firstLine="709"/>
        <w:jc w:val="both"/>
        <w:rPr>
          <w:rFonts w:eastAsia="Calibri"/>
          <w:sz w:val="28"/>
          <w:szCs w:val="28"/>
        </w:rPr>
      </w:pPr>
      <w:r w:rsidRPr="00F41D79">
        <w:rPr>
          <w:rFonts w:eastAsia="Calibri"/>
          <w:sz w:val="28"/>
          <w:szCs w:val="28"/>
        </w:rPr>
        <w:t xml:space="preserve">- строительство утильного цеха, общей стоимостью 20 млн. рублей, в 2021 году освоено 2760 тыс. рублей. Завершение работ запланировано на 3 квартал 2022 года. </w:t>
      </w:r>
    </w:p>
    <w:p w:rsidR="00F41D79" w:rsidRDefault="00F41D79" w:rsidP="00462299">
      <w:pPr>
        <w:jc w:val="both"/>
        <w:rPr>
          <w:b/>
          <w:i/>
          <w:u w:val="single"/>
        </w:rPr>
      </w:pPr>
    </w:p>
    <w:p w:rsidR="0058343D" w:rsidRPr="009C470B" w:rsidRDefault="0058343D" w:rsidP="00462299">
      <w:pPr>
        <w:jc w:val="both"/>
        <w:rPr>
          <w:b/>
          <w:i/>
          <w:u w:val="single"/>
        </w:rPr>
      </w:pPr>
      <w:r w:rsidRPr="009C470B">
        <w:rPr>
          <w:b/>
          <w:i/>
          <w:u w:val="single"/>
        </w:rPr>
        <w:t xml:space="preserve">Целевые индикаторы  </w:t>
      </w:r>
    </w:p>
    <w:p w:rsidR="0058343D" w:rsidRPr="00D84BA5" w:rsidRDefault="0058343D" w:rsidP="00462299">
      <w:pPr>
        <w:jc w:val="both"/>
        <w:rPr>
          <w:b/>
          <w:i/>
          <w:color w:val="FF0000"/>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417"/>
        <w:gridCol w:w="794"/>
        <w:gridCol w:w="794"/>
        <w:gridCol w:w="794"/>
        <w:gridCol w:w="794"/>
        <w:gridCol w:w="651"/>
        <w:gridCol w:w="851"/>
      </w:tblGrid>
      <w:tr w:rsidR="00F41D79" w:rsidRPr="00D84BA5" w:rsidTr="00DF12E9">
        <w:trPr>
          <w:cantSplit/>
          <w:trHeight w:val="228"/>
        </w:trPr>
        <w:tc>
          <w:tcPr>
            <w:tcW w:w="3261" w:type="dxa"/>
            <w:vMerge w:val="restart"/>
            <w:shd w:val="clear" w:color="auto" w:fill="FFFF99"/>
          </w:tcPr>
          <w:p w:rsidR="00F41D79" w:rsidRPr="000405ED" w:rsidRDefault="00F41D79" w:rsidP="00462299">
            <w:pPr>
              <w:jc w:val="center"/>
              <w:rPr>
                <w:b/>
                <w:bCs/>
              </w:rPr>
            </w:pPr>
            <w:r w:rsidRPr="000405ED">
              <w:rPr>
                <w:b/>
                <w:bCs/>
              </w:rPr>
              <w:t>Наименование показателя</w:t>
            </w:r>
          </w:p>
        </w:tc>
        <w:tc>
          <w:tcPr>
            <w:tcW w:w="1417" w:type="dxa"/>
            <w:vMerge w:val="restart"/>
            <w:shd w:val="clear" w:color="auto" w:fill="FFFF99"/>
          </w:tcPr>
          <w:p w:rsidR="00F41D79" w:rsidRPr="000405ED" w:rsidRDefault="00F41D79" w:rsidP="00462299">
            <w:pPr>
              <w:jc w:val="center"/>
              <w:rPr>
                <w:b/>
              </w:rPr>
            </w:pPr>
            <w:r w:rsidRPr="000405ED">
              <w:rPr>
                <w:b/>
              </w:rPr>
              <w:t>Един</w:t>
            </w:r>
            <w:r w:rsidRPr="000405ED">
              <w:rPr>
                <w:b/>
              </w:rPr>
              <w:t>и</w:t>
            </w:r>
            <w:r w:rsidRPr="000405ED">
              <w:rPr>
                <w:b/>
              </w:rPr>
              <w:t>ца</w:t>
            </w:r>
          </w:p>
          <w:p w:rsidR="00F41D79" w:rsidRPr="000405ED" w:rsidRDefault="00F41D79" w:rsidP="00462299">
            <w:pPr>
              <w:jc w:val="center"/>
            </w:pPr>
            <w:r w:rsidRPr="000405ED">
              <w:rPr>
                <w:b/>
              </w:rPr>
              <w:t>изм</w:t>
            </w:r>
            <w:r w:rsidRPr="000405ED">
              <w:rPr>
                <w:b/>
              </w:rPr>
              <w:t>е</w:t>
            </w:r>
            <w:r w:rsidRPr="000405ED">
              <w:rPr>
                <w:b/>
              </w:rPr>
              <w:t>рения</w:t>
            </w:r>
          </w:p>
        </w:tc>
        <w:tc>
          <w:tcPr>
            <w:tcW w:w="4678" w:type="dxa"/>
            <w:gridSpan w:val="6"/>
            <w:shd w:val="clear" w:color="auto" w:fill="FFFF99"/>
            <w:vAlign w:val="center"/>
          </w:tcPr>
          <w:p w:rsidR="00F41D79" w:rsidRPr="000405ED" w:rsidRDefault="00F41D79" w:rsidP="00462299">
            <w:pPr>
              <w:jc w:val="center"/>
              <w:rPr>
                <w:b/>
              </w:rPr>
            </w:pPr>
            <w:r w:rsidRPr="000405ED">
              <w:rPr>
                <w:b/>
              </w:rPr>
              <w:t>Факт</w:t>
            </w:r>
          </w:p>
        </w:tc>
      </w:tr>
      <w:tr w:rsidR="00F41D79" w:rsidRPr="00D84BA5" w:rsidTr="00DF12E9">
        <w:trPr>
          <w:cantSplit/>
          <w:trHeight w:val="228"/>
        </w:trPr>
        <w:tc>
          <w:tcPr>
            <w:tcW w:w="3261" w:type="dxa"/>
            <w:vMerge/>
            <w:shd w:val="clear" w:color="auto" w:fill="FFFF99"/>
          </w:tcPr>
          <w:p w:rsidR="00F41D79" w:rsidRPr="000405ED" w:rsidRDefault="00F41D79" w:rsidP="00462299">
            <w:pPr>
              <w:jc w:val="center"/>
            </w:pPr>
          </w:p>
        </w:tc>
        <w:tc>
          <w:tcPr>
            <w:tcW w:w="1417" w:type="dxa"/>
            <w:vMerge/>
            <w:shd w:val="clear" w:color="auto" w:fill="FFFF99"/>
          </w:tcPr>
          <w:p w:rsidR="00F41D79" w:rsidRPr="000405ED" w:rsidRDefault="00F41D79" w:rsidP="00462299">
            <w:pPr>
              <w:jc w:val="center"/>
              <w:rPr>
                <w:b/>
              </w:rPr>
            </w:pPr>
          </w:p>
        </w:tc>
        <w:tc>
          <w:tcPr>
            <w:tcW w:w="794" w:type="dxa"/>
            <w:shd w:val="clear" w:color="auto" w:fill="FFFF99"/>
            <w:vAlign w:val="center"/>
          </w:tcPr>
          <w:p w:rsidR="00F41D79" w:rsidRPr="000405ED" w:rsidRDefault="00F41D79" w:rsidP="00462299">
            <w:pPr>
              <w:ind w:right="-162"/>
              <w:jc w:val="center"/>
              <w:rPr>
                <w:b/>
              </w:rPr>
            </w:pPr>
            <w:r w:rsidRPr="000405ED">
              <w:rPr>
                <w:b/>
              </w:rPr>
              <w:t>2016</w:t>
            </w:r>
          </w:p>
        </w:tc>
        <w:tc>
          <w:tcPr>
            <w:tcW w:w="794" w:type="dxa"/>
            <w:shd w:val="clear" w:color="auto" w:fill="FFFF99"/>
            <w:vAlign w:val="center"/>
          </w:tcPr>
          <w:p w:rsidR="00F41D79" w:rsidRPr="000405ED" w:rsidRDefault="00F41D79" w:rsidP="00462299">
            <w:pPr>
              <w:ind w:right="-162"/>
              <w:jc w:val="center"/>
              <w:rPr>
                <w:b/>
              </w:rPr>
            </w:pPr>
            <w:r w:rsidRPr="000405ED">
              <w:rPr>
                <w:b/>
              </w:rPr>
              <w:t>2017</w:t>
            </w:r>
          </w:p>
        </w:tc>
        <w:tc>
          <w:tcPr>
            <w:tcW w:w="794" w:type="dxa"/>
            <w:shd w:val="clear" w:color="auto" w:fill="FFFF99"/>
            <w:vAlign w:val="center"/>
          </w:tcPr>
          <w:p w:rsidR="00F41D79" w:rsidRPr="000405ED" w:rsidRDefault="00F41D79" w:rsidP="00462299">
            <w:pPr>
              <w:ind w:right="-162"/>
              <w:jc w:val="center"/>
              <w:rPr>
                <w:b/>
              </w:rPr>
            </w:pPr>
            <w:r>
              <w:rPr>
                <w:b/>
              </w:rPr>
              <w:t>2018</w:t>
            </w:r>
          </w:p>
        </w:tc>
        <w:tc>
          <w:tcPr>
            <w:tcW w:w="794" w:type="dxa"/>
            <w:shd w:val="clear" w:color="auto" w:fill="FFFF99"/>
            <w:vAlign w:val="center"/>
          </w:tcPr>
          <w:p w:rsidR="00F41D79" w:rsidRPr="000405ED" w:rsidRDefault="00F41D79" w:rsidP="00462299">
            <w:pPr>
              <w:ind w:right="-162"/>
              <w:jc w:val="center"/>
              <w:rPr>
                <w:b/>
              </w:rPr>
            </w:pPr>
            <w:r>
              <w:rPr>
                <w:b/>
              </w:rPr>
              <w:t>2019</w:t>
            </w:r>
          </w:p>
        </w:tc>
        <w:tc>
          <w:tcPr>
            <w:tcW w:w="651" w:type="dxa"/>
            <w:shd w:val="clear" w:color="auto" w:fill="FFFF99"/>
            <w:vAlign w:val="center"/>
          </w:tcPr>
          <w:p w:rsidR="00F41D79" w:rsidRPr="000405ED" w:rsidRDefault="00F41D79" w:rsidP="00462299">
            <w:pPr>
              <w:ind w:right="-162"/>
              <w:jc w:val="center"/>
              <w:rPr>
                <w:b/>
              </w:rPr>
            </w:pPr>
            <w:r>
              <w:rPr>
                <w:b/>
              </w:rPr>
              <w:t>2020</w:t>
            </w:r>
          </w:p>
        </w:tc>
        <w:tc>
          <w:tcPr>
            <w:tcW w:w="851" w:type="dxa"/>
            <w:shd w:val="clear" w:color="auto" w:fill="FFFF99"/>
            <w:vAlign w:val="center"/>
          </w:tcPr>
          <w:p w:rsidR="00F41D79" w:rsidRDefault="00F41D79" w:rsidP="00462299">
            <w:pPr>
              <w:ind w:right="-162"/>
              <w:jc w:val="center"/>
              <w:rPr>
                <w:b/>
              </w:rPr>
            </w:pPr>
            <w:r>
              <w:rPr>
                <w:b/>
              </w:rPr>
              <w:t>2021</w:t>
            </w:r>
          </w:p>
        </w:tc>
      </w:tr>
      <w:tr w:rsidR="00F41D79" w:rsidRPr="00D84BA5" w:rsidTr="00DF12E9">
        <w:trPr>
          <w:trHeight w:val="591"/>
        </w:trPr>
        <w:tc>
          <w:tcPr>
            <w:tcW w:w="3261" w:type="dxa"/>
            <w:tcBorders>
              <w:bottom w:val="single" w:sz="4" w:space="0" w:color="auto"/>
            </w:tcBorders>
            <w:shd w:val="clear" w:color="auto" w:fill="auto"/>
          </w:tcPr>
          <w:p w:rsidR="00F41D79" w:rsidRPr="00F41D79" w:rsidRDefault="00F41D79" w:rsidP="00462299">
            <w:pPr>
              <w:tabs>
                <w:tab w:val="left" w:pos="540"/>
              </w:tabs>
              <w:rPr>
                <w:bCs/>
              </w:rPr>
            </w:pPr>
            <w:r w:rsidRPr="00F41D79">
              <w:rPr>
                <w:bCs/>
              </w:rPr>
              <w:t>Объём инвестиций в основной к</w:t>
            </w:r>
            <w:r w:rsidRPr="00F41D79">
              <w:rPr>
                <w:bCs/>
              </w:rPr>
              <w:t>а</w:t>
            </w:r>
            <w:r w:rsidRPr="00F41D79">
              <w:rPr>
                <w:bCs/>
              </w:rPr>
              <w:t>питал на душу населения</w:t>
            </w:r>
          </w:p>
        </w:tc>
        <w:tc>
          <w:tcPr>
            <w:tcW w:w="1417" w:type="dxa"/>
            <w:tcBorders>
              <w:bottom w:val="single" w:sz="4" w:space="0" w:color="auto"/>
            </w:tcBorders>
            <w:shd w:val="clear" w:color="auto" w:fill="auto"/>
          </w:tcPr>
          <w:p w:rsidR="00F41D79" w:rsidRPr="000405ED" w:rsidRDefault="00F41D79" w:rsidP="00462299">
            <w:pPr>
              <w:jc w:val="center"/>
            </w:pPr>
          </w:p>
          <w:p w:rsidR="00F41D79" w:rsidRPr="000405ED" w:rsidRDefault="00F41D79" w:rsidP="00462299">
            <w:pPr>
              <w:jc w:val="center"/>
            </w:pPr>
            <w:r w:rsidRPr="000405ED">
              <w:t>рублей</w:t>
            </w:r>
          </w:p>
        </w:tc>
        <w:tc>
          <w:tcPr>
            <w:tcW w:w="794" w:type="dxa"/>
            <w:tcBorders>
              <w:bottom w:val="single" w:sz="4" w:space="0" w:color="auto"/>
            </w:tcBorders>
            <w:shd w:val="clear" w:color="auto" w:fill="auto"/>
            <w:vAlign w:val="center"/>
          </w:tcPr>
          <w:p w:rsidR="00F41D79" w:rsidRPr="000405ED" w:rsidRDefault="00F41D79" w:rsidP="00462299">
            <w:pPr>
              <w:ind w:right="-162"/>
              <w:jc w:val="center"/>
            </w:pPr>
            <w:r w:rsidRPr="000405ED">
              <w:t>17254</w:t>
            </w:r>
          </w:p>
        </w:tc>
        <w:tc>
          <w:tcPr>
            <w:tcW w:w="794" w:type="dxa"/>
            <w:tcBorders>
              <w:bottom w:val="single" w:sz="4" w:space="0" w:color="auto"/>
            </w:tcBorders>
            <w:shd w:val="clear" w:color="auto" w:fill="auto"/>
            <w:vAlign w:val="center"/>
          </w:tcPr>
          <w:p w:rsidR="00F41D79" w:rsidRPr="000405ED" w:rsidRDefault="00F41D79" w:rsidP="00462299">
            <w:pPr>
              <w:ind w:right="-162"/>
              <w:jc w:val="center"/>
            </w:pPr>
            <w:r w:rsidRPr="000405ED">
              <w:t>18244</w:t>
            </w:r>
          </w:p>
        </w:tc>
        <w:tc>
          <w:tcPr>
            <w:tcW w:w="794" w:type="dxa"/>
            <w:tcBorders>
              <w:bottom w:val="single" w:sz="4" w:space="0" w:color="auto"/>
            </w:tcBorders>
            <w:shd w:val="clear" w:color="auto" w:fill="auto"/>
            <w:vAlign w:val="center"/>
          </w:tcPr>
          <w:p w:rsidR="00F41D79" w:rsidRPr="000405ED" w:rsidRDefault="00F41D79" w:rsidP="00462299">
            <w:pPr>
              <w:ind w:right="-162"/>
              <w:jc w:val="center"/>
            </w:pPr>
            <w:r>
              <w:t>16324</w:t>
            </w:r>
          </w:p>
        </w:tc>
        <w:tc>
          <w:tcPr>
            <w:tcW w:w="794" w:type="dxa"/>
            <w:tcBorders>
              <w:bottom w:val="single" w:sz="4" w:space="0" w:color="auto"/>
            </w:tcBorders>
            <w:shd w:val="clear" w:color="auto" w:fill="auto"/>
            <w:vAlign w:val="center"/>
          </w:tcPr>
          <w:p w:rsidR="00F41D79" w:rsidRPr="000405ED" w:rsidRDefault="00F41D79" w:rsidP="00462299">
            <w:pPr>
              <w:ind w:right="-162"/>
              <w:jc w:val="center"/>
            </w:pPr>
            <w:r>
              <w:t>17284</w:t>
            </w:r>
          </w:p>
        </w:tc>
        <w:tc>
          <w:tcPr>
            <w:tcW w:w="651" w:type="dxa"/>
            <w:tcBorders>
              <w:bottom w:val="single" w:sz="4" w:space="0" w:color="auto"/>
            </w:tcBorders>
            <w:shd w:val="clear" w:color="auto" w:fill="auto"/>
            <w:vAlign w:val="center"/>
          </w:tcPr>
          <w:p w:rsidR="00F41D79" w:rsidRPr="000405ED" w:rsidRDefault="00F41D79" w:rsidP="00462299">
            <w:pPr>
              <w:ind w:right="-162"/>
              <w:jc w:val="center"/>
            </w:pPr>
            <w:r>
              <w:t>16054</w:t>
            </w:r>
          </w:p>
        </w:tc>
        <w:tc>
          <w:tcPr>
            <w:tcW w:w="851" w:type="dxa"/>
            <w:tcBorders>
              <w:bottom w:val="single" w:sz="4" w:space="0" w:color="auto"/>
            </w:tcBorders>
            <w:vAlign w:val="center"/>
          </w:tcPr>
          <w:p w:rsidR="00F41D79" w:rsidRDefault="00DF12E9" w:rsidP="00462299">
            <w:pPr>
              <w:ind w:right="-162"/>
              <w:jc w:val="center"/>
            </w:pPr>
            <w:r>
              <w:t>25906</w:t>
            </w:r>
          </w:p>
        </w:tc>
      </w:tr>
      <w:tr w:rsidR="00F41D79" w:rsidRPr="00D84BA5" w:rsidTr="00DF12E9">
        <w:tc>
          <w:tcPr>
            <w:tcW w:w="3261" w:type="dxa"/>
            <w:tcBorders>
              <w:bottom w:val="single" w:sz="4" w:space="0" w:color="auto"/>
            </w:tcBorders>
            <w:shd w:val="clear" w:color="auto" w:fill="auto"/>
          </w:tcPr>
          <w:p w:rsidR="00F41D79" w:rsidRPr="00F41D79" w:rsidRDefault="00F41D79" w:rsidP="00462299">
            <w:pPr>
              <w:tabs>
                <w:tab w:val="left" w:pos="540"/>
              </w:tabs>
              <w:rPr>
                <w:bCs/>
              </w:rPr>
            </w:pPr>
            <w:r w:rsidRPr="00F41D79">
              <w:rPr>
                <w:bCs/>
              </w:rPr>
              <w:t>Индекс физического объёма инв</w:t>
            </w:r>
            <w:r w:rsidRPr="00F41D79">
              <w:rPr>
                <w:bCs/>
              </w:rPr>
              <w:t>е</w:t>
            </w:r>
            <w:r w:rsidRPr="00F41D79">
              <w:rPr>
                <w:bCs/>
              </w:rPr>
              <w:t>стиций в основной капитал  за счёт всех источников финансир</w:t>
            </w:r>
            <w:r w:rsidRPr="00F41D79">
              <w:rPr>
                <w:bCs/>
              </w:rPr>
              <w:t>о</w:t>
            </w:r>
            <w:r w:rsidRPr="00F41D79">
              <w:rPr>
                <w:bCs/>
              </w:rPr>
              <w:t>вания по крупным и средним предприятиям</w:t>
            </w:r>
          </w:p>
        </w:tc>
        <w:tc>
          <w:tcPr>
            <w:tcW w:w="1417" w:type="dxa"/>
            <w:tcBorders>
              <w:bottom w:val="single" w:sz="4" w:space="0" w:color="auto"/>
            </w:tcBorders>
            <w:shd w:val="clear" w:color="auto" w:fill="auto"/>
          </w:tcPr>
          <w:p w:rsidR="00F41D79" w:rsidRPr="000405ED" w:rsidRDefault="00F41D79" w:rsidP="00462299">
            <w:pPr>
              <w:jc w:val="center"/>
            </w:pPr>
          </w:p>
          <w:p w:rsidR="00F41D79" w:rsidRPr="000405ED" w:rsidRDefault="00F41D79" w:rsidP="00462299">
            <w:pPr>
              <w:jc w:val="center"/>
            </w:pPr>
            <w:r w:rsidRPr="000405ED">
              <w:t>в % к предыд</w:t>
            </w:r>
            <w:r w:rsidRPr="000405ED">
              <w:t>у</w:t>
            </w:r>
            <w:r w:rsidRPr="000405ED">
              <w:t>щему году</w:t>
            </w:r>
          </w:p>
        </w:tc>
        <w:tc>
          <w:tcPr>
            <w:tcW w:w="794" w:type="dxa"/>
            <w:tcBorders>
              <w:bottom w:val="single" w:sz="4" w:space="0" w:color="auto"/>
            </w:tcBorders>
            <w:shd w:val="clear" w:color="auto" w:fill="auto"/>
            <w:vAlign w:val="center"/>
          </w:tcPr>
          <w:p w:rsidR="00F41D79" w:rsidRPr="000405ED" w:rsidRDefault="00F41D79" w:rsidP="00462299">
            <w:pPr>
              <w:ind w:right="-162"/>
              <w:jc w:val="center"/>
            </w:pPr>
            <w:r w:rsidRPr="000405ED">
              <w:t>98,9</w:t>
            </w:r>
          </w:p>
        </w:tc>
        <w:tc>
          <w:tcPr>
            <w:tcW w:w="794" w:type="dxa"/>
            <w:tcBorders>
              <w:bottom w:val="single" w:sz="4" w:space="0" w:color="auto"/>
            </w:tcBorders>
            <w:shd w:val="clear" w:color="auto" w:fill="auto"/>
            <w:vAlign w:val="center"/>
          </w:tcPr>
          <w:p w:rsidR="00F41D79" w:rsidRPr="000405ED" w:rsidRDefault="00F41D79" w:rsidP="00462299">
            <w:pPr>
              <w:ind w:right="-162"/>
              <w:jc w:val="center"/>
            </w:pPr>
            <w:r w:rsidRPr="000405ED">
              <w:t>10</w:t>
            </w:r>
            <w:r>
              <w:t>6,8</w:t>
            </w:r>
          </w:p>
        </w:tc>
        <w:tc>
          <w:tcPr>
            <w:tcW w:w="794" w:type="dxa"/>
            <w:tcBorders>
              <w:bottom w:val="single" w:sz="4" w:space="0" w:color="auto"/>
            </w:tcBorders>
            <w:shd w:val="clear" w:color="auto" w:fill="auto"/>
            <w:vAlign w:val="center"/>
          </w:tcPr>
          <w:p w:rsidR="00F41D79" w:rsidRPr="000405ED" w:rsidRDefault="00F41D79" w:rsidP="00462299">
            <w:pPr>
              <w:ind w:right="-162"/>
              <w:jc w:val="center"/>
            </w:pPr>
            <w:r>
              <w:t>108,2</w:t>
            </w:r>
          </w:p>
        </w:tc>
        <w:tc>
          <w:tcPr>
            <w:tcW w:w="794" w:type="dxa"/>
            <w:tcBorders>
              <w:bottom w:val="single" w:sz="4" w:space="0" w:color="auto"/>
            </w:tcBorders>
            <w:shd w:val="clear" w:color="auto" w:fill="auto"/>
            <w:vAlign w:val="center"/>
          </w:tcPr>
          <w:p w:rsidR="00F41D79" w:rsidRPr="000405ED" w:rsidRDefault="00F41D79" w:rsidP="00462299">
            <w:pPr>
              <w:ind w:right="-162"/>
              <w:jc w:val="center"/>
            </w:pPr>
            <w:r>
              <w:t>99,6</w:t>
            </w:r>
          </w:p>
        </w:tc>
        <w:tc>
          <w:tcPr>
            <w:tcW w:w="651" w:type="dxa"/>
            <w:tcBorders>
              <w:bottom w:val="single" w:sz="4" w:space="0" w:color="auto"/>
            </w:tcBorders>
            <w:shd w:val="clear" w:color="auto" w:fill="auto"/>
            <w:vAlign w:val="center"/>
          </w:tcPr>
          <w:p w:rsidR="00F41D79" w:rsidRPr="000405ED" w:rsidRDefault="00F41D79" w:rsidP="00462299">
            <w:pPr>
              <w:ind w:right="-162"/>
              <w:jc w:val="center"/>
            </w:pPr>
            <w:r>
              <w:t>99,8</w:t>
            </w:r>
          </w:p>
        </w:tc>
        <w:tc>
          <w:tcPr>
            <w:tcW w:w="851" w:type="dxa"/>
            <w:tcBorders>
              <w:bottom w:val="single" w:sz="4" w:space="0" w:color="auto"/>
            </w:tcBorders>
            <w:vAlign w:val="center"/>
          </w:tcPr>
          <w:p w:rsidR="00F41D79" w:rsidRDefault="00DF12E9" w:rsidP="00462299">
            <w:pPr>
              <w:ind w:right="-162"/>
              <w:jc w:val="center"/>
            </w:pPr>
            <w:r>
              <w:t>149,6</w:t>
            </w:r>
          </w:p>
        </w:tc>
      </w:tr>
    </w:tbl>
    <w:p w:rsidR="0058343D" w:rsidRDefault="0058343D" w:rsidP="00462299">
      <w:pPr>
        <w:ind w:firstLine="709"/>
        <w:jc w:val="both"/>
        <w:rPr>
          <w:rFonts w:eastAsia="Calibri"/>
          <w:color w:val="FF0000"/>
          <w:sz w:val="28"/>
          <w:szCs w:val="28"/>
        </w:rPr>
      </w:pPr>
    </w:p>
    <w:p w:rsidR="0058343D" w:rsidRPr="00F41D79" w:rsidRDefault="0058343D" w:rsidP="00462299">
      <w:pPr>
        <w:ind w:firstLine="709"/>
        <w:jc w:val="both"/>
        <w:rPr>
          <w:sz w:val="28"/>
          <w:szCs w:val="28"/>
        </w:rPr>
      </w:pPr>
      <w:r w:rsidRPr="00F41D79">
        <w:rPr>
          <w:sz w:val="28"/>
          <w:szCs w:val="28"/>
        </w:rPr>
        <w:t xml:space="preserve">В целях улучшения инвестиционного климата в районе внедрён муниципальный инвестиционный Стандарт. На сайте Администрации района создан раздел, посвящённый инвестиционной деятельности. </w:t>
      </w:r>
    </w:p>
    <w:p w:rsidR="00344D61" w:rsidRPr="00F41D79" w:rsidRDefault="00344D61" w:rsidP="00462299">
      <w:pPr>
        <w:ind w:firstLine="709"/>
        <w:jc w:val="both"/>
        <w:rPr>
          <w:rFonts w:eastAsia="Calibri"/>
          <w:color w:val="FF0000"/>
          <w:sz w:val="28"/>
          <w:szCs w:val="28"/>
        </w:rPr>
      </w:pPr>
    </w:p>
    <w:p w:rsidR="00493FF2" w:rsidRPr="00F41D79" w:rsidRDefault="00493FF2" w:rsidP="00462299">
      <w:pPr>
        <w:jc w:val="center"/>
        <w:rPr>
          <w:b/>
          <w:iCs/>
          <w:sz w:val="28"/>
        </w:rPr>
      </w:pPr>
      <w:r w:rsidRPr="00F41D79">
        <w:rPr>
          <w:b/>
          <w:iCs/>
          <w:sz w:val="28"/>
        </w:rPr>
        <w:t>5. Состояние бюджета</w:t>
      </w:r>
    </w:p>
    <w:p w:rsidR="00493FF2" w:rsidRPr="00F41D79" w:rsidRDefault="00493FF2" w:rsidP="00462299">
      <w:pPr>
        <w:jc w:val="center"/>
        <w:rPr>
          <w:b/>
          <w:iCs/>
          <w:sz w:val="28"/>
          <w:highlight w:val="yellow"/>
        </w:rPr>
      </w:pPr>
    </w:p>
    <w:p w:rsidR="00493FF2" w:rsidRPr="00452408" w:rsidRDefault="00493FF2" w:rsidP="00462299">
      <w:pPr>
        <w:ind w:firstLine="709"/>
        <w:jc w:val="both"/>
        <w:rPr>
          <w:sz w:val="28"/>
          <w:szCs w:val="28"/>
        </w:rPr>
      </w:pPr>
      <w:r w:rsidRPr="00452408">
        <w:rPr>
          <w:sz w:val="28"/>
          <w:szCs w:val="28"/>
        </w:rPr>
        <w:t>Проводимая в 202</w:t>
      </w:r>
      <w:r w:rsidR="00452408" w:rsidRPr="00452408">
        <w:rPr>
          <w:sz w:val="28"/>
          <w:szCs w:val="28"/>
        </w:rPr>
        <w:t>1</w:t>
      </w:r>
      <w:r w:rsidRPr="00452408">
        <w:rPr>
          <w:sz w:val="28"/>
          <w:szCs w:val="28"/>
        </w:rPr>
        <w:t xml:space="preserve"> году в районе бюджетная политика была направлена на решение следующих задач:</w:t>
      </w:r>
    </w:p>
    <w:p w:rsidR="00493FF2" w:rsidRPr="00452408" w:rsidRDefault="00493FF2" w:rsidP="00462299">
      <w:pPr>
        <w:ind w:firstLine="709"/>
        <w:jc w:val="both"/>
        <w:rPr>
          <w:sz w:val="28"/>
          <w:szCs w:val="28"/>
        </w:rPr>
      </w:pPr>
      <w:r w:rsidRPr="00452408">
        <w:rPr>
          <w:sz w:val="28"/>
          <w:szCs w:val="28"/>
        </w:rPr>
        <w:t>- эффективное исполнение намеченных мероприятий в условиях ограниченности бюджетных ресурсов;</w:t>
      </w:r>
    </w:p>
    <w:p w:rsidR="00493FF2" w:rsidRPr="00452408" w:rsidRDefault="00493FF2" w:rsidP="00462299">
      <w:pPr>
        <w:ind w:firstLine="709"/>
        <w:jc w:val="both"/>
        <w:rPr>
          <w:sz w:val="28"/>
          <w:szCs w:val="28"/>
        </w:rPr>
      </w:pPr>
      <w:r w:rsidRPr="00452408">
        <w:rPr>
          <w:sz w:val="28"/>
          <w:szCs w:val="28"/>
        </w:rPr>
        <w:lastRenderedPageBreak/>
        <w:t>- адаптация бюджетной системы Бийского района к изменившимся экономическим условиям;</w:t>
      </w:r>
    </w:p>
    <w:p w:rsidR="00493FF2" w:rsidRPr="00452408" w:rsidRDefault="00493FF2" w:rsidP="00462299">
      <w:pPr>
        <w:ind w:firstLine="709"/>
        <w:jc w:val="both"/>
        <w:rPr>
          <w:sz w:val="28"/>
          <w:szCs w:val="28"/>
        </w:rPr>
      </w:pPr>
      <w:r w:rsidRPr="00452408">
        <w:rPr>
          <w:sz w:val="28"/>
          <w:szCs w:val="28"/>
        </w:rPr>
        <w:t>- сохранение и развитие налогового потенциала на территории Бийского района, в том числе посредством стимулирования реального сектора экономики, формирования благоприятных условий для развития предпринимательства;</w:t>
      </w:r>
    </w:p>
    <w:p w:rsidR="00493FF2" w:rsidRPr="00452408" w:rsidRDefault="00493FF2" w:rsidP="00462299">
      <w:pPr>
        <w:ind w:firstLine="709"/>
        <w:jc w:val="both"/>
        <w:rPr>
          <w:sz w:val="28"/>
          <w:szCs w:val="28"/>
        </w:rPr>
      </w:pPr>
      <w:r w:rsidRPr="00452408">
        <w:rPr>
          <w:sz w:val="28"/>
          <w:szCs w:val="28"/>
        </w:rPr>
        <w:t>- обеспечение сбалансированности и устойчивости бюджетной системы Бийского района;</w:t>
      </w:r>
    </w:p>
    <w:p w:rsidR="00493FF2" w:rsidRDefault="00493FF2" w:rsidP="00462299">
      <w:pPr>
        <w:ind w:firstLine="709"/>
        <w:jc w:val="both"/>
        <w:rPr>
          <w:sz w:val="28"/>
          <w:szCs w:val="28"/>
        </w:rPr>
      </w:pPr>
      <w:r w:rsidRPr="00452408">
        <w:rPr>
          <w:sz w:val="28"/>
          <w:szCs w:val="28"/>
        </w:rPr>
        <w:t>- адресное решение социальных проблем, повышение качества и доступности предоставляемых муниципальных услуг, эффективности функционирования бюджетного сектора экономики.</w:t>
      </w:r>
    </w:p>
    <w:p w:rsidR="00493FF2" w:rsidRPr="000405ED" w:rsidRDefault="00493FF2" w:rsidP="00462299">
      <w:pPr>
        <w:jc w:val="center"/>
        <w:rPr>
          <w:b/>
          <w:iCs/>
          <w:sz w:val="28"/>
        </w:rPr>
      </w:pPr>
    </w:p>
    <w:p w:rsidR="00493FF2" w:rsidRPr="000405ED" w:rsidRDefault="00493FF2" w:rsidP="00462299">
      <w:pPr>
        <w:jc w:val="both"/>
        <w:rPr>
          <w:b/>
          <w:i/>
          <w:u w:val="single"/>
        </w:rPr>
      </w:pPr>
      <w:r w:rsidRPr="000405ED">
        <w:rPr>
          <w:b/>
          <w:i/>
          <w:u w:val="single"/>
        </w:rPr>
        <w:t xml:space="preserve">Целевые индикаторы  </w:t>
      </w:r>
    </w:p>
    <w:p w:rsidR="00493FF2" w:rsidRPr="00D84BA5" w:rsidRDefault="00493FF2" w:rsidP="00462299">
      <w:pPr>
        <w:jc w:val="both"/>
        <w:rPr>
          <w:b/>
          <w:i/>
          <w:color w:val="FF0000"/>
          <w:u w:val="single"/>
        </w:rPr>
      </w:pPr>
      <w:r w:rsidRPr="00D84BA5">
        <w:rPr>
          <w:b/>
          <w:i/>
          <w:color w:val="FF0000"/>
          <w:u w:val="single"/>
        </w:rPr>
        <w:t xml:space="preserve"> </w:t>
      </w:r>
    </w:p>
    <w:tbl>
      <w:tblPr>
        <w:tblW w:w="9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1417"/>
        <w:gridCol w:w="709"/>
        <w:gridCol w:w="709"/>
        <w:gridCol w:w="709"/>
        <w:gridCol w:w="709"/>
        <w:gridCol w:w="851"/>
        <w:gridCol w:w="709"/>
        <w:gridCol w:w="13"/>
      </w:tblGrid>
      <w:tr w:rsidR="00DF12E9" w:rsidRPr="00D84BA5" w:rsidTr="00452408">
        <w:trPr>
          <w:cantSplit/>
          <w:tblHeader/>
        </w:trPr>
        <w:tc>
          <w:tcPr>
            <w:tcW w:w="3544" w:type="dxa"/>
            <w:vMerge w:val="restart"/>
            <w:shd w:val="clear" w:color="auto" w:fill="FFFF99"/>
            <w:vAlign w:val="center"/>
          </w:tcPr>
          <w:p w:rsidR="00DF12E9" w:rsidRPr="000405ED" w:rsidRDefault="00DF12E9" w:rsidP="00462299">
            <w:pPr>
              <w:jc w:val="center"/>
              <w:rPr>
                <w:b/>
              </w:rPr>
            </w:pPr>
            <w:r w:rsidRPr="000405ED">
              <w:rPr>
                <w:b/>
              </w:rPr>
              <w:t>Наименование показателя</w:t>
            </w:r>
          </w:p>
        </w:tc>
        <w:tc>
          <w:tcPr>
            <w:tcW w:w="1417" w:type="dxa"/>
            <w:vMerge w:val="restart"/>
            <w:shd w:val="clear" w:color="auto" w:fill="FFFF99"/>
            <w:vAlign w:val="center"/>
          </w:tcPr>
          <w:p w:rsidR="00DF12E9" w:rsidRPr="000405ED" w:rsidRDefault="00DF12E9" w:rsidP="00462299">
            <w:pPr>
              <w:jc w:val="center"/>
              <w:rPr>
                <w:b/>
              </w:rPr>
            </w:pPr>
            <w:r w:rsidRPr="000405ED">
              <w:rPr>
                <w:b/>
              </w:rPr>
              <w:t>Единица измер</w:t>
            </w:r>
            <w:r w:rsidRPr="000405ED">
              <w:rPr>
                <w:b/>
              </w:rPr>
              <w:t>е</w:t>
            </w:r>
            <w:r w:rsidRPr="000405ED">
              <w:rPr>
                <w:b/>
              </w:rPr>
              <w:t>ния</w:t>
            </w:r>
          </w:p>
        </w:tc>
        <w:tc>
          <w:tcPr>
            <w:tcW w:w="4409" w:type="dxa"/>
            <w:gridSpan w:val="7"/>
            <w:shd w:val="clear" w:color="auto" w:fill="FFFF99"/>
          </w:tcPr>
          <w:p w:rsidR="00DF12E9" w:rsidRPr="000405ED" w:rsidRDefault="00DF12E9" w:rsidP="00462299">
            <w:pPr>
              <w:jc w:val="center"/>
              <w:rPr>
                <w:b/>
              </w:rPr>
            </w:pPr>
            <w:r w:rsidRPr="000405ED">
              <w:rPr>
                <w:b/>
              </w:rPr>
              <w:t>Факт</w:t>
            </w:r>
          </w:p>
        </w:tc>
      </w:tr>
      <w:tr w:rsidR="00DF12E9" w:rsidRPr="00D84BA5" w:rsidTr="00452408">
        <w:trPr>
          <w:gridAfter w:val="1"/>
          <w:wAfter w:w="13" w:type="dxa"/>
          <w:cantSplit/>
          <w:tblHeader/>
        </w:trPr>
        <w:tc>
          <w:tcPr>
            <w:tcW w:w="3544" w:type="dxa"/>
            <w:vMerge/>
            <w:shd w:val="clear" w:color="auto" w:fill="FFFF99"/>
            <w:vAlign w:val="center"/>
          </w:tcPr>
          <w:p w:rsidR="00DF12E9" w:rsidRPr="000405ED" w:rsidRDefault="00DF12E9" w:rsidP="00462299">
            <w:pPr>
              <w:jc w:val="center"/>
              <w:rPr>
                <w:b/>
              </w:rPr>
            </w:pPr>
          </w:p>
        </w:tc>
        <w:tc>
          <w:tcPr>
            <w:tcW w:w="1417" w:type="dxa"/>
            <w:vMerge/>
            <w:shd w:val="clear" w:color="auto" w:fill="FFFF99"/>
            <w:vAlign w:val="center"/>
          </w:tcPr>
          <w:p w:rsidR="00DF12E9" w:rsidRPr="000405ED" w:rsidRDefault="00DF12E9" w:rsidP="00462299">
            <w:pPr>
              <w:jc w:val="center"/>
              <w:rPr>
                <w:b/>
              </w:rPr>
            </w:pPr>
          </w:p>
        </w:tc>
        <w:tc>
          <w:tcPr>
            <w:tcW w:w="709" w:type="dxa"/>
            <w:shd w:val="clear" w:color="auto" w:fill="FFFF99"/>
            <w:vAlign w:val="center"/>
          </w:tcPr>
          <w:p w:rsidR="00DF12E9" w:rsidRPr="000405ED" w:rsidRDefault="00DF12E9" w:rsidP="00462299">
            <w:pPr>
              <w:jc w:val="center"/>
              <w:rPr>
                <w:b/>
              </w:rPr>
            </w:pPr>
            <w:r w:rsidRPr="000405ED">
              <w:rPr>
                <w:b/>
              </w:rPr>
              <w:t>2016</w:t>
            </w:r>
          </w:p>
        </w:tc>
        <w:tc>
          <w:tcPr>
            <w:tcW w:w="709" w:type="dxa"/>
            <w:shd w:val="clear" w:color="auto" w:fill="FFFF99"/>
            <w:vAlign w:val="center"/>
          </w:tcPr>
          <w:p w:rsidR="00DF12E9" w:rsidRPr="000405ED" w:rsidRDefault="00DF12E9" w:rsidP="00462299">
            <w:pPr>
              <w:jc w:val="center"/>
              <w:rPr>
                <w:b/>
              </w:rPr>
            </w:pPr>
            <w:r w:rsidRPr="000405ED">
              <w:rPr>
                <w:b/>
              </w:rPr>
              <w:t>2017</w:t>
            </w:r>
          </w:p>
        </w:tc>
        <w:tc>
          <w:tcPr>
            <w:tcW w:w="709" w:type="dxa"/>
            <w:shd w:val="clear" w:color="auto" w:fill="FFFF99"/>
            <w:vAlign w:val="center"/>
          </w:tcPr>
          <w:p w:rsidR="00DF12E9" w:rsidRPr="000405ED" w:rsidRDefault="00DF12E9" w:rsidP="00462299">
            <w:pPr>
              <w:jc w:val="center"/>
              <w:rPr>
                <w:b/>
              </w:rPr>
            </w:pPr>
            <w:r w:rsidRPr="000405ED">
              <w:rPr>
                <w:b/>
              </w:rPr>
              <w:t>2018</w:t>
            </w:r>
          </w:p>
        </w:tc>
        <w:tc>
          <w:tcPr>
            <w:tcW w:w="709" w:type="dxa"/>
            <w:shd w:val="clear" w:color="auto" w:fill="FFFF99"/>
            <w:vAlign w:val="center"/>
          </w:tcPr>
          <w:p w:rsidR="00DF12E9" w:rsidRPr="000405ED" w:rsidRDefault="00DF12E9" w:rsidP="00462299">
            <w:pPr>
              <w:jc w:val="center"/>
              <w:rPr>
                <w:b/>
              </w:rPr>
            </w:pPr>
            <w:r>
              <w:rPr>
                <w:b/>
              </w:rPr>
              <w:t>2019</w:t>
            </w:r>
          </w:p>
        </w:tc>
        <w:tc>
          <w:tcPr>
            <w:tcW w:w="851" w:type="dxa"/>
            <w:shd w:val="clear" w:color="auto" w:fill="FFFF99"/>
            <w:vAlign w:val="center"/>
          </w:tcPr>
          <w:p w:rsidR="00DF12E9" w:rsidRPr="000405ED" w:rsidRDefault="00DF12E9" w:rsidP="00462299">
            <w:pPr>
              <w:jc w:val="center"/>
              <w:rPr>
                <w:b/>
              </w:rPr>
            </w:pPr>
            <w:r>
              <w:rPr>
                <w:b/>
              </w:rPr>
              <w:t>2020</w:t>
            </w:r>
          </w:p>
        </w:tc>
        <w:tc>
          <w:tcPr>
            <w:tcW w:w="709" w:type="dxa"/>
            <w:shd w:val="clear" w:color="auto" w:fill="FFFF99"/>
          </w:tcPr>
          <w:p w:rsidR="00DF12E9" w:rsidRDefault="00DF12E9" w:rsidP="00462299">
            <w:pPr>
              <w:jc w:val="center"/>
              <w:rPr>
                <w:b/>
              </w:rPr>
            </w:pPr>
            <w:r>
              <w:rPr>
                <w:b/>
              </w:rPr>
              <w:t>2021</w:t>
            </w:r>
          </w:p>
        </w:tc>
      </w:tr>
      <w:tr w:rsidR="00DF12E9" w:rsidRPr="00D84BA5" w:rsidTr="00452408">
        <w:trPr>
          <w:gridAfter w:val="1"/>
          <w:wAfter w:w="13" w:type="dxa"/>
          <w:trHeight w:val="541"/>
        </w:trPr>
        <w:tc>
          <w:tcPr>
            <w:tcW w:w="3544" w:type="dxa"/>
            <w:shd w:val="clear" w:color="auto" w:fill="auto"/>
          </w:tcPr>
          <w:p w:rsidR="00DF12E9" w:rsidRPr="00DF12E9" w:rsidRDefault="00DF12E9" w:rsidP="00462299">
            <w:pPr>
              <w:rPr>
                <w:bCs/>
              </w:rPr>
            </w:pPr>
            <w:r w:rsidRPr="00DF12E9">
              <w:rPr>
                <w:bCs/>
              </w:rPr>
              <w:t>Доля прибыльных хозяйствующих суб</w:t>
            </w:r>
            <w:r w:rsidRPr="00DF12E9">
              <w:rPr>
                <w:bCs/>
              </w:rPr>
              <w:t>ъ</w:t>
            </w:r>
            <w:r w:rsidRPr="00DF12E9">
              <w:rPr>
                <w:bCs/>
              </w:rPr>
              <w:t>ектов</w:t>
            </w:r>
          </w:p>
        </w:tc>
        <w:tc>
          <w:tcPr>
            <w:tcW w:w="1417" w:type="dxa"/>
            <w:shd w:val="clear" w:color="auto" w:fill="auto"/>
          </w:tcPr>
          <w:p w:rsidR="00DF12E9" w:rsidRPr="000405ED" w:rsidRDefault="00DF12E9" w:rsidP="00462299">
            <w:pPr>
              <w:jc w:val="center"/>
            </w:pPr>
            <w:r w:rsidRPr="000405ED">
              <w:t>%</w:t>
            </w:r>
          </w:p>
        </w:tc>
        <w:tc>
          <w:tcPr>
            <w:tcW w:w="709" w:type="dxa"/>
            <w:shd w:val="clear" w:color="auto" w:fill="auto"/>
            <w:vAlign w:val="center"/>
          </w:tcPr>
          <w:p w:rsidR="00DF12E9" w:rsidRPr="000405ED" w:rsidRDefault="00DF12E9" w:rsidP="00462299">
            <w:pPr>
              <w:ind w:right="-106"/>
              <w:jc w:val="center"/>
            </w:pPr>
            <w:r w:rsidRPr="000405ED">
              <w:t>88,9</w:t>
            </w:r>
          </w:p>
        </w:tc>
        <w:tc>
          <w:tcPr>
            <w:tcW w:w="709" w:type="dxa"/>
            <w:shd w:val="clear" w:color="auto" w:fill="auto"/>
            <w:vAlign w:val="center"/>
          </w:tcPr>
          <w:p w:rsidR="00DF12E9" w:rsidRPr="000405ED" w:rsidRDefault="00DF12E9" w:rsidP="00462299">
            <w:pPr>
              <w:ind w:right="-106"/>
              <w:jc w:val="center"/>
            </w:pPr>
            <w:r w:rsidRPr="000405ED">
              <w:t>100</w:t>
            </w:r>
          </w:p>
        </w:tc>
        <w:tc>
          <w:tcPr>
            <w:tcW w:w="709" w:type="dxa"/>
            <w:shd w:val="clear" w:color="auto" w:fill="auto"/>
            <w:vAlign w:val="center"/>
          </w:tcPr>
          <w:p w:rsidR="00DF12E9" w:rsidRDefault="00DF12E9" w:rsidP="00462299">
            <w:pPr>
              <w:ind w:right="-106"/>
              <w:jc w:val="center"/>
            </w:pPr>
            <w:r w:rsidRPr="000A624D">
              <w:t>88,9</w:t>
            </w:r>
          </w:p>
        </w:tc>
        <w:tc>
          <w:tcPr>
            <w:tcW w:w="709" w:type="dxa"/>
            <w:shd w:val="clear" w:color="auto" w:fill="auto"/>
            <w:vAlign w:val="center"/>
          </w:tcPr>
          <w:p w:rsidR="00DF12E9" w:rsidRDefault="00DF12E9" w:rsidP="00462299">
            <w:pPr>
              <w:ind w:right="-106"/>
              <w:jc w:val="center"/>
            </w:pPr>
            <w:r w:rsidRPr="000A624D">
              <w:t>88,9</w:t>
            </w:r>
          </w:p>
        </w:tc>
        <w:tc>
          <w:tcPr>
            <w:tcW w:w="851" w:type="dxa"/>
            <w:shd w:val="clear" w:color="auto" w:fill="auto"/>
            <w:vAlign w:val="center"/>
          </w:tcPr>
          <w:p w:rsidR="00DF12E9" w:rsidRDefault="00DF12E9" w:rsidP="00462299">
            <w:pPr>
              <w:ind w:right="-106"/>
              <w:jc w:val="center"/>
            </w:pPr>
            <w:r>
              <w:t>90</w:t>
            </w:r>
          </w:p>
        </w:tc>
        <w:tc>
          <w:tcPr>
            <w:tcW w:w="709" w:type="dxa"/>
            <w:vAlign w:val="center"/>
          </w:tcPr>
          <w:p w:rsidR="00DF12E9" w:rsidRDefault="00B85C15" w:rsidP="00462299">
            <w:pPr>
              <w:ind w:right="-106"/>
              <w:jc w:val="center"/>
            </w:pPr>
            <w:r>
              <w:t>88,9</w:t>
            </w:r>
          </w:p>
        </w:tc>
      </w:tr>
      <w:tr w:rsidR="00DF12E9" w:rsidRPr="00D84BA5" w:rsidTr="00452408">
        <w:trPr>
          <w:gridAfter w:val="1"/>
          <w:wAfter w:w="13" w:type="dxa"/>
        </w:trPr>
        <w:tc>
          <w:tcPr>
            <w:tcW w:w="3544" w:type="dxa"/>
            <w:shd w:val="clear" w:color="auto" w:fill="auto"/>
            <w:vAlign w:val="center"/>
          </w:tcPr>
          <w:p w:rsidR="00DF12E9" w:rsidRPr="00DF12E9" w:rsidRDefault="00DF12E9" w:rsidP="00462299">
            <w:pPr>
              <w:rPr>
                <w:bCs/>
              </w:rPr>
            </w:pPr>
            <w:r w:rsidRPr="00DF12E9">
              <w:rPr>
                <w:bCs/>
              </w:rPr>
              <w:t>Бюджетная обеспеченность за счёт налоговых и неналоговых доходов консолидир</w:t>
            </w:r>
            <w:r w:rsidRPr="00DF12E9">
              <w:rPr>
                <w:bCs/>
              </w:rPr>
              <w:t>о</w:t>
            </w:r>
            <w:r w:rsidRPr="00DF12E9">
              <w:rPr>
                <w:bCs/>
              </w:rPr>
              <w:t>ванного бюджета</w:t>
            </w:r>
          </w:p>
        </w:tc>
        <w:tc>
          <w:tcPr>
            <w:tcW w:w="1417" w:type="dxa"/>
            <w:shd w:val="clear" w:color="auto" w:fill="auto"/>
            <w:vAlign w:val="center"/>
          </w:tcPr>
          <w:p w:rsidR="00DF12E9" w:rsidRPr="000405ED" w:rsidRDefault="00DF12E9" w:rsidP="00462299">
            <w:pPr>
              <w:jc w:val="center"/>
            </w:pPr>
            <w:r w:rsidRPr="000405ED">
              <w:t>рублей</w:t>
            </w:r>
          </w:p>
          <w:p w:rsidR="00DF12E9" w:rsidRPr="000405ED" w:rsidRDefault="00DF12E9" w:rsidP="00462299">
            <w:pPr>
              <w:jc w:val="center"/>
            </w:pPr>
            <w:r w:rsidRPr="000405ED">
              <w:t xml:space="preserve"> на душу населения</w:t>
            </w:r>
          </w:p>
        </w:tc>
        <w:tc>
          <w:tcPr>
            <w:tcW w:w="709" w:type="dxa"/>
            <w:shd w:val="clear" w:color="auto" w:fill="auto"/>
            <w:vAlign w:val="center"/>
          </w:tcPr>
          <w:p w:rsidR="00DF12E9" w:rsidRPr="000405ED" w:rsidRDefault="00DF12E9" w:rsidP="00462299">
            <w:pPr>
              <w:ind w:right="-106"/>
              <w:jc w:val="center"/>
            </w:pPr>
            <w:r w:rsidRPr="000405ED">
              <w:t>6703</w:t>
            </w:r>
          </w:p>
        </w:tc>
        <w:tc>
          <w:tcPr>
            <w:tcW w:w="709" w:type="dxa"/>
            <w:shd w:val="clear" w:color="auto" w:fill="auto"/>
            <w:vAlign w:val="center"/>
          </w:tcPr>
          <w:p w:rsidR="00DF12E9" w:rsidRPr="000405ED" w:rsidRDefault="00DF12E9" w:rsidP="00462299">
            <w:pPr>
              <w:ind w:right="-106"/>
              <w:jc w:val="center"/>
            </w:pPr>
            <w:r w:rsidRPr="000405ED">
              <w:t>6248</w:t>
            </w:r>
          </w:p>
        </w:tc>
        <w:tc>
          <w:tcPr>
            <w:tcW w:w="709" w:type="dxa"/>
            <w:shd w:val="clear" w:color="auto" w:fill="auto"/>
            <w:vAlign w:val="center"/>
          </w:tcPr>
          <w:p w:rsidR="00DF12E9" w:rsidRPr="000405ED" w:rsidRDefault="00DF12E9" w:rsidP="00462299">
            <w:pPr>
              <w:ind w:right="-106"/>
              <w:jc w:val="center"/>
            </w:pPr>
            <w:r>
              <w:t>6820</w:t>
            </w:r>
          </w:p>
        </w:tc>
        <w:tc>
          <w:tcPr>
            <w:tcW w:w="709" w:type="dxa"/>
            <w:shd w:val="clear" w:color="auto" w:fill="auto"/>
            <w:vAlign w:val="center"/>
          </w:tcPr>
          <w:p w:rsidR="00DF12E9" w:rsidRPr="000405ED" w:rsidRDefault="00DF12E9" w:rsidP="00462299">
            <w:pPr>
              <w:ind w:right="-106"/>
              <w:jc w:val="center"/>
            </w:pPr>
            <w:r>
              <w:t>7042</w:t>
            </w:r>
          </w:p>
        </w:tc>
        <w:tc>
          <w:tcPr>
            <w:tcW w:w="851" w:type="dxa"/>
            <w:shd w:val="clear" w:color="auto" w:fill="auto"/>
            <w:vAlign w:val="center"/>
          </w:tcPr>
          <w:p w:rsidR="00DF12E9" w:rsidRPr="000405ED" w:rsidRDefault="00DF12E9" w:rsidP="00462299">
            <w:pPr>
              <w:ind w:right="-106"/>
              <w:jc w:val="center"/>
            </w:pPr>
            <w:r>
              <w:t>7250</w:t>
            </w:r>
          </w:p>
        </w:tc>
        <w:tc>
          <w:tcPr>
            <w:tcW w:w="709" w:type="dxa"/>
            <w:vAlign w:val="center"/>
          </w:tcPr>
          <w:p w:rsidR="00DF12E9" w:rsidRDefault="00452408" w:rsidP="00462299">
            <w:pPr>
              <w:ind w:right="-106"/>
              <w:jc w:val="center"/>
            </w:pPr>
            <w:r>
              <w:t>8317</w:t>
            </w:r>
          </w:p>
        </w:tc>
      </w:tr>
      <w:tr w:rsidR="00DF12E9" w:rsidRPr="00D84BA5" w:rsidTr="00452408">
        <w:trPr>
          <w:gridAfter w:val="1"/>
          <w:wAfter w:w="13" w:type="dxa"/>
        </w:trPr>
        <w:tc>
          <w:tcPr>
            <w:tcW w:w="3544" w:type="dxa"/>
            <w:shd w:val="clear" w:color="auto" w:fill="auto"/>
            <w:vAlign w:val="center"/>
          </w:tcPr>
          <w:p w:rsidR="00DF12E9" w:rsidRPr="00DF12E9" w:rsidRDefault="00DF12E9" w:rsidP="00462299">
            <w:pPr>
              <w:rPr>
                <w:bCs/>
              </w:rPr>
            </w:pPr>
            <w:r w:rsidRPr="00DF12E9">
              <w:rPr>
                <w:bCs/>
              </w:rPr>
              <w:t>Динамика налоговых и неналоговых доходов консолид</w:t>
            </w:r>
            <w:r w:rsidRPr="00DF12E9">
              <w:rPr>
                <w:bCs/>
              </w:rPr>
              <w:t>и</w:t>
            </w:r>
            <w:r w:rsidRPr="00DF12E9">
              <w:rPr>
                <w:bCs/>
              </w:rPr>
              <w:t xml:space="preserve">рованного бюджета </w:t>
            </w:r>
          </w:p>
        </w:tc>
        <w:tc>
          <w:tcPr>
            <w:tcW w:w="1417" w:type="dxa"/>
            <w:shd w:val="clear" w:color="auto" w:fill="auto"/>
            <w:vAlign w:val="center"/>
          </w:tcPr>
          <w:p w:rsidR="00DF12E9" w:rsidRPr="000405ED" w:rsidRDefault="00DF12E9" w:rsidP="00462299">
            <w:pPr>
              <w:jc w:val="center"/>
            </w:pPr>
            <w:r w:rsidRPr="000405ED">
              <w:t>%</w:t>
            </w:r>
          </w:p>
        </w:tc>
        <w:tc>
          <w:tcPr>
            <w:tcW w:w="709" w:type="dxa"/>
            <w:shd w:val="clear" w:color="auto" w:fill="auto"/>
            <w:vAlign w:val="center"/>
          </w:tcPr>
          <w:p w:rsidR="00DF12E9" w:rsidRPr="000405ED" w:rsidRDefault="00DF12E9" w:rsidP="00462299">
            <w:pPr>
              <w:ind w:right="-106"/>
              <w:jc w:val="center"/>
            </w:pPr>
            <w:r w:rsidRPr="000405ED">
              <w:t>112</w:t>
            </w:r>
          </w:p>
        </w:tc>
        <w:tc>
          <w:tcPr>
            <w:tcW w:w="709" w:type="dxa"/>
            <w:shd w:val="clear" w:color="auto" w:fill="auto"/>
            <w:vAlign w:val="center"/>
          </w:tcPr>
          <w:p w:rsidR="00DF12E9" w:rsidRPr="000405ED" w:rsidRDefault="00DF12E9" w:rsidP="00462299">
            <w:pPr>
              <w:ind w:right="-106"/>
              <w:jc w:val="center"/>
            </w:pPr>
            <w:r w:rsidRPr="000405ED">
              <w:t>92,7</w:t>
            </w:r>
          </w:p>
        </w:tc>
        <w:tc>
          <w:tcPr>
            <w:tcW w:w="709" w:type="dxa"/>
            <w:shd w:val="clear" w:color="auto" w:fill="auto"/>
            <w:vAlign w:val="center"/>
          </w:tcPr>
          <w:p w:rsidR="00DF12E9" w:rsidRPr="000405ED" w:rsidRDefault="00DF12E9" w:rsidP="00462299">
            <w:pPr>
              <w:ind w:right="-106"/>
              <w:jc w:val="center"/>
            </w:pPr>
            <w:r>
              <w:t>98,3</w:t>
            </w:r>
          </w:p>
        </w:tc>
        <w:tc>
          <w:tcPr>
            <w:tcW w:w="709" w:type="dxa"/>
            <w:shd w:val="clear" w:color="auto" w:fill="auto"/>
            <w:vAlign w:val="center"/>
          </w:tcPr>
          <w:p w:rsidR="00DF12E9" w:rsidRPr="000405ED" w:rsidRDefault="00DF12E9" w:rsidP="00462299">
            <w:pPr>
              <w:ind w:right="-106"/>
              <w:jc w:val="center"/>
            </w:pPr>
            <w:r>
              <w:t>113,6</w:t>
            </w:r>
          </w:p>
        </w:tc>
        <w:tc>
          <w:tcPr>
            <w:tcW w:w="851" w:type="dxa"/>
            <w:shd w:val="clear" w:color="auto" w:fill="auto"/>
            <w:vAlign w:val="center"/>
          </w:tcPr>
          <w:p w:rsidR="00DF12E9" w:rsidRPr="000405ED" w:rsidRDefault="00DF12E9" w:rsidP="00462299">
            <w:pPr>
              <w:ind w:right="-106"/>
              <w:jc w:val="center"/>
            </w:pPr>
            <w:r>
              <w:t>100,8</w:t>
            </w:r>
          </w:p>
        </w:tc>
        <w:tc>
          <w:tcPr>
            <w:tcW w:w="709" w:type="dxa"/>
            <w:vAlign w:val="center"/>
          </w:tcPr>
          <w:p w:rsidR="00DF12E9" w:rsidRDefault="00452408" w:rsidP="00462299">
            <w:pPr>
              <w:ind w:right="-106"/>
              <w:jc w:val="center"/>
            </w:pPr>
            <w:r>
              <w:t>112,9</w:t>
            </w:r>
          </w:p>
        </w:tc>
      </w:tr>
    </w:tbl>
    <w:p w:rsidR="00493FF2" w:rsidRDefault="00493FF2" w:rsidP="00462299">
      <w:pPr>
        <w:spacing w:line="276" w:lineRule="auto"/>
        <w:ind w:firstLine="709"/>
        <w:jc w:val="both"/>
        <w:rPr>
          <w:bCs/>
          <w:iCs/>
          <w:sz w:val="28"/>
        </w:rPr>
      </w:pPr>
    </w:p>
    <w:p w:rsidR="00452408" w:rsidRPr="00163F6E" w:rsidRDefault="00452408" w:rsidP="00462299">
      <w:pPr>
        <w:ind w:firstLine="708"/>
        <w:jc w:val="both"/>
        <w:rPr>
          <w:sz w:val="28"/>
          <w:szCs w:val="28"/>
        </w:rPr>
      </w:pPr>
      <w:r w:rsidRPr="00163F6E">
        <w:rPr>
          <w:sz w:val="28"/>
          <w:szCs w:val="28"/>
        </w:rPr>
        <w:t>На 2021 год бюджет района первоначально утверждался в объеме 750312,3 тыс. руб. Фактически доходы районного бюджета составили 874478,3 тыс. руб. По сравнению с 2020 годом объем доходов районного бюджета увеличился на 134148,8 тыс. руб. или 118,1 %. Собственные налоговые и неналоговые доходы составили 238278,3 тыс. руб. и увеличились на 113,4 %. Поступления из краевого бюджета первоначально планировались в объеме 547649,8 тыс. руб. Фактически поступило 636737,3 тыс. руб., в том числе средства краевого бюджета на исполнение переданных полномочий (субвенции краевого бюджета) – 383595,7 тыс. руб.; дотации и субсидии из краевого бюджета на решение вопросов местного значения – 253126,5 тыс. руб.</w:t>
      </w:r>
    </w:p>
    <w:p w:rsidR="00452408" w:rsidRPr="00163F6E" w:rsidRDefault="00452408" w:rsidP="00462299">
      <w:pPr>
        <w:ind w:firstLine="708"/>
        <w:jc w:val="both"/>
        <w:rPr>
          <w:sz w:val="28"/>
          <w:szCs w:val="28"/>
        </w:rPr>
      </w:pPr>
      <w:r w:rsidRPr="00163F6E">
        <w:rPr>
          <w:sz w:val="28"/>
          <w:szCs w:val="28"/>
        </w:rPr>
        <w:t xml:space="preserve"> За 2021 год расходы районного бюджета при первоначальном плане 750312,3 тыс. руб. составили 844869,1 тыс. руб. </w:t>
      </w:r>
    </w:p>
    <w:p w:rsidR="00452408" w:rsidRPr="00163F6E" w:rsidRDefault="00452408" w:rsidP="00462299">
      <w:pPr>
        <w:ind w:firstLine="708"/>
        <w:jc w:val="both"/>
        <w:rPr>
          <w:sz w:val="28"/>
          <w:szCs w:val="28"/>
        </w:rPr>
      </w:pPr>
      <w:r w:rsidRPr="00163F6E">
        <w:rPr>
          <w:sz w:val="28"/>
          <w:szCs w:val="28"/>
        </w:rPr>
        <w:t xml:space="preserve">Из них расходы на финансирование отраслей социальной сферы – 622678,3 тыс. руб.  или 73,7 %. </w:t>
      </w:r>
    </w:p>
    <w:p w:rsidR="00452408" w:rsidRPr="00163F6E" w:rsidRDefault="00452408" w:rsidP="00462299">
      <w:pPr>
        <w:ind w:firstLine="708"/>
        <w:jc w:val="both"/>
        <w:rPr>
          <w:sz w:val="28"/>
          <w:szCs w:val="28"/>
        </w:rPr>
      </w:pPr>
      <w:r w:rsidRPr="00163F6E">
        <w:rPr>
          <w:sz w:val="28"/>
          <w:szCs w:val="28"/>
        </w:rPr>
        <w:t xml:space="preserve">Расходы бюджета на ремонт, капитальный ремонт муниципального имущества за 2021 год составили 126685,2 тыс. руб. Объем субсидий краевого бюджета на эти цели составил – 117086,0 тыс. руб., средств районного бюджета – 9599,2 тыс. руб. </w:t>
      </w:r>
    </w:p>
    <w:p w:rsidR="00452408" w:rsidRPr="00163F6E" w:rsidRDefault="00452408" w:rsidP="00462299">
      <w:pPr>
        <w:ind w:firstLine="708"/>
        <w:jc w:val="both"/>
        <w:rPr>
          <w:sz w:val="28"/>
          <w:szCs w:val="28"/>
        </w:rPr>
      </w:pPr>
      <w:r w:rsidRPr="00163F6E">
        <w:rPr>
          <w:sz w:val="28"/>
          <w:szCs w:val="28"/>
        </w:rPr>
        <w:t xml:space="preserve">На текущий ремонт и приобретение материальных ценностей для учреждений социальной сферы направлено 5605,4 тыс. руб., а также </w:t>
      </w:r>
      <w:r w:rsidRPr="00163F6E">
        <w:rPr>
          <w:sz w:val="28"/>
          <w:szCs w:val="28"/>
        </w:rPr>
        <w:lastRenderedPageBreak/>
        <w:t>изготовление проектно-сметной документации на капитальный ремонт учреждений социальной сферы и объектов коммунального хозяйства – 4761,8 тыс. руб.</w:t>
      </w:r>
    </w:p>
    <w:p w:rsidR="00452408" w:rsidRPr="00163F6E" w:rsidRDefault="00452408" w:rsidP="00462299">
      <w:pPr>
        <w:ind w:firstLine="708"/>
        <w:jc w:val="both"/>
        <w:rPr>
          <w:sz w:val="28"/>
          <w:szCs w:val="28"/>
        </w:rPr>
      </w:pPr>
      <w:r w:rsidRPr="00163F6E">
        <w:rPr>
          <w:sz w:val="28"/>
          <w:szCs w:val="28"/>
        </w:rPr>
        <w:t>На софинансирование проектов поддержки местных инициатив из районного бюджета направлено средств в сумме 2956,0 тыс. руб.</w:t>
      </w:r>
    </w:p>
    <w:p w:rsidR="00452408" w:rsidRPr="00163F6E" w:rsidRDefault="00452408" w:rsidP="00462299">
      <w:pPr>
        <w:ind w:firstLine="708"/>
        <w:jc w:val="both"/>
        <w:rPr>
          <w:sz w:val="28"/>
          <w:szCs w:val="28"/>
        </w:rPr>
      </w:pPr>
      <w:r w:rsidRPr="00163F6E">
        <w:rPr>
          <w:sz w:val="28"/>
          <w:szCs w:val="28"/>
        </w:rPr>
        <w:t>На ремонт и содержание дорог направлено средств районного дорожного фонда 20971,3 тыс. руб., средств краевого бюджета 4025,0 тыс. руб.</w:t>
      </w:r>
    </w:p>
    <w:p w:rsidR="00452408" w:rsidRPr="00163F6E" w:rsidRDefault="00452408" w:rsidP="00462299">
      <w:pPr>
        <w:ind w:firstLine="708"/>
        <w:jc w:val="both"/>
        <w:rPr>
          <w:sz w:val="28"/>
          <w:szCs w:val="28"/>
        </w:rPr>
      </w:pPr>
      <w:r w:rsidRPr="00163F6E">
        <w:rPr>
          <w:sz w:val="28"/>
          <w:szCs w:val="28"/>
        </w:rPr>
        <w:t>При первоначально утвержденном плане 22664,1 тыс. руб. бюджеты сельсоветов на решение вопросов местного значения профинансированы из районного бюджета в сумме 81853,5 тыс. руб., из них на выплату заработной платы и начислений на оплату труда 13667,8 тыс. руб., на оплату коммунальных услуг 17023,5 тыс. руб., на выполнение переданных полномочий направлено 11811,5 тыс. руб.</w:t>
      </w:r>
    </w:p>
    <w:p w:rsidR="00452408" w:rsidRPr="00163F6E" w:rsidRDefault="00452408" w:rsidP="00462299">
      <w:pPr>
        <w:ind w:firstLine="708"/>
        <w:jc w:val="both"/>
        <w:rPr>
          <w:sz w:val="28"/>
          <w:szCs w:val="28"/>
        </w:rPr>
      </w:pPr>
      <w:r w:rsidRPr="00163F6E">
        <w:rPr>
          <w:sz w:val="28"/>
          <w:szCs w:val="28"/>
        </w:rPr>
        <w:t>На погашение кредиторской задолженности направлено средств районного бюджета 41385,1 тыс. руб., в том числе задолженность сельских советов 8258,1 тыс. руб.</w:t>
      </w:r>
    </w:p>
    <w:p w:rsidR="00452408" w:rsidRPr="00163F6E" w:rsidRDefault="00452408" w:rsidP="00462299">
      <w:pPr>
        <w:ind w:firstLine="708"/>
        <w:jc w:val="both"/>
        <w:rPr>
          <w:sz w:val="28"/>
          <w:szCs w:val="28"/>
        </w:rPr>
      </w:pPr>
      <w:r w:rsidRPr="00163F6E">
        <w:rPr>
          <w:sz w:val="28"/>
          <w:szCs w:val="28"/>
        </w:rPr>
        <w:t>Остаток средств на счете районного бюджета на 01.01.2022 года составил 47720,0 тыс. руб., в том числе:</w:t>
      </w:r>
    </w:p>
    <w:p w:rsidR="00452408" w:rsidRPr="00163F6E" w:rsidRDefault="00452408" w:rsidP="00462299">
      <w:pPr>
        <w:ind w:firstLine="708"/>
        <w:jc w:val="both"/>
        <w:rPr>
          <w:sz w:val="28"/>
          <w:szCs w:val="28"/>
        </w:rPr>
      </w:pPr>
      <w:r w:rsidRPr="00163F6E">
        <w:rPr>
          <w:sz w:val="28"/>
          <w:szCs w:val="28"/>
        </w:rPr>
        <w:t>- целевые средства 23738,1 тыс. руб., из них:</w:t>
      </w:r>
    </w:p>
    <w:p w:rsidR="00452408" w:rsidRPr="00163F6E" w:rsidRDefault="00452408" w:rsidP="00462299">
      <w:pPr>
        <w:pStyle w:val="afd"/>
        <w:numPr>
          <w:ilvl w:val="0"/>
          <w:numId w:val="19"/>
        </w:numPr>
        <w:spacing w:line="240" w:lineRule="auto"/>
        <w:ind w:left="0" w:firstLine="708"/>
        <w:jc w:val="both"/>
        <w:rPr>
          <w:rFonts w:ascii="Times New Roman" w:hAnsi="Times New Roman"/>
          <w:sz w:val="28"/>
          <w:szCs w:val="28"/>
          <w:shd w:val="clear" w:color="auto" w:fill="FFFFFF"/>
        </w:rPr>
      </w:pPr>
      <w:r w:rsidRPr="00163F6E">
        <w:rPr>
          <w:rFonts w:ascii="Times New Roman" w:hAnsi="Times New Roman"/>
          <w:sz w:val="28"/>
          <w:szCs w:val="28"/>
          <w:shd w:val="clear" w:color="auto" w:fill="FFFFFF"/>
        </w:rPr>
        <w:t>9287,0 тыс. руб. – средства на исполнение судебных решений по расселению жителей из аварийного жилого дома в п. Боровой. Эти средства будут направлены в текущем году на приобретение жилья в муниципальную собственность с последующим предоставлением по договорам социального найма;</w:t>
      </w:r>
    </w:p>
    <w:p w:rsidR="00452408" w:rsidRPr="00163F6E" w:rsidRDefault="00452408" w:rsidP="00462299">
      <w:pPr>
        <w:pStyle w:val="afd"/>
        <w:numPr>
          <w:ilvl w:val="0"/>
          <w:numId w:val="19"/>
        </w:numPr>
        <w:spacing w:line="240" w:lineRule="auto"/>
        <w:ind w:left="0" w:firstLine="708"/>
        <w:jc w:val="both"/>
        <w:rPr>
          <w:rFonts w:ascii="Times New Roman" w:hAnsi="Times New Roman"/>
          <w:sz w:val="28"/>
          <w:szCs w:val="28"/>
          <w:shd w:val="clear" w:color="auto" w:fill="FFFFFF"/>
        </w:rPr>
      </w:pPr>
      <w:r w:rsidRPr="00163F6E">
        <w:rPr>
          <w:rFonts w:ascii="Times New Roman" w:hAnsi="Times New Roman"/>
          <w:sz w:val="28"/>
          <w:szCs w:val="28"/>
          <w:shd w:val="clear" w:color="auto" w:fill="FFFFFF"/>
        </w:rPr>
        <w:t>1058,5 тыс. руб. – проведение работ по разработке деклараций по безопасности гидротехнических сооружений;</w:t>
      </w:r>
    </w:p>
    <w:p w:rsidR="00452408" w:rsidRPr="00163F6E" w:rsidRDefault="00452408" w:rsidP="00462299">
      <w:pPr>
        <w:pStyle w:val="afd"/>
        <w:numPr>
          <w:ilvl w:val="0"/>
          <w:numId w:val="19"/>
        </w:numPr>
        <w:spacing w:line="240" w:lineRule="auto"/>
        <w:ind w:left="0" w:firstLine="708"/>
        <w:jc w:val="both"/>
        <w:rPr>
          <w:rFonts w:ascii="Times New Roman" w:hAnsi="Times New Roman"/>
          <w:sz w:val="28"/>
          <w:szCs w:val="28"/>
          <w:shd w:val="clear" w:color="auto" w:fill="FFFFFF"/>
        </w:rPr>
      </w:pPr>
      <w:r w:rsidRPr="00163F6E">
        <w:rPr>
          <w:rFonts w:ascii="Times New Roman" w:hAnsi="Times New Roman"/>
          <w:sz w:val="28"/>
          <w:szCs w:val="28"/>
          <w:shd w:val="clear" w:color="auto" w:fill="FFFFFF"/>
        </w:rPr>
        <w:t>ремонт объектов муниципальной собственности –– 1501,4 тыс. руб.;</w:t>
      </w:r>
    </w:p>
    <w:p w:rsidR="00452408" w:rsidRPr="00163F6E" w:rsidRDefault="00452408" w:rsidP="00462299">
      <w:pPr>
        <w:pStyle w:val="afd"/>
        <w:numPr>
          <w:ilvl w:val="0"/>
          <w:numId w:val="19"/>
        </w:numPr>
        <w:spacing w:line="240" w:lineRule="auto"/>
        <w:ind w:left="0" w:firstLine="708"/>
        <w:jc w:val="both"/>
        <w:rPr>
          <w:rFonts w:ascii="Times New Roman" w:hAnsi="Times New Roman"/>
          <w:sz w:val="28"/>
          <w:szCs w:val="28"/>
          <w:shd w:val="clear" w:color="auto" w:fill="FFFFFF"/>
        </w:rPr>
      </w:pPr>
      <w:r w:rsidRPr="00163F6E">
        <w:rPr>
          <w:rFonts w:ascii="Times New Roman" w:hAnsi="Times New Roman"/>
          <w:sz w:val="28"/>
          <w:szCs w:val="28"/>
          <w:shd w:val="clear" w:color="auto" w:fill="FFFFFF"/>
        </w:rPr>
        <w:t>средства районного дорожного фонда в сумме 11517,3 тыс. руб. планируется направить на ремонт и содержание дорог местного значения;</w:t>
      </w:r>
    </w:p>
    <w:p w:rsidR="00452408" w:rsidRPr="00163F6E" w:rsidRDefault="00452408" w:rsidP="00462299">
      <w:pPr>
        <w:pStyle w:val="afd"/>
        <w:spacing w:line="240" w:lineRule="auto"/>
        <w:ind w:left="0" w:firstLine="708"/>
        <w:jc w:val="both"/>
        <w:rPr>
          <w:rFonts w:ascii="Times New Roman" w:hAnsi="Times New Roman"/>
          <w:sz w:val="28"/>
          <w:szCs w:val="28"/>
          <w:shd w:val="clear" w:color="auto" w:fill="FFFFFF"/>
        </w:rPr>
      </w:pPr>
      <w:r w:rsidRPr="00163F6E">
        <w:rPr>
          <w:rFonts w:ascii="Times New Roman" w:hAnsi="Times New Roman"/>
          <w:sz w:val="28"/>
          <w:szCs w:val="28"/>
          <w:shd w:val="clear" w:color="auto" w:fill="FFFFFF"/>
        </w:rPr>
        <w:t>- остаток собственных доходов составил 23981,9 тыс. руб.</w:t>
      </w:r>
    </w:p>
    <w:p w:rsidR="00452408" w:rsidRPr="00163F6E" w:rsidRDefault="00452408" w:rsidP="00462299">
      <w:pPr>
        <w:ind w:firstLine="708"/>
        <w:jc w:val="both"/>
        <w:rPr>
          <w:sz w:val="28"/>
          <w:szCs w:val="28"/>
        </w:rPr>
      </w:pPr>
      <w:r w:rsidRPr="00163F6E">
        <w:rPr>
          <w:sz w:val="28"/>
          <w:szCs w:val="28"/>
        </w:rPr>
        <w:t>Расходы районного бюджета носят программно-целевой характер. Финансирование мероприятий, реализуемых в рамках целевых программ, составило 93,9 % от общих расходов бюджета.</w:t>
      </w:r>
    </w:p>
    <w:p w:rsidR="00452408" w:rsidRPr="00163F6E" w:rsidRDefault="00452408" w:rsidP="00462299">
      <w:pPr>
        <w:ind w:firstLine="708"/>
        <w:jc w:val="both"/>
        <w:rPr>
          <w:sz w:val="28"/>
          <w:szCs w:val="28"/>
        </w:rPr>
      </w:pPr>
      <w:r w:rsidRPr="00163F6E">
        <w:rPr>
          <w:sz w:val="28"/>
          <w:szCs w:val="28"/>
        </w:rPr>
        <w:t>Мероприятия, проводимые в 2021 году в области муниципальных заимствований, были направлены на максимально возможное ограничение объема заимствований, обеспечение низкой долговой нагрузки, минимизацию затрат по обслуживанию муниципального долга, своевременное и полное исполнение принимаемых обязательств. В 2021 году по соглашению о новации от 12.01.2015 года погашен бюджетный кредит в сумме 1098,0 тыс. руб. (оставшаяся сумма задолженности перед краевым бюджетом 5680 тыс. руб. – бюджетный кредит 2013-2014 годов для расчетов за уголь).</w:t>
      </w:r>
    </w:p>
    <w:p w:rsidR="00110142" w:rsidRPr="00365C85" w:rsidRDefault="00F05BE7" w:rsidP="00A1721E">
      <w:pPr>
        <w:jc w:val="center"/>
        <w:rPr>
          <w:b/>
          <w:sz w:val="28"/>
          <w:szCs w:val="26"/>
        </w:rPr>
      </w:pPr>
      <w:r w:rsidRPr="00365C85">
        <w:rPr>
          <w:b/>
          <w:sz w:val="28"/>
          <w:szCs w:val="26"/>
        </w:rPr>
        <w:lastRenderedPageBreak/>
        <w:t xml:space="preserve">6. </w:t>
      </w:r>
      <w:r w:rsidR="00110142" w:rsidRPr="00365C85">
        <w:rPr>
          <w:b/>
          <w:sz w:val="28"/>
          <w:szCs w:val="26"/>
        </w:rPr>
        <w:t>Обеспеченность инфраструктурой</w:t>
      </w:r>
    </w:p>
    <w:p w:rsidR="00D0157C" w:rsidRPr="00F41D79" w:rsidRDefault="00D0157C" w:rsidP="00A21320">
      <w:pPr>
        <w:ind w:left="708"/>
        <w:jc w:val="both"/>
        <w:rPr>
          <w:b/>
          <w:i/>
          <w:iCs/>
          <w:sz w:val="28"/>
          <w:szCs w:val="26"/>
          <w:highlight w:val="yellow"/>
          <w:u w:val="single"/>
        </w:rPr>
      </w:pPr>
    </w:p>
    <w:p w:rsidR="00110142" w:rsidRPr="00236392" w:rsidRDefault="00110142" w:rsidP="00A21320">
      <w:pPr>
        <w:ind w:left="708"/>
        <w:jc w:val="both"/>
        <w:rPr>
          <w:b/>
          <w:i/>
          <w:iCs/>
          <w:sz w:val="28"/>
          <w:szCs w:val="26"/>
          <w:u w:val="single"/>
        </w:rPr>
      </w:pPr>
      <w:r w:rsidRPr="00236392">
        <w:rPr>
          <w:b/>
          <w:i/>
          <w:iCs/>
          <w:sz w:val="28"/>
          <w:szCs w:val="26"/>
          <w:u w:val="single"/>
        </w:rPr>
        <w:t>Здравоохранение</w:t>
      </w:r>
    </w:p>
    <w:p w:rsidR="00236392" w:rsidRPr="00236392" w:rsidRDefault="00236392" w:rsidP="00A21320">
      <w:pPr>
        <w:ind w:firstLine="709"/>
        <w:jc w:val="both"/>
        <w:rPr>
          <w:rFonts w:eastAsia="Calibri"/>
          <w:sz w:val="28"/>
          <w:szCs w:val="28"/>
        </w:rPr>
      </w:pPr>
      <w:r w:rsidRPr="00236392">
        <w:rPr>
          <w:rFonts w:eastAsia="Calibri"/>
          <w:sz w:val="28"/>
          <w:szCs w:val="28"/>
        </w:rPr>
        <w:t xml:space="preserve">Медпомощь населению оказывают 27 ФАПов, 5 врачебных амбулаторий, 1 участковая больница и ЦРБ. </w:t>
      </w:r>
    </w:p>
    <w:p w:rsidR="00236392" w:rsidRPr="00236392" w:rsidRDefault="00236392" w:rsidP="00A21320">
      <w:pPr>
        <w:ind w:firstLine="709"/>
        <w:jc w:val="both"/>
        <w:rPr>
          <w:rFonts w:eastAsia="Calibri"/>
          <w:sz w:val="28"/>
          <w:szCs w:val="28"/>
        </w:rPr>
      </w:pPr>
      <w:r w:rsidRPr="00236392">
        <w:rPr>
          <w:rFonts w:eastAsia="Calibri"/>
          <w:sz w:val="28"/>
          <w:szCs w:val="28"/>
        </w:rPr>
        <w:t>Только 2 врачебные амбулатории укомплектованы врачами-специалистами (М</w:t>
      </w:r>
      <w:r>
        <w:rPr>
          <w:rFonts w:eastAsia="Calibri"/>
          <w:sz w:val="28"/>
          <w:szCs w:val="28"/>
        </w:rPr>
        <w:t>-Енисейская и Шебалинская ВА).</w:t>
      </w:r>
    </w:p>
    <w:p w:rsidR="00236392" w:rsidRPr="00236392" w:rsidRDefault="00236392" w:rsidP="00A21320">
      <w:pPr>
        <w:ind w:firstLine="709"/>
        <w:jc w:val="both"/>
        <w:rPr>
          <w:rFonts w:eastAsia="Calibri"/>
          <w:sz w:val="28"/>
          <w:szCs w:val="28"/>
        </w:rPr>
      </w:pPr>
      <w:r w:rsidRPr="00236392">
        <w:rPr>
          <w:rFonts w:eastAsia="Calibri"/>
          <w:sz w:val="28"/>
          <w:szCs w:val="28"/>
        </w:rPr>
        <w:t>ФАПы укомплектованы на 66,7% средним медперсоналом. В 2021 году было принято на работу 1 специалиста по программе «Земский фельдшер» в п.Заря.</w:t>
      </w:r>
    </w:p>
    <w:p w:rsidR="00236392" w:rsidRPr="00236392" w:rsidRDefault="00236392" w:rsidP="00A21320">
      <w:pPr>
        <w:ind w:firstLine="709"/>
        <w:jc w:val="both"/>
        <w:rPr>
          <w:rFonts w:eastAsia="Calibri"/>
          <w:sz w:val="28"/>
          <w:szCs w:val="28"/>
        </w:rPr>
      </w:pPr>
      <w:r w:rsidRPr="00236392">
        <w:rPr>
          <w:rFonts w:eastAsia="Calibri"/>
          <w:sz w:val="28"/>
          <w:szCs w:val="28"/>
        </w:rPr>
        <w:t>Администрацией больницы регулярно проводится работа по привлечению специалистов для работы на селе. Для оказания первичной медико-санитарной помощи, в амбулаторных условиях в поликлинике ЦРБ имеются педиатры, терапевты, хирург, инфекционист, стоматологи, врач общей практики, врач функциональной, ультразвуковой диагностики, врач-лаборант, акушеры – гинекологи совместитель, эндокринолог, рентгенолог, дерматолог, психиатр-нарколог. На 2021г. по ТПГГ (территориальной программе государственных гарантий) запланировано 265600 посещений, сделано посещений – 195850, что составило 73,7%.</w:t>
      </w:r>
    </w:p>
    <w:p w:rsidR="00236392" w:rsidRPr="00236392" w:rsidRDefault="00236392" w:rsidP="00A21320">
      <w:pPr>
        <w:ind w:firstLine="709"/>
        <w:jc w:val="both"/>
        <w:rPr>
          <w:rFonts w:eastAsia="Calibri"/>
          <w:sz w:val="28"/>
          <w:szCs w:val="28"/>
        </w:rPr>
      </w:pPr>
      <w:r w:rsidRPr="00236392">
        <w:rPr>
          <w:rFonts w:eastAsia="Calibri"/>
          <w:sz w:val="28"/>
          <w:szCs w:val="28"/>
        </w:rPr>
        <w:t xml:space="preserve">С 2019 года совместно с центром социальной защиты населения, проводится работа по доставке в медицинские организации граждан старше 65 лет, проживающих в сельской местности, у которых выявлены отдельные неинфекционные заболевания, для проведения профилактических осмотров и диспансеризации лиц старше трудоспособного возраста. </w:t>
      </w:r>
    </w:p>
    <w:p w:rsidR="00236392" w:rsidRPr="00236392" w:rsidRDefault="00236392" w:rsidP="00A21320">
      <w:pPr>
        <w:ind w:firstLine="709"/>
        <w:jc w:val="both"/>
        <w:rPr>
          <w:rFonts w:eastAsia="Calibri"/>
          <w:sz w:val="28"/>
          <w:szCs w:val="28"/>
        </w:rPr>
      </w:pPr>
      <w:r w:rsidRPr="00236392">
        <w:rPr>
          <w:rFonts w:eastAsia="Calibri"/>
          <w:sz w:val="28"/>
          <w:szCs w:val="28"/>
        </w:rPr>
        <w:t xml:space="preserve">Профилактически осмотрено пациентов 65 лет 80,7%, план 3058, осмотрено 2468. </w:t>
      </w:r>
    </w:p>
    <w:p w:rsidR="00236392" w:rsidRPr="00236392" w:rsidRDefault="00236392" w:rsidP="00A21320">
      <w:pPr>
        <w:ind w:firstLine="709"/>
        <w:jc w:val="both"/>
        <w:rPr>
          <w:rFonts w:eastAsia="Calibri"/>
          <w:sz w:val="28"/>
          <w:szCs w:val="28"/>
        </w:rPr>
      </w:pPr>
      <w:r w:rsidRPr="00236392">
        <w:rPr>
          <w:rFonts w:eastAsia="Calibri"/>
          <w:sz w:val="28"/>
          <w:szCs w:val="28"/>
        </w:rPr>
        <w:t xml:space="preserve">На туберкулез осмотрено пациентов 75,0%, план 6826 осмотрено 5122. </w:t>
      </w:r>
    </w:p>
    <w:p w:rsidR="00236392" w:rsidRPr="00236392" w:rsidRDefault="00236392" w:rsidP="00A21320">
      <w:pPr>
        <w:ind w:firstLine="709"/>
        <w:jc w:val="both"/>
        <w:rPr>
          <w:rFonts w:eastAsia="Calibri"/>
          <w:sz w:val="28"/>
          <w:szCs w:val="28"/>
        </w:rPr>
      </w:pPr>
      <w:r w:rsidRPr="00236392">
        <w:rPr>
          <w:rFonts w:eastAsia="Calibri"/>
          <w:sz w:val="28"/>
          <w:szCs w:val="28"/>
        </w:rPr>
        <w:t xml:space="preserve"> С целью выявления онкологической патологии осмотрено 86%, план 4435, осмотрено 3813.</w:t>
      </w:r>
    </w:p>
    <w:p w:rsidR="00236392" w:rsidRPr="00236392" w:rsidRDefault="00236392" w:rsidP="00A21320">
      <w:pPr>
        <w:ind w:firstLine="709"/>
        <w:jc w:val="both"/>
        <w:rPr>
          <w:rFonts w:eastAsia="Calibri"/>
          <w:sz w:val="28"/>
          <w:szCs w:val="28"/>
        </w:rPr>
      </w:pPr>
      <w:r w:rsidRPr="00236392">
        <w:rPr>
          <w:rFonts w:eastAsia="Calibri"/>
          <w:sz w:val="28"/>
          <w:szCs w:val="28"/>
        </w:rPr>
        <w:t>Сеть ЛПУ представлена: ЦРБ с 85 койками круглосуточного стационара, 50 койками дневного стационара, поликлиникой мощностью 785 посещений в смену, 1 участковая больница, 5 врачебных амбулаторий, 27 ФАП.</w:t>
      </w:r>
    </w:p>
    <w:p w:rsidR="00236392" w:rsidRPr="00236392" w:rsidRDefault="00236392" w:rsidP="00A21320">
      <w:pPr>
        <w:ind w:firstLine="709"/>
        <w:jc w:val="both"/>
        <w:rPr>
          <w:rFonts w:eastAsia="Calibri"/>
          <w:sz w:val="28"/>
          <w:szCs w:val="28"/>
        </w:rPr>
      </w:pPr>
      <w:r w:rsidRPr="00236392">
        <w:rPr>
          <w:rFonts w:eastAsia="Calibri"/>
          <w:sz w:val="28"/>
          <w:szCs w:val="28"/>
        </w:rPr>
        <w:t>План государственного задания за 2021 год выполнен:</w:t>
      </w:r>
    </w:p>
    <w:p w:rsidR="00236392" w:rsidRPr="00236392" w:rsidRDefault="00236392" w:rsidP="00A21320">
      <w:pPr>
        <w:ind w:firstLine="709"/>
        <w:jc w:val="both"/>
        <w:rPr>
          <w:rFonts w:eastAsia="Calibri"/>
          <w:sz w:val="28"/>
          <w:szCs w:val="28"/>
        </w:rPr>
      </w:pPr>
      <w:r w:rsidRPr="00236392">
        <w:rPr>
          <w:rFonts w:eastAsia="Calibri"/>
          <w:sz w:val="28"/>
          <w:szCs w:val="28"/>
        </w:rPr>
        <w:t>•</w:t>
      </w:r>
      <w:r w:rsidRPr="00236392">
        <w:rPr>
          <w:rFonts w:eastAsia="Calibri"/>
          <w:sz w:val="28"/>
          <w:szCs w:val="28"/>
        </w:rPr>
        <w:tab/>
        <w:t xml:space="preserve">по круглосуточному стационару – на 94,1%, </w:t>
      </w:r>
    </w:p>
    <w:p w:rsidR="00236392" w:rsidRPr="00236392" w:rsidRDefault="00236392" w:rsidP="00A21320">
      <w:pPr>
        <w:ind w:firstLine="709"/>
        <w:jc w:val="both"/>
        <w:rPr>
          <w:rFonts w:eastAsia="Calibri"/>
          <w:sz w:val="28"/>
          <w:szCs w:val="28"/>
        </w:rPr>
      </w:pPr>
      <w:r w:rsidRPr="00236392">
        <w:rPr>
          <w:rFonts w:eastAsia="Calibri"/>
          <w:sz w:val="28"/>
          <w:szCs w:val="28"/>
        </w:rPr>
        <w:t>•</w:t>
      </w:r>
      <w:r w:rsidRPr="00236392">
        <w:rPr>
          <w:rFonts w:eastAsia="Calibri"/>
          <w:sz w:val="28"/>
          <w:szCs w:val="28"/>
        </w:rPr>
        <w:tab/>
        <w:t xml:space="preserve">по дневному стационару – на 38,5%, </w:t>
      </w:r>
    </w:p>
    <w:p w:rsidR="00236392" w:rsidRPr="00236392" w:rsidRDefault="00236392" w:rsidP="00A21320">
      <w:pPr>
        <w:ind w:firstLine="709"/>
        <w:jc w:val="both"/>
        <w:rPr>
          <w:rFonts w:eastAsia="Calibri"/>
          <w:sz w:val="28"/>
          <w:szCs w:val="28"/>
        </w:rPr>
      </w:pPr>
      <w:r w:rsidRPr="00236392">
        <w:rPr>
          <w:rFonts w:eastAsia="Calibri"/>
          <w:sz w:val="28"/>
          <w:szCs w:val="28"/>
        </w:rPr>
        <w:t>•</w:t>
      </w:r>
      <w:r w:rsidRPr="00236392">
        <w:rPr>
          <w:rFonts w:eastAsia="Calibri"/>
          <w:sz w:val="28"/>
          <w:szCs w:val="28"/>
        </w:rPr>
        <w:tab/>
        <w:t>по амбулаторно-поликлинической помощи – на 73,7%.</w:t>
      </w:r>
    </w:p>
    <w:p w:rsidR="00236392" w:rsidRPr="00236392" w:rsidRDefault="00236392" w:rsidP="00A21320">
      <w:pPr>
        <w:ind w:firstLine="709"/>
        <w:jc w:val="both"/>
        <w:rPr>
          <w:rFonts w:eastAsia="Calibri"/>
          <w:sz w:val="28"/>
          <w:szCs w:val="28"/>
        </w:rPr>
      </w:pPr>
      <w:r w:rsidRPr="00236392">
        <w:rPr>
          <w:rFonts w:eastAsia="Calibri"/>
          <w:sz w:val="28"/>
          <w:szCs w:val="28"/>
        </w:rPr>
        <w:t>С целью обеспечение доступности первичной медико-санитарной помощи населению, для проведения диспансеризации определенных групп взрослого населения, диспансеризации больных с хроническими заболеваниями, профилактических медицинских осмотров несовершеннолетних организована выездная работа в населенные пункты по отдельному графику.</w:t>
      </w:r>
    </w:p>
    <w:p w:rsidR="00236392" w:rsidRPr="00236392" w:rsidRDefault="00236392" w:rsidP="00A21320">
      <w:pPr>
        <w:ind w:firstLine="709"/>
        <w:jc w:val="both"/>
        <w:rPr>
          <w:rFonts w:eastAsia="Calibri"/>
          <w:sz w:val="28"/>
          <w:szCs w:val="28"/>
        </w:rPr>
      </w:pPr>
      <w:r w:rsidRPr="00236392">
        <w:rPr>
          <w:rFonts w:eastAsia="Calibri"/>
          <w:sz w:val="28"/>
          <w:szCs w:val="28"/>
        </w:rPr>
        <w:t xml:space="preserve">С 2020 года начала работу детская поликлиника как отдельное подразделение с отдельным входом, фильтром, открытой регистратурой, </w:t>
      </w:r>
      <w:r w:rsidRPr="00236392">
        <w:rPr>
          <w:rFonts w:eastAsia="Calibri"/>
          <w:sz w:val="28"/>
          <w:szCs w:val="28"/>
        </w:rPr>
        <w:lastRenderedPageBreak/>
        <w:t xml:space="preserve">кабинетом доврачебного приема, отдельным хранилищем для амбулаторных карт и зоной ожидания. Это позволило разделить потоки пациентов. </w:t>
      </w:r>
    </w:p>
    <w:p w:rsidR="00236392" w:rsidRPr="00236392" w:rsidRDefault="00236392" w:rsidP="00A21320">
      <w:pPr>
        <w:ind w:firstLine="709"/>
        <w:jc w:val="both"/>
        <w:rPr>
          <w:rFonts w:eastAsia="Calibri"/>
          <w:sz w:val="28"/>
          <w:szCs w:val="28"/>
        </w:rPr>
      </w:pPr>
      <w:r w:rsidRPr="00236392">
        <w:rPr>
          <w:rFonts w:eastAsia="Calibri"/>
          <w:sz w:val="28"/>
          <w:szCs w:val="28"/>
        </w:rPr>
        <w:t>В целях улучшения качества оказания медицинской помощи сельскому населению, на 2022г. МЗ Алтайского края запланировано строительство новых помещений ФАП в с. Малоугренево. В 2021 году открыто 20 коек паллиативного ухода терапевтического профиля и 10 коек отделение респираторной поддержки.</w:t>
      </w:r>
    </w:p>
    <w:p w:rsidR="00236392" w:rsidRPr="00236392" w:rsidRDefault="00236392" w:rsidP="00A21320">
      <w:pPr>
        <w:ind w:firstLine="709"/>
        <w:jc w:val="both"/>
        <w:rPr>
          <w:rFonts w:eastAsia="Calibri"/>
          <w:sz w:val="28"/>
          <w:szCs w:val="28"/>
        </w:rPr>
      </w:pPr>
      <w:r w:rsidRPr="00236392">
        <w:rPr>
          <w:rFonts w:eastAsia="Calibri"/>
          <w:sz w:val="28"/>
          <w:szCs w:val="28"/>
        </w:rPr>
        <w:t xml:space="preserve">В 2022 году планируется замена окон и дверей районной больницы на сумму 3293,29тысрублей, капитальный ремонт 3 этажа стационара, поликлиники, ограждение ЦРБ и других помещений, здание Фапов п. Предгорный, с. Енисейское на сумму 17340,15 тыс.рублей. </w:t>
      </w:r>
    </w:p>
    <w:p w:rsidR="00236392" w:rsidRPr="00236392" w:rsidRDefault="00236392" w:rsidP="00A21320">
      <w:pPr>
        <w:ind w:firstLine="709"/>
        <w:jc w:val="both"/>
        <w:rPr>
          <w:rFonts w:eastAsia="Calibri"/>
          <w:sz w:val="28"/>
          <w:szCs w:val="28"/>
        </w:rPr>
      </w:pPr>
      <w:r w:rsidRPr="00236392">
        <w:rPr>
          <w:rFonts w:eastAsia="Calibri"/>
          <w:sz w:val="28"/>
          <w:szCs w:val="28"/>
        </w:rPr>
        <w:t xml:space="preserve">Для удобства пациентов обсуждается организация открытой регистратуры с отделением карт хранилища, создание и ведение амбулаторной карты в электронном виде, в которую будут сразу вноситься данные обследования, что значительно ускорит обслуживание пациента. </w:t>
      </w:r>
    </w:p>
    <w:p w:rsidR="00236392" w:rsidRPr="00236392" w:rsidRDefault="00236392" w:rsidP="00A21320">
      <w:pPr>
        <w:ind w:firstLine="709"/>
        <w:jc w:val="both"/>
        <w:rPr>
          <w:rFonts w:eastAsia="Calibri"/>
          <w:sz w:val="28"/>
          <w:szCs w:val="28"/>
        </w:rPr>
      </w:pPr>
      <w:r w:rsidRPr="00236392">
        <w:rPr>
          <w:rFonts w:eastAsia="Calibri"/>
          <w:sz w:val="28"/>
          <w:szCs w:val="28"/>
        </w:rPr>
        <w:t>Для обслуживания населения отдаленных населенных пунктов будет подана заявка в Министерство по здравоохранению Алтайского края на получение передвижного ФАПа.</w:t>
      </w:r>
    </w:p>
    <w:p w:rsidR="00236392" w:rsidRPr="00236392" w:rsidRDefault="00236392" w:rsidP="00A21320">
      <w:pPr>
        <w:ind w:firstLine="709"/>
        <w:jc w:val="both"/>
        <w:rPr>
          <w:rFonts w:eastAsia="Calibri"/>
          <w:sz w:val="28"/>
          <w:szCs w:val="28"/>
        </w:rPr>
      </w:pPr>
      <w:r w:rsidRPr="00236392">
        <w:rPr>
          <w:rFonts w:eastAsia="Calibri"/>
          <w:sz w:val="28"/>
          <w:szCs w:val="28"/>
        </w:rPr>
        <w:t>В 2021 году приобретено оборудования безвозмездной основе и платной на сумму 6923273,0 руб.</w:t>
      </w:r>
    </w:p>
    <w:p w:rsidR="00E23844" w:rsidRPr="0021050B" w:rsidRDefault="00E23844" w:rsidP="00A21320">
      <w:pPr>
        <w:ind w:left="708"/>
        <w:jc w:val="both"/>
        <w:rPr>
          <w:b/>
          <w:i/>
          <w:iCs/>
          <w:sz w:val="28"/>
          <w:szCs w:val="26"/>
          <w:u w:val="single"/>
        </w:rPr>
      </w:pPr>
      <w:r w:rsidRPr="0021050B">
        <w:rPr>
          <w:b/>
          <w:i/>
          <w:iCs/>
          <w:sz w:val="28"/>
          <w:szCs w:val="26"/>
          <w:u w:val="single"/>
        </w:rPr>
        <w:t>Образование</w:t>
      </w:r>
    </w:p>
    <w:p w:rsidR="0021050B" w:rsidRPr="00163F6E" w:rsidRDefault="0021050B" w:rsidP="00A21320">
      <w:pPr>
        <w:ind w:right="-1" w:firstLine="708"/>
        <w:jc w:val="both"/>
        <w:rPr>
          <w:rFonts w:eastAsia="Calibri"/>
          <w:spacing w:val="-2"/>
          <w:sz w:val="28"/>
          <w:szCs w:val="28"/>
        </w:rPr>
      </w:pPr>
      <w:r w:rsidRPr="00163F6E">
        <w:rPr>
          <w:rFonts w:eastAsia="Calibri"/>
          <w:sz w:val="28"/>
          <w:szCs w:val="28"/>
        </w:rPr>
        <w:t xml:space="preserve">В 13 населенных пунктах района имеются средние общеобразовательные организации (юридические лица). В 7 населенных пунктах функционируют филиалы, в 4 из них реализуются программы основного общего образования. </w:t>
      </w:r>
      <w:r w:rsidRPr="00163F6E">
        <w:rPr>
          <w:rFonts w:eastAsia="Calibri"/>
          <w:spacing w:val="-2"/>
          <w:sz w:val="28"/>
          <w:szCs w:val="28"/>
        </w:rPr>
        <w:t>В школах района обучается 4234 учащихся, в детских садах воспитывается 1087 дошкольников.</w:t>
      </w:r>
    </w:p>
    <w:p w:rsidR="0021050B" w:rsidRPr="00163F6E" w:rsidRDefault="0021050B" w:rsidP="00A21320">
      <w:pPr>
        <w:ind w:right="-1" w:firstLine="708"/>
        <w:jc w:val="both"/>
        <w:rPr>
          <w:rFonts w:eastAsia="Calibri"/>
          <w:sz w:val="28"/>
          <w:szCs w:val="28"/>
        </w:rPr>
      </w:pPr>
      <w:r w:rsidRPr="00163F6E">
        <w:rPr>
          <w:rFonts w:eastAsia="Calibri"/>
          <w:sz w:val="28"/>
          <w:szCs w:val="28"/>
        </w:rPr>
        <w:t>Для обеспечения доступного образования, из населенных пунктов, где отсутствуют образовательные организации, осуществляется подвоз школьным транспортом. В оперативном управлении образовательных организациях Бийского района находится 12 школьных автобусов (ПАЗ – 8 шт., ГАЗ – 4 шт.). Ежедневно к месту учебы доставляются ученики из отдаленных сел района. Всего на подвозе находится 641 ребенок из 21 населенного пункта.</w:t>
      </w:r>
    </w:p>
    <w:p w:rsidR="0021050B" w:rsidRPr="00163F6E" w:rsidRDefault="0021050B" w:rsidP="00A21320">
      <w:pPr>
        <w:ind w:right="-1" w:firstLine="708"/>
        <w:jc w:val="both"/>
        <w:rPr>
          <w:rFonts w:eastAsia="Calibri"/>
          <w:sz w:val="28"/>
          <w:szCs w:val="28"/>
        </w:rPr>
      </w:pPr>
      <w:r w:rsidRPr="00163F6E">
        <w:rPr>
          <w:rFonts w:eastAsia="Calibri"/>
          <w:sz w:val="28"/>
          <w:szCs w:val="28"/>
        </w:rPr>
        <w:t>В районе функционируют 2 детских сада, имеется 1 филиал детского сада. Все одногрупповые и двухгрупповые малокомплектные сады являются структурными подразделениями школ.</w:t>
      </w:r>
    </w:p>
    <w:p w:rsidR="00E23844" w:rsidRPr="007F208E" w:rsidRDefault="00E23844" w:rsidP="00A21320">
      <w:pPr>
        <w:jc w:val="both"/>
        <w:rPr>
          <w:b/>
          <w:bCs/>
          <w:i/>
          <w:u w:val="single"/>
        </w:rPr>
      </w:pPr>
    </w:p>
    <w:p w:rsidR="00E23844" w:rsidRPr="007F208E" w:rsidRDefault="00E23844" w:rsidP="00E23844">
      <w:pPr>
        <w:jc w:val="both"/>
        <w:rPr>
          <w:b/>
          <w:bCs/>
          <w:i/>
          <w:u w:val="single"/>
        </w:rPr>
      </w:pPr>
      <w:r w:rsidRPr="007F208E">
        <w:rPr>
          <w:b/>
          <w:bCs/>
          <w:i/>
          <w:u w:val="single"/>
        </w:rPr>
        <w:t>Целевые индикаторы</w:t>
      </w:r>
    </w:p>
    <w:p w:rsidR="00E23844" w:rsidRPr="007F208E" w:rsidRDefault="00E23844" w:rsidP="00E23844">
      <w:pPr>
        <w:jc w:val="both"/>
        <w:rPr>
          <w:bCs/>
          <w:sz w:val="28"/>
          <w:szCs w:val="2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417"/>
        <w:gridCol w:w="709"/>
        <w:gridCol w:w="709"/>
        <w:gridCol w:w="708"/>
        <w:gridCol w:w="709"/>
        <w:gridCol w:w="709"/>
        <w:gridCol w:w="709"/>
      </w:tblGrid>
      <w:tr w:rsidR="006C4FB2" w:rsidRPr="007F208E" w:rsidTr="00C555DE">
        <w:trPr>
          <w:cantSplit/>
          <w:tblHeader/>
        </w:trPr>
        <w:tc>
          <w:tcPr>
            <w:tcW w:w="3686" w:type="dxa"/>
            <w:vMerge w:val="restart"/>
            <w:shd w:val="clear" w:color="auto" w:fill="FFFF99"/>
            <w:vAlign w:val="center"/>
          </w:tcPr>
          <w:p w:rsidR="006C4FB2" w:rsidRPr="007F208E" w:rsidRDefault="006C4FB2" w:rsidP="00C957D8">
            <w:pPr>
              <w:jc w:val="center"/>
              <w:rPr>
                <w:b/>
              </w:rPr>
            </w:pPr>
            <w:r w:rsidRPr="007F208E">
              <w:rPr>
                <w:b/>
              </w:rPr>
              <w:t>Наименование показателя</w:t>
            </w:r>
          </w:p>
        </w:tc>
        <w:tc>
          <w:tcPr>
            <w:tcW w:w="1417" w:type="dxa"/>
            <w:vMerge w:val="restart"/>
            <w:shd w:val="clear" w:color="auto" w:fill="FFFF99"/>
            <w:vAlign w:val="center"/>
          </w:tcPr>
          <w:p w:rsidR="006C4FB2" w:rsidRPr="007F208E" w:rsidRDefault="006C4FB2" w:rsidP="00C957D8">
            <w:pPr>
              <w:jc w:val="center"/>
              <w:rPr>
                <w:b/>
              </w:rPr>
            </w:pPr>
            <w:r w:rsidRPr="007F208E">
              <w:rPr>
                <w:b/>
              </w:rPr>
              <w:t>Единица измерения</w:t>
            </w:r>
          </w:p>
        </w:tc>
        <w:tc>
          <w:tcPr>
            <w:tcW w:w="4253" w:type="dxa"/>
            <w:gridSpan w:val="6"/>
            <w:shd w:val="clear" w:color="auto" w:fill="FFFF99"/>
            <w:vAlign w:val="center"/>
          </w:tcPr>
          <w:p w:rsidR="006C4FB2" w:rsidRPr="007F208E" w:rsidRDefault="006C4FB2" w:rsidP="00C957D8">
            <w:pPr>
              <w:jc w:val="center"/>
              <w:rPr>
                <w:b/>
              </w:rPr>
            </w:pPr>
            <w:r w:rsidRPr="007F208E">
              <w:rPr>
                <w:b/>
              </w:rPr>
              <w:t>Факт</w:t>
            </w:r>
          </w:p>
        </w:tc>
      </w:tr>
      <w:tr w:rsidR="006C4FB2" w:rsidRPr="007F208E" w:rsidTr="006C4FB2">
        <w:trPr>
          <w:cantSplit/>
          <w:tblHeader/>
        </w:trPr>
        <w:tc>
          <w:tcPr>
            <w:tcW w:w="3686" w:type="dxa"/>
            <w:vMerge/>
          </w:tcPr>
          <w:p w:rsidR="006C4FB2" w:rsidRPr="007F208E" w:rsidRDefault="006C4FB2" w:rsidP="00C957D8">
            <w:pPr>
              <w:jc w:val="both"/>
              <w:rPr>
                <w:b/>
              </w:rPr>
            </w:pPr>
          </w:p>
        </w:tc>
        <w:tc>
          <w:tcPr>
            <w:tcW w:w="1417" w:type="dxa"/>
            <w:vMerge/>
            <w:shd w:val="clear" w:color="auto" w:fill="FFFF99"/>
          </w:tcPr>
          <w:p w:rsidR="006C4FB2" w:rsidRPr="007F208E" w:rsidRDefault="006C4FB2" w:rsidP="00C957D8">
            <w:pPr>
              <w:jc w:val="both"/>
              <w:rPr>
                <w:b/>
              </w:rPr>
            </w:pPr>
          </w:p>
        </w:tc>
        <w:tc>
          <w:tcPr>
            <w:tcW w:w="709" w:type="dxa"/>
            <w:shd w:val="clear" w:color="auto" w:fill="FFFF99"/>
          </w:tcPr>
          <w:p w:rsidR="006C4FB2" w:rsidRPr="007F208E" w:rsidRDefault="006C4FB2" w:rsidP="00C957D8">
            <w:pPr>
              <w:jc w:val="center"/>
              <w:rPr>
                <w:b/>
              </w:rPr>
            </w:pPr>
            <w:r w:rsidRPr="007F208E">
              <w:rPr>
                <w:b/>
              </w:rPr>
              <w:t>2016</w:t>
            </w:r>
          </w:p>
        </w:tc>
        <w:tc>
          <w:tcPr>
            <w:tcW w:w="709" w:type="dxa"/>
            <w:shd w:val="clear" w:color="auto" w:fill="FFFF99"/>
          </w:tcPr>
          <w:p w:rsidR="006C4FB2" w:rsidRPr="007F208E" w:rsidRDefault="006C4FB2" w:rsidP="00C957D8">
            <w:pPr>
              <w:jc w:val="center"/>
              <w:rPr>
                <w:b/>
              </w:rPr>
            </w:pPr>
            <w:r w:rsidRPr="007F208E">
              <w:rPr>
                <w:b/>
              </w:rPr>
              <w:t>2017</w:t>
            </w:r>
          </w:p>
        </w:tc>
        <w:tc>
          <w:tcPr>
            <w:tcW w:w="708" w:type="dxa"/>
            <w:shd w:val="clear" w:color="auto" w:fill="FFFF99"/>
          </w:tcPr>
          <w:p w:rsidR="006C4FB2" w:rsidRPr="007F208E" w:rsidRDefault="006C4FB2" w:rsidP="00C957D8">
            <w:pPr>
              <w:jc w:val="center"/>
              <w:rPr>
                <w:b/>
              </w:rPr>
            </w:pPr>
            <w:r w:rsidRPr="007F208E">
              <w:rPr>
                <w:b/>
              </w:rPr>
              <w:t>2018</w:t>
            </w:r>
          </w:p>
        </w:tc>
        <w:tc>
          <w:tcPr>
            <w:tcW w:w="709" w:type="dxa"/>
            <w:shd w:val="clear" w:color="auto" w:fill="FFFF99"/>
          </w:tcPr>
          <w:p w:rsidR="006C4FB2" w:rsidRPr="007F208E" w:rsidRDefault="006C4FB2" w:rsidP="00C957D8">
            <w:pPr>
              <w:jc w:val="center"/>
              <w:rPr>
                <w:b/>
              </w:rPr>
            </w:pPr>
            <w:r w:rsidRPr="007F208E">
              <w:rPr>
                <w:b/>
              </w:rPr>
              <w:t>2019</w:t>
            </w:r>
          </w:p>
        </w:tc>
        <w:tc>
          <w:tcPr>
            <w:tcW w:w="709" w:type="dxa"/>
            <w:shd w:val="clear" w:color="auto" w:fill="FFFF99"/>
          </w:tcPr>
          <w:p w:rsidR="006C4FB2" w:rsidRPr="007F208E" w:rsidRDefault="006C4FB2" w:rsidP="00C957D8">
            <w:pPr>
              <w:jc w:val="center"/>
              <w:rPr>
                <w:b/>
              </w:rPr>
            </w:pPr>
            <w:r w:rsidRPr="007F208E">
              <w:rPr>
                <w:b/>
              </w:rPr>
              <w:t>2020</w:t>
            </w:r>
          </w:p>
        </w:tc>
        <w:tc>
          <w:tcPr>
            <w:tcW w:w="709" w:type="dxa"/>
            <w:shd w:val="clear" w:color="auto" w:fill="FFFF99"/>
          </w:tcPr>
          <w:p w:rsidR="006C4FB2" w:rsidRPr="007F208E" w:rsidRDefault="006C4FB2" w:rsidP="00C957D8">
            <w:pPr>
              <w:jc w:val="center"/>
              <w:rPr>
                <w:b/>
              </w:rPr>
            </w:pPr>
            <w:r>
              <w:rPr>
                <w:b/>
              </w:rPr>
              <w:t>2021</w:t>
            </w:r>
          </w:p>
        </w:tc>
      </w:tr>
      <w:tr w:rsidR="006C4FB2" w:rsidRPr="007F208E" w:rsidTr="00D60836">
        <w:tc>
          <w:tcPr>
            <w:tcW w:w="3686" w:type="dxa"/>
            <w:tcBorders>
              <w:bottom w:val="single" w:sz="4" w:space="0" w:color="auto"/>
            </w:tcBorders>
            <w:shd w:val="clear" w:color="auto" w:fill="auto"/>
            <w:vAlign w:val="center"/>
          </w:tcPr>
          <w:p w:rsidR="006C4FB2" w:rsidRPr="006C4FB2" w:rsidRDefault="006C4FB2" w:rsidP="00C957D8">
            <w:pPr>
              <w:rPr>
                <w:bCs/>
              </w:rPr>
            </w:pPr>
            <w:r w:rsidRPr="006C4FB2">
              <w:rPr>
                <w:bCs/>
              </w:rPr>
              <w:t>Число дошкольных образовательных учреждений</w:t>
            </w:r>
          </w:p>
        </w:tc>
        <w:tc>
          <w:tcPr>
            <w:tcW w:w="1417" w:type="dxa"/>
            <w:tcBorders>
              <w:bottom w:val="single" w:sz="4" w:space="0" w:color="auto"/>
            </w:tcBorders>
            <w:shd w:val="clear" w:color="auto" w:fill="auto"/>
            <w:vAlign w:val="center"/>
          </w:tcPr>
          <w:p w:rsidR="006C4FB2" w:rsidRPr="007F208E" w:rsidRDefault="006C4FB2" w:rsidP="00C957D8">
            <w:pPr>
              <w:jc w:val="center"/>
            </w:pPr>
            <w:r w:rsidRPr="007F208E">
              <w:t>единиц</w:t>
            </w:r>
          </w:p>
        </w:tc>
        <w:tc>
          <w:tcPr>
            <w:tcW w:w="709" w:type="dxa"/>
            <w:tcBorders>
              <w:bottom w:val="single" w:sz="4" w:space="0" w:color="auto"/>
            </w:tcBorders>
            <w:shd w:val="clear" w:color="auto" w:fill="auto"/>
            <w:vAlign w:val="center"/>
          </w:tcPr>
          <w:p w:rsidR="006C4FB2" w:rsidRPr="007F208E" w:rsidRDefault="006C4FB2" w:rsidP="00C957D8">
            <w:pPr>
              <w:jc w:val="center"/>
            </w:pPr>
            <w:r w:rsidRPr="007F208E">
              <w:t>11</w:t>
            </w:r>
          </w:p>
        </w:tc>
        <w:tc>
          <w:tcPr>
            <w:tcW w:w="709" w:type="dxa"/>
            <w:tcBorders>
              <w:bottom w:val="single" w:sz="4" w:space="0" w:color="auto"/>
            </w:tcBorders>
            <w:shd w:val="clear" w:color="auto" w:fill="auto"/>
            <w:vAlign w:val="center"/>
          </w:tcPr>
          <w:p w:rsidR="006C4FB2" w:rsidRPr="007F208E" w:rsidRDefault="006C4FB2" w:rsidP="00C957D8">
            <w:pPr>
              <w:jc w:val="center"/>
            </w:pPr>
            <w:r w:rsidRPr="007F208E">
              <w:t>7</w:t>
            </w:r>
          </w:p>
        </w:tc>
        <w:tc>
          <w:tcPr>
            <w:tcW w:w="708" w:type="dxa"/>
            <w:tcBorders>
              <w:bottom w:val="single" w:sz="4" w:space="0" w:color="auto"/>
            </w:tcBorders>
            <w:shd w:val="clear" w:color="auto" w:fill="auto"/>
            <w:vAlign w:val="center"/>
          </w:tcPr>
          <w:p w:rsidR="006C4FB2" w:rsidRPr="007F208E" w:rsidRDefault="006C4FB2" w:rsidP="00C957D8">
            <w:pPr>
              <w:jc w:val="center"/>
            </w:pPr>
            <w:r w:rsidRPr="007F208E">
              <w:t>7</w:t>
            </w:r>
          </w:p>
        </w:tc>
        <w:tc>
          <w:tcPr>
            <w:tcW w:w="709" w:type="dxa"/>
            <w:tcBorders>
              <w:bottom w:val="single" w:sz="4" w:space="0" w:color="auto"/>
            </w:tcBorders>
            <w:shd w:val="clear" w:color="auto" w:fill="auto"/>
            <w:vAlign w:val="center"/>
          </w:tcPr>
          <w:p w:rsidR="006C4FB2" w:rsidRPr="007F208E" w:rsidRDefault="006C4FB2" w:rsidP="00C957D8">
            <w:pPr>
              <w:jc w:val="center"/>
            </w:pPr>
            <w:r w:rsidRPr="007F208E">
              <w:t>2</w:t>
            </w:r>
          </w:p>
        </w:tc>
        <w:tc>
          <w:tcPr>
            <w:tcW w:w="709" w:type="dxa"/>
            <w:tcBorders>
              <w:bottom w:val="single" w:sz="4" w:space="0" w:color="auto"/>
            </w:tcBorders>
            <w:shd w:val="clear" w:color="auto" w:fill="auto"/>
            <w:vAlign w:val="center"/>
          </w:tcPr>
          <w:p w:rsidR="006C4FB2" w:rsidRPr="007F208E" w:rsidRDefault="006C4FB2" w:rsidP="00C957D8">
            <w:pPr>
              <w:jc w:val="center"/>
            </w:pPr>
            <w:r w:rsidRPr="007F208E">
              <w:t>2</w:t>
            </w:r>
          </w:p>
        </w:tc>
        <w:tc>
          <w:tcPr>
            <w:tcW w:w="709" w:type="dxa"/>
            <w:tcBorders>
              <w:bottom w:val="single" w:sz="4" w:space="0" w:color="auto"/>
            </w:tcBorders>
            <w:shd w:val="clear" w:color="auto" w:fill="auto"/>
            <w:vAlign w:val="center"/>
          </w:tcPr>
          <w:p w:rsidR="006C4FB2" w:rsidRPr="00D60836" w:rsidRDefault="00B85C15" w:rsidP="00B85C15">
            <w:pPr>
              <w:jc w:val="center"/>
            </w:pPr>
            <w:r w:rsidRPr="00D60836">
              <w:t>2</w:t>
            </w:r>
          </w:p>
        </w:tc>
      </w:tr>
      <w:tr w:rsidR="006C4FB2" w:rsidRPr="007F208E" w:rsidTr="00D60836">
        <w:tc>
          <w:tcPr>
            <w:tcW w:w="3686" w:type="dxa"/>
            <w:tcBorders>
              <w:bottom w:val="single" w:sz="4" w:space="0" w:color="auto"/>
            </w:tcBorders>
            <w:shd w:val="clear" w:color="auto" w:fill="auto"/>
          </w:tcPr>
          <w:p w:rsidR="006C4FB2" w:rsidRPr="006C4FB2" w:rsidRDefault="006C4FB2" w:rsidP="00C957D8">
            <w:pPr>
              <w:rPr>
                <w:bCs/>
              </w:rPr>
            </w:pPr>
            <w:r w:rsidRPr="006C4FB2">
              <w:rPr>
                <w:bCs/>
              </w:rPr>
              <w:t>Число мест в дошкольных образовательных учреждениях</w:t>
            </w:r>
          </w:p>
        </w:tc>
        <w:tc>
          <w:tcPr>
            <w:tcW w:w="1417" w:type="dxa"/>
            <w:tcBorders>
              <w:bottom w:val="single" w:sz="4" w:space="0" w:color="auto"/>
            </w:tcBorders>
            <w:shd w:val="clear" w:color="auto" w:fill="auto"/>
            <w:vAlign w:val="center"/>
          </w:tcPr>
          <w:p w:rsidR="006C4FB2" w:rsidRPr="007F208E" w:rsidRDefault="006C4FB2" w:rsidP="00C957D8">
            <w:pPr>
              <w:jc w:val="center"/>
            </w:pPr>
            <w:r w:rsidRPr="007F208E">
              <w:t>единиц</w:t>
            </w:r>
          </w:p>
        </w:tc>
        <w:tc>
          <w:tcPr>
            <w:tcW w:w="709" w:type="dxa"/>
            <w:tcBorders>
              <w:bottom w:val="single" w:sz="4" w:space="0" w:color="auto"/>
            </w:tcBorders>
            <w:shd w:val="clear" w:color="auto" w:fill="auto"/>
            <w:vAlign w:val="center"/>
          </w:tcPr>
          <w:p w:rsidR="006C4FB2" w:rsidRPr="007F208E" w:rsidRDefault="006C4FB2" w:rsidP="00C957D8">
            <w:pPr>
              <w:jc w:val="center"/>
            </w:pPr>
            <w:r w:rsidRPr="007F208E">
              <w:t>1269</w:t>
            </w:r>
          </w:p>
        </w:tc>
        <w:tc>
          <w:tcPr>
            <w:tcW w:w="709" w:type="dxa"/>
            <w:tcBorders>
              <w:bottom w:val="single" w:sz="4" w:space="0" w:color="auto"/>
            </w:tcBorders>
            <w:shd w:val="clear" w:color="auto" w:fill="auto"/>
            <w:vAlign w:val="center"/>
          </w:tcPr>
          <w:p w:rsidR="006C4FB2" w:rsidRPr="007F208E" w:rsidRDefault="006C4FB2" w:rsidP="00C957D8">
            <w:pPr>
              <w:jc w:val="center"/>
            </w:pPr>
            <w:r w:rsidRPr="007F208E">
              <w:t>1316</w:t>
            </w:r>
          </w:p>
        </w:tc>
        <w:tc>
          <w:tcPr>
            <w:tcW w:w="708" w:type="dxa"/>
            <w:tcBorders>
              <w:bottom w:val="single" w:sz="4" w:space="0" w:color="auto"/>
            </w:tcBorders>
            <w:shd w:val="clear" w:color="auto" w:fill="auto"/>
            <w:vAlign w:val="center"/>
          </w:tcPr>
          <w:p w:rsidR="006C4FB2" w:rsidRPr="007F208E" w:rsidRDefault="006C4FB2" w:rsidP="00C957D8">
            <w:pPr>
              <w:jc w:val="center"/>
            </w:pPr>
            <w:r w:rsidRPr="007F208E">
              <w:t>1300</w:t>
            </w:r>
          </w:p>
        </w:tc>
        <w:tc>
          <w:tcPr>
            <w:tcW w:w="709" w:type="dxa"/>
            <w:tcBorders>
              <w:bottom w:val="single" w:sz="4" w:space="0" w:color="auto"/>
            </w:tcBorders>
            <w:shd w:val="clear" w:color="auto" w:fill="auto"/>
            <w:vAlign w:val="center"/>
          </w:tcPr>
          <w:p w:rsidR="006C4FB2" w:rsidRPr="007F208E" w:rsidRDefault="006C4FB2" w:rsidP="00C957D8">
            <w:pPr>
              <w:jc w:val="center"/>
            </w:pPr>
            <w:r w:rsidRPr="007F208E">
              <w:t>1485</w:t>
            </w:r>
          </w:p>
        </w:tc>
        <w:tc>
          <w:tcPr>
            <w:tcW w:w="709" w:type="dxa"/>
            <w:tcBorders>
              <w:bottom w:val="single" w:sz="4" w:space="0" w:color="auto"/>
            </w:tcBorders>
            <w:shd w:val="clear" w:color="auto" w:fill="auto"/>
            <w:vAlign w:val="center"/>
          </w:tcPr>
          <w:p w:rsidR="006C4FB2" w:rsidRPr="007F208E" w:rsidRDefault="006C4FB2" w:rsidP="00C957D8">
            <w:pPr>
              <w:jc w:val="center"/>
            </w:pPr>
            <w:r w:rsidRPr="007F208E">
              <w:t>1418</w:t>
            </w:r>
          </w:p>
        </w:tc>
        <w:tc>
          <w:tcPr>
            <w:tcW w:w="709" w:type="dxa"/>
            <w:tcBorders>
              <w:bottom w:val="single" w:sz="4" w:space="0" w:color="auto"/>
            </w:tcBorders>
            <w:shd w:val="clear" w:color="auto" w:fill="auto"/>
            <w:vAlign w:val="center"/>
          </w:tcPr>
          <w:p w:rsidR="006C4FB2" w:rsidRPr="00D60836" w:rsidRDefault="00D60836" w:rsidP="00B85C15">
            <w:pPr>
              <w:jc w:val="center"/>
            </w:pPr>
            <w:r w:rsidRPr="00D60836">
              <w:t>1066</w:t>
            </w:r>
          </w:p>
        </w:tc>
      </w:tr>
    </w:tbl>
    <w:p w:rsidR="00E23844" w:rsidRPr="007F208E" w:rsidRDefault="00E23844" w:rsidP="00E23844">
      <w:pPr>
        <w:ind w:firstLine="709"/>
        <w:jc w:val="both"/>
        <w:rPr>
          <w:sz w:val="28"/>
          <w:szCs w:val="28"/>
          <w:shd w:val="clear" w:color="auto" w:fill="FFFFFF"/>
        </w:rPr>
      </w:pPr>
    </w:p>
    <w:p w:rsidR="00E23844" w:rsidRPr="007F208E" w:rsidRDefault="00E23844" w:rsidP="00E23844">
      <w:pPr>
        <w:jc w:val="both"/>
        <w:rPr>
          <w:b/>
          <w:bCs/>
          <w:i/>
          <w:u w:val="single"/>
        </w:rPr>
      </w:pPr>
      <w:r w:rsidRPr="007F208E">
        <w:rPr>
          <w:b/>
          <w:bCs/>
          <w:i/>
          <w:u w:val="single"/>
        </w:rPr>
        <w:lastRenderedPageBreak/>
        <w:t>Целевые индикаторы</w:t>
      </w:r>
    </w:p>
    <w:p w:rsidR="00E23844" w:rsidRPr="007F208E" w:rsidRDefault="00E23844" w:rsidP="00E23844">
      <w:pPr>
        <w:ind w:left="360"/>
        <w:jc w:val="both"/>
        <w:rPr>
          <w:i/>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417"/>
        <w:gridCol w:w="709"/>
        <w:gridCol w:w="709"/>
        <w:gridCol w:w="708"/>
        <w:gridCol w:w="709"/>
        <w:gridCol w:w="709"/>
        <w:gridCol w:w="709"/>
      </w:tblGrid>
      <w:tr w:rsidR="006C4FB2" w:rsidRPr="007F208E" w:rsidTr="006C4FB2">
        <w:trPr>
          <w:cantSplit/>
        </w:trPr>
        <w:tc>
          <w:tcPr>
            <w:tcW w:w="3686" w:type="dxa"/>
            <w:vMerge w:val="restart"/>
            <w:shd w:val="clear" w:color="auto" w:fill="FFFF99"/>
            <w:vAlign w:val="center"/>
          </w:tcPr>
          <w:p w:rsidR="006C4FB2" w:rsidRPr="007F208E" w:rsidRDefault="006C4FB2" w:rsidP="00C957D8">
            <w:pPr>
              <w:jc w:val="center"/>
              <w:rPr>
                <w:b/>
              </w:rPr>
            </w:pPr>
            <w:r w:rsidRPr="007F208E">
              <w:rPr>
                <w:b/>
              </w:rPr>
              <w:t>Наименование показателя</w:t>
            </w:r>
          </w:p>
        </w:tc>
        <w:tc>
          <w:tcPr>
            <w:tcW w:w="1417" w:type="dxa"/>
            <w:vMerge w:val="restart"/>
            <w:shd w:val="clear" w:color="auto" w:fill="FFFF99"/>
            <w:vAlign w:val="center"/>
          </w:tcPr>
          <w:p w:rsidR="006C4FB2" w:rsidRPr="007F208E" w:rsidRDefault="006C4FB2" w:rsidP="00C957D8">
            <w:pPr>
              <w:jc w:val="center"/>
              <w:rPr>
                <w:b/>
              </w:rPr>
            </w:pPr>
            <w:r w:rsidRPr="007F208E">
              <w:rPr>
                <w:b/>
              </w:rPr>
              <w:t>Единица измерения</w:t>
            </w:r>
          </w:p>
        </w:tc>
        <w:tc>
          <w:tcPr>
            <w:tcW w:w="4253" w:type="dxa"/>
            <w:gridSpan w:val="6"/>
            <w:shd w:val="clear" w:color="auto" w:fill="FFFF99"/>
            <w:vAlign w:val="center"/>
          </w:tcPr>
          <w:p w:rsidR="006C4FB2" w:rsidRPr="007F208E" w:rsidRDefault="006C4FB2" w:rsidP="00C957D8">
            <w:pPr>
              <w:jc w:val="center"/>
              <w:rPr>
                <w:b/>
              </w:rPr>
            </w:pPr>
            <w:r w:rsidRPr="007F208E">
              <w:rPr>
                <w:b/>
              </w:rPr>
              <w:t>Факт</w:t>
            </w:r>
          </w:p>
        </w:tc>
      </w:tr>
      <w:tr w:rsidR="006C4FB2" w:rsidRPr="007F208E" w:rsidTr="006C4FB2">
        <w:trPr>
          <w:cantSplit/>
        </w:trPr>
        <w:tc>
          <w:tcPr>
            <w:tcW w:w="3686" w:type="dxa"/>
            <w:vMerge/>
            <w:shd w:val="clear" w:color="auto" w:fill="FFFF99"/>
            <w:vAlign w:val="center"/>
          </w:tcPr>
          <w:p w:rsidR="006C4FB2" w:rsidRPr="007F208E" w:rsidRDefault="006C4FB2" w:rsidP="00C957D8">
            <w:pPr>
              <w:jc w:val="center"/>
              <w:rPr>
                <w:b/>
              </w:rPr>
            </w:pPr>
          </w:p>
        </w:tc>
        <w:tc>
          <w:tcPr>
            <w:tcW w:w="1417" w:type="dxa"/>
            <w:vMerge/>
            <w:shd w:val="clear" w:color="auto" w:fill="FFFF99"/>
            <w:vAlign w:val="center"/>
          </w:tcPr>
          <w:p w:rsidR="006C4FB2" w:rsidRPr="007F208E" w:rsidRDefault="006C4FB2" w:rsidP="00C957D8">
            <w:pPr>
              <w:jc w:val="center"/>
              <w:rPr>
                <w:b/>
              </w:rPr>
            </w:pPr>
          </w:p>
        </w:tc>
        <w:tc>
          <w:tcPr>
            <w:tcW w:w="709" w:type="dxa"/>
            <w:shd w:val="clear" w:color="auto" w:fill="FFFF99"/>
            <w:vAlign w:val="center"/>
          </w:tcPr>
          <w:p w:rsidR="006C4FB2" w:rsidRPr="007F208E" w:rsidRDefault="006C4FB2" w:rsidP="00C957D8">
            <w:pPr>
              <w:jc w:val="center"/>
              <w:rPr>
                <w:b/>
              </w:rPr>
            </w:pPr>
            <w:r w:rsidRPr="007F208E">
              <w:rPr>
                <w:b/>
              </w:rPr>
              <w:t>2016</w:t>
            </w:r>
          </w:p>
        </w:tc>
        <w:tc>
          <w:tcPr>
            <w:tcW w:w="709" w:type="dxa"/>
            <w:shd w:val="clear" w:color="auto" w:fill="FFFF99"/>
            <w:vAlign w:val="center"/>
          </w:tcPr>
          <w:p w:rsidR="006C4FB2" w:rsidRPr="007F208E" w:rsidRDefault="006C4FB2" w:rsidP="00C957D8">
            <w:pPr>
              <w:jc w:val="center"/>
              <w:rPr>
                <w:b/>
              </w:rPr>
            </w:pPr>
            <w:r w:rsidRPr="007F208E">
              <w:rPr>
                <w:b/>
              </w:rPr>
              <w:t>2017</w:t>
            </w:r>
          </w:p>
        </w:tc>
        <w:tc>
          <w:tcPr>
            <w:tcW w:w="708" w:type="dxa"/>
            <w:shd w:val="clear" w:color="auto" w:fill="FFFF99"/>
            <w:vAlign w:val="center"/>
          </w:tcPr>
          <w:p w:rsidR="006C4FB2" w:rsidRPr="007F208E" w:rsidRDefault="006C4FB2" w:rsidP="00C957D8">
            <w:pPr>
              <w:jc w:val="center"/>
              <w:rPr>
                <w:b/>
              </w:rPr>
            </w:pPr>
            <w:r w:rsidRPr="007F208E">
              <w:rPr>
                <w:b/>
              </w:rPr>
              <w:t>2018</w:t>
            </w:r>
          </w:p>
        </w:tc>
        <w:tc>
          <w:tcPr>
            <w:tcW w:w="709" w:type="dxa"/>
            <w:shd w:val="clear" w:color="auto" w:fill="FFFF99"/>
            <w:vAlign w:val="center"/>
          </w:tcPr>
          <w:p w:rsidR="006C4FB2" w:rsidRPr="007F208E" w:rsidRDefault="006C4FB2" w:rsidP="00C957D8">
            <w:pPr>
              <w:jc w:val="center"/>
              <w:rPr>
                <w:b/>
              </w:rPr>
            </w:pPr>
            <w:r w:rsidRPr="007F208E">
              <w:rPr>
                <w:b/>
              </w:rPr>
              <w:t>2019</w:t>
            </w:r>
          </w:p>
        </w:tc>
        <w:tc>
          <w:tcPr>
            <w:tcW w:w="709" w:type="dxa"/>
            <w:shd w:val="clear" w:color="auto" w:fill="FFFF99"/>
            <w:vAlign w:val="center"/>
          </w:tcPr>
          <w:p w:rsidR="006C4FB2" w:rsidRPr="007F208E" w:rsidRDefault="006C4FB2" w:rsidP="00C957D8">
            <w:pPr>
              <w:jc w:val="center"/>
              <w:rPr>
                <w:b/>
              </w:rPr>
            </w:pPr>
            <w:r w:rsidRPr="007F208E">
              <w:rPr>
                <w:b/>
              </w:rPr>
              <w:t>2020</w:t>
            </w:r>
          </w:p>
        </w:tc>
        <w:tc>
          <w:tcPr>
            <w:tcW w:w="709" w:type="dxa"/>
            <w:shd w:val="clear" w:color="auto" w:fill="FFFF99"/>
          </w:tcPr>
          <w:p w:rsidR="006C4FB2" w:rsidRPr="007F208E" w:rsidRDefault="006C4FB2" w:rsidP="00C957D8">
            <w:pPr>
              <w:jc w:val="center"/>
              <w:rPr>
                <w:b/>
              </w:rPr>
            </w:pPr>
            <w:r>
              <w:rPr>
                <w:b/>
              </w:rPr>
              <w:t>2021</w:t>
            </w:r>
          </w:p>
        </w:tc>
      </w:tr>
      <w:tr w:rsidR="006C4FB2" w:rsidRPr="007F208E" w:rsidTr="006C4FB2">
        <w:tc>
          <w:tcPr>
            <w:tcW w:w="3686" w:type="dxa"/>
            <w:shd w:val="clear" w:color="auto" w:fill="auto"/>
          </w:tcPr>
          <w:p w:rsidR="006C4FB2" w:rsidRPr="006C4FB2" w:rsidRDefault="006C4FB2" w:rsidP="00C957D8">
            <w:pPr>
              <w:rPr>
                <w:bCs/>
              </w:rPr>
            </w:pPr>
            <w:r w:rsidRPr="006C4FB2">
              <w:rPr>
                <w:bCs/>
              </w:rPr>
              <w:t>Доля детей в возрасте от 3 до 7 лет, получающих дошкольную образовательную услугу и (или) услугу по их содержанию в организациях различной организационно-правовой формы собственности, в общей численности от 3 до 7 лет</w:t>
            </w:r>
          </w:p>
        </w:tc>
        <w:tc>
          <w:tcPr>
            <w:tcW w:w="1417" w:type="dxa"/>
            <w:shd w:val="clear" w:color="auto" w:fill="auto"/>
            <w:vAlign w:val="center"/>
          </w:tcPr>
          <w:p w:rsidR="006C4FB2" w:rsidRPr="007F208E" w:rsidRDefault="006C4FB2" w:rsidP="00C957D8">
            <w:pPr>
              <w:jc w:val="center"/>
            </w:pPr>
            <w:r w:rsidRPr="007F208E">
              <w:t>%</w:t>
            </w:r>
          </w:p>
        </w:tc>
        <w:tc>
          <w:tcPr>
            <w:tcW w:w="709" w:type="dxa"/>
            <w:shd w:val="clear" w:color="auto" w:fill="auto"/>
            <w:vAlign w:val="center"/>
          </w:tcPr>
          <w:p w:rsidR="006C4FB2" w:rsidRPr="007F208E" w:rsidRDefault="006C4FB2" w:rsidP="006C4FB2">
            <w:pPr>
              <w:jc w:val="center"/>
            </w:pPr>
            <w:r w:rsidRPr="007F208E">
              <w:t>100</w:t>
            </w:r>
          </w:p>
        </w:tc>
        <w:tc>
          <w:tcPr>
            <w:tcW w:w="709" w:type="dxa"/>
            <w:shd w:val="clear" w:color="auto" w:fill="auto"/>
            <w:vAlign w:val="center"/>
          </w:tcPr>
          <w:p w:rsidR="006C4FB2" w:rsidRPr="007F208E" w:rsidRDefault="006C4FB2" w:rsidP="006C4FB2">
            <w:pPr>
              <w:jc w:val="center"/>
            </w:pPr>
            <w:r w:rsidRPr="007F208E">
              <w:t>100</w:t>
            </w:r>
          </w:p>
        </w:tc>
        <w:tc>
          <w:tcPr>
            <w:tcW w:w="708" w:type="dxa"/>
            <w:shd w:val="clear" w:color="auto" w:fill="auto"/>
            <w:vAlign w:val="center"/>
          </w:tcPr>
          <w:p w:rsidR="006C4FB2" w:rsidRPr="007F208E" w:rsidRDefault="006C4FB2" w:rsidP="006C4FB2">
            <w:pPr>
              <w:jc w:val="center"/>
            </w:pPr>
            <w:r w:rsidRPr="007F208E">
              <w:t>100</w:t>
            </w:r>
          </w:p>
        </w:tc>
        <w:tc>
          <w:tcPr>
            <w:tcW w:w="709" w:type="dxa"/>
            <w:shd w:val="clear" w:color="auto" w:fill="auto"/>
            <w:vAlign w:val="center"/>
          </w:tcPr>
          <w:p w:rsidR="006C4FB2" w:rsidRPr="007F208E" w:rsidRDefault="006C4FB2" w:rsidP="006C4FB2">
            <w:pPr>
              <w:jc w:val="center"/>
            </w:pPr>
            <w:r w:rsidRPr="007F208E">
              <w:t>100</w:t>
            </w:r>
          </w:p>
        </w:tc>
        <w:tc>
          <w:tcPr>
            <w:tcW w:w="709" w:type="dxa"/>
            <w:shd w:val="clear" w:color="auto" w:fill="auto"/>
            <w:vAlign w:val="center"/>
          </w:tcPr>
          <w:p w:rsidR="006C4FB2" w:rsidRPr="007F208E" w:rsidRDefault="006C4FB2" w:rsidP="006C4FB2">
            <w:pPr>
              <w:jc w:val="center"/>
            </w:pPr>
            <w:r w:rsidRPr="007F208E">
              <w:t>100</w:t>
            </w:r>
          </w:p>
        </w:tc>
        <w:tc>
          <w:tcPr>
            <w:tcW w:w="709" w:type="dxa"/>
            <w:vAlign w:val="center"/>
          </w:tcPr>
          <w:p w:rsidR="006C4FB2" w:rsidRPr="007F208E" w:rsidRDefault="006C4FB2" w:rsidP="006C4FB2">
            <w:pPr>
              <w:jc w:val="center"/>
            </w:pPr>
            <w:r>
              <w:t>100</w:t>
            </w:r>
          </w:p>
        </w:tc>
      </w:tr>
    </w:tbl>
    <w:p w:rsidR="00E23844" w:rsidRPr="007F208E" w:rsidRDefault="00E23844" w:rsidP="00E23844">
      <w:pPr>
        <w:ind w:firstLine="709"/>
        <w:jc w:val="both"/>
        <w:rPr>
          <w:rFonts w:eastAsia="Calibri"/>
          <w:sz w:val="28"/>
          <w:szCs w:val="28"/>
        </w:rPr>
      </w:pPr>
    </w:p>
    <w:p w:rsidR="0021050B" w:rsidRPr="00163F6E" w:rsidRDefault="0021050B" w:rsidP="00A21320">
      <w:pPr>
        <w:shd w:val="clear" w:color="auto" w:fill="FFFFFF"/>
        <w:ind w:firstLine="708"/>
        <w:jc w:val="both"/>
        <w:rPr>
          <w:rFonts w:eastAsia="Calibri"/>
          <w:sz w:val="28"/>
          <w:szCs w:val="28"/>
          <w:lang w:val="x-none"/>
        </w:rPr>
      </w:pPr>
      <w:r w:rsidRPr="00163F6E">
        <w:rPr>
          <w:rFonts w:eastAsia="Calibri"/>
          <w:sz w:val="28"/>
          <w:szCs w:val="28"/>
        </w:rPr>
        <w:t xml:space="preserve">Общая численность работающих в общеобразовательных учреждениях составляет 580 человек (из них 20 работают по совместительству). </w:t>
      </w:r>
    </w:p>
    <w:p w:rsidR="0021050B" w:rsidRPr="00163F6E" w:rsidRDefault="0021050B" w:rsidP="00A21320">
      <w:pPr>
        <w:ind w:firstLine="708"/>
        <w:jc w:val="both"/>
        <w:rPr>
          <w:rFonts w:eastAsia="Calibri"/>
          <w:sz w:val="28"/>
          <w:szCs w:val="28"/>
        </w:rPr>
      </w:pPr>
      <w:r w:rsidRPr="00163F6E">
        <w:rPr>
          <w:sz w:val="28"/>
          <w:szCs w:val="28"/>
        </w:rPr>
        <w:t xml:space="preserve">Педагогических работников в общеобразовательных учреждениях 321 человек, из них учителей 300 человек. Административный персонал 45 человек, учебно-вспомогательный и обслуживающий 194 человека. Средний возраст педагогических работников равен 50 годам, педагогических работников пенсионного возраста 74 человека (23%), количество педагогических работников в возрасте до 35 лет составляет 66 человека (20%). </w:t>
      </w:r>
      <w:r w:rsidRPr="00163F6E">
        <w:rPr>
          <w:rFonts w:eastAsia="Calibri"/>
          <w:sz w:val="28"/>
          <w:szCs w:val="28"/>
        </w:rPr>
        <w:t>Удельный вес численности учителей в возрасте до 35 лет в общей численности учителей общеобразовательных организаций составляет 19%.</w:t>
      </w:r>
      <w:r w:rsidRPr="00163F6E">
        <w:rPr>
          <w:sz w:val="28"/>
          <w:szCs w:val="28"/>
        </w:rPr>
        <w:t xml:space="preserve"> Средний возраст руководителей общеобразовательных учреждений – 53 года.</w:t>
      </w:r>
      <w:r w:rsidRPr="00163F6E">
        <w:rPr>
          <w:rFonts w:eastAsia="Calibri"/>
          <w:sz w:val="28"/>
          <w:szCs w:val="28"/>
        </w:rPr>
        <w:t xml:space="preserve"> </w:t>
      </w:r>
    </w:p>
    <w:p w:rsidR="0021050B" w:rsidRPr="00163F6E" w:rsidRDefault="0021050B" w:rsidP="00A21320">
      <w:pPr>
        <w:ind w:firstLine="708"/>
        <w:jc w:val="both"/>
        <w:rPr>
          <w:sz w:val="28"/>
          <w:szCs w:val="28"/>
        </w:rPr>
      </w:pPr>
      <w:r w:rsidRPr="00163F6E">
        <w:rPr>
          <w:sz w:val="28"/>
          <w:szCs w:val="28"/>
        </w:rPr>
        <w:t>В сентябре 2021 года в образовательные учреждения прибыло 3 молодых специалиста в МБОУ «Сростинская СОШ им. В.М. Шукшина»; МБОУ  «Светлоозерская сош» и МБОУ «Енисейская СОШ».</w:t>
      </w:r>
    </w:p>
    <w:p w:rsidR="0021050B" w:rsidRPr="00163F6E" w:rsidRDefault="0021050B" w:rsidP="00A21320">
      <w:pPr>
        <w:ind w:firstLine="708"/>
        <w:jc w:val="both"/>
        <w:rPr>
          <w:sz w:val="28"/>
          <w:szCs w:val="28"/>
          <w:lang w:val="x-none"/>
        </w:rPr>
      </w:pPr>
      <w:r w:rsidRPr="00163F6E">
        <w:rPr>
          <w:sz w:val="28"/>
          <w:szCs w:val="28"/>
          <w:lang w:val="x-none"/>
        </w:rPr>
        <w:t>С целью  закрепления  молодых специалистов реализуется ряд мер:</w:t>
      </w:r>
    </w:p>
    <w:p w:rsidR="0021050B" w:rsidRPr="00163F6E" w:rsidRDefault="0021050B" w:rsidP="00A21320">
      <w:pPr>
        <w:numPr>
          <w:ilvl w:val="0"/>
          <w:numId w:val="25"/>
        </w:numPr>
        <w:tabs>
          <w:tab w:val="left" w:pos="567"/>
          <w:tab w:val="left" w:pos="1134"/>
        </w:tabs>
        <w:suppressAutoHyphens/>
        <w:ind w:left="0" w:firstLine="708"/>
        <w:jc w:val="both"/>
        <w:rPr>
          <w:sz w:val="28"/>
          <w:szCs w:val="28"/>
        </w:rPr>
      </w:pPr>
      <w:r w:rsidRPr="00163F6E">
        <w:rPr>
          <w:sz w:val="28"/>
          <w:szCs w:val="28"/>
        </w:rPr>
        <w:t>Выплачивается единовременное пособие Главы Администрации района в размере 50 000 рублей</w:t>
      </w:r>
    </w:p>
    <w:p w:rsidR="0021050B" w:rsidRPr="00163F6E" w:rsidRDefault="0021050B" w:rsidP="00A21320">
      <w:pPr>
        <w:numPr>
          <w:ilvl w:val="0"/>
          <w:numId w:val="25"/>
        </w:numPr>
        <w:tabs>
          <w:tab w:val="left" w:pos="567"/>
          <w:tab w:val="left" w:pos="1134"/>
        </w:tabs>
        <w:suppressAutoHyphens/>
        <w:ind w:left="0" w:firstLine="708"/>
        <w:jc w:val="both"/>
        <w:rPr>
          <w:sz w:val="28"/>
          <w:szCs w:val="28"/>
        </w:rPr>
      </w:pPr>
      <w:r w:rsidRPr="00163F6E">
        <w:rPr>
          <w:sz w:val="28"/>
          <w:szCs w:val="28"/>
        </w:rPr>
        <w:t>Предусмотрены доп</w:t>
      </w:r>
      <w:r>
        <w:rPr>
          <w:sz w:val="28"/>
          <w:szCs w:val="28"/>
        </w:rPr>
        <w:t>олнительные ежемесячные выплаты</w:t>
      </w:r>
      <w:r w:rsidRPr="00163F6E">
        <w:rPr>
          <w:sz w:val="28"/>
          <w:szCs w:val="28"/>
        </w:rPr>
        <w:t xml:space="preserve"> всем молодым специалистам общеобразовательных учреждений в размере на 40% в первый год работы, 30% во второй год, 20% в третий год. </w:t>
      </w:r>
    </w:p>
    <w:p w:rsidR="0021050B" w:rsidRPr="00163F6E" w:rsidRDefault="0021050B" w:rsidP="00A21320">
      <w:pPr>
        <w:numPr>
          <w:ilvl w:val="0"/>
          <w:numId w:val="25"/>
        </w:numPr>
        <w:tabs>
          <w:tab w:val="left" w:pos="567"/>
          <w:tab w:val="left" w:pos="1134"/>
        </w:tabs>
        <w:suppressAutoHyphens/>
        <w:ind w:left="0" w:firstLine="708"/>
        <w:jc w:val="both"/>
        <w:rPr>
          <w:b/>
          <w:sz w:val="28"/>
          <w:szCs w:val="28"/>
        </w:rPr>
      </w:pPr>
      <w:r w:rsidRPr="00163F6E">
        <w:rPr>
          <w:sz w:val="28"/>
          <w:szCs w:val="28"/>
        </w:rPr>
        <w:t xml:space="preserve">С 01 января 2018 года предусмотрена муниципальная единоразовая стипендия в размере 2000 рублей студентам, обучающимся по целевому набору в </w:t>
      </w:r>
      <w:r w:rsidRPr="00163F6E">
        <w:rPr>
          <w:bCs/>
          <w:sz w:val="28"/>
          <w:szCs w:val="28"/>
        </w:rPr>
        <w:t>государственных образовательных учреждениях высшего образования, осуществляющих подготовку кадров в сфере образования.</w:t>
      </w:r>
    </w:p>
    <w:p w:rsidR="0021050B" w:rsidRPr="00163F6E" w:rsidRDefault="0021050B" w:rsidP="00A21320">
      <w:pPr>
        <w:numPr>
          <w:ilvl w:val="0"/>
          <w:numId w:val="26"/>
        </w:numPr>
        <w:tabs>
          <w:tab w:val="left" w:pos="567"/>
          <w:tab w:val="left" w:pos="993"/>
        </w:tabs>
        <w:ind w:left="0" w:firstLine="708"/>
        <w:jc w:val="both"/>
        <w:rPr>
          <w:sz w:val="28"/>
          <w:szCs w:val="28"/>
        </w:rPr>
      </w:pPr>
      <w:r w:rsidRPr="00163F6E">
        <w:rPr>
          <w:sz w:val="28"/>
          <w:szCs w:val="28"/>
        </w:rPr>
        <w:t xml:space="preserve">С 01 января 2018 года утвержден порядок представления компенсации расходов за оплату аренды жилого помещения молодым специалистам муниципальных образовательных организаций Бийского района. Компенсация 50% расходов за оплату аренды жилого помещения предоставляется ежемесячно на основании договора о предоставлении компенсации расходов за арендную плату, заключенного между молодым специалистом и Администрацией Бийского района. </w:t>
      </w:r>
    </w:p>
    <w:p w:rsidR="0021050B" w:rsidRPr="00163F6E" w:rsidRDefault="0021050B" w:rsidP="00A21320">
      <w:pPr>
        <w:autoSpaceDE w:val="0"/>
        <w:autoSpaceDN w:val="0"/>
        <w:adjustRightInd w:val="0"/>
        <w:ind w:firstLine="708"/>
        <w:jc w:val="both"/>
        <w:rPr>
          <w:sz w:val="28"/>
          <w:szCs w:val="28"/>
        </w:rPr>
      </w:pPr>
      <w:r w:rsidRPr="00163F6E">
        <w:rPr>
          <w:sz w:val="28"/>
          <w:szCs w:val="28"/>
        </w:rPr>
        <w:t xml:space="preserve">Комитетом ведется работа по привлечению в школы Бийского района выпускников образовательных организаций высшего образования. </w:t>
      </w:r>
    </w:p>
    <w:p w:rsidR="0021050B" w:rsidRPr="00163F6E" w:rsidRDefault="0021050B" w:rsidP="00A21320">
      <w:pPr>
        <w:ind w:firstLine="708"/>
        <w:jc w:val="both"/>
        <w:rPr>
          <w:sz w:val="28"/>
          <w:szCs w:val="28"/>
        </w:rPr>
      </w:pPr>
      <w:r w:rsidRPr="00163F6E">
        <w:rPr>
          <w:sz w:val="28"/>
          <w:szCs w:val="28"/>
        </w:rPr>
        <w:lastRenderedPageBreak/>
        <w:t>Проблемой является большое число вакансий педагогических работников. В 2021 году в период с июня по сентябрь было открыто 27 вакансий, 72% были закрыты перераспределением нагрузки среди педагогов. Постоянно требуются учителя английского языка, русского языка и литературы, химии, математики, биологии.</w:t>
      </w:r>
    </w:p>
    <w:p w:rsidR="0021050B" w:rsidRPr="00163F6E" w:rsidRDefault="0021050B" w:rsidP="00A21320">
      <w:pPr>
        <w:ind w:firstLine="708"/>
        <w:jc w:val="both"/>
        <w:rPr>
          <w:rFonts w:eastAsia="Calibri"/>
          <w:sz w:val="28"/>
          <w:szCs w:val="28"/>
        </w:rPr>
      </w:pPr>
      <w:r w:rsidRPr="00163F6E">
        <w:rPr>
          <w:rFonts w:eastAsia="Calibri"/>
          <w:sz w:val="28"/>
          <w:szCs w:val="28"/>
        </w:rPr>
        <w:t xml:space="preserve">С педагогическими работниками образовательных учреждений района заключены 4 договора о целевом обучении в ФГБОУ ВО «Алтайский государственный гуманитарно-педагогический университет имени В.М. Шукшина».  </w:t>
      </w:r>
    </w:p>
    <w:p w:rsidR="0021050B" w:rsidRPr="00163F6E" w:rsidRDefault="0021050B" w:rsidP="00A21320">
      <w:pPr>
        <w:ind w:firstLine="708"/>
        <w:jc w:val="both"/>
        <w:rPr>
          <w:sz w:val="28"/>
          <w:szCs w:val="28"/>
        </w:rPr>
      </w:pPr>
      <w:r w:rsidRPr="00163F6E">
        <w:rPr>
          <w:sz w:val="28"/>
          <w:szCs w:val="28"/>
        </w:rPr>
        <w:t xml:space="preserve">Всего работающих в дошкольных учреждениях 233 (из них 11 совместителей) человека. Количество педагогических работников составляет 94 человека (их них 3 совместителя). Доля педагогических работников с высшим образованием составляет 51%. В высших образовательных учреждениях обучаются заочно 4, в организациях среднего профессионального образования 5 человек. </w:t>
      </w:r>
    </w:p>
    <w:p w:rsidR="0021050B" w:rsidRPr="00163F6E" w:rsidRDefault="0021050B" w:rsidP="00A21320">
      <w:pPr>
        <w:ind w:firstLine="708"/>
        <w:jc w:val="both"/>
        <w:rPr>
          <w:sz w:val="28"/>
          <w:szCs w:val="28"/>
        </w:rPr>
      </w:pPr>
      <w:r w:rsidRPr="00163F6E">
        <w:rPr>
          <w:sz w:val="28"/>
          <w:szCs w:val="28"/>
        </w:rPr>
        <w:t xml:space="preserve">Средний возраст педагогических работников равен 44 годам, педагогических работников пенсионного возраста 12 человек (13%). </w:t>
      </w:r>
    </w:p>
    <w:p w:rsidR="0021050B" w:rsidRPr="00163F6E" w:rsidRDefault="0021050B" w:rsidP="00A21320">
      <w:pPr>
        <w:ind w:firstLine="708"/>
        <w:jc w:val="both"/>
        <w:rPr>
          <w:sz w:val="28"/>
          <w:szCs w:val="28"/>
        </w:rPr>
      </w:pPr>
      <w:r w:rsidRPr="00163F6E">
        <w:rPr>
          <w:sz w:val="28"/>
          <w:szCs w:val="28"/>
        </w:rPr>
        <w:t xml:space="preserve">Средний возраст руководителей   дошкольных учреждений – 47 лет  </w:t>
      </w:r>
    </w:p>
    <w:p w:rsidR="0021050B" w:rsidRPr="00163F6E" w:rsidRDefault="0021050B" w:rsidP="00A21320">
      <w:pPr>
        <w:ind w:firstLine="708"/>
        <w:jc w:val="both"/>
        <w:rPr>
          <w:sz w:val="28"/>
          <w:szCs w:val="28"/>
        </w:rPr>
      </w:pPr>
      <w:r w:rsidRPr="00163F6E">
        <w:rPr>
          <w:sz w:val="28"/>
          <w:szCs w:val="28"/>
        </w:rPr>
        <w:t>Количество педагогических работников в возрасте до 35 лет составляет 22 человека, что составляет 24%.</w:t>
      </w:r>
    </w:p>
    <w:p w:rsidR="0021050B" w:rsidRPr="00163F6E" w:rsidRDefault="0021050B" w:rsidP="00A21320">
      <w:pPr>
        <w:ind w:firstLine="708"/>
        <w:jc w:val="both"/>
        <w:rPr>
          <w:rFonts w:eastAsia="Calibri"/>
          <w:sz w:val="28"/>
          <w:szCs w:val="28"/>
        </w:rPr>
      </w:pPr>
      <w:r w:rsidRPr="00163F6E">
        <w:rPr>
          <w:rFonts w:eastAsia="Calibri"/>
          <w:sz w:val="28"/>
          <w:szCs w:val="28"/>
        </w:rPr>
        <w:t xml:space="preserve">Численность воспитанников организаций дошкольного образования в расчете на 1 педагогического работника составляет 15,9 человек. </w:t>
      </w:r>
    </w:p>
    <w:p w:rsidR="0021050B" w:rsidRPr="00163F6E" w:rsidRDefault="0021050B" w:rsidP="00A21320">
      <w:pPr>
        <w:ind w:firstLine="708"/>
        <w:jc w:val="both"/>
        <w:rPr>
          <w:rFonts w:eastAsia="Calibri"/>
          <w:sz w:val="28"/>
          <w:szCs w:val="28"/>
        </w:rPr>
      </w:pPr>
      <w:r w:rsidRPr="00163F6E">
        <w:rPr>
          <w:rFonts w:eastAsia="Calibri"/>
          <w:sz w:val="28"/>
          <w:szCs w:val="28"/>
        </w:rPr>
        <w:t>В учреждении дополнительного образования МБУДО «Центр внешкольной работы» работает 13 человек, из них 8 совместителей, педагогических работников 9 человек, из них 6 совместителей. Доля педагогических работников с высшим образованием составляет 83%. Средний возраст педагогических работников 56 лет. Количество работающих педагогических работников пенсионного возраста - 3 человека.</w:t>
      </w:r>
    </w:p>
    <w:p w:rsidR="00E23844" w:rsidRDefault="00E23844" w:rsidP="00E23844">
      <w:pPr>
        <w:jc w:val="both"/>
        <w:rPr>
          <w:sz w:val="28"/>
          <w:szCs w:val="28"/>
        </w:rPr>
      </w:pPr>
    </w:p>
    <w:p w:rsidR="00E23844" w:rsidRPr="007F208E" w:rsidRDefault="00E23844" w:rsidP="00E23844">
      <w:pPr>
        <w:jc w:val="both"/>
        <w:rPr>
          <w:b/>
          <w:bCs/>
          <w:i/>
          <w:u w:val="single"/>
        </w:rPr>
      </w:pPr>
      <w:r w:rsidRPr="007F208E">
        <w:rPr>
          <w:b/>
          <w:bCs/>
          <w:i/>
          <w:u w:val="single"/>
        </w:rPr>
        <w:t>Целевые индикаторы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1417"/>
        <w:gridCol w:w="680"/>
        <w:gridCol w:w="680"/>
        <w:gridCol w:w="680"/>
        <w:gridCol w:w="680"/>
        <w:gridCol w:w="680"/>
        <w:gridCol w:w="711"/>
      </w:tblGrid>
      <w:tr w:rsidR="006C4FB2" w:rsidRPr="007F208E" w:rsidTr="006C4FB2">
        <w:trPr>
          <w:cantSplit/>
          <w:tblHeader/>
        </w:trPr>
        <w:tc>
          <w:tcPr>
            <w:tcW w:w="3828" w:type="dxa"/>
            <w:vMerge w:val="restart"/>
            <w:shd w:val="clear" w:color="auto" w:fill="FFFF99"/>
            <w:vAlign w:val="center"/>
          </w:tcPr>
          <w:p w:rsidR="006C4FB2" w:rsidRPr="007F208E" w:rsidRDefault="006C4FB2" w:rsidP="00A21320">
            <w:pPr>
              <w:jc w:val="center"/>
              <w:rPr>
                <w:b/>
              </w:rPr>
            </w:pPr>
            <w:r w:rsidRPr="007F208E">
              <w:rPr>
                <w:b/>
              </w:rPr>
              <w:t>Наименование показателя</w:t>
            </w:r>
          </w:p>
        </w:tc>
        <w:tc>
          <w:tcPr>
            <w:tcW w:w="1417" w:type="dxa"/>
            <w:vMerge w:val="restart"/>
            <w:shd w:val="clear" w:color="auto" w:fill="FFFF99"/>
          </w:tcPr>
          <w:p w:rsidR="006C4FB2" w:rsidRPr="007F208E" w:rsidRDefault="006C4FB2" w:rsidP="00A21320">
            <w:pPr>
              <w:jc w:val="center"/>
              <w:rPr>
                <w:b/>
              </w:rPr>
            </w:pPr>
            <w:r w:rsidRPr="007F208E">
              <w:rPr>
                <w:b/>
              </w:rPr>
              <w:t>Единица измерения</w:t>
            </w:r>
          </w:p>
        </w:tc>
        <w:tc>
          <w:tcPr>
            <w:tcW w:w="4111" w:type="dxa"/>
            <w:gridSpan w:val="6"/>
            <w:shd w:val="clear" w:color="auto" w:fill="FFFF99"/>
            <w:vAlign w:val="center"/>
          </w:tcPr>
          <w:p w:rsidR="006C4FB2" w:rsidRPr="007F208E" w:rsidRDefault="006C4FB2" w:rsidP="00A21320">
            <w:pPr>
              <w:jc w:val="center"/>
              <w:rPr>
                <w:b/>
              </w:rPr>
            </w:pPr>
            <w:r w:rsidRPr="007F208E">
              <w:rPr>
                <w:b/>
              </w:rPr>
              <w:t>Факт</w:t>
            </w:r>
          </w:p>
        </w:tc>
      </w:tr>
      <w:tr w:rsidR="006C4FB2" w:rsidRPr="007F208E" w:rsidTr="006C4FB2">
        <w:trPr>
          <w:cantSplit/>
          <w:tblHeader/>
        </w:trPr>
        <w:tc>
          <w:tcPr>
            <w:tcW w:w="3828" w:type="dxa"/>
            <w:vMerge/>
          </w:tcPr>
          <w:p w:rsidR="006C4FB2" w:rsidRPr="007F208E" w:rsidRDefault="006C4FB2" w:rsidP="00A21320">
            <w:pPr>
              <w:jc w:val="both"/>
              <w:rPr>
                <w:b/>
              </w:rPr>
            </w:pPr>
          </w:p>
        </w:tc>
        <w:tc>
          <w:tcPr>
            <w:tcW w:w="1417" w:type="dxa"/>
            <w:vMerge/>
            <w:shd w:val="clear" w:color="auto" w:fill="FFFF99"/>
          </w:tcPr>
          <w:p w:rsidR="006C4FB2" w:rsidRPr="007F208E" w:rsidRDefault="006C4FB2" w:rsidP="00A21320">
            <w:pPr>
              <w:rPr>
                <w:b/>
              </w:rPr>
            </w:pPr>
          </w:p>
        </w:tc>
        <w:tc>
          <w:tcPr>
            <w:tcW w:w="680" w:type="dxa"/>
            <w:shd w:val="clear" w:color="auto" w:fill="FFFF99"/>
          </w:tcPr>
          <w:p w:rsidR="006C4FB2" w:rsidRPr="007F208E" w:rsidRDefault="006C4FB2" w:rsidP="00A21320">
            <w:pPr>
              <w:ind w:left="-110" w:right="-139"/>
              <w:jc w:val="center"/>
              <w:rPr>
                <w:b/>
              </w:rPr>
            </w:pPr>
            <w:r w:rsidRPr="007F208E">
              <w:rPr>
                <w:b/>
              </w:rPr>
              <w:t>2016</w:t>
            </w:r>
          </w:p>
        </w:tc>
        <w:tc>
          <w:tcPr>
            <w:tcW w:w="680" w:type="dxa"/>
            <w:shd w:val="clear" w:color="auto" w:fill="FFFF99"/>
          </w:tcPr>
          <w:p w:rsidR="006C4FB2" w:rsidRPr="007F208E" w:rsidRDefault="006C4FB2" w:rsidP="00A21320">
            <w:pPr>
              <w:ind w:left="-110" w:right="-139"/>
              <w:jc w:val="center"/>
              <w:rPr>
                <w:b/>
              </w:rPr>
            </w:pPr>
            <w:r w:rsidRPr="007F208E">
              <w:rPr>
                <w:b/>
              </w:rPr>
              <w:t>2017</w:t>
            </w:r>
          </w:p>
        </w:tc>
        <w:tc>
          <w:tcPr>
            <w:tcW w:w="680" w:type="dxa"/>
            <w:shd w:val="clear" w:color="auto" w:fill="FFFF99"/>
          </w:tcPr>
          <w:p w:rsidR="006C4FB2" w:rsidRPr="007F208E" w:rsidRDefault="006C4FB2" w:rsidP="00A21320">
            <w:pPr>
              <w:ind w:left="-110" w:right="-139"/>
              <w:jc w:val="center"/>
              <w:rPr>
                <w:b/>
              </w:rPr>
            </w:pPr>
            <w:r w:rsidRPr="007F208E">
              <w:rPr>
                <w:b/>
              </w:rPr>
              <w:t>2018</w:t>
            </w:r>
          </w:p>
        </w:tc>
        <w:tc>
          <w:tcPr>
            <w:tcW w:w="680" w:type="dxa"/>
            <w:shd w:val="clear" w:color="auto" w:fill="FFFF99"/>
          </w:tcPr>
          <w:p w:rsidR="006C4FB2" w:rsidRPr="007F208E" w:rsidRDefault="006C4FB2" w:rsidP="00A21320">
            <w:pPr>
              <w:ind w:left="-110" w:right="-139"/>
              <w:jc w:val="center"/>
              <w:rPr>
                <w:b/>
              </w:rPr>
            </w:pPr>
            <w:r w:rsidRPr="007F208E">
              <w:rPr>
                <w:b/>
              </w:rPr>
              <w:t>2019</w:t>
            </w:r>
          </w:p>
        </w:tc>
        <w:tc>
          <w:tcPr>
            <w:tcW w:w="680" w:type="dxa"/>
            <w:shd w:val="clear" w:color="auto" w:fill="FFFF99"/>
          </w:tcPr>
          <w:p w:rsidR="006C4FB2" w:rsidRPr="007F208E" w:rsidRDefault="006C4FB2" w:rsidP="00A21320">
            <w:pPr>
              <w:ind w:left="-110" w:right="-139"/>
              <w:jc w:val="center"/>
              <w:rPr>
                <w:b/>
              </w:rPr>
            </w:pPr>
            <w:r w:rsidRPr="007F208E">
              <w:rPr>
                <w:b/>
              </w:rPr>
              <w:t>2020</w:t>
            </w:r>
          </w:p>
        </w:tc>
        <w:tc>
          <w:tcPr>
            <w:tcW w:w="711" w:type="dxa"/>
            <w:shd w:val="clear" w:color="auto" w:fill="FFFF99"/>
          </w:tcPr>
          <w:p w:rsidR="006C4FB2" w:rsidRPr="007F208E" w:rsidRDefault="006C4FB2" w:rsidP="00A21320">
            <w:pPr>
              <w:ind w:left="-110" w:right="-139"/>
              <w:jc w:val="center"/>
              <w:rPr>
                <w:b/>
              </w:rPr>
            </w:pPr>
            <w:r>
              <w:rPr>
                <w:b/>
              </w:rPr>
              <w:t>2021</w:t>
            </w:r>
          </w:p>
        </w:tc>
      </w:tr>
      <w:tr w:rsidR="006C4FB2" w:rsidRPr="007F208E" w:rsidTr="00D60836">
        <w:tc>
          <w:tcPr>
            <w:tcW w:w="3828" w:type="dxa"/>
            <w:tcBorders>
              <w:bottom w:val="single" w:sz="4" w:space="0" w:color="auto"/>
            </w:tcBorders>
            <w:shd w:val="clear" w:color="auto" w:fill="auto"/>
            <w:vAlign w:val="center"/>
          </w:tcPr>
          <w:p w:rsidR="006C4FB2" w:rsidRPr="006C4FB2" w:rsidRDefault="006C4FB2" w:rsidP="00A21320">
            <w:pPr>
              <w:rPr>
                <w:bCs/>
              </w:rPr>
            </w:pPr>
            <w:r w:rsidRPr="006C4FB2">
              <w:rPr>
                <w:bCs/>
              </w:rPr>
              <w:t>Число дневных общеобразовательных учреждений (на начало учебного года)</w:t>
            </w:r>
          </w:p>
        </w:tc>
        <w:tc>
          <w:tcPr>
            <w:tcW w:w="1417" w:type="dxa"/>
            <w:tcBorders>
              <w:bottom w:val="single" w:sz="4" w:space="0" w:color="auto"/>
            </w:tcBorders>
            <w:shd w:val="clear" w:color="auto" w:fill="auto"/>
            <w:vAlign w:val="center"/>
          </w:tcPr>
          <w:p w:rsidR="006C4FB2" w:rsidRPr="007F208E" w:rsidRDefault="006C4FB2" w:rsidP="00A21320">
            <w:pPr>
              <w:jc w:val="center"/>
            </w:pPr>
            <w:r w:rsidRPr="007F208E">
              <w:t>единиц</w:t>
            </w:r>
          </w:p>
        </w:tc>
        <w:tc>
          <w:tcPr>
            <w:tcW w:w="680" w:type="dxa"/>
            <w:tcBorders>
              <w:bottom w:val="single" w:sz="4" w:space="0" w:color="auto"/>
            </w:tcBorders>
            <w:shd w:val="clear" w:color="auto" w:fill="auto"/>
            <w:vAlign w:val="center"/>
          </w:tcPr>
          <w:p w:rsidR="006C4FB2" w:rsidRPr="007F208E" w:rsidRDefault="006C4FB2" w:rsidP="00A21320">
            <w:pPr>
              <w:ind w:left="-110" w:right="-139"/>
              <w:jc w:val="center"/>
            </w:pPr>
            <w:r w:rsidRPr="007F208E">
              <w:t>17</w:t>
            </w:r>
          </w:p>
        </w:tc>
        <w:tc>
          <w:tcPr>
            <w:tcW w:w="680" w:type="dxa"/>
            <w:tcBorders>
              <w:bottom w:val="single" w:sz="4" w:space="0" w:color="auto"/>
            </w:tcBorders>
            <w:shd w:val="clear" w:color="auto" w:fill="auto"/>
            <w:vAlign w:val="center"/>
          </w:tcPr>
          <w:p w:rsidR="006C4FB2" w:rsidRPr="007F208E" w:rsidRDefault="006C4FB2" w:rsidP="00A21320">
            <w:pPr>
              <w:ind w:left="-110" w:right="-139"/>
              <w:jc w:val="center"/>
            </w:pPr>
            <w:r w:rsidRPr="007F208E">
              <w:t>13</w:t>
            </w:r>
          </w:p>
        </w:tc>
        <w:tc>
          <w:tcPr>
            <w:tcW w:w="680" w:type="dxa"/>
            <w:tcBorders>
              <w:bottom w:val="single" w:sz="4" w:space="0" w:color="auto"/>
            </w:tcBorders>
            <w:shd w:val="clear" w:color="auto" w:fill="auto"/>
            <w:vAlign w:val="center"/>
          </w:tcPr>
          <w:p w:rsidR="006C4FB2" w:rsidRPr="007F208E" w:rsidRDefault="006C4FB2" w:rsidP="00A21320">
            <w:pPr>
              <w:ind w:left="-110" w:right="-139"/>
              <w:jc w:val="center"/>
            </w:pPr>
            <w:r w:rsidRPr="007F208E">
              <w:t>13</w:t>
            </w:r>
          </w:p>
        </w:tc>
        <w:tc>
          <w:tcPr>
            <w:tcW w:w="680" w:type="dxa"/>
            <w:tcBorders>
              <w:bottom w:val="single" w:sz="4" w:space="0" w:color="auto"/>
            </w:tcBorders>
            <w:shd w:val="clear" w:color="auto" w:fill="auto"/>
            <w:vAlign w:val="center"/>
          </w:tcPr>
          <w:p w:rsidR="006C4FB2" w:rsidRPr="007F208E" w:rsidRDefault="006C4FB2" w:rsidP="00A21320">
            <w:pPr>
              <w:ind w:left="-110" w:right="-139"/>
              <w:jc w:val="center"/>
            </w:pPr>
            <w:r w:rsidRPr="007F208E">
              <w:t>13</w:t>
            </w:r>
          </w:p>
        </w:tc>
        <w:tc>
          <w:tcPr>
            <w:tcW w:w="680" w:type="dxa"/>
            <w:tcBorders>
              <w:bottom w:val="single" w:sz="4" w:space="0" w:color="auto"/>
            </w:tcBorders>
            <w:shd w:val="clear" w:color="auto" w:fill="auto"/>
            <w:vAlign w:val="center"/>
          </w:tcPr>
          <w:p w:rsidR="006C4FB2" w:rsidRPr="007F208E" w:rsidRDefault="006C4FB2" w:rsidP="00A21320">
            <w:pPr>
              <w:ind w:left="-110" w:right="-139"/>
              <w:jc w:val="center"/>
            </w:pPr>
            <w:r w:rsidRPr="007F208E">
              <w:t>13</w:t>
            </w:r>
          </w:p>
        </w:tc>
        <w:tc>
          <w:tcPr>
            <w:tcW w:w="711" w:type="dxa"/>
            <w:tcBorders>
              <w:bottom w:val="single" w:sz="4" w:space="0" w:color="auto"/>
            </w:tcBorders>
            <w:shd w:val="clear" w:color="auto" w:fill="auto"/>
            <w:vAlign w:val="center"/>
          </w:tcPr>
          <w:p w:rsidR="006C4FB2" w:rsidRPr="007F208E" w:rsidRDefault="00D60836" w:rsidP="00A21320">
            <w:pPr>
              <w:ind w:left="-110" w:right="-139"/>
              <w:jc w:val="center"/>
            </w:pPr>
            <w:r>
              <w:t>13</w:t>
            </w:r>
          </w:p>
        </w:tc>
      </w:tr>
      <w:tr w:rsidR="006C4FB2" w:rsidRPr="007F208E" w:rsidTr="00D60836">
        <w:tc>
          <w:tcPr>
            <w:tcW w:w="3828" w:type="dxa"/>
            <w:tcBorders>
              <w:bottom w:val="single" w:sz="4" w:space="0" w:color="auto"/>
            </w:tcBorders>
            <w:shd w:val="clear" w:color="auto" w:fill="auto"/>
          </w:tcPr>
          <w:p w:rsidR="006C4FB2" w:rsidRPr="006C4FB2" w:rsidRDefault="006C4FB2" w:rsidP="00A21320">
            <w:pPr>
              <w:rPr>
                <w:bCs/>
              </w:rPr>
            </w:pPr>
            <w:r w:rsidRPr="006C4FB2">
              <w:rPr>
                <w:bCs/>
              </w:rPr>
              <w:t>Количество учащихся в общеобразовательных учреждениях (на начало учебного года)</w:t>
            </w:r>
          </w:p>
        </w:tc>
        <w:tc>
          <w:tcPr>
            <w:tcW w:w="1417" w:type="dxa"/>
            <w:tcBorders>
              <w:bottom w:val="single" w:sz="4" w:space="0" w:color="auto"/>
            </w:tcBorders>
            <w:shd w:val="clear" w:color="auto" w:fill="auto"/>
            <w:vAlign w:val="center"/>
          </w:tcPr>
          <w:p w:rsidR="006C4FB2" w:rsidRPr="007F208E" w:rsidRDefault="006C4FB2" w:rsidP="00A21320">
            <w:pPr>
              <w:jc w:val="center"/>
            </w:pPr>
            <w:r w:rsidRPr="007F208E">
              <w:t>человек</w:t>
            </w:r>
          </w:p>
        </w:tc>
        <w:tc>
          <w:tcPr>
            <w:tcW w:w="680" w:type="dxa"/>
            <w:tcBorders>
              <w:bottom w:val="single" w:sz="4" w:space="0" w:color="auto"/>
            </w:tcBorders>
            <w:shd w:val="clear" w:color="auto" w:fill="auto"/>
            <w:vAlign w:val="center"/>
          </w:tcPr>
          <w:p w:rsidR="006C4FB2" w:rsidRPr="007F208E" w:rsidRDefault="006C4FB2" w:rsidP="00A21320">
            <w:pPr>
              <w:ind w:left="-110" w:right="-139"/>
              <w:jc w:val="center"/>
            </w:pPr>
            <w:r w:rsidRPr="007F208E">
              <w:t>3891</w:t>
            </w:r>
          </w:p>
        </w:tc>
        <w:tc>
          <w:tcPr>
            <w:tcW w:w="680" w:type="dxa"/>
            <w:tcBorders>
              <w:bottom w:val="single" w:sz="4" w:space="0" w:color="auto"/>
            </w:tcBorders>
            <w:shd w:val="clear" w:color="auto" w:fill="auto"/>
            <w:vAlign w:val="center"/>
          </w:tcPr>
          <w:p w:rsidR="006C4FB2" w:rsidRPr="007F208E" w:rsidRDefault="006C4FB2" w:rsidP="00A21320">
            <w:pPr>
              <w:ind w:left="-110" w:right="-139"/>
              <w:jc w:val="center"/>
            </w:pPr>
            <w:r w:rsidRPr="007F208E">
              <w:t>3846</w:t>
            </w:r>
          </w:p>
        </w:tc>
        <w:tc>
          <w:tcPr>
            <w:tcW w:w="680" w:type="dxa"/>
            <w:tcBorders>
              <w:bottom w:val="single" w:sz="4" w:space="0" w:color="auto"/>
            </w:tcBorders>
            <w:shd w:val="clear" w:color="auto" w:fill="auto"/>
            <w:vAlign w:val="center"/>
          </w:tcPr>
          <w:p w:rsidR="006C4FB2" w:rsidRPr="007F208E" w:rsidRDefault="006C4FB2" w:rsidP="00A21320">
            <w:pPr>
              <w:ind w:left="-110" w:right="-139"/>
              <w:jc w:val="center"/>
            </w:pPr>
            <w:r w:rsidRPr="007F208E">
              <w:t>3881</w:t>
            </w:r>
          </w:p>
        </w:tc>
        <w:tc>
          <w:tcPr>
            <w:tcW w:w="680" w:type="dxa"/>
            <w:tcBorders>
              <w:bottom w:val="single" w:sz="4" w:space="0" w:color="auto"/>
            </w:tcBorders>
            <w:shd w:val="clear" w:color="auto" w:fill="auto"/>
            <w:vAlign w:val="center"/>
          </w:tcPr>
          <w:p w:rsidR="006C4FB2" w:rsidRPr="007F208E" w:rsidRDefault="006C4FB2" w:rsidP="00A21320">
            <w:pPr>
              <w:ind w:left="-110" w:right="-139"/>
              <w:jc w:val="center"/>
            </w:pPr>
            <w:r w:rsidRPr="007F208E">
              <w:t>4018</w:t>
            </w:r>
          </w:p>
        </w:tc>
        <w:tc>
          <w:tcPr>
            <w:tcW w:w="680" w:type="dxa"/>
            <w:tcBorders>
              <w:bottom w:val="single" w:sz="4" w:space="0" w:color="auto"/>
            </w:tcBorders>
            <w:shd w:val="clear" w:color="auto" w:fill="auto"/>
            <w:vAlign w:val="center"/>
          </w:tcPr>
          <w:p w:rsidR="006C4FB2" w:rsidRPr="007F208E" w:rsidRDefault="006C4FB2" w:rsidP="00A21320">
            <w:pPr>
              <w:ind w:left="-110" w:right="-139"/>
              <w:jc w:val="center"/>
            </w:pPr>
            <w:r w:rsidRPr="007F208E">
              <w:t>4187</w:t>
            </w:r>
          </w:p>
        </w:tc>
        <w:tc>
          <w:tcPr>
            <w:tcW w:w="711" w:type="dxa"/>
            <w:tcBorders>
              <w:bottom w:val="single" w:sz="4" w:space="0" w:color="auto"/>
            </w:tcBorders>
            <w:shd w:val="clear" w:color="auto" w:fill="auto"/>
            <w:vAlign w:val="center"/>
          </w:tcPr>
          <w:p w:rsidR="006C4FB2" w:rsidRPr="007F208E" w:rsidRDefault="00D60836" w:rsidP="00A21320">
            <w:pPr>
              <w:ind w:left="-110" w:right="-139"/>
              <w:jc w:val="center"/>
            </w:pPr>
            <w:r>
              <w:t>4256</w:t>
            </w:r>
          </w:p>
        </w:tc>
      </w:tr>
      <w:tr w:rsidR="006C4FB2" w:rsidRPr="007F208E" w:rsidTr="00D60836">
        <w:trPr>
          <w:trHeight w:val="80"/>
        </w:trPr>
        <w:tc>
          <w:tcPr>
            <w:tcW w:w="3828" w:type="dxa"/>
            <w:shd w:val="clear" w:color="auto" w:fill="auto"/>
          </w:tcPr>
          <w:p w:rsidR="006C4FB2" w:rsidRPr="006C4FB2" w:rsidRDefault="006C4FB2" w:rsidP="00A21320">
            <w:pPr>
              <w:rPr>
                <w:bCs/>
              </w:rPr>
            </w:pPr>
            <w:r w:rsidRPr="006C4FB2">
              <w:rPr>
                <w:bCs/>
              </w:rPr>
              <w:t>Количество учителей в общеобразовательных учреждениях (на начало учебного года)</w:t>
            </w:r>
          </w:p>
        </w:tc>
        <w:tc>
          <w:tcPr>
            <w:tcW w:w="1417" w:type="dxa"/>
            <w:shd w:val="clear" w:color="auto" w:fill="auto"/>
            <w:vAlign w:val="center"/>
          </w:tcPr>
          <w:p w:rsidR="006C4FB2" w:rsidRPr="007F208E" w:rsidRDefault="006C4FB2" w:rsidP="00A21320">
            <w:pPr>
              <w:jc w:val="center"/>
            </w:pPr>
            <w:r w:rsidRPr="007F208E">
              <w:t>человек</w:t>
            </w:r>
          </w:p>
        </w:tc>
        <w:tc>
          <w:tcPr>
            <w:tcW w:w="680" w:type="dxa"/>
            <w:shd w:val="clear" w:color="auto" w:fill="auto"/>
            <w:vAlign w:val="center"/>
          </w:tcPr>
          <w:p w:rsidR="006C4FB2" w:rsidRPr="007F208E" w:rsidRDefault="006C4FB2" w:rsidP="00A21320">
            <w:pPr>
              <w:ind w:left="-110" w:right="-139"/>
              <w:jc w:val="center"/>
            </w:pPr>
            <w:r w:rsidRPr="007F208E">
              <w:t>371</w:t>
            </w:r>
          </w:p>
        </w:tc>
        <w:tc>
          <w:tcPr>
            <w:tcW w:w="680" w:type="dxa"/>
            <w:shd w:val="clear" w:color="auto" w:fill="auto"/>
            <w:vAlign w:val="center"/>
          </w:tcPr>
          <w:p w:rsidR="006C4FB2" w:rsidRPr="007F208E" w:rsidRDefault="006C4FB2" w:rsidP="00A21320">
            <w:pPr>
              <w:ind w:left="-110" w:right="-139"/>
              <w:jc w:val="center"/>
            </w:pPr>
            <w:r w:rsidRPr="007F208E">
              <w:t>323</w:t>
            </w:r>
          </w:p>
        </w:tc>
        <w:tc>
          <w:tcPr>
            <w:tcW w:w="680" w:type="dxa"/>
            <w:shd w:val="clear" w:color="auto" w:fill="auto"/>
            <w:vAlign w:val="center"/>
          </w:tcPr>
          <w:p w:rsidR="006C4FB2" w:rsidRPr="007F208E" w:rsidRDefault="006C4FB2" w:rsidP="00A21320">
            <w:pPr>
              <w:ind w:left="-110" w:right="-139"/>
              <w:jc w:val="center"/>
            </w:pPr>
            <w:r w:rsidRPr="007F208E">
              <w:t>312</w:t>
            </w:r>
          </w:p>
        </w:tc>
        <w:tc>
          <w:tcPr>
            <w:tcW w:w="680" w:type="dxa"/>
            <w:shd w:val="clear" w:color="auto" w:fill="auto"/>
            <w:vAlign w:val="center"/>
          </w:tcPr>
          <w:p w:rsidR="006C4FB2" w:rsidRPr="007F208E" w:rsidRDefault="006C4FB2" w:rsidP="00A21320">
            <w:pPr>
              <w:ind w:left="-110" w:right="-139"/>
              <w:jc w:val="center"/>
            </w:pPr>
            <w:r w:rsidRPr="007F208E">
              <w:t>339</w:t>
            </w:r>
          </w:p>
        </w:tc>
        <w:tc>
          <w:tcPr>
            <w:tcW w:w="680" w:type="dxa"/>
            <w:shd w:val="clear" w:color="auto" w:fill="auto"/>
            <w:vAlign w:val="center"/>
          </w:tcPr>
          <w:p w:rsidR="006C4FB2" w:rsidRPr="007F208E" w:rsidRDefault="006C4FB2" w:rsidP="00A21320">
            <w:pPr>
              <w:ind w:left="-110" w:right="-139"/>
              <w:jc w:val="center"/>
            </w:pPr>
            <w:r w:rsidRPr="007F208E">
              <w:t>312</w:t>
            </w:r>
          </w:p>
        </w:tc>
        <w:tc>
          <w:tcPr>
            <w:tcW w:w="711" w:type="dxa"/>
            <w:shd w:val="clear" w:color="auto" w:fill="auto"/>
            <w:vAlign w:val="center"/>
          </w:tcPr>
          <w:p w:rsidR="006C4FB2" w:rsidRPr="007F208E" w:rsidRDefault="00D60836" w:rsidP="00A21320">
            <w:pPr>
              <w:ind w:left="-110" w:right="-139"/>
              <w:jc w:val="center"/>
            </w:pPr>
            <w:r>
              <w:t>300</w:t>
            </w:r>
          </w:p>
        </w:tc>
      </w:tr>
    </w:tbl>
    <w:p w:rsidR="0037463B" w:rsidRDefault="0037463B" w:rsidP="0037463B">
      <w:pPr>
        <w:spacing w:line="276" w:lineRule="auto"/>
        <w:ind w:firstLine="708"/>
        <w:jc w:val="both"/>
        <w:rPr>
          <w:sz w:val="28"/>
          <w:szCs w:val="28"/>
        </w:rPr>
      </w:pPr>
    </w:p>
    <w:p w:rsidR="0037463B" w:rsidRPr="00163F6E" w:rsidRDefault="0037463B" w:rsidP="00A21320">
      <w:pPr>
        <w:ind w:firstLine="708"/>
        <w:jc w:val="both"/>
        <w:rPr>
          <w:sz w:val="28"/>
          <w:szCs w:val="28"/>
        </w:rPr>
      </w:pPr>
      <w:r w:rsidRPr="00163F6E">
        <w:rPr>
          <w:sz w:val="28"/>
          <w:szCs w:val="28"/>
        </w:rPr>
        <w:t>Среднемесячная заработная плата в 2021 году составляет в дошкольных организациях 22025 руб., у учителей общеобразовательных организаций – 31463 руб.</w:t>
      </w:r>
    </w:p>
    <w:p w:rsidR="0037463B" w:rsidRPr="00163F6E" w:rsidRDefault="0037463B" w:rsidP="00A21320">
      <w:pPr>
        <w:widowControl w:val="0"/>
        <w:tabs>
          <w:tab w:val="left" w:pos="6521"/>
        </w:tabs>
        <w:ind w:firstLine="708"/>
        <w:contextualSpacing/>
        <w:jc w:val="both"/>
        <w:rPr>
          <w:rFonts w:eastAsia="Calibri"/>
          <w:spacing w:val="1"/>
          <w:sz w:val="28"/>
          <w:szCs w:val="28"/>
          <w:shd w:val="clear" w:color="auto" w:fill="FFFFFF"/>
        </w:rPr>
      </w:pPr>
      <w:r w:rsidRPr="00163F6E">
        <w:rPr>
          <w:bCs/>
          <w:iCs/>
          <w:spacing w:val="1"/>
          <w:sz w:val="28"/>
          <w:szCs w:val="28"/>
          <w:bdr w:val="none" w:sz="0" w:space="0" w:color="auto" w:frame="1"/>
        </w:rPr>
        <w:lastRenderedPageBreak/>
        <w:t>Главной целью — повышение уровня профессионализма педагогических кадров, раскрытие личностного творческого потенциала педагогов и руководителей.</w:t>
      </w:r>
      <w:r w:rsidRPr="00163F6E">
        <w:rPr>
          <w:rFonts w:eastAsia="Calibri"/>
          <w:spacing w:val="1"/>
          <w:sz w:val="28"/>
          <w:szCs w:val="28"/>
          <w:shd w:val="clear" w:color="auto" w:fill="FFFFFF"/>
        </w:rPr>
        <w:t xml:space="preserve"> </w:t>
      </w:r>
    </w:p>
    <w:p w:rsidR="0037463B" w:rsidRPr="00163F6E" w:rsidRDefault="0037463B" w:rsidP="00A21320">
      <w:pPr>
        <w:ind w:firstLine="708"/>
        <w:contextualSpacing/>
        <w:jc w:val="both"/>
        <w:rPr>
          <w:rFonts w:eastAsia="Calibri"/>
          <w:sz w:val="28"/>
          <w:szCs w:val="28"/>
          <w:shd w:val="clear" w:color="auto" w:fill="FFFFFF"/>
          <w:lang w:val="x-none"/>
        </w:rPr>
      </w:pPr>
      <w:r w:rsidRPr="00163F6E">
        <w:rPr>
          <w:rFonts w:eastAsia="Calibri"/>
          <w:sz w:val="28"/>
          <w:szCs w:val="28"/>
          <w:shd w:val="clear" w:color="auto" w:fill="FFFFFF"/>
          <w:lang w:val="x-none"/>
        </w:rPr>
        <w:t xml:space="preserve">Повышение квалификации в 2021 году прошли 132 педагога, 11 заместителей и 7 руководителей образовательных организаций. </w:t>
      </w:r>
      <w:r w:rsidRPr="00163F6E">
        <w:rPr>
          <w:rFonts w:eastAsia="Calibri"/>
          <w:sz w:val="28"/>
          <w:szCs w:val="28"/>
          <w:shd w:val="clear" w:color="auto" w:fill="FFFFFF"/>
        </w:rPr>
        <w:t>А</w:t>
      </w:r>
      <w:r w:rsidRPr="00163F6E">
        <w:rPr>
          <w:rFonts w:eastAsia="Calibri"/>
          <w:sz w:val="28"/>
          <w:szCs w:val="28"/>
          <w:shd w:val="clear" w:color="auto" w:fill="FFFFFF"/>
          <w:lang w:val="x-none"/>
        </w:rPr>
        <w:t xml:space="preserve">ттестовались на первую квалификационную категорию </w:t>
      </w:r>
      <w:r w:rsidRPr="00163F6E">
        <w:rPr>
          <w:rFonts w:eastAsia="Calibri"/>
          <w:sz w:val="28"/>
          <w:szCs w:val="28"/>
          <w:shd w:val="clear" w:color="auto" w:fill="FFFFFF"/>
        </w:rPr>
        <w:t>47</w:t>
      </w:r>
      <w:r w:rsidRPr="00163F6E">
        <w:rPr>
          <w:rFonts w:eastAsia="Calibri"/>
          <w:sz w:val="28"/>
          <w:szCs w:val="28"/>
          <w:shd w:val="clear" w:color="auto" w:fill="FFFFFF"/>
          <w:lang w:val="x-none"/>
        </w:rPr>
        <w:t xml:space="preserve"> педагогических работников. </w:t>
      </w:r>
      <w:r w:rsidRPr="00163F6E">
        <w:rPr>
          <w:rFonts w:eastAsia="Calibri"/>
          <w:sz w:val="28"/>
          <w:szCs w:val="28"/>
          <w:shd w:val="clear" w:color="auto" w:fill="FFFFFF"/>
        </w:rPr>
        <w:t>32</w:t>
      </w:r>
      <w:r w:rsidRPr="00163F6E">
        <w:rPr>
          <w:rFonts w:eastAsia="Calibri"/>
          <w:sz w:val="28"/>
          <w:szCs w:val="28"/>
          <w:shd w:val="clear" w:color="auto" w:fill="FFFFFF"/>
          <w:lang w:val="x-none"/>
        </w:rPr>
        <w:t xml:space="preserve"> человек</w:t>
      </w:r>
      <w:r w:rsidRPr="00163F6E">
        <w:rPr>
          <w:rFonts w:eastAsia="Calibri"/>
          <w:sz w:val="28"/>
          <w:szCs w:val="28"/>
          <w:shd w:val="clear" w:color="auto" w:fill="FFFFFF"/>
        </w:rPr>
        <w:t>а</w:t>
      </w:r>
      <w:r w:rsidRPr="00163F6E">
        <w:rPr>
          <w:rFonts w:eastAsia="Calibri"/>
          <w:sz w:val="28"/>
          <w:szCs w:val="28"/>
          <w:shd w:val="clear" w:color="auto" w:fill="FFFFFF"/>
          <w:lang w:val="x-none"/>
        </w:rPr>
        <w:t xml:space="preserve"> аттестованы впервые. На высшую категорию аттестованы 3</w:t>
      </w:r>
      <w:r w:rsidRPr="00163F6E">
        <w:rPr>
          <w:rFonts w:eastAsia="Calibri"/>
          <w:sz w:val="28"/>
          <w:szCs w:val="28"/>
          <w:shd w:val="clear" w:color="auto" w:fill="FFFFFF"/>
        </w:rPr>
        <w:t>2</w:t>
      </w:r>
      <w:r w:rsidRPr="00163F6E">
        <w:rPr>
          <w:rFonts w:eastAsia="Calibri"/>
          <w:sz w:val="28"/>
          <w:szCs w:val="28"/>
          <w:shd w:val="clear" w:color="auto" w:fill="FFFFFF"/>
          <w:lang w:val="x-none"/>
        </w:rPr>
        <w:t xml:space="preserve"> педагог</w:t>
      </w:r>
      <w:r w:rsidRPr="00163F6E">
        <w:rPr>
          <w:rFonts w:eastAsia="Calibri"/>
          <w:sz w:val="28"/>
          <w:szCs w:val="28"/>
          <w:shd w:val="clear" w:color="auto" w:fill="FFFFFF"/>
        </w:rPr>
        <w:t>а</w:t>
      </w:r>
      <w:r w:rsidRPr="00163F6E">
        <w:rPr>
          <w:rFonts w:eastAsia="Calibri"/>
          <w:sz w:val="28"/>
          <w:szCs w:val="28"/>
          <w:shd w:val="clear" w:color="auto" w:fill="FFFFFF"/>
          <w:lang w:val="x-none"/>
        </w:rPr>
        <w:t>, 1</w:t>
      </w:r>
      <w:r w:rsidRPr="00163F6E">
        <w:rPr>
          <w:rFonts w:eastAsia="Calibri"/>
          <w:sz w:val="28"/>
          <w:szCs w:val="28"/>
          <w:shd w:val="clear" w:color="auto" w:fill="FFFFFF"/>
        </w:rPr>
        <w:t>1</w:t>
      </w:r>
      <w:r w:rsidRPr="00163F6E">
        <w:rPr>
          <w:rFonts w:eastAsia="Calibri"/>
          <w:sz w:val="28"/>
          <w:szCs w:val="28"/>
          <w:shd w:val="clear" w:color="auto" w:fill="FFFFFF"/>
          <w:lang w:val="x-none"/>
        </w:rPr>
        <w:t xml:space="preserve"> аттестован</w:t>
      </w:r>
      <w:r w:rsidRPr="00163F6E">
        <w:rPr>
          <w:rFonts w:eastAsia="Calibri"/>
          <w:sz w:val="28"/>
          <w:szCs w:val="28"/>
          <w:shd w:val="clear" w:color="auto" w:fill="FFFFFF"/>
        </w:rPr>
        <w:t>ы</w:t>
      </w:r>
      <w:r w:rsidRPr="00163F6E">
        <w:rPr>
          <w:rFonts w:eastAsia="Calibri"/>
          <w:sz w:val="28"/>
          <w:szCs w:val="28"/>
          <w:shd w:val="clear" w:color="auto" w:fill="FFFFFF"/>
          <w:lang w:val="x-none"/>
        </w:rPr>
        <w:t xml:space="preserve"> впервые.  На соответствие занимаемой должности аттестовано </w:t>
      </w:r>
      <w:r w:rsidRPr="00163F6E">
        <w:rPr>
          <w:rFonts w:eastAsia="Calibri"/>
          <w:sz w:val="28"/>
          <w:szCs w:val="28"/>
          <w:shd w:val="clear" w:color="auto" w:fill="FFFFFF"/>
        </w:rPr>
        <w:t xml:space="preserve">2 </w:t>
      </w:r>
      <w:r w:rsidRPr="00163F6E">
        <w:rPr>
          <w:rFonts w:eastAsia="Calibri"/>
          <w:sz w:val="28"/>
          <w:szCs w:val="28"/>
          <w:shd w:val="clear" w:color="auto" w:fill="FFFFFF"/>
          <w:lang w:val="x-none"/>
        </w:rPr>
        <w:t>руководящих работник</w:t>
      </w:r>
      <w:r w:rsidRPr="00163F6E">
        <w:rPr>
          <w:rFonts w:eastAsia="Calibri"/>
          <w:sz w:val="28"/>
          <w:szCs w:val="28"/>
          <w:shd w:val="clear" w:color="auto" w:fill="FFFFFF"/>
        </w:rPr>
        <w:t>а</w:t>
      </w:r>
      <w:r w:rsidRPr="00163F6E">
        <w:rPr>
          <w:rFonts w:eastAsia="Calibri"/>
          <w:sz w:val="28"/>
          <w:szCs w:val="28"/>
          <w:shd w:val="clear" w:color="auto" w:fill="FFFFFF"/>
          <w:lang w:val="x-none"/>
        </w:rPr>
        <w:t xml:space="preserve">. </w:t>
      </w:r>
    </w:p>
    <w:p w:rsidR="0037463B" w:rsidRPr="00163F6E" w:rsidRDefault="0037463B" w:rsidP="00A21320">
      <w:pPr>
        <w:widowControl w:val="0"/>
        <w:tabs>
          <w:tab w:val="left" w:pos="6521"/>
        </w:tabs>
        <w:ind w:firstLine="708"/>
        <w:contextualSpacing/>
        <w:jc w:val="both"/>
        <w:rPr>
          <w:rFonts w:eastAsia="Calibri"/>
          <w:spacing w:val="1"/>
          <w:sz w:val="28"/>
          <w:szCs w:val="28"/>
        </w:rPr>
      </w:pPr>
      <w:r w:rsidRPr="00163F6E">
        <w:rPr>
          <w:bCs/>
          <w:iCs/>
          <w:spacing w:val="1"/>
          <w:sz w:val="28"/>
          <w:szCs w:val="28"/>
          <w:bdr w:val="none" w:sz="0" w:space="0" w:color="auto" w:frame="1"/>
        </w:rPr>
        <w:t xml:space="preserve">Для повышения квалификации и обмена опытом в районе проводятся конкурсы педагогического мастерства и педагогические конференции. Педагогам предлагаются курсы повышения квалификации в КАУ ДПО «АИРО им. А.М. Топорова» и участие в краевых конкурсах. Так, </w:t>
      </w:r>
      <w:r w:rsidRPr="00163F6E">
        <w:rPr>
          <w:rFonts w:eastAsia="Calibri"/>
          <w:spacing w:val="1"/>
          <w:sz w:val="28"/>
          <w:szCs w:val="28"/>
        </w:rPr>
        <w:t>Сарачакова Ирина Михайловна стала победителем Всероссийского конкурса на присуждение премий лучшим учителям за достижения в педагогической деятельности.</w:t>
      </w:r>
    </w:p>
    <w:p w:rsidR="0037463B" w:rsidRPr="00163F6E" w:rsidRDefault="0037463B" w:rsidP="00A21320">
      <w:pPr>
        <w:shd w:val="clear" w:color="auto" w:fill="FFFFFF"/>
        <w:ind w:firstLine="708"/>
        <w:jc w:val="both"/>
        <w:rPr>
          <w:rFonts w:eastAsia="Calibri"/>
          <w:sz w:val="28"/>
          <w:szCs w:val="28"/>
        </w:rPr>
      </w:pPr>
      <w:r w:rsidRPr="00163F6E">
        <w:rPr>
          <w:rFonts w:eastAsia="Calibri"/>
          <w:sz w:val="28"/>
          <w:szCs w:val="28"/>
        </w:rPr>
        <w:t xml:space="preserve">Дошкольное образование района представлено 2 муниципальными бюджетными дошкольными образовательными учреждениями, которые являются юридическим лицами, 14 продолжают работать в статусе филиалов или структурных подразделений. В 2021 году приостановили свою работу 2 структурных подразделения: Верх-Катунский детский сад и Шебалинский детский сад. Здания, в которых располагаются учреждения, признаны аварийными и закрыты на капитальный ремонт. Законным представителям воспитанников предложены места в близлежащих детских садах района, города Бийска. Почти 69% семей имеют возможность оставить ребенка дома под присмотром родителей.  </w:t>
      </w:r>
    </w:p>
    <w:p w:rsidR="0037463B" w:rsidRPr="00163F6E" w:rsidRDefault="0037463B" w:rsidP="00A21320">
      <w:pPr>
        <w:ind w:firstLine="708"/>
        <w:jc w:val="both"/>
        <w:rPr>
          <w:sz w:val="28"/>
          <w:szCs w:val="28"/>
        </w:rPr>
      </w:pPr>
      <w:r w:rsidRPr="00163F6E">
        <w:rPr>
          <w:rFonts w:eastAsia="Calibri"/>
          <w:sz w:val="28"/>
          <w:szCs w:val="28"/>
        </w:rPr>
        <w:t>В общеобразовательных школах Бийского района</w:t>
      </w:r>
      <w:r>
        <w:rPr>
          <w:rFonts w:eastAsia="Calibri"/>
          <w:sz w:val="28"/>
          <w:szCs w:val="28"/>
        </w:rPr>
        <w:t>,</w:t>
      </w:r>
      <w:r w:rsidRPr="00163F6E">
        <w:rPr>
          <w:rFonts w:eastAsia="Calibri"/>
          <w:sz w:val="28"/>
          <w:szCs w:val="28"/>
        </w:rPr>
        <w:t xml:space="preserve"> на конец 2021 года</w:t>
      </w:r>
      <w:r>
        <w:rPr>
          <w:rFonts w:eastAsia="Calibri"/>
          <w:sz w:val="28"/>
          <w:szCs w:val="28"/>
        </w:rPr>
        <w:t>,</w:t>
      </w:r>
      <w:r w:rsidRPr="00163F6E">
        <w:rPr>
          <w:rFonts w:eastAsia="Calibri"/>
          <w:sz w:val="28"/>
          <w:szCs w:val="28"/>
        </w:rPr>
        <w:t xml:space="preserve"> количество учащихся составило – 4248 человек.</w:t>
      </w:r>
    </w:p>
    <w:p w:rsidR="0037463B" w:rsidRPr="00163F6E" w:rsidRDefault="0037463B" w:rsidP="00A21320">
      <w:pPr>
        <w:autoSpaceDE w:val="0"/>
        <w:autoSpaceDN w:val="0"/>
        <w:adjustRightInd w:val="0"/>
        <w:ind w:firstLine="708"/>
        <w:jc w:val="both"/>
        <w:rPr>
          <w:sz w:val="28"/>
          <w:szCs w:val="28"/>
        </w:rPr>
      </w:pPr>
      <w:r w:rsidRPr="00163F6E">
        <w:rPr>
          <w:rFonts w:eastAsia="Calibri"/>
          <w:sz w:val="28"/>
          <w:szCs w:val="28"/>
        </w:rPr>
        <w:t>Общий контингент обучающихся муниципальных общеобразовательных организаций</w:t>
      </w:r>
      <w:r>
        <w:rPr>
          <w:rFonts w:eastAsia="Calibri"/>
          <w:sz w:val="28"/>
          <w:szCs w:val="28"/>
        </w:rPr>
        <w:t>,</w:t>
      </w:r>
      <w:r w:rsidRPr="00163F6E">
        <w:rPr>
          <w:rFonts w:eastAsia="Calibri"/>
          <w:sz w:val="28"/>
          <w:szCs w:val="28"/>
        </w:rPr>
        <w:t xml:space="preserve"> на конец 2021 года</w:t>
      </w:r>
      <w:r>
        <w:rPr>
          <w:rFonts w:eastAsia="Calibri"/>
          <w:sz w:val="28"/>
          <w:szCs w:val="28"/>
        </w:rPr>
        <w:t>,</w:t>
      </w:r>
      <w:r w:rsidRPr="00163F6E">
        <w:rPr>
          <w:rFonts w:eastAsia="Calibri"/>
          <w:sz w:val="28"/>
          <w:szCs w:val="28"/>
        </w:rPr>
        <w:t xml:space="preserve"> составляет 4248 человек, из них 4194 человек</w:t>
      </w:r>
      <w:r>
        <w:rPr>
          <w:rFonts w:eastAsia="Calibri"/>
          <w:sz w:val="28"/>
          <w:szCs w:val="28"/>
        </w:rPr>
        <w:t>а</w:t>
      </w:r>
      <w:r w:rsidRPr="00163F6E">
        <w:rPr>
          <w:rFonts w:eastAsia="Calibri"/>
          <w:sz w:val="28"/>
          <w:szCs w:val="28"/>
        </w:rPr>
        <w:t xml:space="preserve"> обучаются по очной форме обучения, 7 человек </w:t>
      </w:r>
      <w:r w:rsidRPr="00163F6E">
        <w:rPr>
          <w:sz w:val="28"/>
          <w:szCs w:val="28"/>
        </w:rPr>
        <w:t>в форме семейного образования, 47 человек обучаются на дому.</w:t>
      </w:r>
    </w:p>
    <w:p w:rsidR="0037463B" w:rsidRPr="00163F6E" w:rsidRDefault="0037463B" w:rsidP="00A21320">
      <w:pPr>
        <w:ind w:firstLine="708"/>
        <w:jc w:val="both"/>
        <w:rPr>
          <w:sz w:val="28"/>
          <w:szCs w:val="28"/>
        </w:rPr>
      </w:pPr>
      <w:r w:rsidRPr="00163F6E">
        <w:rPr>
          <w:sz w:val="28"/>
          <w:szCs w:val="28"/>
        </w:rPr>
        <w:t>По итогам 2021 года в среднем успеваемость учащихся составляет – 94,7 %, качество знаний – 44 %.</w:t>
      </w:r>
    </w:p>
    <w:p w:rsidR="0037463B" w:rsidRPr="00163F6E" w:rsidRDefault="0037463B" w:rsidP="00A21320">
      <w:pPr>
        <w:ind w:firstLine="708"/>
        <w:jc w:val="both"/>
        <w:rPr>
          <w:sz w:val="28"/>
          <w:szCs w:val="28"/>
        </w:rPr>
      </w:pPr>
      <w:r w:rsidRPr="00163F6E">
        <w:rPr>
          <w:sz w:val="28"/>
          <w:szCs w:val="28"/>
        </w:rPr>
        <w:t>В 2021 году все школы района приступили к реализации программы профильного обучения. Охват учащихся 10-11 классов, обучающихся по программам профильного обучения составил 100 %.</w:t>
      </w:r>
    </w:p>
    <w:p w:rsidR="0037463B" w:rsidRPr="00163F6E" w:rsidRDefault="0037463B" w:rsidP="00A21320">
      <w:pPr>
        <w:autoSpaceDE w:val="0"/>
        <w:autoSpaceDN w:val="0"/>
        <w:adjustRightInd w:val="0"/>
        <w:ind w:firstLine="708"/>
        <w:jc w:val="both"/>
        <w:rPr>
          <w:rFonts w:eastAsia="Calibri"/>
          <w:bCs/>
          <w:iCs/>
          <w:sz w:val="28"/>
          <w:szCs w:val="28"/>
        </w:rPr>
      </w:pPr>
      <w:r w:rsidRPr="00163F6E">
        <w:rPr>
          <w:rFonts w:eastAsia="Calibri"/>
          <w:bCs/>
          <w:iCs/>
          <w:sz w:val="28"/>
          <w:szCs w:val="28"/>
        </w:rPr>
        <w:t xml:space="preserve">Для обеспечения образования детей с особыми образовательными потребностями 13 образовательными организациями реализуются адаптированные основные общеобразовательные программы. </w:t>
      </w:r>
    </w:p>
    <w:p w:rsidR="0037463B" w:rsidRPr="00163F6E" w:rsidRDefault="0037463B" w:rsidP="00A21320">
      <w:pPr>
        <w:autoSpaceDE w:val="0"/>
        <w:autoSpaceDN w:val="0"/>
        <w:adjustRightInd w:val="0"/>
        <w:ind w:firstLine="708"/>
        <w:jc w:val="both"/>
        <w:rPr>
          <w:rFonts w:eastAsia="Calibri"/>
          <w:bCs/>
          <w:iCs/>
          <w:sz w:val="28"/>
          <w:szCs w:val="28"/>
        </w:rPr>
      </w:pPr>
      <w:r w:rsidRPr="00163F6E">
        <w:rPr>
          <w:rFonts w:eastAsia="Calibri"/>
          <w:bCs/>
          <w:iCs/>
          <w:sz w:val="28"/>
          <w:szCs w:val="28"/>
        </w:rPr>
        <w:t>Всего на территории Бийского района 100% детей школьного возраста с особыми образовательными потребностями обеспечены образовательными услугами.</w:t>
      </w:r>
    </w:p>
    <w:p w:rsidR="0037463B" w:rsidRPr="00163F6E" w:rsidRDefault="0037463B" w:rsidP="00A21320">
      <w:pPr>
        <w:tabs>
          <w:tab w:val="left" w:pos="284"/>
          <w:tab w:val="left" w:pos="851"/>
        </w:tabs>
        <w:ind w:firstLine="708"/>
        <w:jc w:val="both"/>
        <w:rPr>
          <w:sz w:val="28"/>
          <w:szCs w:val="28"/>
          <w:lang w:val="x-none"/>
        </w:rPr>
      </w:pPr>
      <w:r w:rsidRPr="00163F6E">
        <w:rPr>
          <w:sz w:val="28"/>
          <w:szCs w:val="28"/>
        </w:rPr>
        <w:t>И</w:t>
      </w:r>
      <w:r w:rsidRPr="00163F6E">
        <w:rPr>
          <w:sz w:val="28"/>
          <w:szCs w:val="28"/>
          <w:lang w:val="x-none"/>
        </w:rPr>
        <w:t xml:space="preserve">з муниципального бюджета </w:t>
      </w:r>
      <w:r w:rsidRPr="00163F6E">
        <w:rPr>
          <w:sz w:val="28"/>
          <w:szCs w:val="28"/>
        </w:rPr>
        <w:t xml:space="preserve">были выделены средства в размере </w:t>
      </w:r>
      <w:r w:rsidRPr="00163F6E">
        <w:rPr>
          <w:bCs/>
          <w:sz w:val="28"/>
          <w:szCs w:val="28"/>
          <w:lang w:val="x-none"/>
        </w:rPr>
        <w:t>265 888</w:t>
      </w:r>
      <w:r w:rsidRPr="00163F6E">
        <w:rPr>
          <w:bCs/>
          <w:sz w:val="28"/>
          <w:szCs w:val="28"/>
        </w:rPr>
        <w:t xml:space="preserve"> рублей. Были приобретены</w:t>
      </w:r>
      <w:r w:rsidRPr="00163F6E">
        <w:rPr>
          <w:bCs/>
          <w:sz w:val="28"/>
          <w:szCs w:val="28"/>
          <w:lang w:val="x-none"/>
        </w:rPr>
        <w:t xml:space="preserve"> </w:t>
      </w:r>
      <w:r w:rsidRPr="00163F6E">
        <w:rPr>
          <w:bCs/>
          <w:sz w:val="28"/>
          <w:szCs w:val="28"/>
        </w:rPr>
        <w:t>866</w:t>
      </w:r>
      <w:r w:rsidRPr="00163F6E">
        <w:rPr>
          <w:bCs/>
          <w:sz w:val="28"/>
          <w:szCs w:val="28"/>
          <w:lang w:val="x-none"/>
        </w:rPr>
        <w:t xml:space="preserve"> подарков для 5-6 классов и </w:t>
      </w:r>
      <w:r w:rsidRPr="00163F6E">
        <w:rPr>
          <w:bCs/>
          <w:sz w:val="28"/>
          <w:szCs w:val="28"/>
        </w:rPr>
        <w:t>764</w:t>
      </w:r>
      <w:r w:rsidRPr="00163F6E">
        <w:rPr>
          <w:bCs/>
          <w:sz w:val="28"/>
          <w:szCs w:val="28"/>
          <w:lang w:val="x-none"/>
        </w:rPr>
        <w:t xml:space="preserve"> – для </w:t>
      </w:r>
      <w:r w:rsidRPr="00163F6E">
        <w:rPr>
          <w:bCs/>
          <w:sz w:val="28"/>
          <w:szCs w:val="28"/>
          <w:lang w:val="x-none"/>
        </w:rPr>
        <w:lastRenderedPageBreak/>
        <w:t>малоимущих, многодетных, неполных семей и детей, проживающих с опекунами.</w:t>
      </w:r>
      <w:r w:rsidRPr="00163F6E">
        <w:rPr>
          <w:bCs/>
          <w:sz w:val="28"/>
          <w:szCs w:val="28"/>
        </w:rPr>
        <w:t xml:space="preserve"> </w:t>
      </w:r>
    </w:p>
    <w:p w:rsidR="00A21320" w:rsidRDefault="0037463B" w:rsidP="00A21320">
      <w:pPr>
        <w:tabs>
          <w:tab w:val="left" w:pos="8290"/>
        </w:tabs>
        <w:ind w:firstLine="708"/>
        <w:jc w:val="both"/>
        <w:rPr>
          <w:rFonts w:eastAsia="Calibri"/>
          <w:sz w:val="28"/>
          <w:szCs w:val="28"/>
          <w:lang w:eastAsia="x-none"/>
        </w:rPr>
      </w:pPr>
      <w:r w:rsidRPr="00163F6E">
        <w:rPr>
          <w:rFonts w:eastAsia="Calibri"/>
          <w:sz w:val="28"/>
          <w:szCs w:val="28"/>
          <w:lang w:val="x-none" w:eastAsia="x-none"/>
        </w:rPr>
        <w:t>В 20</w:t>
      </w:r>
      <w:r w:rsidRPr="00163F6E">
        <w:rPr>
          <w:rFonts w:eastAsia="Calibri"/>
          <w:sz w:val="28"/>
          <w:szCs w:val="28"/>
          <w:lang w:eastAsia="x-none"/>
        </w:rPr>
        <w:t>21</w:t>
      </w:r>
      <w:r w:rsidRPr="00163F6E">
        <w:rPr>
          <w:rFonts w:eastAsia="Calibri"/>
          <w:sz w:val="28"/>
          <w:szCs w:val="28"/>
          <w:lang w:val="x-none" w:eastAsia="x-none"/>
        </w:rPr>
        <w:t xml:space="preserve"> году из бюджетов всех уровней на общее образование было профинансировано </w:t>
      </w:r>
      <w:r w:rsidRPr="00163F6E">
        <w:rPr>
          <w:rFonts w:eastAsia="Calibri"/>
          <w:sz w:val="28"/>
          <w:szCs w:val="28"/>
          <w:lang w:eastAsia="x-none"/>
        </w:rPr>
        <w:t>350,00</w:t>
      </w:r>
      <w:r w:rsidRPr="00163F6E">
        <w:rPr>
          <w:rFonts w:eastAsia="Calibri"/>
          <w:sz w:val="28"/>
          <w:szCs w:val="28"/>
          <w:lang w:val="x-none" w:eastAsia="x-none"/>
        </w:rPr>
        <w:t xml:space="preserve"> млн. руб. На проведение летней оздоровительной кампании детей было выделено </w:t>
      </w:r>
      <w:r w:rsidRPr="00163F6E">
        <w:rPr>
          <w:rFonts w:eastAsia="Calibri"/>
          <w:sz w:val="28"/>
          <w:szCs w:val="28"/>
          <w:lang w:eastAsia="x-none"/>
        </w:rPr>
        <w:t>1,8</w:t>
      </w:r>
      <w:r w:rsidRPr="00163F6E">
        <w:rPr>
          <w:rFonts w:eastAsia="Calibri"/>
          <w:sz w:val="28"/>
          <w:szCs w:val="28"/>
          <w:lang w:val="x-none" w:eastAsia="x-none"/>
        </w:rPr>
        <w:t xml:space="preserve"> </w:t>
      </w:r>
      <w:r w:rsidRPr="00163F6E">
        <w:rPr>
          <w:rFonts w:eastAsia="Calibri"/>
          <w:sz w:val="28"/>
          <w:szCs w:val="28"/>
          <w:lang w:eastAsia="x-none"/>
        </w:rPr>
        <w:t>млн</w:t>
      </w:r>
      <w:r w:rsidRPr="00163F6E">
        <w:rPr>
          <w:rFonts w:eastAsia="Calibri"/>
          <w:sz w:val="28"/>
          <w:szCs w:val="28"/>
          <w:lang w:val="x-none" w:eastAsia="x-none"/>
        </w:rPr>
        <w:t xml:space="preserve">. руб., в том числе из краевого бюджета – </w:t>
      </w:r>
      <w:r w:rsidRPr="00163F6E">
        <w:rPr>
          <w:rFonts w:eastAsia="Calibri"/>
          <w:sz w:val="28"/>
          <w:szCs w:val="28"/>
          <w:lang w:eastAsia="x-none"/>
        </w:rPr>
        <w:t>1,4 млн</w:t>
      </w:r>
      <w:r w:rsidRPr="00163F6E">
        <w:rPr>
          <w:rFonts w:eastAsia="Calibri"/>
          <w:sz w:val="28"/>
          <w:szCs w:val="28"/>
          <w:lang w:val="x-none" w:eastAsia="x-none"/>
        </w:rPr>
        <w:t>.руб</w:t>
      </w:r>
      <w:r w:rsidRPr="00163F6E">
        <w:rPr>
          <w:rFonts w:eastAsia="Calibri"/>
          <w:sz w:val="28"/>
          <w:szCs w:val="28"/>
          <w:lang w:eastAsia="x-none"/>
        </w:rPr>
        <w:t>.</w:t>
      </w:r>
      <w:r w:rsidRPr="00163F6E">
        <w:rPr>
          <w:rFonts w:eastAsia="Calibri"/>
          <w:sz w:val="28"/>
          <w:szCs w:val="28"/>
          <w:lang w:val="x-none" w:eastAsia="x-none"/>
        </w:rPr>
        <w:t xml:space="preserve"> Объем финансовых средств в 20</w:t>
      </w:r>
      <w:r w:rsidRPr="00163F6E">
        <w:rPr>
          <w:rFonts w:eastAsia="Calibri"/>
          <w:sz w:val="28"/>
          <w:szCs w:val="28"/>
          <w:lang w:eastAsia="x-none"/>
        </w:rPr>
        <w:t>21</w:t>
      </w:r>
      <w:r>
        <w:rPr>
          <w:rFonts w:eastAsia="Calibri"/>
          <w:sz w:val="28"/>
          <w:szCs w:val="28"/>
          <w:lang w:val="x-none" w:eastAsia="x-none"/>
        </w:rPr>
        <w:t xml:space="preserve"> год</w:t>
      </w:r>
      <w:r>
        <w:rPr>
          <w:rFonts w:eastAsia="Calibri"/>
          <w:sz w:val="28"/>
          <w:szCs w:val="28"/>
          <w:lang w:eastAsia="x-none"/>
        </w:rPr>
        <w:t>у</w:t>
      </w:r>
      <w:r w:rsidRPr="00163F6E">
        <w:rPr>
          <w:rFonts w:eastAsia="Calibri"/>
          <w:sz w:val="28"/>
          <w:szCs w:val="28"/>
          <w:lang w:val="x-none" w:eastAsia="x-none"/>
        </w:rPr>
        <w:t xml:space="preserve"> в расчете на одного обучающегося составил </w:t>
      </w:r>
      <w:r w:rsidRPr="00163F6E">
        <w:rPr>
          <w:rFonts w:eastAsia="Calibri"/>
          <w:sz w:val="28"/>
          <w:szCs w:val="28"/>
          <w:lang w:eastAsia="x-none"/>
        </w:rPr>
        <w:t>82,2 тыс.</w:t>
      </w:r>
      <w:r w:rsidRPr="00163F6E">
        <w:rPr>
          <w:rFonts w:eastAsia="Calibri"/>
          <w:sz w:val="28"/>
          <w:szCs w:val="28"/>
          <w:lang w:val="x-none" w:eastAsia="x-none"/>
        </w:rPr>
        <w:t xml:space="preserve"> рублей. </w:t>
      </w:r>
    </w:p>
    <w:p w:rsidR="00A21320" w:rsidRDefault="0037463B" w:rsidP="00A21320">
      <w:pPr>
        <w:tabs>
          <w:tab w:val="left" w:pos="8290"/>
        </w:tabs>
        <w:ind w:firstLine="708"/>
        <w:jc w:val="both"/>
        <w:rPr>
          <w:rFonts w:eastAsia="Calibri"/>
          <w:sz w:val="28"/>
          <w:szCs w:val="28"/>
          <w:lang w:eastAsia="x-none"/>
        </w:rPr>
      </w:pPr>
      <w:r w:rsidRPr="00163F6E">
        <w:rPr>
          <w:rFonts w:eastAsia="Calibri"/>
          <w:sz w:val="28"/>
          <w:szCs w:val="28"/>
          <w:lang w:val="x-none" w:eastAsia="x-none"/>
        </w:rPr>
        <w:t xml:space="preserve">Объем средств от приносящей доход деятельности, поступивших на лицевые счета общеобразовательных бюджетных учреждений составил </w:t>
      </w:r>
      <w:r w:rsidRPr="00163F6E">
        <w:rPr>
          <w:rFonts w:eastAsia="Calibri"/>
          <w:sz w:val="28"/>
          <w:szCs w:val="28"/>
          <w:lang w:eastAsia="x-none"/>
        </w:rPr>
        <w:t>13,4 млн</w:t>
      </w:r>
      <w:r w:rsidRPr="00163F6E">
        <w:rPr>
          <w:rFonts w:eastAsia="Calibri"/>
          <w:sz w:val="28"/>
          <w:szCs w:val="28"/>
          <w:lang w:val="x-none" w:eastAsia="x-none"/>
        </w:rPr>
        <w:t>. руб. Удельный вес финансовых средств от приносящей доход деятельности в общем объеме финансовых средств общеобразовательных организаций в 20</w:t>
      </w:r>
      <w:r w:rsidRPr="00163F6E">
        <w:rPr>
          <w:rFonts w:eastAsia="Calibri"/>
          <w:sz w:val="28"/>
          <w:szCs w:val="28"/>
          <w:lang w:eastAsia="x-none"/>
        </w:rPr>
        <w:t>21</w:t>
      </w:r>
      <w:r w:rsidRPr="00163F6E">
        <w:rPr>
          <w:rFonts w:eastAsia="Calibri"/>
          <w:sz w:val="28"/>
          <w:szCs w:val="28"/>
          <w:lang w:val="x-none" w:eastAsia="x-none"/>
        </w:rPr>
        <w:t xml:space="preserve"> году составил </w:t>
      </w:r>
      <w:r w:rsidRPr="00163F6E">
        <w:rPr>
          <w:rFonts w:eastAsia="Calibri"/>
          <w:sz w:val="28"/>
          <w:szCs w:val="28"/>
          <w:lang w:eastAsia="x-none"/>
        </w:rPr>
        <w:t>3,8</w:t>
      </w:r>
      <w:r w:rsidRPr="00163F6E">
        <w:rPr>
          <w:rFonts w:eastAsia="Calibri"/>
          <w:sz w:val="28"/>
          <w:szCs w:val="28"/>
          <w:lang w:val="x-none" w:eastAsia="x-none"/>
        </w:rPr>
        <w:t xml:space="preserve">%. </w:t>
      </w:r>
    </w:p>
    <w:p w:rsidR="0037463B" w:rsidRPr="00163F6E" w:rsidRDefault="0037463B" w:rsidP="00A21320">
      <w:pPr>
        <w:tabs>
          <w:tab w:val="left" w:pos="8290"/>
        </w:tabs>
        <w:ind w:firstLine="708"/>
        <w:jc w:val="both"/>
        <w:rPr>
          <w:sz w:val="28"/>
          <w:szCs w:val="28"/>
        </w:rPr>
      </w:pPr>
      <w:r w:rsidRPr="00163F6E">
        <w:rPr>
          <w:rFonts w:eastAsia="Calibri"/>
          <w:sz w:val="28"/>
          <w:szCs w:val="28"/>
          <w:lang w:val="x-none" w:eastAsia="x-none"/>
        </w:rPr>
        <w:t>В 20</w:t>
      </w:r>
      <w:r w:rsidRPr="00163F6E">
        <w:rPr>
          <w:rFonts w:eastAsia="Calibri"/>
          <w:sz w:val="28"/>
          <w:szCs w:val="28"/>
          <w:lang w:eastAsia="x-none"/>
        </w:rPr>
        <w:t>21</w:t>
      </w:r>
      <w:r w:rsidRPr="00163F6E">
        <w:rPr>
          <w:rFonts w:eastAsia="Calibri"/>
          <w:sz w:val="28"/>
          <w:szCs w:val="28"/>
          <w:lang w:val="x-none" w:eastAsia="x-none"/>
        </w:rPr>
        <w:t xml:space="preserve"> году из бюджетов всех уровней по разделу «Образование» предусмотрено </w:t>
      </w:r>
      <w:r w:rsidRPr="00163F6E">
        <w:rPr>
          <w:rFonts w:eastAsia="Calibri"/>
          <w:sz w:val="28"/>
          <w:szCs w:val="28"/>
          <w:lang w:eastAsia="x-none"/>
        </w:rPr>
        <w:t>457,8</w:t>
      </w:r>
      <w:r w:rsidRPr="00163F6E">
        <w:rPr>
          <w:rFonts w:eastAsia="Calibri"/>
          <w:sz w:val="28"/>
          <w:szCs w:val="28"/>
          <w:lang w:val="x-none" w:eastAsia="x-none"/>
        </w:rPr>
        <w:t xml:space="preserve"> млн.</w:t>
      </w:r>
      <w:r>
        <w:rPr>
          <w:rFonts w:eastAsia="Calibri"/>
          <w:sz w:val="28"/>
          <w:szCs w:val="28"/>
          <w:lang w:eastAsia="x-none"/>
        </w:rPr>
        <w:t xml:space="preserve"> </w:t>
      </w:r>
      <w:r w:rsidRPr="00163F6E">
        <w:rPr>
          <w:rFonts w:eastAsia="Calibri"/>
          <w:sz w:val="28"/>
          <w:szCs w:val="28"/>
          <w:lang w:val="x-none" w:eastAsia="x-none"/>
        </w:rPr>
        <w:t>рублей (в том числе из бюджет</w:t>
      </w:r>
      <w:r w:rsidRPr="00163F6E">
        <w:rPr>
          <w:rFonts w:eastAsia="Calibri"/>
          <w:sz w:val="28"/>
          <w:szCs w:val="28"/>
          <w:lang w:eastAsia="x-none"/>
        </w:rPr>
        <w:t>ов всех уровней</w:t>
      </w:r>
      <w:r w:rsidRPr="00163F6E">
        <w:rPr>
          <w:rFonts w:eastAsia="Calibri"/>
          <w:sz w:val="28"/>
          <w:szCs w:val="28"/>
          <w:lang w:val="x-none" w:eastAsia="x-none"/>
        </w:rPr>
        <w:t xml:space="preserve"> на обеспечение летнего оздоровительного отдыха детей – </w:t>
      </w:r>
      <w:r w:rsidRPr="00163F6E">
        <w:rPr>
          <w:rFonts w:eastAsia="Calibri"/>
          <w:sz w:val="28"/>
          <w:szCs w:val="28"/>
          <w:lang w:eastAsia="x-none"/>
        </w:rPr>
        <w:t>1,4 млн</w:t>
      </w:r>
      <w:r w:rsidRPr="00163F6E">
        <w:rPr>
          <w:rFonts w:eastAsia="Calibri"/>
          <w:sz w:val="28"/>
          <w:szCs w:val="28"/>
          <w:lang w:val="x-none" w:eastAsia="x-none"/>
        </w:rPr>
        <w:t>.</w:t>
      </w:r>
      <w:r w:rsidRPr="00163F6E">
        <w:rPr>
          <w:rFonts w:eastAsia="Calibri"/>
          <w:sz w:val="28"/>
          <w:szCs w:val="28"/>
          <w:lang w:eastAsia="x-none"/>
        </w:rPr>
        <w:t xml:space="preserve"> </w:t>
      </w:r>
      <w:r w:rsidRPr="00163F6E">
        <w:rPr>
          <w:rFonts w:eastAsia="Calibri"/>
          <w:sz w:val="28"/>
          <w:szCs w:val="28"/>
          <w:lang w:val="x-none" w:eastAsia="x-none"/>
        </w:rPr>
        <w:t>руб.). Из бюджета муниципального образования на 20</w:t>
      </w:r>
      <w:r w:rsidRPr="00163F6E">
        <w:rPr>
          <w:rFonts w:eastAsia="Calibri"/>
          <w:sz w:val="28"/>
          <w:szCs w:val="28"/>
          <w:lang w:eastAsia="x-none"/>
        </w:rPr>
        <w:t>21</w:t>
      </w:r>
      <w:r w:rsidRPr="00163F6E">
        <w:rPr>
          <w:rFonts w:eastAsia="Calibri"/>
          <w:sz w:val="28"/>
          <w:szCs w:val="28"/>
          <w:lang w:val="x-none" w:eastAsia="x-none"/>
        </w:rPr>
        <w:t xml:space="preserve"> год доведена субвенция в размере </w:t>
      </w:r>
      <w:r w:rsidRPr="00163F6E">
        <w:rPr>
          <w:rFonts w:eastAsia="Calibri"/>
          <w:sz w:val="28"/>
          <w:szCs w:val="28"/>
          <w:lang w:eastAsia="x-none"/>
        </w:rPr>
        <w:t>287,4</w:t>
      </w:r>
      <w:r w:rsidRPr="00163F6E">
        <w:rPr>
          <w:rFonts w:eastAsia="Calibri"/>
          <w:sz w:val="28"/>
          <w:szCs w:val="28"/>
          <w:lang w:val="x-none" w:eastAsia="x-none"/>
        </w:rPr>
        <w:t xml:space="preserve"> млн.</w:t>
      </w:r>
      <w:r>
        <w:rPr>
          <w:rFonts w:eastAsia="Calibri"/>
          <w:sz w:val="28"/>
          <w:szCs w:val="28"/>
          <w:lang w:eastAsia="x-none"/>
        </w:rPr>
        <w:t xml:space="preserve"> </w:t>
      </w:r>
      <w:r w:rsidRPr="00163F6E">
        <w:rPr>
          <w:rFonts w:eastAsia="Calibri"/>
          <w:sz w:val="28"/>
          <w:szCs w:val="28"/>
          <w:lang w:val="x-none" w:eastAsia="x-none"/>
        </w:rPr>
        <w:t>рублей (в том числе на подготовку к новому учебному году 20</w:t>
      </w:r>
      <w:r w:rsidRPr="00163F6E">
        <w:rPr>
          <w:rFonts w:eastAsia="Calibri"/>
          <w:sz w:val="28"/>
          <w:szCs w:val="28"/>
          <w:lang w:eastAsia="x-none"/>
        </w:rPr>
        <w:t>20</w:t>
      </w:r>
      <w:r w:rsidRPr="00163F6E">
        <w:rPr>
          <w:rFonts w:eastAsia="Calibri"/>
          <w:sz w:val="28"/>
          <w:szCs w:val="28"/>
          <w:lang w:val="x-none" w:eastAsia="x-none"/>
        </w:rPr>
        <w:t>-20</w:t>
      </w:r>
      <w:r w:rsidRPr="00163F6E">
        <w:rPr>
          <w:rFonts w:eastAsia="Calibri"/>
          <w:sz w:val="28"/>
          <w:szCs w:val="28"/>
          <w:lang w:eastAsia="x-none"/>
        </w:rPr>
        <w:t xml:space="preserve">21 </w:t>
      </w:r>
      <w:r w:rsidRPr="00163F6E">
        <w:rPr>
          <w:rFonts w:eastAsia="Calibri"/>
          <w:sz w:val="28"/>
          <w:szCs w:val="28"/>
          <w:lang w:val="x-none" w:eastAsia="x-none"/>
        </w:rPr>
        <w:t>гг. 1</w:t>
      </w:r>
      <w:r w:rsidRPr="00163F6E">
        <w:rPr>
          <w:rFonts w:eastAsia="Calibri"/>
          <w:sz w:val="28"/>
          <w:szCs w:val="28"/>
          <w:lang w:eastAsia="x-none"/>
        </w:rPr>
        <w:t>1</w:t>
      </w:r>
      <w:r w:rsidRPr="00163F6E">
        <w:rPr>
          <w:rFonts w:eastAsia="Calibri"/>
          <w:sz w:val="28"/>
          <w:szCs w:val="28"/>
          <w:lang w:val="x-none" w:eastAsia="x-none"/>
        </w:rPr>
        <w:t>,</w:t>
      </w:r>
      <w:r w:rsidRPr="00163F6E">
        <w:rPr>
          <w:rFonts w:eastAsia="Calibri"/>
          <w:sz w:val="28"/>
          <w:szCs w:val="28"/>
          <w:lang w:eastAsia="x-none"/>
        </w:rPr>
        <w:t>6</w:t>
      </w:r>
      <w:r w:rsidRPr="00163F6E">
        <w:rPr>
          <w:rFonts w:eastAsia="Calibri"/>
          <w:sz w:val="28"/>
          <w:szCs w:val="28"/>
          <w:lang w:val="x-none" w:eastAsia="x-none"/>
        </w:rPr>
        <w:t xml:space="preserve"> млн. рублей). </w:t>
      </w:r>
      <w:r>
        <w:rPr>
          <w:sz w:val="28"/>
          <w:szCs w:val="28"/>
        </w:rPr>
        <w:t>За 2021 год проведено</w:t>
      </w:r>
      <w:r w:rsidRPr="00163F6E">
        <w:rPr>
          <w:sz w:val="28"/>
          <w:szCs w:val="28"/>
        </w:rPr>
        <w:t xml:space="preserve"> 43 пр</w:t>
      </w:r>
      <w:r>
        <w:rPr>
          <w:sz w:val="28"/>
          <w:szCs w:val="28"/>
        </w:rPr>
        <w:t>оверки надзорных органов. Выдано</w:t>
      </w:r>
      <w:r w:rsidRPr="00163F6E">
        <w:rPr>
          <w:sz w:val="28"/>
          <w:szCs w:val="28"/>
        </w:rPr>
        <w:t xml:space="preserve"> 35 предписаний. В течение года полностью выполнено 23 предписания, 6 выполнены частично. 6 самых «объемных» предписан</w:t>
      </w:r>
      <w:r>
        <w:rPr>
          <w:sz w:val="28"/>
          <w:szCs w:val="28"/>
        </w:rPr>
        <w:t>ий, таких как обеспечение вторыми</w:t>
      </w:r>
      <w:r w:rsidRPr="00163F6E">
        <w:rPr>
          <w:sz w:val="28"/>
          <w:szCs w:val="28"/>
        </w:rPr>
        <w:t xml:space="preserve"> эвакуационн</w:t>
      </w:r>
      <w:r>
        <w:rPr>
          <w:sz w:val="28"/>
          <w:szCs w:val="28"/>
        </w:rPr>
        <w:t>ыми</w:t>
      </w:r>
      <w:r w:rsidRPr="00163F6E">
        <w:rPr>
          <w:sz w:val="28"/>
          <w:szCs w:val="28"/>
        </w:rPr>
        <w:t xml:space="preserve"> лестниц</w:t>
      </w:r>
      <w:r>
        <w:rPr>
          <w:sz w:val="28"/>
          <w:szCs w:val="28"/>
        </w:rPr>
        <w:t>ами</w:t>
      </w:r>
      <w:r w:rsidRPr="00163F6E">
        <w:rPr>
          <w:sz w:val="28"/>
          <w:szCs w:val="28"/>
        </w:rPr>
        <w:t xml:space="preserve"> в МБДОУ «Первомайский детский сад «Колосок», МБДОУ «Малоугреневский детский сад «Теремок»</w:t>
      </w:r>
      <w:r>
        <w:rPr>
          <w:sz w:val="28"/>
          <w:szCs w:val="28"/>
        </w:rPr>
        <w:t>,</w:t>
      </w:r>
      <w:r w:rsidRPr="00163F6E">
        <w:rPr>
          <w:sz w:val="28"/>
          <w:szCs w:val="28"/>
        </w:rPr>
        <w:t xml:space="preserve"> находятся на стадии экспертизы, </w:t>
      </w:r>
      <w:r>
        <w:rPr>
          <w:sz w:val="28"/>
          <w:szCs w:val="28"/>
        </w:rPr>
        <w:t xml:space="preserve">а </w:t>
      </w:r>
      <w:r w:rsidRPr="00163F6E">
        <w:rPr>
          <w:sz w:val="28"/>
          <w:szCs w:val="28"/>
        </w:rPr>
        <w:t xml:space="preserve">испытание и ремонт ограждения кровли МБОУ «Верх-Катунская СОШ», замена пола в рекреации МБДОУ «Сростинский детский сад «Медвежонок», ремонт кровли МБОУ «Усятская СОШ»  поставлены в план на устранение нарушений. </w:t>
      </w:r>
    </w:p>
    <w:p w:rsidR="0037463B" w:rsidRPr="00163F6E" w:rsidRDefault="0037463B" w:rsidP="00A21320">
      <w:pPr>
        <w:ind w:firstLine="708"/>
        <w:jc w:val="both"/>
        <w:rPr>
          <w:sz w:val="28"/>
          <w:szCs w:val="28"/>
        </w:rPr>
      </w:pPr>
      <w:r w:rsidRPr="00163F6E">
        <w:rPr>
          <w:sz w:val="28"/>
          <w:szCs w:val="28"/>
        </w:rPr>
        <w:t>В рамках национального проекта «Образование» в центры образования «Точка роста» предоставлены цифровые лаборатории по химии, физике и биологии, ноутбуки, 3</w:t>
      </w:r>
      <w:r w:rsidRPr="00163F6E">
        <w:rPr>
          <w:sz w:val="28"/>
          <w:szCs w:val="28"/>
          <w:lang w:val="en-US"/>
        </w:rPr>
        <w:t>D</w:t>
      </w:r>
      <w:r w:rsidRPr="00163F6E">
        <w:rPr>
          <w:sz w:val="28"/>
          <w:szCs w:val="28"/>
        </w:rPr>
        <w:t>-принтер, квадрокоптеры.</w:t>
      </w:r>
    </w:p>
    <w:p w:rsidR="00110142" w:rsidRPr="00411E68" w:rsidRDefault="00110142" w:rsidP="00A21320">
      <w:pPr>
        <w:ind w:left="708"/>
        <w:jc w:val="both"/>
        <w:rPr>
          <w:b/>
          <w:i/>
          <w:sz w:val="28"/>
          <w:u w:val="single"/>
        </w:rPr>
      </w:pPr>
      <w:r w:rsidRPr="00411E68">
        <w:rPr>
          <w:b/>
          <w:i/>
          <w:sz w:val="28"/>
          <w:u w:val="single"/>
        </w:rPr>
        <w:t>Культура и спорт</w:t>
      </w:r>
    </w:p>
    <w:p w:rsidR="00411E68" w:rsidRPr="00411E68" w:rsidRDefault="00411E68" w:rsidP="00A21320">
      <w:pPr>
        <w:ind w:firstLine="709"/>
        <w:jc w:val="both"/>
        <w:rPr>
          <w:rFonts w:eastAsia="Calibri"/>
          <w:sz w:val="28"/>
          <w:szCs w:val="28"/>
        </w:rPr>
      </w:pPr>
      <w:r w:rsidRPr="00411E68">
        <w:rPr>
          <w:rFonts w:eastAsia="Calibri"/>
          <w:sz w:val="28"/>
          <w:szCs w:val="28"/>
        </w:rPr>
        <w:t xml:space="preserve">Вся работа отрасли "культура" в 2021 году строилась на основании муниципальной программы "Развитие культуры Бийского района" на 2021-2024 годы" и осуществлялась комитетом по культуре и туризму администрации района совместно с подведомственными учреждениями культуры. </w:t>
      </w:r>
    </w:p>
    <w:p w:rsidR="00411E68" w:rsidRPr="00411E68" w:rsidRDefault="00411E68" w:rsidP="00A21320">
      <w:pPr>
        <w:ind w:firstLine="709"/>
        <w:jc w:val="both"/>
        <w:rPr>
          <w:rFonts w:eastAsia="Calibri"/>
          <w:sz w:val="28"/>
          <w:szCs w:val="28"/>
        </w:rPr>
      </w:pPr>
      <w:r w:rsidRPr="00411E68">
        <w:rPr>
          <w:rFonts w:eastAsia="Calibri"/>
          <w:sz w:val="28"/>
          <w:szCs w:val="28"/>
        </w:rPr>
        <w:t xml:space="preserve">В настоящее время в системе "культура" района работают два юридических лица: МБУК "Многофункциональный культурный центр" и МБУ ДО "Детская школа искусств Бийского района" (осуществляет деятельность в восьми селах района). В ДШИ обучается 380 учащихся: </w:t>
      </w:r>
    </w:p>
    <w:p w:rsidR="00411E68" w:rsidRPr="00411E68" w:rsidRDefault="00411E68" w:rsidP="00A21320">
      <w:pPr>
        <w:ind w:firstLine="709"/>
        <w:jc w:val="both"/>
        <w:rPr>
          <w:rFonts w:eastAsia="Calibri"/>
          <w:sz w:val="28"/>
          <w:szCs w:val="28"/>
        </w:rPr>
      </w:pPr>
      <w:r w:rsidRPr="00411E68">
        <w:rPr>
          <w:rFonts w:eastAsia="Calibri"/>
          <w:sz w:val="28"/>
          <w:szCs w:val="28"/>
        </w:rPr>
        <w:t xml:space="preserve">на бюджетной основе 305 учащихся на отделениях фортепиано, народные инструменты, вокальное, хореографическое, художественное; </w:t>
      </w:r>
    </w:p>
    <w:p w:rsidR="00411E68" w:rsidRPr="00411E68" w:rsidRDefault="00411E68" w:rsidP="00A21320">
      <w:pPr>
        <w:ind w:firstLine="709"/>
        <w:jc w:val="both"/>
        <w:rPr>
          <w:rFonts w:eastAsia="Calibri"/>
          <w:sz w:val="28"/>
          <w:szCs w:val="28"/>
        </w:rPr>
      </w:pPr>
      <w:r w:rsidRPr="00411E68">
        <w:rPr>
          <w:rFonts w:eastAsia="Calibri"/>
          <w:sz w:val="28"/>
          <w:szCs w:val="28"/>
        </w:rPr>
        <w:t xml:space="preserve">на самоокупаемых отделениях: раннее эстетическое развитие, индивидуальное обучение – 75 учащихся. </w:t>
      </w:r>
    </w:p>
    <w:p w:rsidR="00411E68" w:rsidRPr="00411E68" w:rsidRDefault="00411E68" w:rsidP="00A21320">
      <w:pPr>
        <w:ind w:firstLine="709"/>
        <w:jc w:val="both"/>
        <w:rPr>
          <w:rFonts w:eastAsia="Calibri"/>
          <w:sz w:val="28"/>
          <w:szCs w:val="28"/>
        </w:rPr>
      </w:pPr>
      <w:r w:rsidRPr="00411E68">
        <w:rPr>
          <w:rFonts w:eastAsia="Calibri"/>
          <w:sz w:val="28"/>
          <w:szCs w:val="28"/>
        </w:rPr>
        <w:t xml:space="preserve">В школе работает 23 сотрудника, из них 18 преподавателей. </w:t>
      </w:r>
    </w:p>
    <w:p w:rsidR="00411E68" w:rsidRPr="00411E68" w:rsidRDefault="00411E68" w:rsidP="00A21320">
      <w:pPr>
        <w:ind w:firstLine="709"/>
        <w:jc w:val="both"/>
        <w:rPr>
          <w:rFonts w:eastAsia="Calibri"/>
          <w:sz w:val="28"/>
          <w:szCs w:val="28"/>
        </w:rPr>
      </w:pPr>
      <w:r w:rsidRPr="00411E68">
        <w:rPr>
          <w:rFonts w:eastAsia="Calibri"/>
          <w:sz w:val="28"/>
          <w:szCs w:val="28"/>
        </w:rPr>
        <w:lastRenderedPageBreak/>
        <w:t>В ДШИ имеются творческие коллективы: ансамбль русских народных инструментов «Садко», фольклорные ансамбли «Ладушки», «Забава», «Прялица», вокальные ансамбли «Лабиринт», «Нота Смайл», хореографические ансамбли «Радуга» и «Чароит», хор.</w:t>
      </w:r>
    </w:p>
    <w:p w:rsidR="00411E68" w:rsidRPr="00411E68" w:rsidRDefault="00411E68" w:rsidP="00A21320">
      <w:pPr>
        <w:ind w:firstLine="709"/>
        <w:jc w:val="both"/>
        <w:rPr>
          <w:rFonts w:eastAsia="Calibri"/>
          <w:sz w:val="28"/>
          <w:szCs w:val="28"/>
        </w:rPr>
      </w:pPr>
      <w:r w:rsidRPr="00411E68">
        <w:rPr>
          <w:rFonts w:eastAsia="Calibri"/>
          <w:sz w:val="28"/>
          <w:szCs w:val="28"/>
        </w:rPr>
        <w:t>На протяжении нескольких лет в школе продолжают реализовываться творческие проекты, один из которых районная концертная программа «Музыкальная семья». В 2021 году, в ней приняло участие 20 творческих семьи из 4 сел Бийского района (с. Лесное, с. Малоенисейское, с. Первомайское, с. Енисейское).</w:t>
      </w:r>
    </w:p>
    <w:p w:rsidR="00411E68" w:rsidRPr="00411E68" w:rsidRDefault="00411E68" w:rsidP="00A21320">
      <w:pPr>
        <w:ind w:firstLine="709"/>
        <w:jc w:val="both"/>
        <w:rPr>
          <w:rFonts w:eastAsia="Calibri"/>
          <w:sz w:val="28"/>
          <w:szCs w:val="28"/>
        </w:rPr>
      </w:pPr>
      <w:r w:rsidRPr="00411E68">
        <w:rPr>
          <w:rFonts w:eastAsia="Calibri"/>
          <w:sz w:val="28"/>
          <w:szCs w:val="28"/>
        </w:rPr>
        <w:t xml:space="preserve">В 2021 году на 100% выполнены целевые показатели регионального проекта «Культура Алтайского края» на 2019-2024 года, который включают в себя: размер заработанной платы, количество участников клубных формирований, посещение мероприятий на платной основе. </w:t>
      </w:r>
    </w:p>
    <w:p w:rsidR="00411E68" w:rsidRPr="00411E68" w:rsidRDefault="00411E68" w:rsidP="00A21320">
      <w:pPr>
        <w:ind w:firstLine="709"/>
        <w:jc w:val="both"/>
        <w:rPr>
          <w:rFonts w:eastAsia="Calibri"/>
          <w:sz w:val="28"/>
          <w:szCs w:val="28"/>
        </w:rPr>
      </w:pPr>
      <w:r w:rsidRPr="00411E68">
        <w:rPr>
          <w:rFonts w:eastAsia="Calibri"/>
          <w:sz w:val="28"/>
          <w:szCs w:val="28"/>
        </w:rPr>
        <w:t>В 2021 году в учреждениях культуры района осуществляли работу 132 работника (111-штатных, 21-совместителей).</w:t>
      </w:r>
    </w:p>
    <w:p w:rsidR="00411E68" w:rsidRPr="00411E68" w:rsidRDefault="00411E68" w:rsidP="00A21320">
      <w:pPr>
        <w:ind w:firstLine="709"/>
        <w:jc w:val="both"/>
        <w:rPr>
          <w:rFonts w:eastAsia="Calibri"/>
          <w:sz w:val="28"/>
          <w:szCs w:val="28"/>
        </w:rPr>
      </w:pPr>
      <w:r w:rsidRPr="00411E68">
        <w:rPr>
          <w:rFonts w:eastAsia="Calibri"/>
          <w:sz w:val="28"/>
          <w:szCs w:val="28"/>
        </w:rPr>
        <w:t>Большая работа проведена в отрасли по сохранению и дальнейшему развитию культуры и искусства в районе. В 2021 году в рамках национального проекта «Культура» реализован проект «Творческие люди». В целях повышения квалификации творческих и управленческих кадров в сфере культуры.  В 2021 году обучение на базе творческих ВУЗов России прошли 10 человек.  Обучение проводилось дистанционно, после чего всем были выданы удостоверения.</w:t>
      </w:r>
    </w:p>
    <w:p w:rsidR="00411E68" w:rsidRPr="00411E68" w:rsidRDefault="00411E68" w:rsidP="00A21320">
      <w:pPr>
        <w:ind w:firstLine="709"/>
        <w:jc w:val="both"/>
        <w:rPr>
          <w:rFonts w:eastAsia="Calibri"/>
          <w:sz w:val="28"/>
          <w:szCs w:val="28"/>
        </w:rPr>
      </w:pPr>
      <w:r w:rsidRPr="00411E68">
        <w:rPr>
          <w:rFonts w:eastAsia="Calibri"/>
          <w:sz w:val="28"/>
          <w:szCs w:val="28"/>
        </w:rPr>
        <w:t>Ограничения посещений по Covid -19, в мероприятия, запланированные на</w:t>
      </w:r>
      <w:r>
        <w:rPr>
          <w:rFonts w:eastAsia="Calibri"/>
          <w:sz w:val="28"/>
          <w:szCs w:val="28"/>
        </w:rPr>
        <w:t xml:space="preserve"> </w:t>
      </w:r>
      <w:r w:rsidRPr="00411E68">
        <w:rPr>
          <w:rFonts w:eastAsia="Calibri"/>
          <w:sz w:val="28"/>
          <w:szCs w:val="28"/>
        </w:rPr>
        <w:t>2021</w:t>
      </w:r>
      <w:r>
        <w:rPr>
          <w:rFonts w:eastAsia="Calibri"/>
          <w:sz w:val="28"/>
          <w:szCs w:val="28"/>
        </w:rPr>
        <w:t xml:space="preserve"> </w:t>
      </w:r>
      <w:r w:rsidRPr="00411E68">
        <w:rPr>
          <w:rFonts w:eastAsia="Calibri"/>
          <w:sz w:val="28"/>
          <w:szCs w:val="28"/>
        </w:rPr>
        <w:t xml:space="preserve">год, внесли свои коррективы, некоторые мероприятия были переведены в дистанционный формат, а это «Музыкальный лабиринт» и районная встреча людей с ограниченными возможностями «Радуга талантов». </w:t>
      </w:r>
    </w:p>
    <w:p w:rsidR="00411E68" w:rsidRPr="00411E68" w:rsidRDefault="00411E68" w:rsidP="00A21320">
      <w:pPr>
        <w:ind w:firstLine="709"/>
        <w:jc w:val="both"/>
        <w:rPr>
          <w:rFonts w:eastAsia="Calibri"/>
          <w:sz w:val="28"/>
          <w:szCs w:val="28"/>
        </w:rPr>
      </w:pPr>
      <w:r w:rsidRPr="00411E68">
        <w:rPr>
          <w:rFonts w:eastAsia="Calibri"/>
          <w:sz w:val="28"/>
          <w:szCs w:val="28"/>
        </w:rPr>
        <w:t xml:space="preserve">На протяжении всего 2021 года филиалы МБУК «МФКЦ» активно принимали участие в краевых конкурсах и фестивалях организованных КАУ «Алтайский государственный Дом народного творчества». Все филиалы принявшие участие были награждены дипломами, грамотами и памятными подарками. </w:t>
      </w:r>
    </w:p>
    <w:p w:rsidR="00411E68" w:rsidRPr="00411E68" w:rsidRDefault="00411E68" w:rsidP="00A21320">
      <w:pPr>
        <w:ind w:firstLine="709"/>
        <w:jc w:val="both"/>
        <w:rPr>
          <w:rFonts w:eastAsia="Calibri"/>
          <w:sz w:val="28"/>
          <w:szCs w:val="28"/>
        </w:rPr>
      </w:pPr>
      <w:r w:rsidRPr="00411E68">
        <w:rPr>
          <w:rFonts w:eastAsia="Calibri"/>
          <w:sz w:val="28"/>
          <w:szCs w:val="28"/>
        </w:rPr>
        <w:t>Самым главным событием 2021 года это завершение капитального ремонта по объекту Новиковсий Дом культуры. 27 января 2022 года состоялось торжественное открытие. Ремонт был выполнен в рамках национального проекта «Культура» и в рамках регионального проекта «Культурная среда».</w:t>
      </w:r>
    </w:p>
    <w:p w:rsidR="00411E68" w:rsidRPr="00411E68" w:rsidRDefault="00411E68" w:rsidP="00A21320">
      <w:pPr>
        <w:ind w:firstLine="709"/>
        <w:jc w:val="both"/>
        <w:rPr>
          <w:rFonts w:eastAsia="Calibri"/>
          <w:sz w:val="28"/>
          <w:szCs w:val="28"/>
        </w:rPr>
      </w:pPr>
      <w:r w:rsidRPr="00411E68">
        <w:rPr>
          <w:rFonts w:eastAsia="Calibri"/>
          <w:sz w:val="28"/>
          <w:szCs w:val="28"/>
        </w:rPr>
        <w:t>Всего в рамках нацпроекта в 2021 году на ремонт учреждений культуры было затрачено 37 047 362,65 рублей (федеральный бюджет 15 236 404 руб., краевой бюджет 20 720 410,15 руб. и бюджет района 1 090 547,90 руб.)</w:t>
      </w:r>
    </w:p>
    <w:p w:rsidR="00411E68" w:rsidRPr="00411E68" w:rsidRDefault="00411E68" w:rsidP="00A21320">
      <w:pPr>
        <w:ind w:firstLine="709"/>
        <w:jc w:val="both"/>
        <w:rPr>
          <w:rFonts w:eastAsia="Calibri"/>
          <w:sz w:val="28"/>
          <w:szCs w:val="28"/>
        </w:rPr>
      </w:pPr>
      <w:r w:rsidRPr="00411E68">
        <w:rPr>
          <w:rFonts w:eastAsia="Calibri"/>
          <w:sz w:val="28"/>
          <w:szCs w:val="28"/>
        </w:rPr>
        <w:t xml:space="preserve">Материально – техническая база в 2021 году улучшилась в Новиковской библиотеке в результате капитального ремонта Новиковского ДК; Малоугренёвской библиотеке – демонтаж и замена стеклопакетов. Текущий ремонт организован в Межпоселенческой библиотеке (ремонт </w:t>
      </w:r>
      <w:r w:rsidRPr="00411E68">
        <w:rPr>
          <w:rFonts w:eastAsia="Calibri"/>
          <w:sz w:val="28"/>
          <w:szCs w:val="28"/>
        </w:rPr>
        <w:lastRenderedPageBreak/>
        <w:t xml:space="preserve">крыльца Детского отдела и косметический ремонт Мемориальной библиотеки) Лесная библиотека (замена электропроводки и освещения), Ключевская библиотека - ремонт отопления. </w:t>
      </w:r>
    </w:p>
    <w:p w:rsidR="00A21320" w:rsidRDefault="00411E68" w:rsidP="00A21320">
      <w:pPr>
        <w:ind w:firstLine="709"/>
        <w:jc w:val="both"/>
        <w:rPr>
          <w:rFonts w:eastAsia="Calibri"/>
          <w:sz w:val="28"/>
          <w:szCs w:val="28"/>
        </w:rPr>
      </w:pPr>
      <w:r w:rsidRPr="00411E68">
        <w:rPr>
          <w:rFonts w:eastAsia="Calibri"/>
          <w:sz w:val="28"/>
          <w:szCs w:val="28"/>
        </w:rPr>
        <w:t xml:space="preserve">Двенадцать библиотек района имеют доступ в интернет. В них числится 19 единиц персональных компьютеров, 24 единицы копировально - множительной техники, 1 проектор. В 2021 году, ввиду особых технических условий к интернету был подключен Филиал №14 Стан - Бехтемирская библиотека, компанией ЭРТелеком. Теперь в Стан – Бехтемире, в библиотеке устойчивый интернет.  </w:t>
      </w:r>
    </w:p>
    <w:p w:rsidR="00411E68" w:rsidRPr="00411E68" w:rsidRDefault="00411E68" w:rsidP="00A21320">
      <w:pPr>
        <w:ind w:firstLine="709"/>
        <w:jc w:val="both"/>
        <w:rPr>
          <w:rFonts w:eastAsia="Calibri"/>
          <w:sz w:val="28"/>
          <w:szCs w:val="28"/>
        </w:rPr>
      </w:pPr>
      <w:r w:rsidRPr="00411E68">
        <w:rPr>
          <w:rFonts w:eastAsia="Calibri"/>
          <w:sz w:val="28"/>
          <w:szCs w:val="28"/>
        </w:rPr>
        <w:t>В 2021 году в результате сотрудничества с компанией Ростелеком и Финкомитетом района удалось повысить скорость интернета в Межпоселенческой, Новиковской Лесной библиотеках. Межпоселенческая библиотека подключена к Национальной Электронной библиотеке (НЭБ), в 2021 году библиотека подключилась к Президентской библиотеке.</w:t>
      </w:r>
    </w:p>
    <w:p w:rsidR="000440C9" w:rsidRPr="00163F6E" w:rsidRDefault="000440C9" w:rsidP="00A21320">
      <w:pPr>
        <w:ind w:firstLine="708"/>
        <w:jc w:val="both"/>
        <w:rPr>
          <w:sz w:val="28"/>
          <w:szCs w:val="28"/>
        </w:rPr>
      </w:pPr>
      <w:r w:rsidRPr="00163F6E">
        <w:rPr>
          <w:sz w:val="28"/>
          <w:szCs w:val="28"/>
        </w:rPr>
        <w:t xml:space="preserve">В Бийском районе отрасль спорта развивается по двум направлениям: </w:t>
      </w:r>
    </w:p>
    <w:p w:rsidR="000440C9" w:rsidRPr="000440C9" w:rsidRDefault="000440C9" w:rsidP="00A21320">
      <w:pPr>
        <w:jc w:val="both"/>
        <w:rPr>
          <w:sz w:val="28"/>
          <w:szCs w:val="28"/>
        </w:rPr>
      </w:pPr>
      <w:r w:rsidRPr="000440C9">
        <w:rPr>
          <w:sz w:val="28"/>
          <w:szCs w:val="28"/>
        </w:rPr>
        <w:t>массовый спорт</w:t>
      </w:r>
      <w:r>
        <w:rPr>
          <w:sz w:val="28"/>
          <w:szCs w:val="28"/>
        </w:rPr>
        <w:t xml:space="preserve">, </w:t>
      </w:r>
      <w:r w:rsidRPr="000440C9">
        <w:rPr>
          <w:sz w:val="28"/>
          <w:szCs w:val="28"/>
        </w:rPr>
        <w:t>спортивная подготовка.</w:t>
      </w:r>
    </w:p>
    <w:p w:rsidR="000440C9" w:rsidRPr="00163F6E" w:rsidRDefault="000440C9" w:rsidP="00A21320">
      <w:pPr>
        <w:ind w:firstLine="708"/>
        <w:jc w:val="both"/>
        <w:rPr>
          <w:sz w:val="28"/>
          <w:szCs w:val="28"/>
        </w:rPr>
      </w:pPr>
      <w:r w:rsidRPr="00163F6E">
        <w:rPr>
          <w:sz w:val="28"/>
          <w:szCs w:val="28"/>
        </w:rPr>
        <w:t xml:space="preserve">Работу отрасли осуществляют специалисты: учителя, тренеры и методисты по спорту. Всего в районе 16 учителей физической культуры, 8 тренеров, 2 педагога дополнительного образования и 12 методистов по спорту (в 9 сельских администрациях). Нет методистов по спорту в Светлоозёрском, Шебалинском, Новиковском, Калининском и Малоугреневском сельсоветах. </w:t>
      </w:r>
    </w:p>
    <w:p w:rsidR="000440C9" w:rsidRPr="00163F6E" w:rsidRDefault="000440C9" w:rsidP="00A21320">
      <w:pPr>
        <w:ind w:firstLine="708"/>
        <w:jc w:val="both"/>
        <w:rPr>
          <w:sz w:val="28"/>
          <w:szCs w:val="28"/>
        </w:rPr>
      </w:pPr>
      <w:r w:rsidRPr="00163F6E">
        <w:rPr>
          <w:sz w:val="28"/>
          <w:szCs w:val="28"/>
        </w:rPr>
        <w:t>В районе 89 спортивных сооружений, в том числе:</w:t>
      </w:r>
    </w:p>
    <w:p w:rsidR="000440C9" w:rsidRPr="00163F6E" w:rsidRDefault="000440C9" w:rsidP="00A21320">
      <w:pPr>
        <w:numPr>
          <w:ilvl w:val="0"/>
          <w:numId w:val="20"/>
        </w:numPr>
        <w:ind w:left="0" w:firstLine="708"/>
        <w:jc w:val="both"/>
        <w:rPr>
          <w:sz w:val="28"/>
          <w:szCs w:val="28"/>
        </w:rPr>
      </w:pPr>
      <w:r w:rsidRPr="00163F6E">
        <w:rPr>
          <w:sz w:val="28"/>
          <w:szCs w:val="28"/>
        </w:rPr>
        <w:t>22 спортивных зала (из них 18 в общеобразовательных школах);</w:t>
      </w:r>
    </w:p>
    <w:p w:rsidR="000440C9" w:rsidRPr="00163F6E" w:rsidRDefault="000440C9" w:rsidP="00A21320">
      <w:pPr>
        <w:numPr>
          <w:ilvl w:val="0"/>
          <w:numId w:val="20"/>
        </w:numPr>
        <w:ind w:left="0" w:firstLine="708"/>
        <w:jc w:val="both"/>
        <w:rPr>
          <w:sz w:val="28"/>
          <w:szCs w:val="28"/>
        </w:rPr>
      </w:pPr>
      <w:r w:rsidRPr="00163F6E">
        <w:rPr>
          <w:sz w:val="28"/>
          <w:szCs w:val="28"/>
        </w:rPr>
        <w:t xml:space="preserve">9 стадионов </w:t>
      </w:r>
    </w:p>
    <w:p w:rsidR="000440C9" w:rsidRPr="00163F6E" w:rsidRDefault="000440C9" w:rsidP="00A21320">
      <w:pPr>
        <w:numPr>
          <w:ilvl w:val="0"/>
          <w:numId w:val="20"/>
        </w:numPr>
        <w:ind w:left="0" w:firstLine="708"/>
        <w:jc w:val="both"/>
        <w:rPr>
          <w:sz w:val="28"/>
          <w:szCs w:val="28"/>
        </w:rPr>
      </w:pPr>
      <w:r w:rsidRPr="00163F6E">
        <w:rPr>
          <w:sz w:val="28"/>
          <w:szCs w:val="28"/>
        </w:rPr>
        <w:t>1 лыжная база</w:t>
      </w:r>
    </w:p>
    <w:p w:rsidR="000440C9" w:rsidRPr="00163F6E" w:rsidRDefault="000440C9" w:rsidP="00A21320">
      <w:pPr>
        <w:numPr>
          <w:ilvl w:val="0"/>
          <w:numId w:val="20"/>
        </w:numPr>
        <w:ind w:left="0" w:firstLine="708"/>
        <w:jc w:val="both"/>
        <w:rPr>
          <w:sz w:val="28"/>
          <w:szCs w:val="28"/>
        </w:rPr>
      </w:pPr>
      <w:r w:rsidRPr="00163F6E">
        <w:rPr>
          <w:sz w:val="28"/>
          <w:szCs w:val="28"/>
        </w:rPr>
        <w:t>6 сезонных катков.</w:t>
      </w:r>
    </w:p>
    <w:p w:rsidR="000440C9" w:rsidRPr="00163F6E" w:rsidRDefault="000440C9" w:rsidP="00A21320">
      <w:pPr>
        <w:ind w:firstLine="708"/>
        <w:jc w:val="both"/>
        <w:rPr>
          <w:sz w:val="28"/>
          <w:szCs w:val="28"/>
        </w:rPr>
      </w:pPr>
      <w:r w:rsidRPr="00163F6E">
        <w:rPr>
          <w:sz w:val="28"/>
          <w:szCs w:val="28"/>
        </w:rPr>
        <w:t>По Проекту поддержки местных инициатив в отчётном периоде была заменена хоккейная коробка в с. Малоенисейское.</w:t>
      </w:r>
    </w:p>
    <w:p w:rsidR="000440C9" w:rsidRPr="00163F6E" w:rsidRDefault="000440C9" w:rsidP="00A21320">
      <w:pPr>
        <w:ind w:firstLine="708"/>
        <w:jc w:val="both"/>
        <w:rPr>
          <w:sz w:val="28"/>
          <w:szCs w:val="28"/>
        </w:rPr>
      </w:pPr>
      <w:r w:rsidRPr="00163F6E">
        <w:rPr>
          <w:sz w:val="28"/>
          <w:szCs w:val="28"/>
        </w:rPr>
        <w:t>Разработано ПСД на капитальный ремонт здания ДЮСШ для вхождения в Краевую адресную инвестиционную программу.</w:t>
      </w:r>
    </w:p>
    <w:p w:rsidR="002E3690" w:rsidRPr="00051128" w:rsidRDefault="002E3690" w:rsidP="00A21320">
      <w:pPr>
        <w:ind w:firstLine="709"/>
        <w:jc w:val="both"/>
        <w:rPr>
          <w:sz w:val="28"/>
          <w:szCs w:val="28"/>
        </w:rPr>
      </w:pPr>
      <w:r w:rsidRPr="00051128">
        <w:rPr>
          <w:sz w:val="28"/>
          <w:szCs w:val="28"/>
        </w:rPr>
        <w:t>Также на территории Бийского района есть ДЮСШ, в которой функционирует отделения биатлона, лыжных гонок, волейбола, баскетбола, хоккея и с 2020 г. шахмат и легкой атлетики. Самыми успешными являются биатлон и лыжные гонки. В этих видах спорта многие дети входят в состав сборных команд Алтайского края и Сибирского Федерального округа.</w:t>
      </w:r>
    </w:p>
    <w:p w:rsidR="002E3690" w:rsidRPr="00C32839" w:rsidRDefault="002E3690" w:rsidP="00A21320">
      <w:pPr>
        <w:ind w:firstLine="720"/>
        <w:jc w:val="both"/>
        <w:rPr>
          <w:sz w:val="28"/>
          <w:szCs w:val="28"/>
        </w:rPr>
      </w:pPr>
      <w:r w:rsidRPr="00051128">
        <w:rPr>
          <w:rFonts w:eastAsia="Calibri"/>
          <w:sz w:val="28"/>
        </w:rPr>
        <w:t>Работу по организации занятий физической культурой и спортом учащихся общеобразовательных школ, проведение тренировочных занятий, физкультурных и спортивных мероприятий, а также организацию физкультурно-спортивной работы по месту жительства граждан</w:t>
      </w:r>
      <w:r w:rsidR="00051128" w:rsidRPr="00051128">
        <w:rPr>
          <w:rFonts w:eastAsia="Calibri"/>
          <w:sz w:val="28"/>
        </w:rPr>
        <w:t>.</w:t>
      </w:r>
      <w:r w:rsidRPr="00C32839">
        <w:rPr>
          <w:rFonts w:eastAsia="Calibri"/>
          <w:sz w:val="28"/>
        </w:rPr>
        <w:t xml:space="preserve"> </w:t>
      </w:r>
    </w:p>
    <w:p w:rsidR="00A21320" w:rsidRDefault="00A21320" w:rsidP="002E3690">
      <w:pPr>
        <w:ind w:firstLine="709"/>
        <w:jc w:val="both"/>
        <w:rPr>
          <w:color w:val="FF0000"/>
          <w:sz w:val="28"/>
        </w:rPr>
      </w:pPr>
    </w:p>
    <w:p w:rsidR="00A21320" w:rsidRDefault="00A21320" w:rsidP="002E3690">
      <w:pPr>
        <w:ind w:firstLine="709"/>
        <w:jc w:val="both"/>
        <w:rPr>
          <w:color w:val="FF0000"/>
          <w:sz w:val="28"/>
        </w:rPr>
      </w:pPr>
    </w:p>
    <w:p w:rsidR="00A21320" w:rsidRDefault="00A21320" w:rsidP="002E3690">
      <w:pPr>
        <w:ind w:firstLine="709"/>
        <w:jc w:val="both"/>
        <w:rPr>
          <w:color w:val="FF0000"/>
          <w:sz w:val="28"/>
        </w:rPr>
      </w:pPr>
    </w:p>
    <w:p w:rsidR="00A21320" w:rsidRDefault="00A21320" w:rsidP="002E3690">
      <w:pPr>
        <w:ind w:firstLine="709"/>
        <w:jc w:val="both"/>
        <w:rPr>
          <w:color w:val="FF0000"/>
          <w:sz w:val="28"/>
        </w:rPr>
      </w:pPr>
    </w:p>
    <w:p w:rsidR="00A21320" w:rsidRPr="00C32839" w:rsidRDefault="00A21320" w:rsidP="002E3690">
      <w:pPr>
        <w:ind w:firstLine="709"/>
        <w:jc w:val="both"/>
        <w:rPr>
          <w:color w:val="FF0000"/>
          <w:sz w:val="28"/>
        </w:rPr>
      </w:pPr>
    </w:p>
    <w:p w:rsidR="002E3690" w:rsidRPr="000405ED" w:rsidRDefault="002E3690" w:rsidP="002E3690">
      <w:pPr>
        <w:rPr>
          <w:sz w:val="28"/>
        </w:rPr>
      </w:pPr>
      <w:r w:rsidRPr="000405ED">
        <w:rPr>
          <w:sz w:val="28"/>
        </w:rPr>
        <w:lastRenderedPageBreak/>
        <w:t xml:space="preserve"> </w:t>
      </w:r>
      <w:r w:rsidRPr="000405ED">
        <w:rPr>
          <w:b/>
          <w:bCs/>
          <w:i/>
          <w:u w:val="single"/>
        </w:rPr>
        <w:t>Целевые индикаторы</w:t>
      </w:r>
    </w:p>
    <w:p w:rsidR="002E3690" w:rsidRPr="00D84BA5" w:rsidRDefault="002E3690" w:rsidP="002E3690">
      <w:pPr>
        <w:ind w:left="708"/>
        <w:rPr>
          <w:color w:val="FF0000"/>
          <w:sz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1417"/>
        <w:gridCol w:w="568"/>
        <w:gridCol w:w="567"/>
        <w:gridCol w:w="567"/>
        <w:gridCol w:w="567"/>
        <w:gridCol w:w="567"/>
        <w:gridCol w:w="708"/>
      </w:tblGrid>
      <w:tr w:rsidR="00051128" w:rsidRPr="00D84BA5" w:rsidTr="00051128">
        <w:trPr>
          <w:cantSplit/>
          <w:trHeight w:val="319"/>
          <w:tblHeader/>
        </w:trPr>
        <w:tc>
          <w:tcPr>
            <w:tcW w:w="4395" w:type="dxa"/>
            <w:vMerge w:val="restart"/>
            <w:shd w:val="clear" w:color="auto" w:fill="FFFF99"/>
            <w:vAlign w:val="center"/>
          </w:tcPr>
          <w:p w:rsidR="00051128" w:rsidRPr="000405ED" w:rsidRDefault="00051128" w:rsidP="000544AB">
            <w:pPr>
              <w:jc w:val="center"/>
              <w:rPr>
                <w:b/>
              </w:rPr>
            </w:pPr>
            <w:r w:rsidRPr="000405ED">
              <w:rPr>
                <w:b/>
              </w:rPr>
              <w:t>Наименование показателя</w:t>
            </w:r>
          </w:p>
        </w:tc>
        <w:tc>
          <w:tcPr>
            <w:tcW w:w="1417" w:type="dxa"/>
            <w:vMerge w:val="restart"/>
            <w:shd w:val="clear" w:color="auto" w:fill="FFFF99"/>
            <w:vAlign w:val="center"/>
          </w:tcPr>
          <w:p w:rsidR="00051128" w:rsidRPr="000405ED" w:rsidRDefault="00051128" w:rsidP="000544AB">
            <w:pPr>
              <w:jc w:val="center"/>
              <w:rPr>
                <w:b/>
              </w:rPr>
            </w:pPr>
            <w:r w:rsidRPr="000405ED">
              <w:rPr>
                <w:b/>
              </w:rPr>
              <w:t>Единица измер</w:t>
            </w:r>
            <w:r w:rsidRPr="000405ED">
              <w:rPr>
                <w:b/>
              </w:rPr>
              <w:t>е</w:t>
            </w:r>
            <w:r w:rsidRPr="000405ED">
              <w:rPr>
                <w:b/>
              </w:rPr>
              <w:t>ния</w:t>
            </w:r>
          </w:p>
        </w:tc>
        <w:tc>
          <w:tcPr>
            <w:tcW w:w="3544" w:type="dxa"/>
            <w:gridSpan w:val="6"/>
            <w:shd w:val="clear" w:color="auto" w:fill="FFFF99"/>
            <w:vAlign w:val="center"/>
          </w:tcPr>
          <w:p w:rsidR="00051128" w:rsidRPr="000405ED" w:rsidRDefault="00051128" w:rsidP="000544AB">
            <w:pPr>
              <w:jc w:val="center"/>
              <w:rPr>
                <w:b/>
              </w:rPr>
            </w:pPr>
            <w:r w:rsidRPr="000405ED">
              <w:rPr>
                <w:b/>
              </w:rPr>
              <w:t>Факт</w:t>
            </w:r>
          </w:p>
        </w:tc>
      </w:tr>
      <w:tr w:rsidR="00051128" w:rsidRPr="00D84BA5" w:rsidTr="00051128">
        <w:trPr>
          <w:cantSplit/>
          <w:trHeight w:val="145"/>
          <w:tblHeader/>
        </w:trPr>
        <w:tc>
          <w:tcPr>
            <w:tcW w:w="4395" w:type="dxa"/>
            <w:vMerge/>
          </w:tcPr>
          <w:p w:rsidR="00051128" w:rsidRPr="000405ED" w:rsidRDefault="00051128" w:rsidP="000544AB">
            <w:pPr>
              <w:jc w:val="both"/>
              <w:rPr>
                <w:b/>
              </w:rPr>
            </w:pPr>
          </w:p>
        </w:tc>
        <w:tc>
          <w:tcPr>
            <w:tcW w:w="1417" w:type="dxa"/>
            <w:vMerge/>
            <w:shd w:val="clear" w:color="auto" w:fill="FFFF99"/>
          </w:tcPr>
          <w:p w:rsidR="00051128" w:rsidRPr="000405ED" w:rsidRDefault="00051128" w:rsidP="000544AB">
            <w:pPr>
              <w:jc w:val="both"/>
              <w:rPr>
                <w:b/>
              </w:rPr>
            </w:pPr>
          </w:p>
        </w:tc>
        <w:tc>
          <w:tcPr>
            <w:tcW w:w="568" w:type="dxa"/>
            <w:shd w:val="clear" w:color="auto" w:fill="FFFF99"/>
          </w:tcPr>
          <w:p w:rsidR="00051128" w:rsidRPr="000405ED" w:rsidRDefault="00051128" w:rsidP="00051128">
            <w:pPr>
              <w:ind w:left="-110" w:right="-106"/>
              <w:jc w:val="center"/>
              <w:rPr>
                <w:b/>
              </w:rPr>
            </w:pPr>
            <w:r w:rsidRPr="000405ED">
              <w:rPr>
                <w:b/>
              </w:rPr>
              <w:t>2016</w:t>
            </w:r>
          </w:p>
        </w:tc>
        <w:tc>
          <w:tcPr>
            <w:tcW w:w="567" w:type="dxa"/>
            <w:shd w:val="clear" w:color="auto" w:fill="FFFF99"/>
          </w:tcPr>
          <w:p w:rsidR="00051128" w:rsidRPr="000405ED" w:rsidRDefault="00051128" w:rsidP="00051128">
            <w:pPr>
              <w:ind w:left="-110" w:right="-106"/>
              <w:jc w:val="center"/>
              <w:rPr>
                <w:b/>
              </w:rPr>
            </w:pPr>
            <w:r w:rsidRPr="000405ED">
              <w:rPr>
                <w:b/>
              </w:rPr>
              <w:t>2017</w:t>
            </w:r>
          </w:p>
        </w:tc>
        <w:tc>
          <w:tcPr>
            <w:tcW w:w="567" w:type="dxa"/>
            <w:shd w:val="clear" w:color="auto" w:fill="FFFF99"/>
          </w:tcPr>
          <w:p w:rsidR="00051128" w:rsidRPr="000405ED" w:rsidRDefault="00051128" w:rsidP="00051128">
            <w:pPr>
              <w:ind w:left="-110" w:right="-106"/>
              <w:jc w:val="center"/>
              <w:rPr>
                <w:b/>
              </w:rPr>
            </w:pPr>
            <w:r w:rsidRPr="000405ED">
              <w:rPr>
                <w:b/>
              </w:rPr>
              <w:t>2018</w:t>
            </w:r>
          </w:p>
        </w:tc>
        <w:tc>
          <w:tcPr>
            <w:tcW w:w="567" w:type="dxa"/>
            <w:shd w:val="clear" w:color="auto" w:fill="FFFF99"/>
          </w:tcPr>
          <w:p w:rsidR="00051128" w:rsidRPr="000405ED" w:rsidRDefault="00051128" w:rsidP="00051128">
            <w:pPr>
              <w:ind w:left="-110" w:right="-106"/>
              <w:jc w:val="center"/>
              <w:rPr>
                <w:b/>
              </w:rPr>
            </w:pPr>
            <w:r>
              <w:rPr>
                <w:b/>
              </w:rPr>
              <w:t>2019</w:t>
            </w:r>
          </w:p>
        </w:tc>
        <w:tc>
          <w:tcPr>
            <w:tcW w:w="567" w:type="dxa"/>
            <w:shd w:val="clear" w:color="auto" w:fill="FFFF99"/>
          </w:tcPr>
          <w:p w:rsidR="00051128" w:rsidRPr="000405ED" w:rsidRDefault="00051128" w:rsidP="00051128">
            <w:pPr>
              <w:ind w:left="-110" w:right="-106"/>
              <w:jc w:val="center"/>
              <w:rPr>
                <w:b/>
              </w:rPr>
            </w:pPr>
            <w:r>
              <w:rPr>
                <w:b/>
              </w:rPr>
              <w:t>2020</w:t>
            </w:r>
          </w:p>
        </w:tc>
        <w:tc>
          <w:tcPr>
            <w:tcW w:w="708" w:type="dxa"/>
            <w:shd w:val="clear" w:color="auto" w:fill="FFFF99"/>
          </w:tcPr>
          <w:p w:rsidR="00051128" w:rsidRDefault="00051128" w:rsidP="00051128">
            <w:pPr>
              <w:ind w:left="-110" w:right="-106"/>
              <w:jc w:val="center"/>
              <w:rPr>
                <w:b/>
              </w:rPr>
            </w:pPr>
            <w:r>
              <w:rPr>
                <w:b/>
              </w:rPr>
              <w:t>2021</w:t>
            </w:r>
          </w:p>
        </w:tc>
      </w:tr>
      <w:tr w:rsidR="00051128" w:rsidRPr="00D84BA5" w:rsidTr="00BA7FDF">
        <w:trPr>
          <w:trHeight w:val="557"/>
        </w:trPr>
        <w:tc>
          <w:tcPr>
            <w:tcW w:w="4395" w:type="dxa"/>
            <w:shd w:val="clear" w:color="auto" w:fill="auto"/>
            <w:vAlign w:val="center"/>
          </w:tcPr>
          <w:p w:rsidR="00051128" w:rsidRPr="00051128" w:rsidRDefault="00051128" w:rsidP="00051128">
            <w:pPr>
              <w:jc w:val="center"/>
              <w:rPr>
                <w:bCs/>
              </w:rPr>
            </w:pPr>
            <w:r w:rsidRPr="00051128">
              <w:rPr>
                <w:bCs/>
              </w:rPr>
              <w:t>Количество спортивных сооруж</w:t>
            </w:r>
            <w:r w:rsidRPr="00051128">
              <w:rPr>
                <w:bCs/>
              </w:rPr>
              <w:t>е</w:t>
            </w:r>
            <w:r w:rsidRPr="00051128">
              <w:rPr>
                <w:bCs/>
              </w:rPr>
              <w:t>ний</w:t>
            </w:r>
          </w:p>
        </w:tc>
        <w:tc>
          <w:tcPr>
            <w:tcW w:w="1417" w:type="dxa"/>
            <w:shd w:val="clear" w:color="auto" w:fill="auto"/>
            <w:vAlign w:val="center"/>
          </w:tcPr>
          <w:p w:rsidR="00051128" w:rsidRPr="00051128" w:rsidRDefault="00051128" w:rsidP="00051128">
            <w:pPr>
              <w:jc w:val="center"/>
              <w:rPr>
                <w:bCs/>
              </w:rPr>
            </w:pPr>
            <w:r w:rsidRPr="00051128">
              <w:rPr>
                <w:bCs/>
              </w:rPr>
              <w:t>ед</w:t>
            </w:r>
            <w:r w:rsidRPr="00051128">
              <w:rPr>
                <w:bCs/>
              </w:rPr>
              <w:t>и</w:t>
            </w:r>
            <w:r w:rsidRPr="00051128">
              <w:rPr>
                <w:bCs/>
              </w:rPr>
              <w:t>ниц</w:t>
            </w:r>
          </w:p>
        </w:tc>
        <w:tc>
          <w:tcPr>
            <w:tcW w:w="568" w:type="dxa"/>
            <w:shd w:val="clear" w:color="auto" w:fill="auto"/>
            <w:vAlign w:val="center"/>
          </w:tcPr>
          <w:p w:rsidR="00051128" w:rsidRPr="000405ED" w:rsidRDefault="00051128" w:rsidP="00051128">
            <w:pPr>
              <w:ind w:left="-110" w:right="-106"/>
              <w:jc w:val="center"/>
            </w:pPr>
            <w:r w:rsidRPr="000405ED">
              <w:t>120</w:t>
            </w:r>
          </w:p>
        </w:tc>
        <w:tc>
          <w:tcPr>
            <w:tcW w:w="567" w:type="dxa"/>
            <w:shd w:val="clear" w:color="auto" w:fill="auto"/>
            <w:vAlign w:val="center"/>
          </w:tcPr>
          <w:p w:rsidR="00051128" w:rsidRPr="000405ED" w:rsidRDefault="00051128" w:rsidP="00051128">
            <w:pPr>
              <w:ind w:left="-110" w:right="-106"/>
              <w:jc w:val="center"/>
            </w:pPr>
            <w:r w:rsidRPr="000405ED">
              <w:t>120</w:t>
            </w:r>
          </w:p>
        </w:tc>
        <w:tc>
          <w:tcPr>
            <w:tcW w:w="567" w:type="dxa"/>
            <w:shd w:val="clear" w:color="auto" w:fill="auto"/>
            <w:vAlign w:val="center"/>
          </w:tcPr>
          <w:p w:rsidR="00051128" w:rsidRPr="000405ED" w:rsidRDefault="00051128" w:rsidP="00051128">
            <w:pPr>
              <w:ind w:left="-110" w:right="-106"/>
              <w:jc w:val="center"/>
            </w:pPr>
            <w:r>
              <w:t>116</w:t>
            </w:r>
          </w:p>
        </w:tc>
        <w:tc>
          <w:tcPr>
            <w:tcW w:w="567" w:type="dxa"/>
            <w:shd w:val="clear" w:color="auto" w:fill="auto"/>
            <w:vAlign w:val="center"/>
          </w:tcPr>
          <w:p w:rsidR="00051128" w:rsidRPr="00083416" w:rsidRDefault="00051128" w:rsidP="00051128">
            <w:pPr>
              <w:ind w:left="-110" w:right="-106"/>
              <w:jc w:val="center"/>
            </w:pPr>
            <w:r>
              <w:t>118</w:t>
            </w:r>
          </w:p>
        </w:tc>
        <w:tc>
          <w:tcPr>
            <w:tcW w:w="567" w:type="dxa"/>
            <w:shd w:val="clear" w:color="auto" w:fill="auto"/>
            <w:vAlign w:val="center"/>
          </w:tcPr>
          <w:p w:rsidR="00051128" w:rsidRPr="00083416" w:rsidRDefault="00051128" w:rsidP="00051128">
            <w:pPr>
              <w:ind w:left="-110" w:right="-106"/>
              <w:jc w:val="center"/>
            </w:pPr>
            <w:r>
              <w:t>89</w:t>
            </w:r>
          </w:p>
        </w:tc>
        <w:tc>
          <w:tcPr>
            <w:tcW w:w="708" w:type="dxa"/>
            <w:shd w:val="clear" w:color="auto" w:fill="auto"/>
            <w:vAlign w:val="center"/>
          </w:tcPr>
          <w:p w:rsidR="00051128" w:rsidRDefault="00BA7FDF" w:rsidP="00051128">
            <w:pPr>
              <w:ind w:left="-110" w:right="-106"/>
              <w:jc w:val="center"/>
            </w:pPr>
            <w:r>
              <w:t>89</w:t>
            </w:r>
          </w:p>
        </w:tc>
      </w:tr>
      <w:tr w:rsidR="00051128" w:rsidRPr="00D84BA5" w:rsidTr="00BA7FDF">
        <w:trPr>
          <w:trHeight w:val="81"/>
        </w:trPr>
        <w:tc>
          <w:tcPr>
            <w:tcW w:w="4395" w:type="dxa"/>
            <w:shd w:val="clear" w:color="auto" w:fill="auto"/>
            <w:vAlign w:val="center"/>
          </w:tcPr>
          <w:p w:rsidR="00051128" w:rsidRPr="00051128" w:rsidRDefault="00051128" w:rsidP="00051128">
            <w:pPr>
              <w:jc w:val="center"/>
              <w:rPr>
                <w:bCs/>
              </w:rPr>
            </w:pPr>
            <w:r w:rsidRPr="00051128">
              <w:rPr>
                <w:bCs/>
              </w:rPr>
              <w:t>Численность учащихся, регулярно занимающихся в спортивных секциях</w:t>
            </w:r>
          </w:p>
        </w:tc>
        <w:tc>
          <w:tcPr>
            <w:tcW w:w="1417" w:type="dxa"/>
            <w:shd w:val="clear" w:color="auto" w:fill="auto"/>
            <w:vAlign w:val="center"/>
          </w:tcPr>
          <w:p w:rsidR="00051128" w:rsidRPr="00051128" w:rsidRDefault="00051128" w:rsidP="00051128">
            <w:pPr>
              <w:jc w:val="center"/>
              <w:rPr>
                <w:bCs/>
              </w:rPr>
            </w:pPr>
            <w:r w:rsidRPr="00051128">
              <w:rPr>
                <w:bCs/>
              </w:rPr>
              <w:t>человек</w:t>
            </w:r>
          </w:p>
        </w:tc>
        <w:tc>
          <w:tcPr>
            <w:tcW w:w="568" w:type="dxa"/>
            <w:shd w:val="clear" w:color="auto" w:fill="auto"/>
            <w:vAlign w:val="center"/>
          </w:tcPr>
          <w:p w:rsidR="00051128" w:rsidRPr="000405ED" w:rsidRDefault="00051128" w:rsidP="00051128">
            <w:pPr>
              <w:ind w:left="-110" w:right="-106"/>
              <w:jc w:val="center"/>
            </w:pPr>
            <w:r w:rsidRPr="000405ED">
              <w:t>2218</w:t>
            </w:r>
          </w:p>
        </w:tc>
        <w:tc>
          <w:tcPr>
            <w:tcW w:w="567" w:type="dxa"/>
            <w:shd w:val="clear" w:color="auto" w:fill="auto"/>
            <w:vAlign w:val="center"/>
          </w:tcPr>
          <w:p w:rsidR="00051128" w:rsidRPr="000405ED" w:rsidRDefault="00051128" w:rsidP="00051128">
            <w:pPr>
              <w:ind w:left="-110" w:right="-106"/>
              <w:jc w:val="center"/>
            </w:pPr>
            <w:r w:rsidRPr="000405ED">
              <w:t>2225</w:t>
            </w:r>
          </w:p>
        </w:tc>
        <w:tc>
          <w:tcPr>
            <w:tcW w:w="567" w:type="dxa"/>
            <w:shd w:val="clear" w:color="auto" w:fill="auto"/>
            <w:vAlign w:val="center"/>
          </w:tcPr>
          <w:p w:rsidR="00051128" w:rsidRPr="000405ED" w:rsidRDefault="00051128" w:rsidP="00051128">
            <w:pPr>
              <w:ind w:left="-110" w:right="-106"/>
              <w:jc w:val="center"/>
            </w:pPr>
            <w:r>
              <w:t>2240</w:t>
            </w:r>
          </w:p>
        </w:tc>
        <w:tc>
          <w:tcPr>
            <w:tcW w:w="567" w:type="dxa"/>
            <w:shd w:val="clear" w:color="auto" w:fill="auto"/>
            <w:vAlign w:val="center"/>
          </w:tcPr>
          <w:p w:rsidR="00051128" w:rsidRPr="00083416" w:rsidRDefault="00051128" w:rsidP="00051128">
            <w:pPr>
              <w:ind w:left="-110" w:right="-106"/>
              <w:jc w:val="center"/>
            </w:pPr>
            <w:r>
              <w:t>2512</w:t>
            </w:r>
          </w:p>
        </w:tc>
        <w:tc>
          <w:tcPr>
            <w:tcW w:w="567" w:type="dxa"/>
            <w:shd w:val="clear" w:color="auto" w:fill="auto"/>
            <w:vAlign w:val="center"/>
          </w:tcPr>
          <w:p w:rsidR="00051128" w:rsidRPr="00083416" w:rsidRDefault="00051128" w:rsidP="00051128">
            <w:pPr>
              <w:ind w:left="-110" w:right="-106"/>
              <w:jc w:val="center"/>
            </w:pPr>
            <w:r>
              <w:t>2540</w:t>
            </w:r>
          </w:p>
        </w:tc>
        <w:tc>
          <w:tcPr>
            <w:tcW w:w="708" w:type="dxa"/>
            <w:shd w:val="clear" w:color="auto" w:fill="auto"/>
            <w:vAlign w:val="center"/>
          </w:tcPr>
          <w:p w:rsidR="00051128" w:rsidRDefault="00BA7FDF" w:rsidP="00051128">
            <w:pPr>
              <w:ind w:left="-110" w:right="-106"/>
              <w:jc w:val="center"/>
            </w:pPr>
            <w:r>
              <w:t>2616</w:t>
            </w:r>
          </w:p>
        </w:tc>
      </w:tr>
    </w:tbl>
    <w:p w:rsidR="002E3690" w:rsidRDefault="002E3690" w:rsidP="002E3690">
      <w:pPr>
        <w:ind w:firstLine="709"/>
        <w:jc w:val="both"/>
        <w:rPr>
          <w:sz w:val="28"/>
          <w:szCs w:val="28"/>
        </w:rPr>
      </w:pPr>
    </w:p>
    <w:p w:rsidR="00714E3E" w:rsidRDefault="00714E3E" w:rsidP="00A21320">
      <w:pPr>
        <w:ind w:firstLine="708"/>
        <w:jc w:val="both"/>
        <w:rPr>
          <w:sz w:val="28"/>
          <w:szCs w:val="28"/>
        </w:rPr>
      </w:pPr>
      <w:r w:rsidRPr="00163F6E">
        <w:rPr>
          <w:sz w:val="28"/>
          <w:szCs w:val="28"/>
        </w:rPr>
        <w:t xml:space="preserve">За отчётный период в районе было проведено 55 спортивных мероприятий, где приняли участие 1884 человека. Самым массовым мероприятием стала </w:t>
      </w:r>
      <w:r w:rsidRPr="00163F6E">
        <w:rPr>
          <w:sz w:val="28"/>
          <w:szCs w:val="28"/>
          <w:lang w:val="en-US"/>
        </w:rPr>
        <w:t>XLI</w:t>
      </w:r>
      <w:r w:rsidRPr="00163F6E">
        <w:rPr>
          <w:sz w:val="28"/>
          <w:szCs w:val="28"/>
        </w:rPr>
        <w:t xml:space="preserve"> летняя олимпиада сельских спортсменов Бийского района, которая прошла в Усятском. Традиционно проводятся памятные турниры: по баскетболу памяти Сергея Владимировича Манузина, по волейболу памяти Владимира Вельгельмовича Иовбака, по футболу памяти Владимира Васильевича Грищенко, по гандболу памяти Ивана Витальевича Шумакова. </w:t>
      </w:r>
    </w:p>
    <w:p w:rsidR="00714E3E" w:rsidRPr="00163F6E" w:rsidRDefault="00714E3E" w:rsidP="00A21320">
      <w:pPr>
        <w:ind w:firstLine="708"/>
        <w:jc w:val="both"/>
        <w:rPr>
          <w:sz w:val="28"/>
          <w:szCs w:val="28"/>
        </w:rPr>
      </w:pPr>
      <w:r w:rsidRPr="00163F6E">
        <w:rPr>
          <w:sz w:val="28"/>
          <w:szCs w:val="28"/>
        </w:rPr>
        <w:t>Проведён фестиваль «ГТО все возрасты покорны» среди спортсменов старше 55 лет в 6 сёлах района. В 2021 году район стал организатором двух туров Первой лиги Чемпионата России по гандболу среди мужских команд в зоне Сибирь.</w:t>
      </w:r>
    </w:p>
    <w:p w:rsidR="00714E3E" w:rsidRPr="00163F6E" w:rsidRDefault="00714E3E" w:rsidP="00A21320">
      <w:pPr>
        <w:ind w:firstLine="708"/>
        <w:jc w:val="both"/>
        <w:rPr>
          <w:sz w:val="28"/>
          <w:szCs w:val="28"/>
        </w:rPr>
      </w:pPr>
      <w:r w:rsidRPr="00163F6E">
        <w:rPr>
          <w:sz w:val="28"/>
          <w:szCs w:val="28"/>
        </w:rPr>
        <w:t>Спортсмены Бийского района стали участниками 63 соревнований за пределами муниципалитета, охватив 14 муниципальных образований Алтайского края и 9 городов в других регионах России. Олег Домичек в 2021 году в составе юниорской сборной страны был участником международных соревнований в Австрии и Италии.</w:t>
      </w:r>
    </w:p>
    <w:p w:rsidR="00110142" w:rsidRPr="00DB357B" w:rsidRDefault="00110142" w:rsidP="00A21320">
      <w:pPr>
        <w:pStyle w:val="8"/>
        <w:ind w:left="708"/>
      </w:pPr>
      <w:r w:rsidRPr="00DB357B">
        <w:t>Рынок земли</w:t>
      </w:r>
    </w:p>
    <w:p w:rsidR="00DB357B" w:rsidRPr="00DB357B" w:rsidRDefault="00DB357B" w:rsidP="00A21320">
      <w:pPr>
        <w:ind w:firstLine="709"/>
        <w:jc w:val="both"/>
        <w:rPr>
          <w:sz w:val="28"/>
          <w:szCs w:val="28"/>
        </w:rPr>
      </w:pPr>
      <w:r w:rsidRPr="00DB357B">
        <w:rPr>
          <w:sz w:val="28"/>
          <w:szCs w:val="28"/>
        </w:rPr>
        <w:t>Большое внимание в 2021 г. уделялось эффективному использованию муниципального имущества и земельных ресурсов, что позволило увеличить поступление неналоговых доходов в бюджет Бийского района.</w:t>
      </w:r>
    </w:p>
    <w:p w:rsidR="00DB357B" w:rsidRPr="00DB357B" w:rsidRDefault="00DB357B" w:rsidP="00A21320">
      <w:pPr>
        <w:ind w:firstLine="709"/>
        <w:jc w:val="both"/>
        <w:rPr>
          <w:sz w:val="28"/>
          <w:szCs w:val="28"/>
        </w:rPr>
      </w:pPr>
      <w:r w:rsidRPr="00DB357B">
        <w:rPr>
          <w:sz w:val="28"/>
          <w:szCs w:val="28"/>
        </w:rPr>
        <w:t>Одним из главных направлений в работе Администрации района было и остается совершенствование земельных отношений, а также рациональное и эффективное использование имущества, находящегося в муниципальной собственности района.</w:t>
      </w:r>
    </w:p>
    <w:p w:rsidR="00DB357B" w:rsidRPr="00DB357B" w:rsidRDefault="00DB357B" w:rsidP="00A21320">
      <w:pPr>
        <w:ind w:firstLine="709"/>
        <w:jc w:val="both"/>
        <w:rPr>
          <w:sz w:val="28"/>
          <w:szCs w:val="28"/>
        </w:rPr>
      </w:pPr>
      <w:r w:rsidRPr="00DB357B">
        <w:rPr>
          <w:sz w:val="28"/>
          <w:szCs w:val="28"/>
        </w:rPr>
        <w:t>Так в отчетном году от реализации и сдачи в аренду имущества и земельных участков в консолидированный бюджет поступило 31 млн. 869 тыс. рублей.</w:t>
      </w:r>
    </w:p>
    <w:p w:rsidR="00DB357B" w:rsidRPr="00DB357B" w:rsidRDefault="00DB357B" w:rsidP="00A21320">
      <w:pPr>
        <w:ind w:firstLine="709"/>
        <w:jc w:val="both"/>
        <w:rPr>
          <w:sz w:val="28"/>
          <w:szCs w:val="28"/>
        </w:rPr>
      </w:pPr>
      <w:r w:rsidRPr="00DB357B">
        <w:rPr>
          <w:sz w:val="28"/>
          <w:szCs w:val="28"/>
        </w:rPr>
        <w:t xml:space="preserve">В 2021 году действовали 9 договоров аренды муниципального имущества: начислено 402 тыс. рублей поступило 306 тыс. рублей, что составляет 94%. </w:t>
      </w:r>
    </w:p>
    <w:p w:rsidR="00DB357B" w:rsidRPr="00DB357B" w:rsidRDefault="00DB357B" w:rsidP="00A21320">
      <w:pPr>
        <w:ind w:firstLine="709"/>
        <w:jc w:val="both"/>
        <w:rPr>
          <w:sz w:val="28"/>
          <w:szCs w:val="28"/>
        </w:rPr>
      </w:pPr>
      <w:r w:rsidRPr="00DB357B">
        <w:rPr>
          <w:sz w:val="28"/>
          <w:szCs w:val="28"/>
        </w:rPr>
        <w:t xml:space="preserve">В 2021 действовали 1595 договоров аренды земельных участков общей площадью 63493 га на общую сумму 21 млн. 016 тыс. рублей.  </w:t>
      </w:r>
    </w:p>
    <w:p w:rsidR="00DB357B" w:rsidRPr="00DB357B" w:rsidRDefault="00DB357B" w:rsidP="00A21320">
      <w:pPr>
        <w:ind w:firstLine="709"/>
        <w:jc w:val="both"/>
        <w:rPr>
          <w:sz w:val="28"/>
          <w:szCs w:val="28"/>
        </w:rPr>
      </w:pPr>
      <w:r w:rsidRPr="00DB357B">
        <w:rPr>
          <w:sz w:val="28"/>
          <w:szCs w:val="28"/>
        </w:rPr>
        <w:t>Поступило в бюджет Бийского района от сдачи в аренду земельных участков 24 млн. 694 тыс. рублей, что составляет 117,5 %.</w:t>
      </w:r>
    </w:p>
    <w:p w:rsidR="00DB357B" w:rsidRPr="00DB357B" w:rsidRDefault="00DB357B" w:rsidP="00A21320">
      <w:pPr>
        <w:ind w:firstLine="709"/>
        <w:jc w:val="both"/>
        <w:rPr>
          <w:sz w:val="28"/>
          <w:szCs w:val="28"/>
        </w:rPr>
      </w:pPr>
      <w:r w:rsidRPr="00DB357B">
        <w:rPr>
          <w:sz w:val="28"/>
          <w:szCs w:val="28"/>
        </w:rPr>
        <w:t xml:space="preserve">На основании п. 3 ч.1 ст.17.1 Федерального закона «О защите конкуренции» и решению Бийского районного Совета народных депутатов </w:t>
      </w:r>
      <w:r w:rsidRPr="00DB357B">
        <w:rPr>
          <w:sz w:val="28"/>
          <w:szCs w:val="28"/>
        </w:rPr>
        <w:lastRenderedPageBreak/>
        <w:t>Бийского района Алтайского края от 20.10.2020 г. № 234-сд «О предоставлении в безвозмездное пользование и об освобождении от арендной платы за пользование муниципальным имуществом в 2021 году» заключены 12 договоров безвозмездного пользования муниципальным имуществом  общей площадью 893 кв. м.</w:t>
      </w:r>
    </w:p>
    <w:p w:rsidR="00DB357B" w:rsidRPr="00DB357B" w:rsidRDefault="00DB357B" w:rsidP="00A21320">
      <w:pPr>
        <w:ind w:firstLine="709"/>
        <w:jc w:val="both"/>
        <w:rPr>
          <w:sz w:val="28"/>
          <w:szCs w:val="28"/>
        </w:rPr>
      </w:pPr>
      <w:r w:rsidRPr="00DB357B">
        <w:rPr>
          <w:sz w:val="28"/>
          <w:szCs w:val="28"/>
        </w:rPr>
        <w:t>Заключено 52 договора купли-продажи земельных участков общей площадью 13,9 га на сумму 5 млн. 944 тыс. рублей.</w:t>
      </w:r>
    </w:p>
    <w:p w:rsidR="00DB357B" w:rsidRPr="00DB357B" w:rsidRDefault="00DB357B" w:rsidP="00A21320">
      <w:pPr>
        <w:ind w:firstLine="709"/>
        <w:jc w:val="both"/>
        <w:rPr>
          <w:sz w:val="28"/>
          <w:szCs w:val="28"/>
        </w:rPr>
      </w:pPr>
      <w:r w:rsidRPr="00DB357B">
        <w:rPr>
          <w:sz w:val="28"/>
          <w:szCs w:val="28"/>
        </w:rPr>
        <w:t>От реализации муниципального имущества (транспортное средство) в 2021 году на открытом аукционе поступило 445 тыс. рублей.</w:t>
      </w:r>
    </w:p>
    <w:p w:rsidR="00DB357B" w:rsidRPr="00DB357B" w:rsidRDefault="00DB357B" w:rsidP="00A21320">
      <w:pPr>
        <w:ind w:firstLine="709"/>
        <w:jc w:val="both"/>
        <w:rPr>
          <w:sz w:val="28"/>
          <w:szCs w:val="28"/>
        </w:rPr>
      </w:pPr>
      <w:r w:rsidRPr="00DB357B">
        <w:rPr>
          <w:sz w:val="28"/>
          <w:szCs w:val="28"/>
        </w:rPr>
        <w:t xml:space="preserve">Постоянно ведется работа по взысканию задолженности по арендной плате за пользование земельными участками. По состоянию на конец декабря 2021г. общая сумма задолженности, с учетом прошлых лет, составила 8 млн. 120 тыс. рублей. Вынесено судебных решений и судебных приказов о взыскании задолженности всего на сумму 6 млн. 272 тыс. рублей, из них на сумму 2 млн. 611 тыс. рублей в 2021г. </w:t>
      </w:r>
    </w:p>
    <w:p w:rsidR="00DB357B" w:rsidRPr="00DB357B" w:rsidRDefault="00DB357B" w:rsidP="00A21320">
      <w:pPr>
        <w:ind w:firstLine="709"/>
        <w:jc w:val="both"/>
        <w:rPr>
          <w:sz w:val="28"/>
          <w:szCs w:val="28"/>
        </w:rPr>
      </w:pPr>
      <w:r w:rsidRPr="00DB357B">
        <w:rPr>
          <w:sz w:val="28"/>
          <w:szCs w:val="28"/>
        </w:rPr>
        <w:t xml:space="preserve">Оплачено должниками в добровольном порядке задолженность в сумме 693 тыс. рублей в 2021г., 848 тыс. в 2022г. </w:t>
      </w:r>
    </w:p>
    <w:p w:rsidR="00DB357B" w:rsidRPr="00DB357B" w:rsidRDefault="00DB357B" w:rsidP="00A21320">
      <w:pPr>
        <w:ind w:firstLine="709"/>
        <w:jc w:val="both"/>
        <w:rPr>
          <w:sz w:val="28"/>
          <w:szCs w:val="28"/>
        </w:rPr>
      </w:pPr>
      <w:r w:rsidRPr="00DB357B">
        <w:rPr>
          <w:sz w:val="28"/>
          <w:szCs w:val="28"/>
        </w:rPr>
        <w:t>Поступило в результате исполнительного производства по ранее принятым судебным решениям и судебным приказам задолженность в размере 277 тыс. рублей.</w:t>
      </w:r>
    </w:p>
    <w:p w:rsidR="00DB357B" w:rsidRPr="00DB357B" w:rsidRDefault="00DB357B" w:rsidP="00A21320">
      <w:pPr>
        <w:ind w:firstLine="709"/>
        <w:jc w:val="both"/>
        <w:rPr>
          <w:sz w:val="28"/>
          <w:szCs w:val="28"/>
        </w:rPr>
      </w:pPr>
      <w:r w:rsidRPr="00DB357B">
        <w:rPr>
          <w:sz w:val="28"/>
          <w:szCs w:val="28"/>
        </w:rPr>
        <w:t>По решениям суда, вступившим в законную силу, в 2021г. направлены исполнительные листы в отдел судебных приставов о взыскании задолженности за пользование земельными участками на общую сумму 2 млн. 163 тыс. рублей.</w:t>
      </w:r>
    </w:p>
    <w:p w:rsidR="00DB357B" w:rsidRPr="00DB357B" w:rsidRDefault="00DB357B" w:rsidP="00A21320">
      <w:pPr>
        <w:ind w:firstLine="709"/>
        <w:jc w:val="both"/>
        <w:rPr>
          <w:sz w:val="28"/>
          <w:szCs w:val="28"/>
        </w:rPr>
      </w:pPr>
      <w:r w:rsidRPr="00DB357B">
        <w:rPr>
          <w:sz w:val="28"/>
          <w:szCs w:val="28"/>
        </w:rPr>
        <w:t>В ходе реализации закона Алтайского края «О бесплатном предоставлении в собственность земельных участков» от 09.11.2015 г. № 98-ЗС в 2021 г. состояли на учете 160 многодетных семей, изъявивших желание получить земельный участок для индивидуального жилищного строительства, ведения личного подсобного хозяйства. Предоставлено в собственность 65 земельных участков общей площадью 8 га.</w:t>
      </w:r>
    </w:p>
    <w:p w:rsidR="00DB357B" w:rsidRPr="00DB357B" w:rsidRDefault="00DB357B" w:rsidP="00A21320">
      <w:pPr>
        <w:ind w:firstLine="709"/>
        <w:jc w:val="both"/>
        <w:rPr>
          <w:sz w:val="28"/>
          <w:szCs w:val="28"/>
        </w:rPr>
      </w:pPr>
      <w:r w:rsidRPr="00DB357B">
        <w:rPr>
          <w:sz w:val="28"/>
          <w:szCs w:val="28"/>
        </w:rPr>
        <w:t xml:space="preserve">Произошло пополнение казны муниципального образования движимым и недвижимым имуществом балансовой стоимостью более 40 млн. рублей: </w:t>
      </w:r>
    </w:p>
    <w:p w:rsidR="00DB357B" w:rsidRPr="00DB357B" w:rsidRDefault="00DB357B" w:rsidP="00A21320">
      <w:pPr>
        <w:ind w:firstLine="709"/>
        <w:jc w:val="both"/>
        <w:rPr>
          <w:sz w:val="28"/>
          <w:szCs w:val="28"/>
        </w:rPr>
      </w:pPr>
      <w:r w:rsidRPr="00DB357B">
        <w:rPr>
          <w:sz w:val="28"/>
          <w:szCs w:val="28"/>
        </w:rPr>
        <w:t xml:space="preserve">- транспортные средства (автобус для перевозки детей) </w:t>
      </w:r>
    </w:p>
    <w:p w:rsidR="00DB357B" w:rsidRPr="00DB357B" w:rsidRDefault="00DB357B" w:rsidP="00A21320">
      <w:pPr>
        <w:ind w:firstLine="709"/>
        <w:jc w:val="both"/>
        <w:rPr>
          <w:sz w:val="28"/>
          <w:szCs w:val="28"/>
        </w:rPr>
      </w:pPr>
      <w:r w:rsidRPr="00DB357B">
        <w:rPr>
          <w:sz w:val="28"/>
          <w:szCs w:val="28"/>
        </w:rPr>
        <w:t>(автобус для перевозки детей) паз - 4шт на сумму 12 млн 449 тыс. 200 рублей,</w:t>
      </w:r>
    </w:p>
    <w:p w:rsidR="00DB357B" w:rsidRPr="00DB357B" w:rsidRDefault="00DB357B" w:rsidP="00A21320">
      <w:pPr>
        <w:ind w:firstLine="709"/>
        <w:jc w:val="both"/>
        <w:rPr>
          <w:sz w:val="28"/>
          <w:szCs w:val="28"/>
        </w:rPr>
      </w:pPr>
      <w:r w:rsidRPr="00DB357B">
        <w:rPr>
          <w:sz w:val="28"/>
          <w:szCs w:val="28"/>
        </w:rPr>
        <w:t>(автобус для перевозки детей) газель – 2 шт. на сумму 3 млн. 40 тысяч 200 рублей.</w:t>
      </w:r>
    </w:p>
    <w:p w:rsidR="00DB357B" w:rsidRPr="00DB357B" w:rsidRDefault="00DB357B" w:rsidP="00A21320">
      <w:pPr>
        <w:ind w:firstLine="709"/>
        <w:jc w:val="both"/>
        <w:rPr>
          <w:sz w:val="28"/>
          <w:szCs w:val="28"/>
        </w:rPr>
      </w:pPr>
      <w:r w:rsidRPr="00DB357B">
        <w:rPr>
          <w:sz w:val="28"/>
          <w:szCs w:val="28"/>
        </w:rPr>
        <w:t xml:space="preserve"> автомобиль Лада Веста кросс - 972 тыс. 900 руб.</w:t>
      </w:r>
    </w:p>
    <w:p w:rsidR="00DB357B" w:rsidRPr="00DB357B" w:rsidRDefault="00DB357B" w:rsidP="00A21320">
      <w:pPr>
        <w:ind w:firstLine="709"/>
        <w:jc w:val="both"/>
        <w:rPr>
          <w:sz w:val="28"/>
          <w:szCs w:val="28"/>
        </w:rPr>
      </w:pPr>
      <w:r w:rsidRPr="00DB357B">
        <w:rPr>
          <w:sz w:val="28"/>
          <w:szCs w:val="28"/>
        </w:rPr>
        <w:t>автогрейдер -6 млн. 950 тыс. руб</w:t>
      </w:r>
      <w:r>
        <w:rPr>
          <w:sz w:val="28"/>
          <w:szCs w:val="28"/>
        </w:rPr>
        <w:t>.</w:t>
      </w:r>
    </w:p>
    <w:p w:rsidR="00DB357B" w:rsidRPr="00DB357B" w:rsidRDefault="00DB357B" w:rsidP="00A21320">
      <w:pPr>
        <w:ind w:firstLine="709"/>
        <w:jc w:val="both"/>
        <w:rPr>
          <w:sz w:val="28"/>
          <w:szCs w:val="28"/>
        </w:rPr>
      </w:pPr>
      <w:r w:rsidRPr="00DB357B">
        <w:rPr>
          <w:sz w:val="28"/>
          <w:szCs w:val="28"/>
        </w:rPr>
        <w:t>экскаватор-погрузчик – 6 млн. 79 тыс. 450 рублей</w:t>
      </w:r>
      <w:r>
        <w:rPr>
          <w:sz w:val="28"/>
          <w:szCs w:val="28"/>
        </w:rPr>
        <w:t>.</w:t>
      </w:r>
    </w:p>
    <w:p w:rsidR="00DB357B" w:rsidRDefault="00DB357B" w:rsidP="00A21320">
      <w:pPr>
        <w:ind w:firstLine="709"/>
        <w:jc w:val="both"/>
        <w:rPr>
          <w:sz w:val="28"/>
          <w:szCs w:val="28"/>
          <w:highlight w:val="yellow"/>
        </w:rPr>
      </w:pPr>
      <w:r w:rsidRPr="00DB357B">
        <w:rPr>
          <w:sz w:val="28"/>
          <w:szCs w:val="28"/>
        </w:rPr>
        <w:t>оборудование, оргтехника, спортинвентарь общей балансовой стоимостью 12 млн. 113 тыс. 729 рублей, которые переданы по назначению.</w:t>
      </w:r>
    </w:p>
    <w:p w:rsidR="00110142" w:rsidRPr="000706CC" w:rsidRDefault="00110142" w:rsidP="00A21320">
      <w:pPr>
        <w:ind w:firstLine="709"/>
        <w:jc w:val="both"/>
        <w:rPr>
          <w:b/>
          <w:bCs/>
          <w:i/>
          <w:iCs/>
          <w:sz w:val="28"/>
          <w:u w:val="single"/>
        </w:rPr>
      </w:pPr>
      <w:r w:rsidRPr="000706CC">
        <w:rPr>
          <w:b/>
          <w:bCs/>
          <w:i/>
          <w:iCs/>
          <w:sz w:val="28"/>
          <w:u w:val="single"/>
        </w:rPr>
        <w:t>Рынок жилья</w:t>
      </w:r>
    </w:p>
    <w:p w:rsidR="00BF5246" w:rsidRPr="00D16A00" w:rsidRDefault="00BF5246" w:rsidP="00A21320">
      <w:pPr>
        <w:pStyle w:val="NoSpacing"/>
        <w:ind w:firstLine="709"/>
        <w:jc w:val="both"/>
        <w:rPr>
          <w:rFonts w:ascii="Times New Roman" w:hAnsi="Times New Roman"/>
          <w:sz w:val="28"/>
          <w:szCs w:val="28"/>
        </w:rPr>
      </w:pPr>
      <w:r w:rsidRPr="00D16A00">
        <w:rPr>
          <w:rFonts w:ascii="Times New Roman" w:hAnsi="Times New Roman"/>
          <w:sz w:val="28"/>
          <w:szCs w:val="28"/>
        </w:rPr>
        <w:t>За 202</w:t>
      </w:r>
      <w:r w:rsidR="00226DAA">
        <w:rPr>
          <w:rFonts w:ascii="Times New Roman" w:hAnsi="Times New Roman"/>
          <w:sz w:val="28"/>
          <w:szCs w:val="28"/>
        </w:rPr>
        <w:t>1</w:t>
      </w:r>
      <w:r w:rsidRPr="00D16A00">
        <w:rPr>
          <w:rFonts w:ascii="Times New Roman" w:hAnsi="Times New Roman"/>
          <w:sz w:val="28"/>
          <w:szCs w:val="28"/>
        </w:rPr>
        <w:t xml:space="preserve"> год введено в эксплуатацию </w:t>
      </w:r>
      <w:r w:rsidR="00D16A00" w:rsidRPr="00D16A00">
        <w:rPr>
          <w:rFonts w:ascii="Times New Roman" w:hAnsi="Times New Roman"/>
          <w:sz w:val="28"/>
          <w:szCs w:val="28"/>
        </w:rPr>
        <w:t>13871</w:t>
      </w:r>
      <w:r w:rsidRPr="00D16A00">
        <w:rPr>
          <w:rFonts w:ascii="Times New Roman" w:hAnsi="Times New Roman"/>
          <w:sz w:val="28"/>
          <w:szCs w:val="28"/>
        </w:rPr>
        <w:t xml:space="preserve"> кв.м. жилья (20</w:t>
      </w:r>
      <w:r w:rsidR="00D16A00" w:rsidRPr="00D16A00">
        <w:rPr>
          <w:rFonts w:ascii="Times New Roman" w:hAnsi="Times New Roman"/>
          <w:sz w:val="28"/>
          <w:szCs w:val="28"/>
        </w:rPr>
        <w:t>20</w:t>
      </w:r>
      <w:r w:rsidRPr="00D16A00">
        <w:rPr>
          <w:rFonts w:ascii="Times New Roman" w:hAnsi="Times New Roman"/>
          <w:sz w:val="28"/>
          <w:szCs w:val="28"/>
        </w:rPr>
        <w:t xml:space="preserve"> год</w:t>
      </w:r>
      <w:r w:rsidR="00D16A00" w:rsidRPr="00D16A00">
        <w:rPr>
          <w:rFonts w:ascii="Times New Roman" w:hAnsi="Times New Roman"/>
          <w:sz w:val="28"/>
          <w:szCs w:val="28"/>
        </w:rPr>
        <w:t>у</w:t>
      </w:r>
      <w:r w:rsidRPr="00D16A00">
        <w:rPr>
          <w:rFonts w:ascii="Times New Roman" w:hAnsi="Times New Roman"/>
          <w:sz w:val="28"/>
          <w:szCs w:val="28"/>
        </w:rPr>
        <w:t xml:space="preserve"> </w:t>
      </w:r>
      <w:r w:rsidR="001E6090" w:rsidRPr="00D16A00">
        <w:rPr>
          <w:rFonts w:ascii="Times New Roman" w:hAnsi="Times New Roman"/>
          <w:sz w:val="28"/>
          <w:szCs w:val="28"/>
        </w:rPr>
        <w:t>-</w:t>
      </w:r>
      <w:r w:rsidRPr="00D16A00">
        <w:rPr>
          <w:rFonts w:ascii="Times New Roman" w:hAnsi="Times New Roman"/>
          <w:sz w:val="28"/>
          <w:szCs w:val="28"/>
        </w:rPr>
        <w:t xml:space="preserve">                            </w:t>
      </w:r>
      <w:r w:rsidR="00D16A00" w:rsidRPr="00D16A00">
        <w:rPr>
          <w:rFonts w:ascii="Times New Roman" w:hAnsi="Times New Roman"/>
          <w:sz w:val="28"/>
          <w:szCs w:val="28"/>
        </w:rPr>
        <w:t>7874</w:t>
      </w:r>
      <w:r w:rsidRPr="00D16A00">
        <w:rPr>
          <w:rFonts w:ascii="Times New Roman" w:hAnsi="Times New Roman"/>
          <w:sz w:val="28"/>
          <w:szCs w:val="28"/>
        </w:rPr>
        <w:t xml:space="preserve"> кв.м. жилья).</w:t>
      </w:r>
    </w:p>
    <w:p w:rsidR="000706CC" w:rsidRDefault="000706CC" w:rsidP="00BF5246">
      <w:pPr>
        <w:jc w:val="both"/>
        <w:rPr>
          <w:b/>
          <w:bCs/>
          <w:i/>
          <w:u w:val="single"/>
        </w:rPr>
      </w:pPr>
    </w:p>
    <w:p w:rsidR="00BF5246" w:rsidRPr="000405ED" w:rsidRDefault="00BF5246" w:rsidP="00BF5246">
      <w:pPr>
        <w:jc w:val="both"/>
        <w:rPr>
          <w:b/>
          <w:bCs/>
          <w:u w:val="single"/>
        </w:rPr>
      </w:pPr>
      <w:r w:rsidRPr="000405ED">
        <w:rPr>
          <w:b/>
          <w:bCs/>
          <w:i/>
          <w:u w:val="single"/>
        </w:rPr>
        <w:t>Целевые индикаторы</w:t>
      </w:r>
    </w:p>
    <w:p w:rsidR="00BF5246" w:rsidRPr="000405ED" w:rsidRDefault="00BF5246" w:rsidP="00BF5246">
      <w:pPr>
        <w:ind w:left="360"/>
        <w:jc w:val="both"/>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417"/>
        <w:gridCol w:w="709"/>
        <w:gridCol w:w="709"/>
        <w:gridCol w:w="708"/>
        <w:gridCol w:w="709"/>
        <w:gridCol w:w="709"/>
        <w:gridCol w:w="709"/>
      </w:tblGrid>
      <w:tr w:rsidR="000706CC" w:rsidRPr="000405ED" w:rsidTr="000706CC">
        <w:trPr>
          <w:cantSplit/>
          <w:trHeight w:val="270"/>
          <w:tblHeader/>
        </w:trPr>
        <w:tc>
          <w:tcPr>
            <w:tcW w:w="3686" w:type="dxa"/>
            <w:vMerge w:val="restart"/>
            <w:shd w:val="clear" w:color="auto" w:fill="FFFF99"/>
            <w:vAlign w:val="center"/>
          </w:tcPr>
          <w:p w:rsidR="000706CC" w:rsidRPr="000405ED" w:rsidRDefault="000706CC" w:rsidP="00A06CF5">
            <w:pPr>
              <w:jc w:val="center"/>
              <w:rPr>
                <w:b/>
              </w:rPr>
            </w:pPr>
            <w:r w:rsidRPr="000405ED">
              <w:rPr>
                <w:b/>
              </w:rPr>
              <w:t>Наименование показателя</w:t>
            </w:r>
          </w:p>
        </w:tc>
        <w:tc>
          <w:tcPr>
            <w:tcW w:w="1417" w:type="dxa"/>
            <w:vMerge w:val="restart"/>
            <w:shd w:val="clear" w:color="auto" w:fill="FFFF99"/>
            <w:vAlign w:val="center"/>
          </w:tcPr>
          <w:p w:rsidR="000706CC" w:rsidRPr="000405ED" w:rsidRDefault="000706CC" w:rsidP="00A06CF5">
            <w:pPr>
              <w:jc w:val="center"/>
              <w:rPr>
                <w:b/>
              </w:rPr>
            </w:pPr>
            <w:r w:rsidRPr="000405ED">
              <w:rPr>
                <w:b/>
              </w:rPr>
              <w:t>Единица измер</w:t>
            </w:r>
            <w:r w:rsidRPr="000405ED">
              <w:rPr>
                <w:b/>
              </w:rPr>
              <w:t>е</w:t>
            </w:r>
            <w:r w:rsidRPr="000405ED">
              <w:rPr>
                <w:b/>
              </w:rPr>
              <w:t>ния</w:t>
            </w:r>
          </w:p>
        </w:tc>
        <w:tc>
          <w:tcPr>
            <w:tcW w:w="4253" w:type="dxa"/>
            <w:gridSpan w:val="6"/>
            <w:shd w:val="clear" w:color="auto" w:fill="FFFF99"/>
            <w:vAlign w:val="center"/>
          </w:tcPr>
          <w:p w:rsidR="000706CC" w:rsidRPr="000405ED" w:rsidRDefault="000706CC" w:rsidP="00A06CF5">
            <w:pPr>
              <w:jc w:val="center"/>
              <w:rPr>
                <w:b/>
              </w:rPr>
            </w:pPr>
            <w:r w:rsidRPr="000405ED">
              <w:rPr>
                <w:b/>
              </w:rPr>
              <w:t>Факт</w:t>
            </w:r>
          </w:p>
        </w:tc>
      </w:tr>
      <w:tr w:rsidR="000706CC" w:rsidRPr="000405ED" w:rsidTr="000706CC">
        <w:trPr>
          <w:cantSplit/>
          <w:trHeight w:val="144"/>
          <w:tblHeader/>
        </w:trPr>
        <w:tc>
          <w:tcPr>
            <w:tcW w:w="3686" w:type="dxa"/>
            <w:vMerge/>
          </w:tcPr>
          <w:p w:rsidR="000706CC" w:rsidRPr="000405ED" w:rsidRDefault="000706CC" w:rsidP="00A06CF5">
            <w:pPr>
              <w:jc w:val="both"/>
              <w:rPr>
                <w:b/>
              </w:rPr>
            </w:pPr>
          </w:p>
        </w:tc>
        <w:tc>
          <w:tcPr>
            <w:tcW w:w="1417" w:type="dxa"/>
            <w:vMerge/>
            <w:shd w:val="clear" w:color="auto" w:fill="FFFF99"/>
          </w:tcPr>
          <w:p w:rsidR="000706CC" w:rsidRPr="000405ED" w:rsidRDefault="000706CC" w:rsidP="00A06CF5">
            <w:pPr>
              <w:jc w:val="both"/>
              <w:rPr>
                <w:b/>
              </w:rPr>
            </w:pPr>
          </w:p>
        </w:tc>
        <w:tc>
          <w:tcPr>
            <w:tcW w:w="709" w:type="dxa"/>
            <w:shd w:val="clear" w:color="auto" w:fill="FFFF99"/>
          </w:tcPr>
          <w:p w:rsidR="000706CC" w:rsidRPr="000405ED" w:rsidRDefault="000706CC" w:rsidP="00A06CF5">
            <w:pPr>
              <w:jc w:val="center"/>
              <w:rPr>
                <w:b/>
              </w:rPr>
            </w:pPr>
            <w:r w:rsidRPr="000405ED">
              <w:rPr>
                <w:b/>
              </w:rPr>
              <w:t>2016</w:t>
            </w:r>
          </w:p>
        </w:tc>
        <w:tc>
          <w:tcPr>
            <w:tcW w:w="709" w:type="dxa"/>
            <w:shd w:val="clear" w:color="auto" w:fill="FFFF99"/>
          </w:tcPr>
          <w:p w:rsidR="000706CC" w:rsidRPr="000405ED" w:rsidRDefault="000706CC" w:rsidP="00A06CF5">
            <w:pPr>
              <w:jc w:val="center"/>
              <w:rPr>
                <w:b/>
              </w:rPr>
            </w:pPr>
            <w:r w:rsidRPr="000405ED">
              <w:rPr>
                <w:b/>
              </w:rPr>
              <w:t>2017</w:t>
            </w:r>
          </w:p>
        </w:tc>
        <w:tc>
          <w:tcPr>
            <w:tcW w:w="708" w:type="dxa"/>
            <w:shd w:val="clear" w:color="auto" w:fill="FFFF99"/>
          </w:tcPr>
          <w:p w:rsidR="000706CC" w:rsidRPr="000405ED" w:rsidRDefault="000706CC" w:rsidP="00A06CF5">
            <w:pPr>
              <w:jc w:val="center"/>
              <w:rPr>
                <w:b/>
              </w:rPr>
            </w:pPr>
            <w:r w:rsidRPr="000405ED">
              <w:rPr>
                <w:b/>
              </w:rPr>
              <w:t>2018</w:t>
            </w:r>
          </w:p>
        </w:tc>
        <w:tc>
          <w:tcPr>
            <w:tcW w:w="709" w:type="dxa"/>
            <w:shd w:val="clear" w:color="auto" w:fill="FFFF99"/>
          </w:tcPr>
          <w:p w:rsidR="000706CC" w:rsidRPr="000405ED" w:rsidRDefault="000706CC" w:rsidP="00A06CF5">
            <w:pPr>
              <w:jc w:val="center"/>
              <w:rPr>
                <w:b/>
              </w:rPr>
            </w:pPr>
            <w:r>
              <w:rPr>
                <w:b/>
              </w:rPr>
              <w:t>2019</w:t>
            </w:r>
          </w:p>
        </w:tc>
        <w:tc>
          <w:tcPr>
            <w:tcW w:w="709" w:type="dxa"/>
            <w:shd w:val="clear" w:color="auto" w:fill="FFFF99"/>
          </w:tcPr>
          <w:p w:rsidR="000706CC" w:rsidRPr="000405ED" w:rsidRDefault="000706CC" w:rsidP="00A06CF5">
            <w:pPr>
              <w:jc w:val="center"/>
              <w:rPr>
                <w:b/>
              </w:rPr>
            </w:pPr>
            <w:r>
              <w:rPr>
                <w:b/>
              </w:rPr>
              <w:t>2020</w:t>
            </w:r>
          </w:p>
        </w:tc>
        <w:tc>
          <w:tcPr>
            <w:tcW w:w="709" w:type="dxa"/>
            <w:shd w:val="clear" w:color="auto" w:fill="FFFF99"/>
          </w:tcPr>
          <w:p w:rsidR="000706CC" w:rsidRDefault="000706CC" w:rsidP="00A06CF5">
            <w:pPr>
              <w:jc w:val="center"/>
              <w:rPr>
                <w:b/>
              </w:rPr>
            </w:pPr>
            <w:r>
              <w:rPr>
                <w:b/>
              </w:rPr>
              <w:t>2021</w:t>
            </w:r>
          </w:p>
        </w:tc>
      </w:tr>
      <w:tr w:rsidR="000706CC" w:rsidRPr="000405ED" w:rsidTr="000A5E53">
        <w:trPr>
          <w:trHeight w:val="539"/>
        </w:trPr>
        <w:tc>
          <w:tcPr>
            <w:tcW w:w="3686" w:type="dxa"/>
            <w:tcBorders>
              <w:bottom w:val="single" w:sz="4" w:space="0" w:color="auto"/>
            </w:tcBorders>
            <w:shd w:val="clear" w:color="auto" w:fill="auto"/>
          </w:tcPr>
          <w:p w:rsidR="000706CC" w:rsidRPr="000706CC" w:rsidRDefault="000706CC" w:rsidP="00A06CF5">
            <w:r w:rsidRPr="000706CC">
              <w:t>Площадь ветхого и аварийн</w:t>
            </w:r>
            <w:r w:rsidRPr="000706CC">
              <w:t>о</w:t>
            </w:r>
            <w:r w:rsidRPr="000706CC">
              <w:t>го жилого фонда</w:t>
            </w:r>
          </w:p>
        </w:tc>
        <w:tc>
          <w:tcPr>
            <w:tcW w:w="1417" w:type="dxa"/>
            <w:tcBorders>
              <w:bottom w:val="single" w:sz="4" w:space="0" w:color="auto"/>
            </w:tcBorders>
            <w:shd w:val="clear" w:color="auto" w:fill="auto"/>
            <w:vAlign w:val="center"/>
          </w:tcPr>
          <w:p w:rsidR="000706CC" w:rsidRPr="000405ED" w:rsidRDefault="000706CC" w:rsidP="00A06CF5">
            <w:pPr>
              <w:jc w:val="center"/>
            </w:pPr>
            <w:r w:rsidRPr="000405ED">
              <w:t xml:space="preserve">тыс. </w:t>
            </w:r>
            <w:r w:rsidRPr="000405ED">
              <w:rPr>
                <w:bCs/>
                <w:iCs/>
              </w:rPr>
              <w:t>м²</w:t>
            </w:r>
          </w:p>
        </w:tc>
        <w:tc>
          <w:tcPr>
            <w:tcW w:w="709" w:type="dxa"/>
            <w:tcBorders>
              <w:bottom w:val="single" w:sz="4" w:space="0" w:color="auto"/>
            </w:tcBorders>
            <w:shd w:val="clear" w:color="auto" w:fill="auto"/>
            <w:vAlign w:val="center"/>
          </w:tcPr>
          <w:p w:rsidR="000706CC" w:rsidRPr="000405ED" w:rsidRDefault="000706CC" w:rsidP="00A06CF5">
            <w:pPr>
              <w:jc w:val="center"/>
            </w:pPr>
            <w:r w:rsidRPr="000405ED">
              <w:t>6,1</w:t>
            </w:r>
          </w:p>
        </w:tc>
        <w:tc>
          <w:tcPr>
            <w:tcW w:w="709" w:type="dxa"/>
            <w:tcBorders>
              <w:bottom w:val="single" w:sz="4" w:space="0" w:color="auto"/>
            </w:tcBorders>
            <w:shd w:val="clear" w:color="auto" w:fill="auto"/>
            <w:vAlign w:val="center"/>
          </w:tcPr>
          <w:p w:rsidR="000706CC" w:rsidRPr="000405ED" w:rsidRDefault="000706CC" w:rsidP="00A06CF5">
            <w:pPr>
              <w:jc w:val="center"/>
            </w:pPr>
            <w:r w:rsidRPr="000405ED">
              <w:t>6,08</w:t>
            </w:r>
          </w:p>
        </w:tc>
        <w:tc>
          <w:tcPr>
            <w:tcW w:w="708" w:type="dxa"/>
            <w:tcBorders>
              <w:bottom w:val="single" w:sz="4" w:space="0" w:color="auto"/>
            </w:tcBorders>
            <w:shd w:val="clear" w:color="auto" w:fill="auto"/>
            <w:vAlign w:val="center"/>
          </w:tcPr>
          <w:p w:rsidR="000706CC" w:rsidRPr="000405ED" w:rsidRDefault="000706CC" w:rsidP="00A06CF5">
            <w:pPr>
              <w:jc w:val="center"/>
            </w:pPr>
            <w:r>
              <w:t>1,1</w:t>
            </w:r>
          </w:p>
        </w:tc>
        <w:tc>
          <w:tcPr>
            <w:tcW w:w="709" w:type="dxa"/>
            <w:tcBorders>
              <w:bottom w:val="single" w:sz="4" w:space="0" w:color="auto"/>
            </w:tcBorders>
            <w:shd w:val="clear" w:color="auto" w:fill="auto"/>
            <w:vAlign w:val="center"/>
          </w:tcPr>
          <w:p w:rsidR="000706CC" w:rsidRPr="00083416" w:rsidRDefault="000706CC" w:rsidP="00A06CF5">
            <w:pPr>
              <w:jc w:val="center"/>
            </w:pPr>
            <w:r>
              <w:t>1,1</w:t>
            </w:r>
          </w:p>
        </w:tc>
        <w:tc>
          <w:tcPr>
            <w:tcW w:w="709" w:type="dxa"/>
            <w:tcBorders>
              <w:bottom w:val="single" w:sz="4" w:space="0" w:color="auto"/>
            </w:tcBorders>
            <w:shd w:val="clear" w:color="auto" w:fill="auto"/>
            <w:vAlign w:val="center"/>
          </w:tcPr>
          <w:p w:rsidR="000706CC" w:rsidRPr="00083416" w:rsidRDefault="000706CC" w:rsidP="000A5E53">
            <w:pPr>
              <w:jc w:val="center"/>
            </w:pPr>
            <w:r>
              <w:t>1,1</w:t>
            </w:r>
          </w:p>
        </w:tc>
        <w:tc>
          <w:tcPr>
            <w:tcW w:w="709" w:type="dxa"/>
            <w:tcBorders>
              <w:bottom w:val="single" w:sz="4" w:space="0" w:color="auto"/>
            </w:tcBorders>
            <w:shd w:val="clear" w:color="auto" w:fill="auto"/>
            <w:vAlign w:val="center"/>
          </w:tcPr>
          <w:p w:rsidR="000706CC" w:rsidRDefault="000A5E53" w:rsidP="000A5E53">
            <w:pPr>
              <w:jc w:val="center"/>
            </w:pPr>
            <w:r>
              <w:t>1,1</w:t>
            </w:r>
          </w:p>
        </w:tc>
      </w:tr>
      <w:tr w:rsidR="000706CC" w:rsidRPr="000405ED" w:rsidTr="000A5E53">
        <w:trPr>
          <w:trHeight w:val="497"/>
        </w:trPr>
        <w:tc>
          <w:tcPr>
            <w:tcW w:w="3686" w:type="dxa"/>
            <w:tcBorders>
              <w:bottom w:val="single" w:sz="4" w:space="0" w:color="auto"/>
            </w:tcBorders>
            <w:shd w:val="clear" w:color="auto" w:fill="auto"/>
          </w:tcPr>
          <w:p w:rsidR="000706CC" w:rsidRPr="000706CC" w:rsidRDefault="000706CC" w:rsidP="00A06CF5">
            <w:r w:rsidRPr="000706CC">
              <w:t>Доля ветхого и аварийного ж</w:t>
            </w:r>
            <w:r w:rsidRPr="000706CC">
              <w:t>и</w:t>
            </w:r>
            <w:r w:rsidRPr="000706CC">
              <w:t>лья в жилом фонде</w:t>
            </w:r>
          </w:p>
        </w:tc>
        <w:tc>
          <w:tcPr>
            <w:tcW w:w="1417" w:type="dxa"/>
            <w:tcBorders>
              <w:bottom w:val="single" w:sz="4" w:space="0" w:color="auto"/>
            </w:tcBorders>
            <w:shd w:val="clear" w:color="auto" w:fill="auto"/>
            <w:vAlign w:val="center"/>
          </w:tcPr>
          <w:p w:rsidR="000706CC" w:rsidRPr="000405ED" w:rsidRDefault="000706CC" w:rsidP="00A06CF5">
            <w:pPr>
              <w:jc w:val="center"/>
            </w:pPr>
            <w:r w:rsidRPr="000405ED">
              <w:t>%</w:t>
            </w:r>
          </w:p>
        </w:tc>
        <w:tc>
          <w:tcPr>
            <w:tcW w:w="709" w:type="dxa"/>
            <w:tcBorders>
              <w:bottom w:val="single" w:sz="4" w:space="0" w:color="auto"/>
            </w:tcBorders>
            <w:shd w:val="clear" w:color="auto" w:fill="auto"/>
            <w:vAlign w:val="center"/>
          </w:tcPr>
          <w:p w:rsidR="000706CC" w:rsidRPr="000405ED" w:rsidRDefault="000706CC" w:rsidP="00A06CF5">
            <w:pPr>
              <w:jc w:val="center"/>
            </w:pPr>
            <w:r w:rsidRPr="000405ED">
              <w:t>0,79</w:t>
            </w:r>
          </w:p>
        </w:tc>
        <w:tc>
          <w:tcPr>
            <w:tcW w:w="709" w:type="dxa"/>
            <w:tcBorders>
              <w:bottom w:val="single" w:sz="4" w:space="0" w:color="auto"/>
            </w:tcBorders>
            <w:shd w:val="clear" w:color="auto" w:fill="auto"/>
            <w:vAlign w:val="center"/>
          </w:tcPr>
          <w:p w:rsidR="000706CC" w:rsidRPr="000405ED" w:rsidRDefault="000706CC" w:rsidP="00A06CF5">
            <w:pPr>
              <w:jc w:val="center"/>
            </w:pPr>
            <w:r w:rsidRPr="000405ED">
              <w:t>0,78</w:t>
            </w:r>
          </w:p>
        </w:tc>
        <w:tc>
          <w:tcPr>
            <w:tcW w:w="708" w:type="dxa"/>
            <w:tcBorders>
              <w:bottom w:val="single" w:sz="4" w:space="0" w:color="auto"/>
            </w:tcBorders>
            <w:shd w:val="clear" w:color="auto" w:fill="auto"/>
            <w:vAlign w:val="center"/>
          </w:tcPr>
          <w:p w:rsidR="000706CC" w:rsidRPr="000405ED" w:rsidRDefault="000706CC" w:rsidP="00A06CF5">
            <w:pPr>
              <w:jc w:val="center"/>
            </w:pPr>
            <w:r>
              <w:t>0,14</w:t>
            </w:r>
          </w:p>
        </w:tc>
        <w:tc>
          <w:tcPr>
            <w:tcW w:w="709" w:type="dxa"/>
            <w:tcBorders>
              <w:bottom w:val="single" w:sz="4" w:space="0" w:color="auto"/>
            </w:tcBorders>
            <w:shd w:val="clear" w:color="auto" w:fill="auto"/>
            <w:vAlign w:val="center"/>
          </w:tcPr>
          <w:p w:rsidR="000706CC" w:rsidRPr="00083416" w:rsidRDefault="000706CC" w:rsidP="00A06CF5">
            <w:pPr>
              <w:jc w:val="center"/>
            </w:pPr>
            <w:r>
              <w:t>0,14</w:t>
            </w:r>
          </w:p>
        </w:tc>
        <w:tc>
          <w:tcPr>
            <w:tcW w:w="709" w:type="dxa"/>
            <w:tcBorders>
              <w:bottom w:val="single" w:sz="4" w:space="0" w:color="auto"/>
            </w:tcBorders>
            <w:shd w:val="clear" w:color="auto" w:fill="auto"/>
            <w:vAlign w:val="center"/>
          </w:tcPr>
          <w:p w:rsidR="000706CC" w:rsidRPr="00083416" w:rsidRDefault="000706CC" w:rsidP="000A5E53">
            <w:pPr>
              <w:jc w:val="center"/>
            </w:pPr>
            <w:r>
              <w:t>0,14</w:t>
            </w:r>
          </w:p>
        </w:tc>
        <w:tc>
          <w:tcPr>
            <w:tcW w:w="709" w:type="dxa"/>
            <w:tcBorders>
              <w:bottom w:val="single" w:sz="4" w:space="0" w:color="auto"/>
            </w:tcBorders>
            <w:shd w:val="clear" w:color="auto" w:fill="auto"/>
            <w:vAlign w:val="center"/>
          </w:tcPr>
          <w:p w:rsidR="000706CC" w:rsidRDefault="000A5E53" w:rsidP="000A5E53">
            <w:pPr>
              <w:jc w:val="center"/>
            </w:pPr>
            <w:r>
              <w:t>0,14</w:t>
            </w:r>
          </w:p>
        </w:tc>
      </w:tr>
    </w:tbl>
    <w:p w:rsidR="00BF5246" w:rsidRPr="000405ED" w:rsidRDefault="00BF5246" w:rsidP="00BF5246">
      <w:pPr>
        <w:jc w:val="both"/>
        <w:rPr>
          <w:b/>
          <w:bCs/>
          <w:i/>
          <w:u w:val="single"/>
        </w:rPr>
      </w:pPr>
      <w:r w:rsidRPr="000405ED">
        <w:rPr>
          <w:b/>
          <w:bCs/>
          <w:i/>
          <w:u w:val="single"/>
        </w:rPr>
        <w:t>Целевые индикаторы</w:t>
      </w:r>
    </w:p>
    <w:p w:rsidR="00BF5246" w:rsidRPr="000405ED" w:rsidRDefault="00BF5246" w:rsidP="00BF5246">
      <w:pPr>
        <w:ind w:left="360"/>
        <w:jc w:val="both"/>
        <w:rPr>
          <w:b/>
          <w:bCs/>
          <w:i/>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1417"/>
        <w:gridCol w:w="709"/>
        <w:gridCol w:w="709"/>
        <w:gridCol w:w="142"/>
        <w:gridCol w:w="567"/>
        <w:gridCol w:w="142"/>
        <w:gridCol w:w="567"/>
        <w:gridCol w:w="708"/>
        <w:gridCol w:w="851"/>
      </w:tblGrid>
      <w:tr w:rsidR="000706CC" w:rsidRPr="000405ED" w:rsidTr="000706CC">
        <w:trPr>
          <w:cantSplit/>
          <w:trHeight w:val="287"/>
          <w:tblHeader/>
        </w:trPr>
        <w:tc>
          <w:tcPr>
            <w:tcW w:w="3544" w:type="dxa"/>
            <w:vMerge w:val="restart"/>
            <w:shd w:val="clear" w:color="auto" w:fill="FFFF99"/>
            <w:vAlign w:val="center"/>
          </w:tcPr>
          <w:p w:rsidR="000706CC" w:rsidRPr="000405ED" w:rsidRDefault="000706CC" w:rsidP="00A06CF5">
            <w:pPr>
              <w:jc w:val="center"/>
              <w:rPr>
                <w:b/>
              </w:rPr>
            </w:pPr>
            <w:r w:rsidRPr="000405ED">
              <w:rPr>
                <w:b/>
              </w:rPr>
              <w:t>Наименование показателя</w:t>
            </w:r>
          </w:p>
        </w:tc>
        <w:tc>
          <w:tcPr>
            <w:tcW w:w="1417" w:type="dxa"/>
            <w:vMerge w:val="restart"/>
            <w:shd w:val="clear" w:color="auto" w:fill="FFFF99"/>
            <w:vAlign w:val="center"/>
          </w:tcPr>
          <w:p w:rsidR="000706CC" w:rsidRPr="000405ED" w:rsidRDefault="000706CC" w:rsidP="00A06CF5">
            <w:pPr>
              <w:jc w:val="center"/>
              <w:rPr>
                <w:b/>
              </w:rPr>
            </w:pPr>
            <w:r w:rsidRPr="000405ED">
              <w:rPr>
                <w:b/>
              </w:rPr>
              <w:t>Единица измерения</w:t>
            </w:r>
          </w:p>
        </w:tc>
        <w:tc>
          <w:tcPr>
            <w:tcW w:w="4395" w:type="dxa"/>
            <w:gridSpan w:val="8"/>
            <w:shd w:val="clear" w:color="auto" w:fill="FFFF99"/>
            <w:vAlign w:val="center"/>
          </w:tcPr>
          <w:p w:rsidR="000706CC" w:rsidRPr="000405ED" w:rsidRDefault="000706CC" w:rsidP="00A06CF5">
            <w:pPr>
              <w:jc w:val="center"/>
              <w:rPr>
                <w:b/>
              </w:rPr>
            </w:pPr>
            <w:r w:rsidRPr="000405ED">
              <w:rPr>
                <w:b/>
              </w:rPr>
              <w:t>Факт</w:t>
            </w:r>
          </w:p>
        </w:tc>
      </w:tr>
      <w:tr w:rsidR="000706CC" w:rsidRPr="000405ED" w:rsidTr="000706CC">
        <w:trPr>
          <w:cantSplit/>
          <w:trHeight w:val="159"/>
          <w:tblHeader/>
        </w:trPr>
        <w:tc>
          <w:tcPr>
            <w:tcW w:w="3544" w:type="dxa"/>
            <w:vMerge/>
            <w:shd w:val="clear" w:color="auto" w:fill="FFFF99"/>
            <w:vAlign w:val="center"/>
          </w:tcPr>
          <w:p w:rsidR="000706CC" w:rsidRPr="000405ED" w:rsidRDefault="000706CC" w:rsidP="00A06CF5">
            <w:pPr>
              <w:jc w:val="center"/>
              <w:rPr>
                <w:b/>
              </w:rPr>
            </w:pPr>
          </w:p>
        </w:tc>
        <w:tc>
          <w:tcPr>
            <w:tcW w:w="1417" w:type="dxa"/>
            <w:vMerge/>
            <w:shd w:val="clear" w:color="auto" w:fill="FFFF99"/>
            <w:vAlign w:val="center"/>
          </w:tcPr>
          <w:p w:rsidR="000706CC" w:rsidRPr="000405ED" w:rsidRDefault="000706CC" w:rsidP="00A06CF5">
            <w:pPr>
              <w:jc w:val="center"/>
              <w:rPr>
                <w:b/>
              </w:rPr>
            </w:pPr>
          </w:p>
        </w:tc>
        <w:tc>
          <w:tcPr>
            <w:tcW w:w="709" w:type="dxa"/>
            <w:shd w:val="clear" w:color="auto" w:fill="FFFF99"/>
          </w:tcPr>
          <w:p w:rsidR="000706CC" w:rsidRPr="000405ED" w:rsidRDefault="000706CC" w:rsidP="00A06CF5">
            <w:pPr>
              <w:jc w:val="center"/>
              <w:rPr>
                <w:b/>
              </w:rPr>
            </w:pPr>
            <w:r w:rsidRPr="000405ED">
              <w:rPr>
                <w:b/>
              </w:rPr>
              <w:t>2016</w:t>
            </w:r>
          </w:p>
        </w:tc>
        <w:tc>
          <w:tcPr>
            <w:tcW w:w="709" w:type="dxa"/>
            <w:shd w:val="clear" w:color="auto" w:fill="FFFF99"/>
          </w:tcPr>
          <w:p w:rsidR="000706CC" w:rsidRPr="000405ED" w:rsidRDefault="000706CC" w:rsidP="00A06CF5">
            <w:pPr>
              <w:jc w:val="center"/>
              <w:rPr>
                <w:b/>
              </w:rPr>
            </w:pPr>
            <w:r w:rsidRPr="000405ED">
              <w:rPr>
                <w:b/>
              </w:rPr>
              <w:t>2017</w:t>
            </w:r>
          </w:p>
        </w:tc>
        <w:tc>
          <w:tcPr>
            <w:tcW w:w="709" w:type="dxa"/>
            <w:gridSpan w:val="2"/>
            <w:shd w:val="clear" w:color="auto" w:fill="FFFF99"/>
          </w:tcPr>
          <w:p w:rsidR="000706CC" w:rsidRPr="000405ED" w:rsidRDefault="000706CC" w:rsidP="00A06CF5">
            <w:pPr>
              <w:jc w:val="center"/>
              <w:rPr>
                <w:b/>
              </w:rPr>
            </w:pPr>
            <w:r w:rsidRPr="000405ED">
              <w:rPr>
                <w:b/>
              </w:rPr>
              <w:t>2018</w:t>
            </w:r>
          </w:p>
        </w:tc>
        <w:tc>
          <w:tcPr>
            <w:tcW w:w="709" w:type="dxa"/>
            <w:gridSpan w:val="2"/>
            <w:shd w:val="clear" w:color="auto" w:fill="FFFF99"/>
          </w:tcPr>
          <w:p w:rsidR="000706CC" w:rsidRPr="000405ED" w:rsidRDefault="000706CC" w:rsidP="00A06CF5">
            <w:pPr>
              <w:jc w:val="center"/>
              <w:rPr>
                <w:b/>
              </w:rPr>
            </w:pPr>
            <w:r>
              <w:rPr>
                <w:b/>
              </w:rPr>
              <w:t>2019</w:t>
            </w:r>
          </w:p>
        </w:tc>
        <w:tc>
          <w:tcPr>
            <w:tcW w:w="708" w:type="dxa"/>
            <w:shd w:val="clear" w:color="auto" w:fill="FFFF99"/>
          </w:tcPr>
          <w:p w:rsidR="000706CC" w:rsidRPr="000405ED" w:rsidRDefault="000706CC" w:rsidP="00A06CF5">
            <w:pPr>
              <w:jc w:val="center"/>
              <w:rPr>
                <w:b/>
              </w:rPr>
            </w:pPr>
            <w:r>
              <w:rPr>
                <w:b/>
              </w:rPr>
              <w:t>2020</w:t>
            </w:r>
          </w:p>
        </w:tc>
        <w:tc>
          <w:tcPr>
            <w:tcW w:w="851" w:type="dxa"/>
            <w:shd w:val="clear" w:color="auto" w:fill="FFFF99"/>
          </w:tcPr>
          <w:p w:rsidR="000706CC" w:rsidRDefault="000706CC" w:rsidP="00A06CF5">
            <w:pPr>
              <w:jc w:val="center"/>
              <w:rPr>
                <w:b/>
              </w:rPr>
            </w:pPr>
            <w:r>
              <w:rPr>
                <w:b/>
              </w:rPr>
              <w:t>2021</w:t>
            </w:r>
          </w:p>
        </w:tc>
      </w:tr>
      <w:tr w:rsidR="000706CC" w:rsidRPr="000405ED" w:rsidTr="000706CC">
        <w:trPr>
          <w:trHeight w:val="287"/>
        </w:trPr>
        <w:tc>
          <w:tcPr>
            <w:tcW w:w="3544" w:type="dxa"/>
            <w:shd w:val="clear" w:color="auto" w:fill="auto"/>
          </w:tcPr>
          <w:p w:rsidR="000706CC" w:rsidRPr="000706CC" w:rsidRDefault="000706CC" w:rsidP="00A06CF5">
            <w:r w:rsidRPr="000706CC">
              <w:t xml:space="preserve">Ввод нового жилья за счёт всех источников </w:t>
            </w:r>
          </w:p>
        </w:tc>
        <w:tc>
          <w:tcPr>
            <w:tcW w:w="1417" w:type="dxa"/>
            <w:shd w:val="clear" w:color="auto" w:fill="auto"/>
            <w:vAlign w:val="center"/>
          </w:tcPr>
          <w:p w:rsidR="000706CC" w:rsidRPr="000405ED" w:rsidRDefault="000706CC" w:rsidP="00A06CF5">
            <w:pPr>
              <w:jc w:val="center"/>
            </w:pPr>
            <w:r w:rsidRPr="000405ED">
              <w:rPr>
                <w:bCs/>
                <w:iCs/>
              </w:rPr>
              <w:t>м²</w:t>
            </w:r>
            <w:r w:rsidRPr="000405ED">
              <w:rPr>
                <w:bCs/>
                <w:iCs/>
                <w:sz w:val="28"/>
              </w:rPr>
              <w:t xml:space="preserve"> </w:t>
            </w:r>
            <w:r w:rsidRPr="000405ED">
              <w:t xml:space="preserve">на </w:t>
            </w:r>
            <w:r>
              <w:t>1</w:t>
            </w:r>
            <w:r w:rsidRPr="000405ED">
              <w:t>000 ж</w:t>
            </w:r>
            <w:r w:rsidRPr="000405ED">
              <w:t>и</w:t>
            </w:r>
            <w:r w:rsidRPr="000405ED">
              <w:t>телей</w:t>
            </w:r>
          </w:p>
        </w:tc>
        <w:tc>
          <w:tcPr>
            <w:tcW w:w="709" w:type="dxa"/>
            <w:shd w:val="clear" w:color="auto" w:fill="auto"/>
            <w:vAlign w:val="center"/>
          </w:tcPr>
          <w:p w:rsidR="000706CC" w:rsidRPr="000405ED" w:rsidRDefault="000706CC" w:rsidP="000706CC">
            <w:pPr>
              <w:ind w:left="-107" w:right="-108"/>
              <w:jc w:val="center"/>
              <w:rPr>
                <w:rFonts w:ascii="Times New Roman CYR" w:hAnsi="Times New Roman CYR" w:cs="Times New Roman CYR"/>
              </w:rPr>
            </w:pPr>
            <w:r w:rsidRPr="000405ED">
              <w:rPr>
                <w:rFonts w:ascii="Times New Roman CYR" w:hAnsi="Times New Roman CYR" w:cs="Times New Roman CYR"/>
              </w:rPr>
              <w:t>51,2</w:t>
            </w:r>
          </w:p>
        </w:tc>
        <w:tc>
          <w:tcPr>
            <w:tcW w:w="709" w:type="dxa"/>
            <w:shd w:val="clear" w:color="auto" w:fill="auto"/>
            <w:vAlign w:val="center"/>
          </w:tcPr>
          <w:p w:rsidR="000706CC" w:rsidRPr="000405ED" w:rsidRDefault="000706CC" w:rsidP="000706CC">
            <w:pPr>
              <w:ind w:left="-107" w:right="-108"/>
              <w:jc w:val="center"/>
              <w:rPr>
                <w:rFonts w:ascii="Times New Roman CYR" w:hAnsi="Times New Roman CYR" w:cs="Times New Roman CYR"/>
              </w:rPr>
            </w:pPr>
            <w:r w:rsidRPr="000405ED">
              <w:rPr>
                <w:rFonts w:ascii="Times New Roman CYR" w:hAnsi="Times New Roman CYR" w:cs="Times New Roman CYR"/>
              </w:rPr>
              <w:t>54,5</w:t>
            </w:r>
          </w:p>
        </w:tc>
        <w:tc>
          <w:tcPr>
            <w:tcW w:w="709" w:type="dxa"/>
            <w:gridSpan w:val="2"/>
            <w:shd w:val="clear" w:color="auto" w:fill="auto"/>
            <w:vAlign w:val="center"/>
          </w:tcPr>
          <w:p w:rsidR="000706CC" w:rsidRPr="00CA3DD4" w:rsidRDefault="000706CC" w:rsidP="000706CC">
            <w:pPr>
              <w:ind w:left="-107" w:right="-108"/>
              <w:jc w:val="center"/>
              <w:rPr>
                <w:rFonts w:ascii="Times New Roman CYR" w:hAnsi="Times New Roman CYR" w:cs="Times New Roman CYR"/>
                <w:sz w:val="22"/>
                <w:szCs w:val="22"/>
              </w:rPr>
            </w:pPr>
            <w:r w:rsidRPr="00CA3DD4">
              <w:rPr>
                <w:rFonts w:ascii="Times New Roman CYR" w:hAnsi="Times New Roman CYR" w:cs="Times New Roman CYR"/>
                <w:sz w:val="22"/>
                <w:szCs w:val="22"/>
              </w:rPr>
              <w:t>316,9</w:t>
            </w:r>
          </w:p>
        </w:tc>
        <w:tc>
          <w:tcPr>
            <w:tcW w:w="709" w:type="dxa"/>
            <w:gridSpan w:val="2"/>
            <w:shd w:val="clear" w:color="auto" w:fill="auto"/>
            <w:vAlign w:val="center"/>
          </w:tcPr>
          <w:p w:rsidR="000706CC" w:rsidRPr="000405ED" w:rsidRDefault="000706CC" w:rsidP="000706CC">
            <w:pPr>
              <w:ind w:left="-107" w:right="-108"/>
              <w:jc w:val="center"/>
              <w:rPr>
                <w:rFonts w:ascii="Times New Roman CYR" w:hAnsi="Times New Roman CYR" w:cs="Times New Roman CYR"/>
              </w:rPr>
            </w:pPr>
            <w:r>
              <w:rPr>
                <w:rFonts w:ascii="Times New Roman CYR" w:hAnsi="Times New Roman CYR" w:cs="Times New Roman CYR"/>
              </w:rPr>
              <w:t>211,8</w:t>
            </w:r>
          </w:p>
        </w:tc>
        <w:tc>
          <w:tcPr>
            <w:tcW w:w="708" w:type="dxa"/>
            <w:shd w:val="clear" w:color="auto" w:fill="auto"/>
            <w:vAlign w:val="center"/>
          </w:tcPr>
          <w:p w:rsidR="000706CC" w:rsidRPr="000405ED" w:rsidRDefault="000706CC" w:rsidP="000706CC">
            <w:pPr>
              <w:ind w:left="-107" w:right="-108"/>
              <w:jc w:val="center"/>
              <w:rPr>
                <w:rFonts w:ascii="Times New Roman CYR" w:hAnsi="Times New Roman CYR" w:cs="Times New Roman CYR"/>
              </w:rPr>
            </w:pPr>
            <w:r>
              <w:rPr>
                <w:rFonts w:ascii="Times New Roman CYR" w:hAnsi="Times New Roman CYR" w:cs="Times New Roman CYR"/>
              </w:rPr>
              <w:t>255,4</w:t>
            </w:r>
          </w:p>
        </w:tc>
        <w:tc>
          <w:tcPr>
            <w:tcW w:w="851" w:type="dxa"/>
            <w:vAlign w:val="center"/>
          </w:tcPr>
          <w:p w:rsidR="000706CC" w:rsidRDefault="000706CC" w:rsidP="000706CC">
            <w:pPr>
              <w:jc w:val="center"/>
              <w:rPr>
                <w:rFonts w:ascii="Times New Roman CYR" w:hAnsi="Times New Roman CYR" w:cs="Times New Roman CYR"/>
              </w:rPr>
            </w:pPr>
            <w:r>
              <w:rPr>
                <w:rFonts w:ascii="Times New Roman CYR" w:hAnsi="Times New Roman CYR" w:cs="Times New Roman CYR"/>
              </w:rPr>
              <w:t>459,2</w:t>
            </w:r>
          </w:p>
        </w:tc>
      </w:tr>
      <w:tr w:rsidR="000706CC" w:rsidRPr="000405ED" w:rsidTr="000706CC">
        <w:trPr>
          <w:trHeight w:val="594"/>
        </w:trPr>
        <w:tc>
          <w:tcPr>
            <w:tcW w:w="3544" w:type="dxa"/>
            <w:shd w:val="clear" w:color="auto" w:fill="auto"/>
            <w:vAlign w:val="center"/>
          </w:tcPr>
          <w:p w:rsidR="000706CC" w:rsidRPr="000706CC" w:rsidRDefault="000706CC" w:rsidP="00A06CF5">
            <w:r w:rsidRPr="000706CC">
              <w:t>Обеспеченность жильём</w:t>
            </w:r>
          </w:p>
        </w:tc>
        <w:tc>
          <w:tcPr>
            <w:tcW w:w="1417" w:type="dxa"/>
            <w:shd w:val="clear" w:color="auto" w:fill="auto"/>
            <w:vAlign w:val="center"/>
          </w:tcPr>
          <w:p w:rsidR="000706CC" w:rsidRPr="000405ED" w:rsidRDefault="000706CC" w:rsidP="00A06CF5">
            <w:pPr>
              <w:jc w:val="center"/>
            </w:pPr>
            <w:r w:rsidRPr="000405ED">
              <w:rPr>
                <w:bCs/>
                <w:iCs/>
              </w:rPr>
              <w:t>м²</w:t>
            </w:r>
            <w:r w:rsidRPr="000405ED">
              <w:rPr>
                <w:bCs/>
                <w:iCs/>
                <w:sz w:val="28"/>
              </w:rPr>
              <w:t xml:space="preserve"> </w:t>
            </w:r>
            <w:r w:rsidRPr="000405ED">
              <w:t xml:space="preserve">на </w:t>
            </w:r>
          </w:p>
          <w:p w:rsidR="000706CC" w:rsidRPr="000405ED" w:rsidRDefault="000706CC" w:rsidP="00A06CF5">
            <w:pPr>
              <w:jc w:val="center"/>
            </w:pPr>
            <w:r w:rsidRPr="000405ED">
              <w:t>1 жителя</w:t>
            </w:r>
          </w:p>
        </w:tc>
        <w:tc>
          <w:tcPr>
            <w:tcW w:w="709" w:type="dxa"/>
            <w:shd w:val="clear" w:color="auto" w:fill="auto"/>
            <w:vAlign w:val="center"/>
          </w:tcPr>
          <w:p w:rsidR="000706CC" w:rsidRPr="000405ED" w:rsidRDefault="000706CC" w:rsidP="000706CC">
            <w:pPr>
              <w:ind w:left="-107" w:right="-108"/>
              <w:jc w:val="center"/>
            </w:pPr>
            <w:r w:rsidRPr="000405ED">
              <w:t>24</w:t>
            </w:r>
          </w:p>
        </w:tc>
        <w:tc>
          <w:tcPr>
            <w:tcW w:w="709" w:type="dxa"/>
            <w:shd w:val="clear" w:color="auto" w:fill="auto"/>
            <w:vAlign w:val="center"/>
          </w:tcPr>
          <w:p w:rsidR="000706CC" w:rsidRPr="000405ED" w:rsidRDefault="000706CC" w:rsidP="000706CC">
            <w:pPr>
              <w:ind w:left="-107" w:right="-108"/>
              <w:jc w:val="center"/>
            </w:pPr>
            <w:r w:rsidRPr="000405ED">
              <w:t>24,</w:t>
            </w:r>
            <w:r>
              <w:t>2</w:t>
            </w:r>
          </w:p>
        </w:tc>
        <w:tc>
          <w:tcPr>
            <w:tcW w:w="709" w:type="dxa"/>
            <w:gridSpan w:val="2"/>
            <w:shd w:val="clear" w:color="auto" w:fill="auto"/>
            <w:vAlign w:val="center"/>
          </w:tcPr>
          <w:p w:rsidR="000706CC" w:rsidRPr="000405ED" w:rsidRDefault="000706CC" w:rsidP="000706CC">
            <w:pPr>
              <w:ind w:left="-107" w:right="-108"/>
              <w:jc w:val="center"/>
            </w:pPr>
            <w:r>
              <w:t>25</w:t>
            </w:r>
          </w:p>
        </w:tc>
        <w:tc>
          <w:tcPr>
            <w:tcW w:w="709" w:type="dxa"/>
            <w:gridSpan w:val="2"/>
            <w:shd w:val="clear" w:color="auto" w:fill="auto"/>
            <w:vAlign w:val="center"/>
          </w:tcPr>
          <w:p w:rsidR="000706CC" w:rsidRPr="000405ED" w:rsidRDefault="000706CC" w:rsidP="000706CC">
            <w:pPr>
              <w:ind w:left="-107" w:right="-108"/>
              <w:jc w:val="center"/>
            </w:pPr>
            <w:r>
              <w:t>25</w:t>
            </w:r>
          </w:p>
        </w:tc>
        <w:tc>
          <w:tcPr>
            <w:tcW w:w="708" w:type="dxa"/>
            <w:shd w:val="clear" w:color="auto" w:fill="auto"/>
            <w:vAlign w:val="center"/>
          </w:tcPr>
          <w:p w:rsidR="000706CC" w:rsidRPr="000405ED" w:rsidRDefault="000706CC" w:rsidP="000706CC">
            <w:pPr>
              <w:ind w:left="-107" w:right="-108"/>
              <w:jc w:val="center"/>
            </w:pPr>
            <w:r>
              <w:t>25,4</w:t>
            </w:r>
          </w:p>
        </w:tc>
        <w:tc>
          <w:tcPr>
            <w:tcW w:w="851" w:type="dxa"/>
            <w:vAlign w:val="center"/>
          </w:tcPr>
          <w:p w:rsidR="000706CC" w:rsidRDefault="000706CC" w:rsidP="000706CC">
            <w:pPr>
              <w:jc w:val="center"/>
            </w:pPr>
            <w:r>
              <w:t>26,6</w:t>
            </w:r>
          </w:p>
        </w:tc>
      </w:tr>
      <w:tr w:rsidR="000706CC" w:rsidRPr="000405ED" w:rsidTr="000706CC">
        <w:trPr>
          <w:trHeight w:val="307"/>
        </w:trPr>
        <w:tc>
          <w:tcPr>
            <w:tcW w:w="3544" w:type="dxa"/>
            <w:tcBorders>
              <w:bottom w:val="single" w:sz="4" w:space="0" w:color="auto"/>
            </w:tcBorders>
            <w:shd w:val="clear" w:color="auto" w:fill="auto"/>
          </w:tcPr>
          <w:p w:rsidR="000706CC" w:rsidRPr="000706CC" w:rsidRDefault="000706CC" w:rsidP="00A06CF5">
            <w:r w:rsidRPr="000706CC">
              <w:t>Удельный вес потерь в процессе производства и транспортировки до потребит</w:t>
            </w:r>
            <w:r w:rsidRPr="000706CC">
              <w:t>е</w:t>
            </w:r>
            <w:r w:rsidRPr="000706CC">
              <w:t xml:space="preserve">лей:     </w:t>
            </w:r>
          </w:p>
        </w:tc>
        <w:tc>
          <w:tcPr>
            <w:tcW w:w="4961" w:type="dxa"/>
            <w:gridSpan w:val="8"/>
            <w:tcBorders>
              <w:bottom w:val="single" w:sz="4" w:space="0" w:color="auto"/>
            </w:tcBorders>
            <w:shd w:val="clear" w:color="auto" w:fill="auto"/>
            <w:vAlign w:val="center"/>
          </w:tcPr>
          <w:p w:rsidR="000706CC" w:rsidRPr="000405ED" w:rsidRDefault="000706CC" w:rsidP="00A06CF5">
            <w:pPr>
              <w:jc w:val="center"/>
              <w:rPr>
                <w:i/>
              </w:rPr>
            </w:pPr>
          </w:p>
        </w:tc>
        <w:tc>
          <w:tcPr>
            <w:tcW w:w="851" w:type="dxa"/>
            <w:tcBorders>
              <w:bottom w:val="single" w:sz="4" w:space="0" w:color="auto"/>
            </w:tcBorders>
          </w:tcPr>
          <w:p w:rsidR="000706CC" w:rsidRPr="000405ED" w:rsidRDefault="000706CC" w:rsidP="00A06CF5">
            <w:pPr>
              <w:jc w:val="center"/>
              <w:rPr>
                <w:i/>
              </w:rPr>
            </w:pPr>
          </w:p>
        </w:tc>
      </w:tr>
      <w:tr w:rsidR="000706CC" w:rsidRPr="000405ED" w:rsidTr="000706CC">
        <w:trPr>
          <w:trHeight w:val="307"/>
        </w:trPr>
        <w:tc>
          <w:tcPr>
            <w:tcW w:w="3544" w:type="dxa"/>
            <w:shd w:val="clear" w:color="auto" w:fill="auto"/>
          </w:tcPr>
          <w:p w:rsidR="000706CC" w:rsidRPr="000405ED" w:rsidRDefault="000706CC" w:rsidP="00A06CF5">
            <w:pPr>
              <w:ind w:firstLine="720"/>
              <w:rPr>
                <w:i/>
              </w:rPr>
            </w:pPr>
            <w:r w:rsidRPr="000405ED">
              <w:t>воды</w:t>
            </w:r>
          </w:p>
        </w:tc>
        <w:tc>
          <w:tcPr>
            <w:tcW w:w="1417" w:type="dxa"/>
            <w:shd w:val="clear" w:color="auto" w:fill="auto"/>
            <w:vAlign w:val="center"/>
          </w:tcPr>
          <w:p w:rsidR="000706CC" w:rsidRPr="000405ED" w:rsidRDefault="000706CC" w:rsidP="00A06CF5">
            <w:pPr>
              <w:jc w:val="center"/>
            </w:pPr>
            <w:r w:rsidRPr="000405ED">
              <w:t>%</w:t>
            </w:r>
          </w:p>
        </w:tc>
        <w:tc>
          <w:tcPr>
            <w:tcW w:w="709" w:type="dxa"/>
            <w:shd w:val="clear" w:color="auto" w:fill="auto"/>
            <w:vAlign w:val="center"/>
          </w:tcPr>
          <w:p w:rsidR="000706CC" w:rsidRPr="000405ED" w:rsidRDefault="000706CC" w:rsidP="000706CC">
            <w:pPr>
              <w:ind w:left="-107" w:right="-108" w:firstLine="107"/>
              <w:jc w:val="center"/>
            </w:pPr>
            <w:r w:rsidRPr="000405ED">
              <w:t>11,5</w:t>
            </w:r>
          </w:p>
        </w:tc>
        <w:tc>
          <w:tcPr>
            <w:tcW w:w="851" w:type="dxa"/>
            <w:gridSpan w:val="2"/>
            <w:shd w:val="clear" w:color="auto" w:fill="auto"/>
            <w:vAlign w:val="center"/>
          </w:tcPr>
          <w:p w:rsidR="000706CC" w:rsidRPr="000405ED" w:rsidRDefault="000706CC" w:rsidP="000706CC">
            <w:pPr>
              <w:ind w:left="-107" w:right="-108" w:firstLine="107"/>
              <w:jc w:val="center"/>
            </w:pPr>
            <w:r w:rsidRPr="000405ED">
              <w:t>11,5</w:t>
            </w:r>
          </w:p>
        </w:tc>
        <w:tc>
          <w:tcPr>
            <w:tcW w:w="709" w:type="dxa"/>
            <w:gridSpan w:val="2"/>
            <w:shd w:val="clear" w:color="auto" w:fill="auto"/>
            <w:vAlign w:val="center"/>
          </w:tcPr>
          <w:p w:rsidR="000706CC" w:rsidRPr="000405ED" w:rsidRDefault="000706CC" w:rsidP="000706CC">
            <w:pPr>
              <w:ind w:left="-107" w:right="-108" w:firstLine="107"/>
              <w:jc w:val="center"/>
            </w:pPr>
            <w:r>
              <w:t>11,5</w:t>
            </w:r>
          </w:p>
        </w:tc>
        <w:tc>
          <w:tcPr>
            <w:tcW w:w="567" w:type="dxa"/>
            <w:shd w:val="clear" w:color="auto" w:fill="auto"/>
            <w:vAlign w:val="center"/>
          </w:tcPr>
          <w:p w:rsidR="000706CC" w:rsidRPr="000405ED" w:rsidRDefault="000706CC" w:rsidP="000706CC">
            <w:pPr>
              <w:ind w:left="-107" w:right="-108" w:firstLine="107"/>
              <w:jc w:val="center"/>
            </w:pPr>
            <w:r>
              <w:t>11</w:t>
            </w:r>
          </w:p>
        </w:tc>
        <w:tc>
          <w:tcPr>
            <w:tcW w:w="708" w:type="dxa"/>
            <w:shd w:val="clear" w:color="auto" w:fill="auto"/>
            <w:vAlign w:val="center"/>
          </w:tcPr>
          <w:p w:rsidR="000706CC" w:rsidRPr="000405ED" w:rsidRDefault="000706CC" w:rsidP="000706CC">
            <w:pPr>
              <w:ind w:left="-107" w:right="-108" w:firstLine="107"/>
              <w:jc w:val="center"/>
            </w:pPr>
            <w:r>
              <w:t>10,8</w:t>
            </w:r>
          </w:p>
        </w:tc>
        <w:tc>
          <w:tcPr>
            <w:tcW w:w="851" w:type="dxa"/>
            <w:vAlign w:val="center"/>
          </w:tcPr>
          <w:p w:rsidR="000706CC" w:rsidRDefault="000706CC" w:rsidP="000706CC">
            <w:pPr>
              <w:ind w:left="-107" w:right="-108" w:firstLine="107"/>
              <w:jc w:val="center"/>
            </w:pPr>
            <w:r>
              <w:t>25</w:t>
            </w:r>
          </w:p>
        </w:tc>
      </w:tr>
      <w:tr w:rsidR="000706CC" w:rsidRPr="000405ED" w:rsidTr="000706CC">
        <w:trPr>
          <w:trHeight w:val="70"/>
        </w:trPr>
        <w:tc>
          <w:tcPr>
            <w:tcW w:w="3544" w:type="dxa"/>
            <w:shd w:val="clear" w:color="auto" w:fill="auto"/>
          </w:tcPr>
          <w:p w:rsidR="000706CC" w:rsidRPr="000405ED" w:rsidRDefault="000706CC" w:rsidP="00A06CF5">
            <w:pPr>
              <w:ind w:firstLine="720"/>
              <w:rPr>
                <w:i/>
              </w:rPr>
            </w:pPr>
            <w:r w:rsidRPr="000405ED">
              <w:t>тепловой эне</w:t>
            </w:r>
            <w:r w:rsidRPr="000405ED">
              <w:t>р</w:t>
            </w:r>
            <w:r w:rsidRPr="000405ED">
              <w:t>гии</w:t>
            </w:r>
          </w:p>
        </w:tc>
        <w:tc>
          <w:tcPr>
            <w:tcW w:w="1417" w:type="dxa"/>
            <w:shd w:val="clear" w:color="auto" w:fill="auto"/>
            <w:vAlign w:val="center"/>
          </w:tcPr>
          <w:p w:rsidR="000706CC" w:rsidRPr="000405ED" w:rsidRDefault="000706CC" w:rsidP="00A06CF5">
            <w:pPr>
              <w:jc w:val="center"/>
            </w:pPr>
            <w:r w:rsidRPr="000405ED">
              <w:t>%</w:t>
            </w:r>
          </w:p>
        </w:tc>
        <w:tc>
          <w:tcPr>
            <w:tcW w:w="709" w:type="dxa"/>
            <w:shd w:val="clear" w:color="auto" w:fill="auto"/>
            <w:vAlign w:val="center"/>
          </w:tcPr>
          <w:p w:rsidR="000706CC" w:rsidRPr="000405ED" w:rsidRDefault="000706CC" w:rsidP="000706CC">
            <w:pPr>
              <w:ind w:left="-107" w:right="-108" w:firstLine="107"/>
              <w:jc w:val="center"/>
            </w:pPr>
            <w:r w:rsidRPr="000405ED">
              <w:t>16,7</w:t>
            </w:r>
          </w:p>
        </w:tc>
        <w:tc>
          <w:tcPr>
            <w:tcW w:w="851" w:type="dxa"/>
            <w:gridSpan w:val="2"/>
            <w:shd w:val="clear" w:color="auto" w:fill="auto"/>
            <w:vAlign w:val="center"/>
          </w:tcPr>
          <w:p w:rsidR="000706CC" w:rsidRPr="000405ED" w:rsidRDefault="000706CC" w:rsidP="000706CC">
            <w:pPr>
              <w:ind w:left="-107" w:right="-108" w:firstLine="107"/>
              <w:jc w:val="center"/>
            </w:pPr>
            <w:r w:rsidRPr="000405ED">
              <w:t>16,7</w:t>
            </w:r>
          </w:p>
        </w:tc>
        <w:tc>
          <w:tcPr>
            <w:tcW w:w="709" w:type="dxa"/>
            <w:gridSpan w:val="2"/>
            <w:shd w:val="clear" w:color="auto" w:fill="auto"/>
            <w:vAlign w:val="center"/>
          </w:tcPr>
          <w:p w:rsidR="000706CC" w:rsidRPr="000405ED" w:rsidRDefault="000706CC" w:rsidP="000706CC">
            <w:pPr>
              <w:ind w:left="-107" w:right="-108" w:firstLine="107"/>
              <w:jc w:val="center"/>
            </w:pPr>
            <w:r>
              <w:t>16,6</w:t>
            </w:r>
          </w:p>
        </w:tc>
        <w:tc>
          <w:tcPr>
            <w:tcW w:w="567" w:type="dxa"/>
            <w:shd w:val="clear" w:color="auto" w:fill="auto"/>
            <w:vAlign w:val="center"/>
          </w:tcPr>
          <w:p w:rsidR="000706CC" w:rsidRPr="000405ED" w:rsidRDefault="000706CC" w:rsidP="000706CC">
            <w:pPr>
              <w:ind w:left="-107" w:right="-108" w:firstLine="107"/>
              <w:jc w:val="center"/>
            </w:pPr>
            <w:r>
              <w:t>16</w:t>
            </w:r>
          </w:p>
        </w:tc>
        <w:tc>
          <w:tcPr>
            <w:tcW w:w="708" w:type="dxa"/>
            <w:shd w:val="clear" w:color="auto" w:fill="auto"/>
            <w:vAlign w:val="center"/>
          </w:tcPr>
          <w:p w:rsidR="000706CC" w:rsidRPr="000405ED" w:rsidRDefault="000706CC" w:rsidP="000706CC">
            <w:pPr>
              <w:ind w:left="-107" w:right="-108" w:firstLine="107"/>
              <w:jc w:val="center"/>
            </w:pPr>
            <w:r>
              <w:t>15,4</w:t>
            </w:r>
          </w:p>
        </w:tc>
        <w:tc>
          <w:tcPr>
            <w:tcW w:w="851" w:type="dxa"/>
            <w:vAlign w:val="center"/>
          </w:tcPr>
          <w:p w:rsidR="000706CC" w:rsidRDefault="000706CC" w:rsidP="000706CC">
            <w:pPr>
              <w:ind w:left="-107" w:right="-108" w:firstLine="107"/>
              <w:jc w:val="center"/>
            </w:pPr>
            <w:r>
              <w:t>25,1</w:t>
            </w:r>
          </w:p>
        </w:tc>
      </w:tr>
    </w:tbl>
    <w:p w:rsidR="00BF5246" w:rsidRDefault="00BF5246" w:rsidP="00A21320">
      <w:pPr>
        <w:ind w:firstLine="709"/>
        <w:jc w:val="both"/>
        <w:rPr>
          <w:sz w:val="28"/>
        </w:rPr>
      </w:pPr>
    </w:p>
    <w:p w:rsidR="00BF5246" w:rsidRPr="000A5E53" w:rsidRDefault="00BF5246" w:rsidP="00A21320">
      <w:pPr>
        <w:ind w:firstLine="709"/>
        <w:jc w:val="both"/>
        <w:rPr>
          <w:bCs/>
          <w:iCs/>
          <w:sz w:val="28"/>
          <w:szCs w:val="28"/>
        </w:rPr>
      </w:pPr>
      <w:r w:rsidRPr="000706CC">
        <w:rPr>
          <w:sz w:val="28"/>
        </w:rPr>
        <w:t>На 01.01.202</w:t>
      </w:r>
      <w:r w:rsidR="000706CC">
        <w:rPr>
          <w:sz w:val="28"/>
        </w:rPr>
        <w:t>2</w:t>
      </w:r>
      <w:r w:rsidRPr="000706CC">
        <w:rPr>
          <w:sz w:val="28"/>
        </w:rPr>
        <w:t xml:space="preserve"> года площадь жилого фонда составляла 784,</w:t>
      </w:r>
      <w:r w:rsidR="000A5E53">
        <w:rPr>
          <w:sz w:val="28"/>
        </w:rPr>
        <w:t>958</w:t>
      </w:r>
      <w:r w:rsidRPr="000706CC">
        <w:rPr>
          <w:sz w:val="28"/>
        </w:rPr>
        <w:t xml:space="preserve"> тыс. </w:t>
      </w:r>
      <w:r w:rsidRPr="000706CC">
        <w:rPr>
          <w:bCs/>
          <w:iCs/>
          <w:sz w:val="28"/>
          <w:szCs w:val="28"/>
        </w:rPr>
        <w:t>м², в</w:t>
      </w:r>
      <w:r w:rsidRPr="000706CC">
        <w:rPr>
          <w:bCs/>
          <w:iCs/>
          <w:color w:val="FF0000"/>
          <w:sz w:val="28"/>
          <w:szCs w:val="28"/>
        </w:rPr>
        <w:t xml:space="preserve"> </w:t>
      </w:r>
      <w:r w:rsidRPr="000706CC">
        <w:rPr>
          <w:bCs/>
          <w:iCs/>
          <w:sz w:val="28"/>
          <w:szCs w:val="28"/>
        </w:rPr>
        <w:t xml:space="preserve">том числе 99,7% жилого фонда находится в частной собственности, в государственной собственности - 0,05% и 0,25% - в муниципальной собственности. </w:t>
      </w:r>
      <w:r w:rsidRPr="000A5E53">
        <w:rPr>
          <w:bCs/>
          <w:iCs/>
          <w:sz w:val="28"/>
          <w:szCs w:val="28"/>
        </w:rPr>
        <w:t xml:space="preserve">Площадь ветхого и аварийного жилфонда 1,1 </w:t>
      </w:r>
      <w:r w:rsidRPr="000A5E53">
        <w:rPr>
          <w:sz w:val="28"/>
        </w:rPr>
        <w:t xml:space="preserve">тыс. </w:t>
      </w:r>
      <w:r w:rsidRPr="000A5E53">
        <w:rPr>
          <w:bCs/>
          <w:iCs/>
          <w:sz w:val="28"/>
          <w:szCs w:val="28"/>
        </w:rPr>
        <w:t>м².</w:t>
      </w:r>
    </w:p>
    <w:p w:rsidR="00D16A00" w:rsidRPr="00D16A00" w:rsidRDefault="00D16A00" w:rsidP="00A21320">
      <w:pPr>
        <w:ind w:firstLine="709"/>
        <w:jc w:val="both"/>
        <w:rPr>
          <w:sz w:val="28"/>
          <w:szCs w:val="28"/>
        </w:rPr>
      </w:pPr>
      <w:r w:rsidRPr="00D16A00">
        <w:rPr>
          <w:sz w:val="28"/>
          <w:szCs w:val="28"/>
        </w:rPr>
        <w:t>В 2021 году на приобретение мусорных контейнеров в рамках муниципальной программы «Комплексное развитие сельских территорий муниципального образования Бийский район Алтайского края» на 2021-2026 годы направлено 1305,0 тыс. рублей.</w:t>
      </w:r>
    </w:p>
    <w:p w:rsidR="00D16A00" w:rsidRPr="00D16A00" w:rsidRDefault="00D16A00" w:rsidP="00A21320">
      <w:pPr>
        <w:ind w:firstLine="709"/>
        <w:jc w:val="both"/>
        <w:rPr>
          <w:sz w:val="28"/>
          <w:szCs w:val="28"/>
        </w:rPr>
      </w:pPr>
      <w:r w:rsidRPr="00D16A00">
        <w:rPr>
          <w:sz w:val="28"/>
          <w:szCs w:val="28"/>
        </w:rPr>
        <w:t>В рамках реализации мероприятий вышеуказанной программы направлено средств бюджета на устройство контейнерных площадок в с. Первомайское 500,0 тыс. рублей и в с. Верх-Катунское 350,0 тыс. руб.</w:t>
      </w:r>
    </w:p>
    <w:p w:rsidR="00D16A00" w:rsidRPr="00D16A00" w:rsidRDefault="00D16A00" w:rsidP="00A21320">
      <w:pPr>
        <w:ind w:firstLine="709"/>
        <w:jc w:val="both"/>
        <w:rPr>
          <w:sz w:val="28"/>
          <w:szCs w:val="28"/>
        </w:rPr>
      </w:pPr>
      <w:r w:rsidRPr="00D16A00">
        <w:rPr>
          <w:sz w:val="28"/>
          <w:szCs w:val="28"/>
        </w:rPr>
        <w:t>В рамках программы «Формирование комфортной городской среды на 2018-2022» в 2021г. было освоено – 3 220 383,00 руб.</w:t>
      </w:r>
    </w:p>
    <w:p w:rsidR="00D16A00" w:rsidRPr="00D16A00" w:rsidRDefault="00D16A00" w:rsidP="00A21320">
      <w:pPr>
        <w:ind w:firstLine="709"/>
        <w:jc w:val="both"/>
        <w:rPr>
          <w:sz w:val="28"/>
          <w:szCs w:val="28"/>
        </w:rPr>
      </w:pPr>
      <w:r w:rsidRPr="00D16A00">
        <w:rPr>
          <w:sz w:val="28"/>
          <w:szCs w:val="28"/>
        </w:rPr>
        <w:t>Средства дорожного фонда освоены в сумме 23206,4 тыс. руб.</w:t>
      </w:r>
    </w:p>
    <w:p w:rsidR="00D16A00" w:rsidRPr="00D16A00" w:rsidRDefault="00D16A00" w:rsidP="00A21320">
      <w:pPr>
        <w:ind w:firstLine="709"/>
        <w:jc w:val="both"/>
        <w:rPr>
          <w:sz w:val="28"/>
          <w:szCs w:val="28"/>
        </w:rPr>
      </w:pPr>
      <w:r w:rsidRPr="00D16A00">
        <w:rPr>
          <w:sz w:val="28"/>
          <w:szCs w:val="28"/>
        </w:rPr>
        <w:t>Из дорожного фонда района проведены работы по ремонту дорог в населенных пунктах:</w:t>
      </w:r>
    </w:p>
    <w:p w:rsidR="00D16A00" w:rsidRPr="00D16A00" w:rsidRDefault="00D16A00" w:rsidP="00A21320">
      <w:pPr>
        <w:ind w:firstLine="709"/>
        <w:jc w:val="both"/>
        <w:rPr>
          <w:sz w:val="28"/>
          <w:szCs w:val="28"/>
        </w:rPr>
      </w:pPr>
      <w:r w:rsidRPr="00D16A00">
        <w:rPr>
          <w:sz w:val="28"/>
          <w:szCs w:val="28"/>
        </w:rPr>
        <w:t>с. Енисейское – на сумму 7299,1 тыс. руб., 7 266 000,00 руб., 7 311 000 руб. в том числе из средств краевого бюджета 3275,0 тыс. руб.</w:t>
      </w:r>
    </w:p>
    <w:p w:rsidR="00D16A00" w:rsidRPr="00D16A00" w:rsidRDefault="00D16A00" w:rsidP="00A21320">
      <w:pPr>
        <w:ind w:firstLine="709"/>
        <w:jc w:val="both"/>
        <w:rPr>
          <w:sz w:val="28"/>
          <w:szCs w:val="28"/>
        </w:rPr>
      </w:pPr>
      <w:r w:rsidRPr="00D16A00">
        <w:rPr>
          <w:sz w:val="28"/>
          <w:szCs w:val="28"/>
        </w:rPr>
        <w:t>с. Первомайское  4 106 000 руб.;</w:t>
      </w:r>
    </w:p>
    <w:p w:rsidR="00D16A00" w:rsidRDefault="00D16A00" w:rsidP="00A21320">
      <w:pPr>
        <w:ind w:firstLine="709"/>
        <w:jc w:val="both"/>
        <w:rPr>
          <w:sz w:val="28"/>
          <w:szCs w:val="28"/>
        </w:rPr>
      </w:pPr>
      <w:r w:rsidRPr="00D16A00">
        <w:rPr>
          <w:sz w:val="28"/>
          <w:szCs w:val="28"/>
        </w:rPr>
        <w:t>с. Шебалино, с. Верх-Бехтемир, с. МалоУгринево «Подсыпка дорог щебнем» – 1 115 000 руб.</w:t>
      </w:r>
    </w:p>
    <w:p w:rsidR="00BF5246" w:rsidRPr="00D16A00" w:rsidRDefault="00BF5246" w:rsidP="00A21320">
      <w:pPr>
        <w:ind w:firstLine="709"/>
        <w:jc w:val="both"/>
        <w:rPr>
          <w:sz w:val="28"/>
          <w:szCs w:val="28"/>
        </w:rPr>
      </w:pPr>
      <w:r w:rsidRPr="00D16A00">
        <w:rPr>
          <w:sz w:val="28"/>
          <w:szCs w:val="28"/>
        </w:rPr>
        <w:t>Для жилищно-коммунального комплекса характерно превышение расходов над доходами при производстве тепловой энергии и её транспортировки до потребителя, что связано, как с установлением тарифов, так и с неэффективностью работы котельного оборудования и большими потерями тепла в тепловых сетях из-за их морального и физического износа.</w:t>
      </w:r>
    </w:p>
    <w:p w:rsidR="00D16A00" w:rsidRPr="00163F6E" w:rsidRDefault="00BF5246" w:rsidP="00A21320">
      <w:pPr>
        <w:ind w:firstLine="709"/>
        <w:jc w:val="both"/>
        <w:rPr>
          <w:rFonts w:eastAsia="Calibri"/>
          <w:sz w:val="28"/>
          <w:szCs w:val="28"/>
        </w:rPr>
      </w:pPr>
      <w:r w:rsidRPr="00D16A00">
        <w:rPr>
          <w:sz w:val="28"/>
        </w:rPr>
        <w:t xml:space="preserve">Доля прибыльных организаций ЖКХ составляет </w:t>
      </w:r>
      <w:r w:rsidR="00D16A00" w:rsidRPr="00D16A00">
        <w:rPr>
          <w:sz w:val="28"/>
        </w:rPr>
        <w:t>60</w:t>
      </w:r>
      <w:r w:rsidRPr="00D16A00">
        <w:rPr>
          <w:sz w:val="28"/>
        </w:rPr>
        <w:t>% (20</w:t>
      </w:r>
      <w:r w:rsidR="00D16A00" w:rsidRPr="00D16A00">
        <w:rPr>
          <w:sz w:val="28"/>
        </w:rPr>
        <w:t>20</w:t>
      </w:r>
      <w:r w:rsidRPr="00D16A00">
        <w:rPr>
          <w:sz w:val="28"/>
        </w:rPr>
        <w:t xml:space="preserve"> год </w:t>
      </w:r>
      <w:r w:rsidR="0069788E" w:rsidRPr="00D16A00">
        <w:rPr>
          <w:sz w:val="28"/>
        </w:rPr>
        <w:t>-</w:t>
      </w:r>
      <w:r w:rsidRPr="00D16A00">
        <w:rPr>
          <w:sz w:val="28"/>
        </w:rPr>
        <w:t xml:space="preserve"> </w:t>
      </w:r>
      <w:r w:rsidR="00D16A00" w:rsidRPr="00D16A00">
        <w:rPr>
          <w:sz w:val="28"/>
        </w:rPr>
        <w:t>80</w:t>
      </w:r>
      <w:r w:rsidRPr="00D16A00">
        <w:rPr>
          <w:sz w:val="28"/>
        </w:rPr>
        <w:t xml:space="preserve">%). Уровень собираемости платежей за предоставленные жилищно-коммунальные услуги </w:t>
      </w:r>
      <w:r w:rsidR="0069788E" w:rsidRPr="00D16A00">
        <w:rPr>
          <w:sz w:val="28"/>
        </w:rPr>
        <w:t>-</w:t>
      </w:r>
      <w:r w:rsidRPr="00D16A00">
        <w:rPr>
          <w:sz w:val="28"/>
        </w:rPr>
        <w:t xml:space="preserve"> </w:t>
      </w:r>
      <w:r w:rsidR="00D16A00">
        <w:rPr>
          <w:sz w:val="28"/>
        </w:rPr>
        <w:t>75,6</w:t>
      </w:r>
      <w:r w:rsidRPr="00D16A00">
        <w:rPr>
          <w:sz w:val="28"/>
        </w:rPr>
        <w:t xml:space="preserve"> % (20</w:t>
      </w:r>
      <w:r w:rsidR="00D16A00">
        <w:rPr>
          <w:sz w:val="28"/>
        </w:rPr>
        <w:t>20</w:t>
      </w:r>
      <w:r w:rsidRPr="00D16A00">
        <w:rPr>
          <w:sz w:val="28"/>
        </w:rPr>
        <w:t xml:space="preserve"> год </w:t>
      </w:r>
      <w:r w:rsidR="0069788E" w:rsidRPr="00D16A00">
        <w:rPr>
          <w:sz w:val="28"/>
        </w:rPr>
        <w:t>-</w:t>
      </w:r>
      <w:r w:rsidRPr="00D16A00">
        <w:rPr>
          <w:sz w:val="28"/>
        </w:rPr>
        <w:t xml:space="preserve"> </w:t>
      </w:r>
      <w:r w:rsidR="00D16A00">
        <w:rPr>
          <w:sz w:val="28"/>
        </w:rPr>
        <w:t xml:space="preserve">74,9%). </w:t>
      </w:r>
      <w:r w:rsidR="00D16A00" w:rsidRPr="00163F6E">
        <w:rPr>
          <w:rFonts w:eastAsia="Calibri"/>
          <w:sz w:val="28"/>
          <w:szCs w:val="28"/>
        </w:rPr>
        <w:t>На реализацию мероприятий в области жилищно-коммунального хозяйства направлено средств краевого и районного бюджетов 54915,4 тыс. руб., из них:</w:t>
      </w:r>
    </w:p>
    <w:p w:rsidR="00D16A00" w:rsidRPr="00163F6E" w:rsidRDefault="00D16A00" w:rsidP="00A21320">
      <w:pPr>
        <w:ind w:right="-143" w:firstLine="708"/>
        <w:jc w:val="both"/>
        <w:rPr>
          <w:rFonts w:eastAsia="Calibri"/>
          <w:sz w:val="28"/>
          <w:szCs w:val="28"/>
        </w:rPr>
      </w:pPr>
      <w:r w:rsidRPr="00163F6E">
        <w:rPr>
          <w:rFonts w:eastAsia="Calibri"/>
          <w:sz w:val="28"/>
          <w:szCs w:val="28"/>
        </w:rPr>
        <w:t>На бурение скважин в с. Малоенисейское, с. Усятское и с. Стан-Бехтемир направлено 6491,7 тыс. руб.;</w:t>
      </w:r>
    </w:p>
    <w:p w:rsidR="00D16A00" w:rsidRPr="00163F6E" w:rsidRDefault="00D16A00" w:rsidP="00A21320">
      <w:pPr>
        <w:ind w:right="-143" w:firstLine="708"/>
        <w:jc w:val="both"/>
        <w:rPr>
          <w:rFonts w:eastAsia="Calibri"/>
          <w:sz w:val="28"/>
          <w:szCs w:val="28"/>
        </w:rPr>
      </w:pPr>
      <w:r w:rsidRPr="00163F6E">
        <w:rPr>
          <w:rFonts w:eastAsia="Calibri"/>
          <w:sz w:val="28"/>
          <w:szCs w:val="28"/>
        </w:rPr>
        <w:t>На капитальный ремонт теплотрассы в п. Заря – 17562,4 тыс. руб.;</w:t>
      </w:r>
    </w:p>
    <w:p w:rsidR="00D16A00" w:rsidRPr="00163F6E" w:rsidRDefault="00D16A00" w:rsidP="00A21320">
      <w:pPr>
        <w:ind w:right="-143" w:firstLine="708"/>
        <w:jc w:val="both"/>
        <w:rPr>
          <w:rFonts w:eastAsia="Calibri"/>
          <w:sz w:val="28"/>
          <w:szCs w:val="28"/>
        </w:rPr>
      </w:pPr>
      <w:r w:rsidRPr="00163F6E">
        <w:rPr>
          <w:rFonts w:eastAsia="Calibri"/>
          <w:sz w:val="28"/>
          <w:szCs w:val="28"/>
        </w:rPr>
        <w:t>На строительство котельной в п. Чуйский – 20753,5 тыс. руб.;</w:t>
      </w:r>
    </w:p>
    <w:p w:rsidR="00D16A00" w:rsidRPr="00163F6E" w:rsidRDefault="00D16A00" w:rsidP="00A21320">
      <w:pPr>
        <w:ind w:right="-143" w:firstLine="708"/>
        <w:jc w:val="both"/>
        <w:rPr>
          <w:rFonts w:eastAsia="Calibri"/>
          <w:sz w:val="28"/>
          <w:szCs w:val="28"/>
        </w:rPr>
      </w:pPr>
      <w:r w:rsidRPr="00163F6E">
        <w:rPr>
          <w:rFonts w:eastAsia="Calibri"/>
          <w:sz w:val="28"/>
          <w:szCs w:val="28"/>
        </w:rPr>
        <w:t>Изготовление проектно-сметной документации на реконструкцию водопроводных сетей в с. Сростки – 2550,5 тыс. руб.;</w:t>
      </w:r>
    </w:p>
    <w:p w:rsidR="00D16A00" w:rsidRPr="00163F6E" w:rsidRDefault="00D16A00" w:rsidP="00A21320">
      <w:pPr>
        <w:ind w:right="-143" w:firstLine="708"/>
        <w:jc w:val="both"/>
        <w:rPr>
          <w:rFonts w:eastAsia="Calibri"/>
          <w:sz w:val="28"/>
          <w:szCs w:val="28"/>
        </w:rPr>
      </w:pPr>
      <w:r w:rsidRPr="00163F6E">
        <w:rPr>
          <w:rFonts w:eastAsia="Calibri"/>
          <w:sz w:val="28"/>
          <w:szCs w:val="28"/>
        </w:rPr>
        <w:t>Изготовление проектно-сметной документации на инженерную защиту от негативного воздействия вод р. Катунь на территории с. Сростки – 7409,8 тыс. руб.;</w:t>
      </w:r>
    </w:p>
    <w:p w:rsidR="00D16A00" w:rsidRPr="00163F6E" w:rsidRDefault="00D16A00" w:rsidP="00A21320">
      <w:pPr>
        <w:ind w:right="-143" w:firstLine="708"/>
        <w:jc w:val="both"/>
        <w:rPr>
          <w:rFonts w:eastAsia="Calibri"/>
          <w:sz w:val="28"/>
          <w:szCs w:val="28"/>
        </w:rPr>
      </w:pPr>
      <w:r w:rsidRPr="00163F6E">
        <w:rPr>
          <w:rFonts w:eastAsia="Calibri"/>
          <w:sz w:val="28"/>
          <w:szCs w:val="28"/>
        </w:rPr>
        <w:t>Приобретение 2-х котлов в котельную с. Малоенисейское – 3397,0 тыс. руб. и т.д.</w:t>
      </w:r>
    </w:p>
    <w:p w:rsidR="00D16A00" w:rsidRPr="00163F6E" w:rsidRDefault="00D16A00" w:rsidP="00A21320">
      <w:pPr>
        <w:ind w:firstLine="708"/>
        <w:jc w:val="both"/>
        <w:rPr>
          <w:rFonts w:eastAsia="Calibri"/>
          <w:sz w:val="28"/>
          <w:szCs w:val="28"/>
        </w:rPr>
      </w:pPr>
      <w:r w:rsidRPr="00163F6E">
        <w:rPr>
          <w:rFonts w:eastAsia="Calibri"/>
          <w:sz w:val="28"/>
          <w:szCs w:val="28"/>
        </w:rPr>
        <w:t xml:space="preserve">В ходе решения поставленных задач в 2021 году, было освоено средств Федерального, краевого и местного бюджета в сумме </w:t>
      </w:r>
      <w:r w:rsidRPr="00163F6E">
        <w:rPr>
          <w:rFonts w:eastAsia="Calibri"/>
          <w:sz w:val="28"/>
          <w:szCs w:val="28"/>
          <w:u w:val="single"/>
        </w:rPr>
        <w:t>126 685 180,95</w:t>
      </w:r>
      <w:r>
        <w:rPr>
          <w:rFonts w:eastAsia="Calibri"/>
          <w:sz w:val="28"/>
          <w:szCs w:val="28"/>
          <w:u w:val="single"/>
        </w:rPr>
        <w:t xml:space="preserve"> </w:t>
      </w:r>
      <w:r w:rsidRPr="00163F6E">
        <w:rPr>
          <w:rFonts w:eastAsia="Calibri"/>
          <w:sz w:val="28"/>
          <w:szCs w:val="28"/>
          <w:u w:val="single"/>
        </w:rPr>
        <w:t>руб</w:t>
      </w:r>
      <w:r w:rsidRPr="00163F6E">
        <w:rPr>
          <w:rFonts w:eastAsia="Calibri"/>
          <w:sz w:val="28"/>
          <w:szCs w:val="28"/>
        </w:rPr>
        <w:t>:</w:t>
      </w:r>
    </w:p>
    <w:p w:rsidR="00D16A00" w:rsidRPr="00163F6E" w:rsidRDefault="00D16A00" w:rsidP="00A21320">
      <w:pPr>
        <w:ind w:firstLine="708"/>
        <w:jc w:val="both"/>
        <w:rPr>
          <w:rFonts w:eastAsia="Calibri"/>
          <w:sz w:val="28"/>
          <w:szCs w:val="28"/>
        </w:rPr>
      </w:pPr>
      <w:r w:rsidRPr="00163F6E">
        <w:rPr>
          <w:rFonts w:eastAsia="Calibri"/>
          <w:sz w:val="28"/>
          <w:szCs w:val="28"/>
        </w:rPr>
        <w:t>Продолж</w:t>
      </w:r>
      <w:r>
        <w:rPr>
          <w:rFonts w:eastAsia="Calibri"/>
          <w:sz w:val="28"/>
          <w:szCs w:val="28"/>
        </w:rPr>
        <w:t>ились работы по капитальному ремонту</w:t>
      </w:r>
      <w:r w:rsidRPr="00163F6E">
        <w:rPr>
          <w:rFonts w:eastAsia="Calibri"/>
          <w:sz w:val="28"/>
          <w:szCs w:val="28"/>
        </w:rPr>
        <w:t xml:space="preserve"> Светлоозёрск</w:t>
      </w:r>
      <w:r>
        <w:rPr>
          <w:rFonts w:eastAsia="Calibri"/>
          <w:sz w:val="28"/>
          <w:szCs w:val="28"/>
        </w:rPr>
        <w:t>ой</w:t>
      </w:r>
      <w:r w:rsidRPr="00163F6E">
        <w:rPr>
          <w:rFonts w:eastAsia="Calibri"/>
          <w:sz w:val="28"/>
          <w:szCs w:val="28"/>
        </w:rPr>
        <w:t xml:space="preserve"> СОШ; Продолжение капитального ремонта ДК с. Новиково, капитальный ремонт кровли Верх-Бехтемирский детский сад; с. Больше-Угренёво детский сад замена оконных блоков; и другие объекты. </w:t>
      </w:r>
    </w:p>
    <w:p w:rsidR="00110142" w:rsidRPr="002E3271" w:rsidRDefault="00110142" w:rsidP="00A21320">
      <w:pPr>
        <w:ind w:left="708"/>
        <w:rPr>
          <w:b/>
          <w:i/>
          <w:sz w:val="28"/>
          <w:szCs w:val="28"/>
          <w:u w:val="single"/>
        </w:rPr>
      </w:pPr>
      <w:r w:rsidRPr="002E3271">
        <w:rPr>
          <w:b/>
          <w:i/>
          <w:sz w:val="28"/>
          <w:szCs w:val="28"/>
          <w:u w:val="single"/>
        </w:rPr>
        <w:t>Транспортная система Бийского района</w:t>
      </w:r>
    </w:p>
    <w:p w:rsidR="00A83BAA" w:rsidRPr="002E3271" w:rsidRDefault="00110142" w:rsidP="00A21320">
      <w:pPr>
        <w:pStyle w:val="af5"/>
        <w:spacing w:before="0" w:beforeAutospacing="0" w:after="0" w:afterAutospacing="0"/>
        <w:ind w:left="708"/>
        <w:rPr>
          <w:b/>
          <w:i/>
          <w:sz w:val="28"/>
          <w:szCs w:val="28"/>
          <w:u w:val="single"/>
          <w:lang w:val="ru-RU"/>
        </w:rPr>
      </w:pPr>
      <w:r w:rsidRPr="002E3271">
        <w:rPr>
          <w:b/>
          <w:i/>
          <w:sz w:val="28"/>
          <w:szCs w:val="28"/>
          <w:u w:val="single"/>
        </w:rPr>
        <w:t>Автомобильн</w:t>
      </w:r>
      <w:r w:rsidR="00E70314" w:rsidRPr="002E3271">
        <w:rPr>
          <w:b/>
          <w:i/>
          <w:sz w:val="28"/>
          <w:szCs w:val="28"/>
          <w:u w:val="single"/>
        </w:rPr>
        <w:t>ое</w:t>
      </w:r>
      <w:r w:rsidRPr="002E3271">
        <w:rPr>
          <w:b/>
          <w:i/>
          <w:sz w:val="28"/>
          <w:szCs w:val="28"/>
          <w:u w:val="single"/>
        </w:rPr>
        <w:t xml:space="preserve"> </w:t>
      </w:r>
      <w:r w:rsidR="00E70314" w:rsidRPr="002E3271">
        <w:rPr>
          <w:b/>
          <w:i/>
          <w:sz w:val="28"/>
          <w:szCs w:val="28"/>
          <w:u w:val="single"/>
        </w:rPr>
        <w:t>сообщение</w:t>
      </w:r>
    </w:p>
    <w:p w:rsidR="00A83BAA" w:rsidRPr="002E3271" w:rsidRDefault="006B3615" w:rsidP="00A21320">
      <w:pPr>
        <w:pStyle w:val="af5"/>
        <w:spacing w:before="0" w:beforeAutospacing="0" w:after="0" w:afterAutospacing="0"/>
        <w:ind w:firstLine="709"/>
        <w:jc w:val="both"/>
        <w:rPr>
          <w:rStyle w:val="11"/>
          <w:rFonts w:eastAsia="Calibri"/>
          <w:color w:val="auto"/>
          <w:sz w:val="28"/>
          <w:szCs w:val="28"/>
          <w:u w:val="none"/>
        </w:rPr>
      </w:pPr>
      <w:r w:rsidRPr="002E3271">
        <w:rPr>
          <w:rStyle w:val="11"/>
          <w:rFonts w:eastAsia="Calibri"/>
          <w:color w:val="auto"/>
          <w:sz w:val="28"/>
          <w:szCs w:val="28"/>
          <w:u w:val="none"/>
        </w:rPr>
        <w:t>На территории района находятся 37 населенных пунктов, которые связаны между собой автомобильными дорогами общего пользования федерального и регионального значений.</w:t>
      </w:r>
    </w:p>
    <w:p w:rsidR="006B3615" w:rsidRPr="00F41D79" w:rsidRDefault="006B3615" w:rsidP="00A21320">
      <w:pPr>
        <w:pStyle w:val="af5"/>
        <w:spacing w:before="0" w:beforeAutospacing="0" w:after="0" w:afterAutospacing="0"/>
        <w:ind w:firstLine="709"/>
        <w:jc w:val="both"/>
        <w:rPr>
          <w:sz w:val="28"/>
          <w:szCs w:val="28"/>
          <w:highlight w:val="yellow"/>
        </w:rPr>
      </w:pPr>
      <w:r w:rsidRPr="000636FA">
        <w:rPr>
          <w:rStyle w:val="11"/>
          <w:rFonts w:eastAsia="Calibri"/>
          <w:color w:val="auto"/>
          <w:sz w:val="28"/>
          <w:szCs w:val="28"/>
          <w:u w:val="none"/>
        </w:rPr>
        <w:t xml:space="preserve">Протяженность автомобильных дорог местного значения составляет </w:t>
      </w:r>
      <w:r w:rsidR="000636FA" w:rsidRPr="000636FA">
        <w:rPr>
          <w:rStyle w:val="11"/>
          <w:rFonts w:eastAsia="Calibri"/>
          <w:color w:val="auto"/>
          <w:sz w:val="28"/>
          <w:szCs w:val="28"/>
          <w:u w:val="none"/>
        </w:rPr>
        <w:t>1211,8</w:t>
      </w:r>
      <w:r w:rsidRPr="000636FA">
        <w:rPr>
          <w:rStyle w:val="11"/>
          <w:rFonts w:eastAsia="Calibri"/>
          <w:color w:val="auto"/>
          <w:sz w:val="28"/>
          <w:szCs w:val="28"/>
          <w:u w:val="none"/>
        </w:rPr>
        <w:t xml:space="preserve"> </w:t>
      </w:r>
      <w:r w:rsidR="000636FA" w:rsidRPr="000636FA">
        <w:rPr>
          <w:rStyle w:val="11"/>
          <w:rFonts w:eastAsia="Calibri"/>
          <w:color w:val="auto"/>
          <w:sz w:val="28"/>
          <w:szCs w:val="28"/>
          <w:u w:val="none"/>
        </w:rPr>
        <w:t>км, из них с твердым покрытием 830,9</w:t>
      </w:r>
      <w:r w:rsidRPr="000636FA">
        <w:rPr>
          <w:rStyle w:val="11"/>
          <w:rFonts w:eastAsia="Calibri"/>
          <w:color w:val="auto"/>
          <w:sz w:val="28"/>
          <w:szCs w:val="28"/>
          <w:u w:val="none"/>
        </w:rPr>
        <w:t xml:space="preserve"> км, грунтовых 3</w:t>
      </w:r>
      <w:r w:rsidR="000636FA" w:rsidRPr="000636FA">
        <w:rPr>
          <w:rStyle w:val="11"/>
          <w:rFonts w:eastAsia="Calibri"/>
          <w:color w:val="auto"/>
          <w:sz w:val="28"/>
          <w:szCs w:val="28"/>
          <w:u w:val="none"/>
        </w:rPr>
        <w:t>80,9</w:t>
      </w:r>
      <w:r w:rsidRPr="000636FA">
        <w:rPr>
          <w:rStyle w:val="11"/>
          <w:rFonts w:eastAsia="Calibri"/>
          <w:color w:val="auto"/>
          <w:sz w:val="28"/>
          <w:szCs w:val="28"/>
          <w:u w:val="none"/>
        </w:rPr>
        <w:t xml:space="preserve"> км. Все указанные дороги относятся к 4 технической категории. </w:t>
      </w:r>
      <w:r w:rsidRPr="008D3C81">
        <w:rPr>
          <w:rStyle w:val="11"/>
          <w:rFonts w:eastAsia="Calibri"/>
          <w:color w:val="auto"/>
          <w:sz w:val="28"/>
          <w:szCs w:val="28"/>
          <w:u w:val="none"/>
        </w:rPr>
        <w:t xml:space="preserve">Только </w:t>
      </w:r>
      <w:r w:rsidR="00CB1F51" w:rsidRPr="008D3C81">
        <w:rPr>
          <w:rStyle w:val="11"/>
          <w:rFonts w:eastAsia="Calibri"/>
          <w:color w:val="auto"/>
          <w:sz w:val="28"/>
          <w:szCs w:val="28"/>
          <w:u w:val="none"/>
        </w:rPr>
        <w:t>3</w:t>
      </w:r>
      <w:r w:rsidR="008D3C81" w:rsidRPr="008D3C81">
        <w:rPr>
          <w:rStyle w:val="11"/>
          <w:rFonts w:eastAsia="Calibri"/>
          <w:color w:val="auto"/>
          <w:sz w:val="28"/>
          <w:szCs w:val="28"/>
          <w:u w:val="none"/>
        </w:rPr>
        <w:t>4</w:t>
      </w:r>
      <w:r w:rsidRPr="008D3C81">
        <w:rPr>
          <w:rStyle w:val="11"/>
          <w:rFonts w:eastAsia="Calibri"/>
          <w:color w:val="auto"/>
          <w:sz w:val="28"/>
          <w:szCs w:val="28"/>
          <w:u w:val="none"/>
        </w:rPr>
        <w:t xml:space="preserve">% дорог местного значения отвечают нормативным требованиям к транспортно-эксплуатационным показателям. </w:t>
      </w:r>
    </w:p>
    <w:p w:rsidR="006B3615" w:rsidRPr="000636FA" w:rsidRDefault="006B3615" w:rsidP="00A21320">
      <w:pPr>
        <w:ind w:firstLine="709"/>
        <w:jc w:val="both"/>
        <w:rPr>
          <w:sz w:val="28"/>
          <w:szCs w:val="28"/>
        </w:rPr>
      </w:pPr>
      <w:r w:rsidRPr="000636FA">
        <w:rPr>
          <w:sz w:val="28"/>
          <w:szCs w:val="28"/>
        </w:rPr>
        <w:t xml:space="preserve">По территории муниципальных дорог находятся </w:t>
      </w:r>
      <w:r w:rsidR="000636FA" w:rsidRPr="000636FA">
        <w:rPr>
          <w:sz w:val="28"/>
          <w:szCs w:val="28"/>
        </w:rPr>
        <w:t>5</w:t>
      </w:r>
      <w:r w:rsidRPr="000636FA">
        <w:rPr>
          <w:sz w:val="28"/>
          <w:szCs w:val="28"/>
        </w:rPr>
        <w:t xml:space="preserve"> автодорожных мостов, из них </w:t>
      </w:r>
      <w:r w:rsidR="000636FA" w:rsidRPr="000636FA">
        <w:rPr>
          <w:sz w:val="28"/>
          <w:szCs w:val="28"/>
        </w:rPr>
        <w:t>один</w:t>
      </w:r>
      <w:r w:rsidRPr="000636FA">
        <w:rPr>
          <w:sz w:val="28"/>
          <w:szCs w:val="28"/>
        </w:rPr>
        <w:t xml:space="preserve"> мост проходят через Бийск-Усятское (в удовлетворительном состоянии), один мост </w:t>
      </w:r>
      <w:r w:rsidR="000636FA" w:rsidRPr="000636FA">
        <w:rPr>
          <w:sz w:val="28"/>
          <w:szCs w:val="28"/>
        </w:rPr>
        <w:t>находится в Малоугреневском сельсовете</w:t>
      </w:r>
      <w:r w:rsidRPr="000636FA">
        <w:rPr>
          <w:sz w:val="28"/>
          <w:szCs w:val="28"/>
        </w:rPr>
        <w:t>,</w:t>
      </w:r>
      <w:r w:rsidR="000636FA" w:rsidRPr="000636FA">
        <w:rPr>
          <w:sz w:val="28"/>
          <w:szCs w:val="28"/>
        </w:rPr>
        <w:t xml:space="preserve"> три моста в Верх-Бехтемирском сельсовете</w:t>
      </w:r>
      <w:r w:rsidRPr="000636FA">
        <w:rPr>
          <w:sz w:val="28"/>
          <w:szCs w:val="28"/>
        </w:rPr>
        <w:t xml:space="preserve">. </w:t>
      </w:r>
    </w:p>
    <w:p w:rsidR="006B3615" w:rsidRPr="002E3271" w:rsidRDefault="006B3615" w:rsidP="00A21320">
      <w:pPr>
        <w:ind w:firstLine="709"/>
        <w:jc w:val="both"/>
        <w:rPr>
          <w:sz w:val="28"/>
          <w:szCs w:val="28"/>
        </w:rPr>
      </w:pPr>
      <w:r w:rsidRPr="002E3271">
        <w:rPr>
          <w:sz w:val="28"/>
          <w:szCs w:val="28"/>
        </w:rPr>
        <w:t>По территории Бийского района проходят автомобильные трассы «Новосибирск-Ташанта», «Бийск-Белокуриха», часть трассы М-52, которая начинается в Новосибирске и ид</w:t>
      </w:r>
      <w:r w:rsidR="001E25DC" w:rsidRPr="002E3271">
        <w:rPr>
          <w:sz w:val="28"/>
          <w:szCs w:val="28"/>
        </w:rPr>
        <w:t>ё</w:t>
      </w:r>
      <w:r w:rsidRPr="002E3271">
        <w:rPr>
          <w:sz w:val="28"/>
          <w:szCs w:val="28"/>
        </w:rPr>
        <w:t>т до монгольской границы. Большая часть трассы называется Чуйским трактом и начинается от моста через Бию в городе Бийске. С Чуйского тракта туристы начинают сво</w:t>
      </w:r>
      <w:r w:rsidR="001E25DC" w:rsidRPr="002E3271">
        <w:rPr>
          <w:sz w:val="28"/>
          <w:szCs w:val="28"/>
        </w:rPr>
        <w:t>ё</w:t>
      </w:r>
      <w:r w:rsidRPr="002E3271">
        <w:rPr>
          <w:sz w:val="28"/>
          <w:szCs w:val="28"/>
        </w:rPr>
        <w:t xml:space="preserve"> путешествие по Горному Алтаю. </w:t>
      </w:r>
    </w:p>
    <w:p w:rsidR="006B3615" w:rsidRPr="002238EB" w:rsidRDefault="006B3615" w:rsidP="00A21320">
      <w:pPr>
        <w:ind w:firstLine="709"/>
        <w:jc w:val="both"/>
        <w:rPr>
          <w:rFonts w:ascii="Tahoma" w:hAnsi="Tahoma" w:cs="Tahoma"/>
          <w:sz w:val="20"/>
          <w:szCs w:val="20"/>
          <w:shd w:val="clear" w:color="auto" w:fill="FFFFFF"/>
        </w:rPr>
      </w:pPr>
      <w:r w:rsidRPr="008D3C81">
        <w:rPr>
          <w:sz w:val="28"/>
          <w:szCs w:val="28"/>
        </w:rPr>
        <w:t>Транспортная схема по обеспечению автобусного движения и обеспечения транспортных услуг населения завязана со схемой движения транспорта города Бийска. Автобусные маршруты отправляются с привокзальной площади и контролируются центральной диспетчерской службой города Бийска и автовокзала. На территории района действуют 16 автобусных маршрутов, которые охватывают все насел</w:t>
      </w:r>
      <w:r w:rsidR="00AF29BE" w:rsidRPr="008D3C81">
        <w:rPr>
          <w:sz w:val="28"/>
          <w:szCs w:val="28"/>
        </w:rPr>
        <w:t>ё</w:t>
      </w:r>
      <w:r w:rsidRPr="008D3C81">
        <w:rPr>
          <w:sz w:val="28"/>
          <w:szCs w:val="28"/>
        </w:rPr>
        <w:t>нные пункты.</w:t>
      </w:r>
      <w:r w:rsidRPr="002238EB">
        <w:rPr>
          <w:rFonts w:ascii="Tahoma" w:hAnsi="Tahoma" w:cs="Tahoma"/>
          <w:sz w:val="20"/>
          <w:szCs w:val="20"/>
          <w:shd w:val="clear" w:color="auto" w:fill="FFFFFF"/>
        </w:rPr>
        <w:t xml:space="preserve"> </w:t>
      </w:r>
    </w:p>
    <w:p w:rsidR="006B3615" w:rsidRPr="00D84BA5" w:rsidRDefault="006B3615" w:rsidP="006B3615">
      <w:pPr>
        <w:ind w:firstLine="709"/>
        <w:jc w:val="both"/>
        <w:rPr>
          <w:rFonts w:ascii="Tahoma" w:hAnsi="Tahoma" w:cs="Tahoma"/>
          <w:color w:val="FF0000"/>
          <w:sz w:val="20"/>
          <w:szCs w:val="20"/>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118"/>
        <w:gridCol w:w="2991"/>
        <w:gridCol w:w="1840"/>
        <w:gridCol w:w="1950"/>
      </w:tblGrid>
      <w:tr w:rsidR="008D3C81" w:rsidRPr="008D3C81" w:rsidTr="008D3C81">
        <w:tc>
          <w:tcPr>
            <w:tcW w:w="564" w:type="dxa"/>
            <w:shd w:val="clear" w:color="auto" w:fill="auto"/>
          </w:tcPr>
          <w:p w:rsidR="008D3C81" w:rsidRPr="008D3C81" w:rsidRDefault="008D3C81" w:rsidP="004112D1">
            <w:pPr>
              <w:jc w:val="center"/>
              <w:rPr>
                <w:shd w:val="clear" w:color="auto" w:fill="FFFFFF"/>
              </w:rPr>
            </w:pPr>
            <w:r w:rsidRPr="008D3C81">
              <w:rPr>
                <w:shd w:val="clear" w:color="auto" w:fill="FFFFFF"/>
              </w:rPr>
              <w:t>№</w:t>
            </w:r>
          </w:p>
          <w:p w:rsidR="008D3C81" w:rsidRPr="008D3C81" w:rsidRDefault="008D3C81" w:rsidP="004112D1">
            <w:pPr>
              <w:jc w:val="center"/>
              <w:rPr>
                <w:shd w:val="clear" w:color="auto" w:fill="FFFFFF"/>
              </w:rPr>
            </w:pPr>
            <w:r w:rsidRPr="008D3C81">
              <w:rPr>
                <w:shd w:val="clear" w:color="auto" w:fill="FFFFFF"/>
              </w:rPr>
              <w:t>п/п</w:t>
            </w:r>
          </w:p>
        </w:tc>
        <w:tc>
          <w:tcPr>
            <w:tcW w:w="2118" w:type="dxa"/>
            <w:shd w:val="clear" w:color="auto" w:fill="auto"/>
          </w:tcPr>
          <w:p w:rsidR="008D3C81" w:rsidRPr="008D3C81" w:rsidRDefault="008D3C81" w:rsidP="004112D1">
            <w:pPr>
              <w:jc w:val="center"/>
              <w:rPr>
                <w:shd w:val="clear" w:color="auto" w:fill="FFFFFF"/>
              </w:rPr>
            </w:pPr>
            <w:r w:rsidRPr="008D3C81">
              <w:rPr>
                <w:shd w:val="clear" w:color="auto" w:fill="FFFFFF"/>
              </w:rPr>
              <w:t>Регистрационный номер маршрута</w:t>
            </w:r>
          </w:p>
        </w:tc>
        <w:tc>
          <w:tcPr>
            <w:tcW w:w="2991" w:type="dxa"/>
            <w:shd w:val="clear" w:color="auto" w:fill="auto"/>
          </w:tcPr>
          <w:p w:rsidR="008D3C81" w:rsidRPr="008D3C81" w:rsidRDefault="008D3C81" w:rsidP="004112D1">
            <w:pPr>
              <w:jc w:val="center"/>
              <w:rPr>
                <w:shd w:val="clear" w:color="auto" w:fill="FFFFFF"/>
              </w:rPr>
            </w:pPr>
            <w:r w:rsidRPr="008D3C81">
              <w:rPr>
                <w:shd w:val="clear" w:color="auto" w:fill="FFFFFF"/>
              </w:rPr>
              <w:t>Наименование маршрута</w:t>
            </w:r>
          </w:p>
        </w:tc>
        <w:tc>
          <w:tcPr>
            <w:tcW w:w="1840" w:type="dxa"/>
            <w:shd w:val="clear" w:color="auto" w:fill="auto"/>
          </w:tcPr>
          <w:p w:rsidR="008D3C81" w:rsidRPr="008D3C81" w:rsidRDefault="008D3C81" w:rsidP="004112D1">
            <w:pPr>
              <w:jc w:val="center"/>
              <w:rPr>
                <w:shd w:val="clear" w:color="auto" w:fill="FFFFFF"/>
              </w:rPr>
            </w:pPr>
            <w:r w:rsidRPr="008D3C81">
              <w:rPr>
                <w:shd w:val="clear" w:color="auto" w:fill="FFFFFF"/>
              </w:rPr>
              <w:t>Протяженность маршрута, км</w:t>
            </w:r>
          </w:p>
        </w:tc>
        <w:tc>
          <w:tcPr>
            <w:tcW w:w="1950" w:type="dxa"/>
            <w:shd w:val="clear" w:color="auto" w:fill="auto"/>
          </w:tcPr>
          <w:p w:rsidR="008D3C81" w:rsidRPr="008D3C81" w:rsidRDefault="008D3C81" w:rsidP="004112D1">
            <w:pPr>
              <w:jc w:val="center"/>
              <w:rPr>
                <w:shd w:val="clear" w:color="auto" w:fill="FFFFFF"/>
              </w:rPr>
            </w:pPr>
            <w:r w:rsidRPr="008D3C81">
              <w:rPr>
                <w:shd w:val="clear" w:color="auto" w:fill="FFFFFF"/>
              </w:rPr>
              <w:t>Количество транспортных средств, единиц</w:t>
            </w:r>
          </w:p>
        </w:tc>
      </w:tr>
      <w:tr w:rsidR="008D3C81" w:rsidRPr="008D3C81" w:rsidTr="008D3C81">
        <w:tc>
          <w:tcPr>
            <w:tcW w:w="564" w:type="dxa"/>
            <w:shd w:val="clear" w:color="auto" w:fill="auto"/>
          </w:tcPr>
          <w:p w:rsidR="008D3C81" w:rsidRPr="008D3C81" w:rsidRDefault="008D3C81" w:rsidP="004112D1">
            <w:pPr>
              <w:jc w:val="center"/>
              <w:rPr>
                <w:shd w:val="clear" w:color="auto" w:fill="FFFFFF"/>
              </w:rPr>
            </w:pPr>
            <w:r w:rsidRPr="008D3C81">
              <w:rPr>
                <w:shd w:val="clear" w:color="auto" w:fill="FFFFFF"/>
              </w:rPr>
              <w:t>1</w:t>
            </w:r>
          </w:p>
        </w:tc>
        <w:tc>
          <w:tcPr>
            <w:tcW w:w="2118" w:type="dxa"/>
            <w:shd w:val="clear" w:color="auto" w:fill="auto"/>
          </w:tcPr>
          <w:p w:rsidR="008D3C81" w:rsidRPr="008D3C81" w:rsidRDefault="008D3C81" w:rsidP="004112D1">
            <w:pPr>
              <w:jc w:val="center"/>
              <w:rPr>
                <w:shd w:val="clear" w:color="auto" w:fill="FFFFFF"/>
              </w:rPr>
            </w:pPr>
            <w:r w:rsidRPr="008D3C81">
              <w:rPr>
                <w:shd w:val="clear" w:color="auto" w:fill="FFFFFF"/>
              </w:rPr>
              <w:t>101</w:t>
            </w:r>
          </w:p>
        </w:tc>
        <w:tc>
          <w:tcPr>
            <w:tcW w:w="2991" w:type="dxa"/>
            <w:shd w:val="clear" w:color="auto" w:fill="auto"/>
          </w:tcPr>
          <w:p w:rsidR="008D3C81" w:rsidRPr="008D3C81" w:rsidRDefault="008D3C81" w:rsidP="004112D1">
            <w:pPr>
              <w:jc w:val="center"/>
              <w:rPr>
                <w:shd w:val="clear" w:color="auto" w:fill="FFFFFF"/>
              </w:rPr>
            </w:pPr>
            <w:r w:rsidRPr="008D3C81">
              <w:t>Вокзал - Первомайское</w:t>
            </w:r>
          </w:p>
        </w:tc>
        <w:tc>
          <w:tcPr>
            <w:tcW w:w="1840" w:type="dxa"/>
            <w:shd w:val="clear" w:color="auto" w:fill="auto"/>
          </w:tcPr>
          <w:p w:rsidR="008D3C81" w:rsidRPr="008D3C81" w:rsidRDefault="008D3C81" w:rsidP="004112D1">
            <w:pPr>
              <w:widowControl w:val="0"/>
              <w:shd w:val="clear" w:color="auto" w:fill="FFFFFF"/>
              <w:jc w:val="center"/>
            </w:pPr>
            <w:r w:rsidRPr="008D3C81">
              <w:t>12,0</w:t>
            </w:r>
          </w:p>
        </w:tc>
        <w:tc>
          <w:tcPr>
            <w:tcW w:w="1950" w:type="dxa"/>
            <w:shd w:val="clear" w:color="auto" w:fill="auto"/>
          </w:tcPr>
          <w:p w:rsidR="008D3C81" w:rsidRPr="008D3C81" w:rsidRDefault="008D3C81" w:rsidP="004112D1">
            <w:pPr>
              <w:widowControl w:val="0"/>
              <w:shd w:val="clear" w:color="auto" w:fill="FFFFFF"/>
              <w:jc w:val="center"/>
            </w:pPr>
            <w:r w:rsidRPr="008D3C81">
              <w:t>8</w:t>
            </w:r>
          </w:p>
        </w:tc>
      </w:tr>
      <w:tr w:rsidR="008D3C81" w:rsidRPr="008D3C81" w:rsidTr="008D3C81">
        <w:tc>
          <w:tcPr>
            <w:tcW w:w="564" w:type="dxa"/>
            <w:shd w:val="clear" w:color="auto" w:fill="auto"/>
          </w:tcPr>
          <w:p w:rsidR="008D3C81" w:rsidRPr="008D3C81" w:rsidRDefault="008D3C81" w:rsidP="004112D1">
            <w:pPr>
              <w:jc w:val="center"/>
              <w:rPr>
                <w:shd w:val="clear" w:color="auto" w:fill="FFFFFF"/>
              </w:rPr>
            </w:pPr>
            <w:r w:rsidRPr="008D3C81">
              <w:rPr>
                <w:shd w:val="clear" w:color="auto" w:fill="FFFFFF"/>
              </w:rPr>
              <w:t>2</w:t>
            </w:r>
          </w:p>
        </w:tc>
        <w:tc>
          <w:tcPr>
            <w:tcW w:w="2118" w:type="dxa"/>
            <w:shd w:val="clear" w:color="auto" w:fill="auto"/>
          </w:tcPr>
          <w:p w:rsidR="008D3C81" w:rsidRPr="008D3C81" w:rsidRDefault="008D3C81" w:rsidP="004112D1">
            <w:pPr>
              <w:widowControl w:val="0"/>
              <w:shd w:val="clear" w:color="auto" w:fill="FFFFFF"/>
              <w:jc w:val="center"/>
            </w:pPr>
            <w:r w:rsidRPr="008D3C81">
              <w:t>102</w:t>
            </w:r>
          </w:p>
        </w:tc>
        <w:tc>
          <w:tcPr>
            <w:tcW w:w="2991" w:type="dxa"/>
            <w:shd w:val="clear" w:color="auto" w:fill="auto"/>
          </w:tcPr>
          <w:p w:rsidR="008D3C81" w:rsidRPr="008D3C81" w:rsidRDefault="008D3C81" w:rsidP="004112D1">
            <w:pPr>
              <w:widowControl w:val="0"/>
              <w:shd w:val="clear" w:color="auto" w:fill="FFFFFF"/>
              <w:jc w:val="center"/>
            </w:pPr>
            <w:r w:rsidRPr="008D3C81">
              <w:t xml:space="preserve"> Вокзал - Лесное</w:t>
            </w:r>
          </w:p>
        </w:tc>
        <w:tc>
          <w:tcPr>
            <w:tcW w:w="1840" w:type="dxa"/>
            <w:shd w:val="clear" w:color="auto" w:fill="auto"/>
          </w:tcPr>
          <w:p w:rsidR="008D3C81" w:rsidRPr="008D3C81" w:rsidRDefault="008D3C81" w:rsidP="004112D1">
            <w:pPr>
              <w:widowControl w:val="0"/>
              <w:shd w:val="clear" w:color="auto" w:fill="FFFFFF"/>
              <w:jc w:val="center"/>
            </w:pPr>
            <w:r w:rsidRPr="008D3C81">
              <w:t>24,6</w:t>
            </w:r>
          </w:p>
        </w:tc>
        <w:tc>
          <w:tcPr>
            <w:tcW w:w="1950" w:type="dxa"/>
            <w:shd w:val="clear" w:color="auto" w:fill="auto"/>
          </w:tcPr>
          <w:p w:rsidR="008D3C81" w:rsidRPr="008D3C81" w:rsidRDefault="008D3C81" w:rsidP="004112D1">
            <w:pPr>
              <w:widowControl w:val="0"/>
              <w:shd w:val="clear" w:color="auto" w:fill="FFFFFF"/>
              <w:jc w:val="center"/>
            </w:pPr>
            <w:r w:rsidRPr="008D3C81">
              <w:t>1</w:t>
            </w:r>
          </w:p>
        </w:tc>
      </w:tr>
      <w:tr w:rsidR="008D3C81" w:rsidRPr="008D3C81" w:rsidTr="008D3C81">
        <w:tc>
          <w:tcPr>
            <w:tcW w:w="564" w:type="dxa"/>
            <w:shd w:val="clear" w:color="auto" w:fill="auto"/>
          </w:tcPr>
          <w:p w:rsidR="008D3C81" w:rsidRPr="008D3C81" w:rsidRDefault="008D3C81" w:rsidP="004112D1">
            <w:pPr>
              <w:jc w:val="center"/>
              <w:rPr>
                <w:shd w:val="clear" w:color="auto" w:fill="FFFFFF"/>
              </w:rPr>
            </w:pPr>
            <w:r w:rsidRPr="008D3C81">
              <w:rPr>
                <w:shd w:val="clear" w:color="auto" w:fill="FFFFFF"/>
              </w:rPr>
              <w:t>3</w:t>
            </w:r>
          </w:p>
        </w:tc>
        <w:tc>
          <w:tcPr>
            <w:tcW w:w="2118" w:type="dxa"/>
            <w:shd w:val="clear" w:color="auto" w:fill="auto"/>
          </w:tcPr>
          <w:p w:rsidR="008D3C81" w:rsidRPr="008D3C81" w:rsidRDefault="008D3C81" w:rsidP="004112D1">
            <w:pPr>
              <w:widowControl w:val="0"/>
              <w:shd w:val="clear" w:color="auto" w:fill="FFFFFF"/>
              <w:jc w:val="center"/>
            </w:pPr>
            <w:r w:rsidRPr="008D3C81">
              <w:t>117</w:t>
            </w:r>
          </w:p>
        </w:tc>
        <w:tc>
          <w:tcPr>
            <w:tcW w:w="2991" w:type="dxa"/>
            <w:shd w:val="clear" w:color="auto" w:fill="auto"/>
          </w:tcPr>
          <w:p w:rsidR="008D3C81" w:rsidRPr="008D3C81" w:rsidRDefault="008D3C81" w:rsidP="004112D1">
            <w:pPr>
              <w:widowControl w:val="0"/>
              <w:shd w:val="clear" w:color="auto" w:fill="FFFFFF"/>
              <w:jc w:val="center"/>
            </w:pPr>
            <w:r w:rsidRPr="008D3C81">
              <w:t xml:space="preserve"> Вокзал - Чуйский</w:t>
            </w:r>
          </w:p>
        </w:tc>
        <w:tc>
          <w:tcPr>
            <w:tcW w:w="1840" w:type="dxa"/>
            <w:shd w:val="clear" w:color="auto" w:fill="auto"/>
          </w:tcPr>
          <w:p w:rsidR="008D3C81" w:rsidRPr="008D3C81" w:rsidRDefault="008D3C81" w:rsidP="004112D1">
            <w:pPr>
              <w:widowControl w:val="0"/>
              <w:shd w:val="clear" w:color="auto" w:fill="FFFFFF"/>
              <w:jc w:val="center"/>
            </w:pPr>
            <w:r w:rsidRPr="008D3C81">
              <w:t>24,6</w:t>
            </w:r>
          </w:p>
        </w:tc>
        <w:tc>
          <w:tcPr>
            <w:tcW w:w="1950" w:type="dxa"/>
            <w:shd w:val="clear" w:color="auto" w:fill="auto"/>
          </w:tcPr>
          <w:p w:rsidR="008D3C81" w:rsidRPr="008D3C81" w:rsidRDefault="008D3C81" w:rsidP="004112D1">
            <w:pPr>
              <w:widowControl w:val="0"/>
              <w:shd w:val="clear" w:color="auto" w:fill="FFFFFF"/>
              <w:jc w:val="center"/>
            </w:pPr>
            <w:r w:rsidRPr="008D3C81">
              <w:t>2</w:t>
            </w:r>
          </w:p>
        </w:tc>
      </w:tr>
      <w:tr w:rsidR="008D3C81" w:rsidRPr="008D3C81" w:rsidTr="008D3C81">
        <w:tc>
          <w:tcPr>
            <w:tcW w:w="564" w:type="dxa"/>
            <w:shd w:val="clear" w:color="auto" w:fill="auto"/>
          </w:tcPr>
          <w:p w:rsidR="008D3C81" w:rsidRPr="008D3C81" w:rsidRDefault="008D3C81" w:rsidP="004112D1">
            <w:pPr>
              <w:jc w:val="center"/>
              <w:rPr>
                <w:shd w:val="clear" w:color="auto" w:fill="FFFFFF"/>
              </w:rPr>
            </w:pPr>
            <w:r w:rsidRPr="008D3C81">
              <w:rPr>
                <w:shd w:val="clear" w:color="auto" w:fill="FFFFFF"/>
              </w:rPr>
              <w:t>4</w:t>
            </w:r>
          </w:p>
        </w:tc>
        <w:tc>
          <w:tcPr>
            <w:tcW w:w="2118" w:type="dxa"/>
            <w:shd w:val="clear" w:color="auto" w:fill="auto"/>
          </w:tcPr>
          <w:p w:rsidR="008D3C81" w:rsidRPr="008D3C81" w:rsidRDefault="008D3C81" w:rsidP="004112D1">
            <w:pPr>
              <w:widowControl w:val="0"/>
              <w:shd w:val="clear" w:color="auto" w:fill="FFFFFF"/>
              <w:jc w:val="center"/>
            </w:pPr>
            <w:r w:rsidRPr="008D3C81">
              <w:t>118</w:t>
            </w:r>
          </w:p>
        </w:tc>
        <w:tc>
          <w:tcPr>
            <w:tcW w:w="2991" w:type="dxa"/>
            <w:shd w:val="clear" w:color="auto" w:fill="auto"/>
          </w:tcPr>
          <w:p w:rsidR="008D3C81" w:rsidRPr="008D3C81" w:rsidRDefault="008D3C81" w:rsidP="004112D1">
            <w:pPr>
              <w:widowControl w:val="0"/>
              <w:shd w:val="clear" w:color="auto" w:fill="FFFFFF"/>
              <w:jc w:val="center"/>
            </w:pPr>
            <w:r w:rsidRPr="008D3C81">
              <w:t xml:space="preserve"> Вокзал – п.Усть-Катунь</w:t>
            </w:r>
          </w:p>
        </w:tc>
        <w:tc>
          <w:tcPr>
            <w:tcW w:w="1840" w:type="dxa"/>
            <w:shd w:val="clear" w:color="auto" w:fill="auto"/>
          </w:tcPr>
          <w:p w:rsidR="008D3C81" w:rsidRPr="008D3C81" w:rsidRDefault="008D3C81" w:rsidP="004112D1">
            <w:pPr>
              <w:widowControl w:val="0"/>
              <w:shd w:val="clear" w:color="auto" w:fill="FFFFFF"/>
              <w:jc w:val="center"/>
            </w:pPr>
            <w:r w:rsidRPr="008D3C81">
              <w:t>15,0</w:t>
            </w:r>
          </w:p>
        </w:tc>
        <w:tc>
          <w:tcPr>
            <w:tcW w:w="1950" w:type="dxa"/>
            <w:shd w:val="clear" w:color="auto" w:fill="auto"/>
          </w:tcPr>
          <w:p w:rsidR="008D3C81" w:rsidRPr="008D3C81" w:rsidRDefault="008D3C81" w:rsidP="004112D1">
            <w:pPr>
              <w:widowControl w:val="0"/>
              <w:shd w:val="clear" w:color="auto" w:fill="FFFFFF"/>
              <w:jc w:val="center"/>
            </w:pPr>
            <w:r w:rsidRPr="008D3C81">
              <w:t>1</w:t>
            </w:r>
          </w:p>
        </w:tc>
      </w:tr>
      <w:tr w:rsidR="008D3C81" w:rsidRPr="008D3C81" w:rsidTr="008D3C81">
        <w:tc>
          <w:tcPr>
            <w:tcW w:w="564" w:type="dxa"/>
            <w:shd w:val="clear" w:color="auto" w:fill="auto"/>
          </w:tcPr>
          <w:p w:rsidR="008D3C81" w:rsidRPr="008D3C81" w:rsidRDefault="008D3C81" w:rsidP="004112D1">
            <w:pPr>
              <w:jc w:val="center"/>
              <w:rPr>
                <w:shd w:val="clear" w:color="auto" w:fill="FFFFFF"/>
              </w:rPr>
            </w:pPr>
            <w:r w:rsidRPr="008D3C81">
              <w:rPr>
                <w:shd w:val="clear" w:color="auto" w:fill="FFFFFF"/>
              </w:rPr>
              <w:t>5</w:t>
            </w:r>
          </w:p>
        </w:tc>
        <w:tc>
          <w:tcPr>
            <w:tcW w:w="2118" w:type="dxa"/>
            <w:shd w:val="clear" w:color="auto" w:fill="auto"/>
          </w:tcPr>
          <w:p w:rsidR="008D3C81" w:rsidRPr="008D3C81" w:rsidRDefault="008D3C81" w:rsidP="004112D1">
            <w:pPr>
              <w:jc w:val="center"/>
              <w:rPr>
                <w:shd w:val="clear" w:color="auto" w:fill="FFFFFF"/>
              </w:rPr>
            </w:pPr>
            <w:r w:rsidRPr="008D3C81">
              <w:rPr>
                <w:shd w:val="clear" w:color="auto" w:fill="FFFFFF"/>
              </w:rPr>
              <w:t>121</w:t>
            </w:r>
          </w:p>
        </w:tc>
        <w:tc>
          <w:tcPr>
            <w:tcW w:w="2991" w:type="dxa"/>
            <w:shd w:val="clear" w:color="auto" w:fill="auto"/>
          </w:tcPr>
          <w:p w:rsidR="008D3C81" w:rsidRPr="008D3C81" w:rsidRDefault="008D3C81" w:rsidP="004112D1">
            <w:pPr>
              <w:jc w:val="center"/>
              <w:rPr>
                <w:shd w:val="clear" w:color="auto" w:fill="FFFFFF"/>
              </w:rPr>
            </w:pPr>
            <w:r w:rsidRPr="008D3C81">
              <w:rPr>
                <w:shd w:val="clear" w:color="auto" w:fill="FFFFFF"/>
              </w:rPr>
              <w:t>Вокзал - Малоугренево (через ЦРБ)</w:t>
            </w:r>
          </w:p>
        </w:tc>
        <w:tc>
          <w:tcPr>
            <w:tcW w:w="1840" w:type="dxa"/>
            <w:shd w:val="clear" w:color="auto" w:fill="auto"/>
          </w:tcPr>
          <w:p w:rsidR="008D3C81" w:rsidRPr="008D3C81" w:rsidRDefault="008D3C81" w:rsidP="004112D1">
            <w:pPr>
              <w:jc w:val="center"/>
              <w:rPr>
                <w:shd w:val="clear" w:color="auto" w:fill="FFFFFF"/>
              </w:rPr>
            </w:pPr>
            <w:r w:rsidRPr="008D3C81">
              <w:rPr>
                <w:shd w:val="clear" w:color="auto" w:fill="FFFFFF"/>
              </w:rPr>
              <w:t>15,6</w:t>
            </w:r>
          </w:p>
        </w:tc>
        <w:tc>
          <w:tcPr>
            <w:tcW w:w="1950" w:type="dxa"/>
            <w:shd w:val="clear" w:color="auto" w:fill="auto"/>
          </w:tcPr>
          <w:p w:rsidR="008D3C81" w:rsidRPr="008D3C81" w:rsidRDefault="008D3C81" w:rsidP="004112D1">
            <w:pPr>
              <w:jc w:val="center"/>
              <w:rPr>
                <w:shd w:val="clear" w:color="auto" w:fill="FFFFFF"/>
              </w:rPr>
            </w:pPr>
            <w:r w:rsidRPr="008D3C81">
              <w:rPr>
                <w:shd w:val="clear" w:color="auto" w:fill="FFFFFF"/>
              </w:rPr>
              <w:t>1</w:t>
            </w:r>
          </w:p>
        </w:tc>
      </w:tr>
      <w:tr w:rsidR="008D3C81" w:rsidRPr="008D3C81" w:rsidTr="008D3C81">
        <w:tc>
          <w:tcPr>
            <w:tcW w:w="564" w:type="dxa"/>
            <w:shd w:val="clear" w:color="auto" w:fill="auto"/>
          </w:tcPr>
          <w:p w:rsidR="008D3C81" w:rsidRPr="008D3C81" w:rsidRDefault="008D3C81" w:rsidP="004112D1">
            <w:pPr>
              <w:jc w:val="center"/>
              <w:rPr>
                <w:shd w:val="clear" w:color="auto" w:fill="FFFFFF"/>
              </w:rPr>
            </w:pPr>
            <w:r w:rsidRPr="008D3C81">
              <w:rPr>
                <w:shd w:val="clear" w:color="auto" w:fill="FFFFFF"/>
              </w:rPr>
              <w:t>6</w:t>
            </w:r>
          </w:p>
        </w:tc>
        <w:tc>
          <w:tcPr>
            <w:tcW w:w="2118" w:type="dxa"/>
            <w:shd w:val="clear" w:color="auto" w:fill="auto"/>
          </w:tcPr>
          <w:p w:rsidR="008D3C81" w:rsidRPr="008D3C81" w:rsidRDefault="008D3C81" w:rsidP="004112D1">
            <w:pPr>
              <w:jc w:val="center"/>
              <w:rPr>
                <w:shd w:val="clear" w:color="auto" w:fill="FFFFFF"/>
              </w:rPr>
            </w:pPr>
            <w:r w:rsidRPr="008D3C81">
              <w:rPr>
                <w:shd w:val="clear" w:color="auto" w:fill="FFFFFF"/>
              </w:rPr>
              <w:t>103</w:t>
            </w:r>
          </w:p>
        </w:tc>
        <w:tc>
          <w:tcPr>
            <w:tcW w:w="2991" w:type="dxa"/>
            <w:shd w:val="clear" w:color="auto" w:fill="auto"/>
          </w:tcPr>
          <w:p w:rsidR="008D3C81" w:rsidRPr="008D3C81" w:rsidRDefault="008D3C81" w:rsidP="004112D1">
            <w:pPr>
              <w:jc w:val="center"/>
              <w:rPr>
                <w:shd w:val="clear" w:color="auto" w:fill="FFFFFF"/>
              </w:rPr>
            </w:pPr>
            <w:r w:rsidRPr="008D3C81">
              <w:rPr>
                <w:shd w:val="clear" w:color="auto" w:fill="FFFFFF"/>
              </w:rPr>
              <w:t>Вокзал - Малоугренево (через п. Боровой)</w:t>
            </w:r>
          </w:p>
        </w:tc>
        <w:tc>
          <w:tcPr>
            <w:tcW w:w="1840" w:type="dxa"/>
            <w:shd w:val="clear" w:color="auto" w:fill="auto"/>
          </w:tcPr>
          <w:p w:rsidR="008D3C81" w:rsidRPr="008D3C81" w:rsidRDefault="008D3C81" w:rsidP="004112D1">
            <w:pPr>
              <w:jc w:val="center"/>
              <w:rPr>
                <w:shd w:val="clear" w:color="auto" w:fill="FFFFFF"/>
              </w:rPr>
            </w:pPr>
            <w:r w:rsidRPr="008D3C81">
              <w:rPr>
                <w:shd w:val="clear" w:color="auto" w:fill="FFFFFF"/>
              </w:rPr>
              <w:t>18,6</w:t>
            </w:r>
          </w:p>
        </w:tc>
        <w:tc>
          <w:tcPr>
            <w:tcW w:w="1950" w:type="dxa"/>
            <w:shd w:val="clear" w:color="auto" w:fill="auto"/>
          </w:tcPr>
          <w:p w:rsidR="008D3C81" w:rsidRPr="008D3C81" w:rsidRDefault="008D3C81" w:rsidP="004112D1">
            <w:pPr>
              <w:jc w:val="center"/>
              <w:rPr>
                <w:shd w:val="clear" w:color="auto" w:fill="FFFFFF"/>
              </w:rPr>
            </w:pPr>
            <w:r w:rsidRPr="008D3C81">
              <w:rPr>
                <w:shd w:val="clear" w:color="auto" w:fill="FFFFFF"/>
              </w:rPr>
              <w:t>2</w:t>
            </w:r>
          </w:p>
        </w:tc>
      </w:tr>
      <w:tr w:rsidR="008D3C81" w:rsidRPr="008D3C81" w:rsidTr="008D3C81">
        <w:tc>
          <w:tcPr>
            <w:tcW w:w="564" w:type="dxa"/>
            <w:shd w:val="clear" w:color="auto" w:fill="auto"/>
          </w:tcPr>
          <w:p w:rsidR="008D3C81" w:rsidRPr="008D3C81" w:rsidRDefault="008D3C81" w:rsidP="004112D1">
            <w:pPr>
              <w:jc w:val="center"/>
              <w:rPr>
                <w:shd w:val="clear" w:color="auto" w:fill="FFFFFF"/>
              </w:rPr>
            </w:pPr>
            <w:r w:rsidRPr="008D3C81">
              <w:rPr>
                <w:shd w:val="clear" w:color="auto" w:fill="FFFFFF"/>
              </w:rPr>
              <w:t>7</w:t>
            </w:r>
          </w:p>
        </w:tc>
        <w:tc>
          <w:tcPr>
            <w:tcW w:w="2118" w:type="dxa"/>
            <w:shd w:val="clear" w:color="auto" w:fill="auto"/>
          </w:tcPr>
          <w:p w:rsidR="008D3C81" w:rsidRPr="008D3C81" w:rsidRDefault="008D3C81" w:rsidP="004112D1">
            <w:pPr>
              <w:jc w:val="center"/>
              <w:rPr>
                <w:shd w:val="clear" w:color="auto" w:fill="FFFFFF"/>
              </w:rPr>
            </w:pPr>
            <w:r w:rsidRPr="008D3C81">
              <w:rPr>
                <w:shd w:val="clear" w:color="auto" w:fill="FFFFFF"/>
              </w:rPr>
              <w:t>145</w:t>
            </w:r>
          </w:p>
        </w:tc>
        <w:tc>
          <w:tcPr>
            <w:tcW w:w="2991" w:type="dxa"/>
            <w:shd w:val="clear" w:color="auto" w:fill="auto"/>
          </w:tcPr>
          <w:p w:rsidR="008D3C81" w:rsidRPr="008D3C81" w:rsidRDefault="008D3C81" w:rsidP="004112D1">
            <w:pPr>
              <w:jc w:val="center"/>
              <w:rPr>
                <w:shd w:val="clear" w:color="auto" w:fill="FFFFFF"/>
              </w:rPr>
            </w:pPr>
            <w:r w:rsidRPr="008D3C81">
              <w:rPr>
                <w:shd w:val="clear" w:color="auto" w:fill="FFFFFF"/>
              </w:rPr>
              <w:t>Вокзал - Малоенисейское</w:t>
            </w:r>
          </w:p>
        </w:tc>
        <w:tc>
          <w:tcPr>
            <w:tcW w:w="1840" w:type="dxa"/>
            <w:shd w:val="clear" w:color="auto" w:fill="auto"/>
          </w:tcPr>
          <w:p w:rsidR="008D3C81" w:rsidRPr="008D3C81" w:rsidRDefault="008D3C81" w:rsidP="004112D1">
            <w:pPr>
              <w:jc w:val="center"/>
              <w:rPr>
                <w:shd w:val="clear" w:color="auto" w:fill="FFFFFF"/>
              </w:rPr>
            </w:pPr>
            <w:r w:rsidRPr="008D3C81">
              <w:rPr>
                <w:shd w:val="clear" w:color="auto" w:fill="FFFFFF"/>
              </w:rPr>
              <w:t>39,0</w:t>
            </w:r>
          </w:p>
        </w:tc>
        <w:tc>
          <w:tcPr>
            <w:tcW w:w="1950" w:type="dxa"/>
            <w:shd w:val="clear" w:color="auto" w:fill="auto"/>
          </w:tcPr>
          <w:p w:rsidR="008D3C81" w:rsidRPr="008D3C81" w:rsidRDefault="008D3C81" w:rsidP="004112D1">
            <w:pPr>
              <w:jc w:val="center"/>
              <w:rPr>
                <w:shd w:val="clear" w:color="auto" w:fill="FFFFFF"/>
              </w:rPr>
            </w:pPr>
            <w:r w:rsidRPr="008D3C81">
              <w:rPr>
                <w:shd w:val="clear" w:color="auto" w:fill="FFFFFF"/>
              </w:rPr>
              <w:t>2</w:t>
            </w:r>
          </w:p>
        </w:tc>
      </w:tr>
      <w:tr w:rsidR="008D3C81" w:rsidRPr="008D3C81" w:rsidTr="008D3C81">
        <w:tc>
          <w:tcPr>
            <w:tcW w:w="564" w:type="dxa"/>
            <w:shd w:val="clear" w:color="auto" w:fill="auto"/>
          </w:tcPr>
          <w:p w:rsidR="008D3C81" w:rsidRPr="008D3C81" w:rsidRDefault="008D3C81" w:rsidP="004112D1">
            <w:pPr>
              <w:jc w:val="center"/>
              <w:rPr>
                <w:shd w:val="clear" w:color="auto" w:fill="FFFFFF"/>
              </w:rPr>
            </w:pPr>
            <w:r w:rsidRPr="008D3C81">
              <w:rPr>
                <w:shd w:val="clear" w:color="auto" w:fill="FFFFFF"/>
              </w:rPr>
              <w:t>8</w:t>
            </w:r>
          </w:p>
        </w:tc>
        <w:tc>
          <w:tcPr>
            <w:tcW w:w="2118" w:type="dxa"/>
            <w:shd w:val="clear" w:color="auto" w:fill="auto"/>
          </w:tcPr>
          <w:p w:rsidR="008D3C81" w:rsidRPr="008D3C81" w:rsidRDefault="008D3C81" w:rsidP="004112D1">
            <w:pPr>
              <w:jc w:val="center"/>
              <w:rPr>
                <w:shd w:val="clear" w:color="auto" w:fill="FFFFFF"/>
              </w:rPr>
            </w:pPr>
            <w:r w:rsidRPr="008D3C81">
              <w:rPr>
                <w:shd w:val="clear" w:color="auto" w:fill="FFFFFF"/>
              </w:rPr>
              <w:t>149</w:t>
            </w:r>
          </w:p>
        </w:tc>
        <w:tc>
          <w:tcPr>
            <w:tcW w:w="2991" w:type="dxa"/>
            <w:shd w:val="clear" w:color="auto" w:fill="auto"/>
          </w:tcPr>
          <w:p w:rsidR="008D3C81" w:rsidRPr="008D3C81" w:rsidRDefault="008D3C81" w:rsidP="004112D1">
            <w:pPr>
              <w:jc w:val="center"/>
              <w:rPr>
                <w:shd w:val="clear" w:color="auto" w:fill="FFFFFF"/>
              </w:rPr>
            </w:pPr>
            <w:r w:rsidRPr="008D3C81">
              <w:rPr>
                <w:shd w:val="clear" w:color="auto" w:fill="FFFFFF"/>
              </w:rPr>
              <w:t>Вокзал - Березовая Горка</w:t>
            </w:r>
          </w:p>
        </w:tc>
        <w:tc>
          <w:tcPr>
            <w:tcW w:w="1840" w:type="dxa"/>
            <w:shd w:val="clear" w:color="auto" w:fill="auto"/>
          </w:tcPr>
          <w:p w:rsidR="008D3C81" w:rsidRPr="008D3C81" w:rsidRDefault="008D3C81" w:rsidP="004112D1">
            <w:pPr>
              <w:jc w:val="center"/>
              <w:rPr>
                <w:shd w:val="clear" w:color="auto" w:fill="FFFFFF"/>
              </w:rPr>
            </w:pPr>
            <w:r w:rsidRPr="008D3C81">
              <w:rPr>
                <w:shd w:val="clear" w:color="auto" w:fill="FFFFFF"/>
              </w:rPr>
              <w:t>42,0</w:t>
            </w:r>
          </w:p>
        </w:tc>
        <w:tc>
          <w:tcPr>
            <w:tcW w:w="1950" w:type="dxa"/>
            <w:shd w:val="clear" w:color="auto" w:fill="auto"/>
          </w:tcPr>
          <w:p w:rsidR="008D3C81" w:rsidRPr="008D3C81" w:rsidRDefault="008D3C81" w:rsidP="004112D1">
            <w:pPr>
              <w:jc w:val="center"/>
              <w:rPr>
                <w:shd w:val="clear" w:color="auto" w:fill="FFFFFF"/>
              </w:rPr>
            </w:pPr>
            <w:r w:rsidRPr="008D3C81">
              <w:rPr>
                <w:shd w:val="clear" w:color="auto" w:fill="FFFFFF"/>
              </w:rPr>
              <w:t>1</w:t>
            </w:r>
          </w:p>
        </w:tc>
      </w:tr>
      <w:tr w:rsidR="008D3C81" w:rsidRPr="008D3C81" w:rsidTr="008D3C81">
        <w:tc>
          <w:tcPr>
            <w:tcW w:w="564" w:type="dxa"/>
            <w:shd w:val="clear" w:color="auto" w:fill="auto"/>
          </w:tcPr>
          <w:p w:rsidR="008D3C81" w:rsidRPr="008D3C81" w:rsidRDefault="008D3C81" w:rsidP="004112D1">
            <w:pPr>
              <w:jc w:val="center"/>
              <w:rPr>
                <w:shd w:val="clear" w:color="auto" w:fill="FFFFFF"/>
              </w:rPr>
            </w:pPr>
            <w:r w:rsidRPr="008D3C81">
              <w:rPr>
                <w:shd w:val="clear" w:color="auto" w:fill="FFFFFF"/>
              </w:rPr>
              <w:t>9</w:t>
            </w:r>
          </w:p>
        </w:tc>
        <w:tc>
          <w:tcPr>
            <w:tcW w:w="2118" w:type="dxa"/>
            <w:shd w:val="clear" w:color="auto" w:fill="auto"/>
          </w:tcPr>
          <w:p w:rsidR="008D3C81" w:rsidRPr="008D3C81" w:rsidRDefault="008D3C81" w:rsidP="004112D1">
            <w:pPr>
              <w:jc w:val="center"/>
              <w:rPr>
                <w:shd w:val="clear" w:color="auto" w:fill="FFFFFF"/>
              </w:rPr>
            </w:pPr>
            <w:r w:rsidRPr="008D3C81">
              <w:rPr>
                <w:shd w:val="clear" w:color="auto" w:fill="FFFFFF"/>
              </w:rPr>
              <w:t>146</w:t>
            </w:r>
          </w:p>
        </w:tc>
        <w:tc>
          <w:tcPr>
            <w:tcW w:w="2991" w:type="dxa"/>
            <w:shd w:val="clear" w:color="auto" w:fill="auto"/>
          </w:tcPr>
          <w:p w:rsidR="008D3C81" w:rsidRPr="008D3C81" w:rsidRDefault="008D3C81" w:rsidP="004112D1">
            <w:pPr>
              <w:jc w:val="center"/>
              <w:rPr>
                <w:shd w:val="clear" w:color="auto" w:fill="FFFFFF"/>
              </w:rPr>
            </w:pPr>
            <w:r w:rsidRPr="008D3C81">
              <w:rPr>
                <w:shd w:val="clear" w:color="auto" w:fill="FFFFFF"/>
              </w:rPr>
              <w:t>Вокзал - Усятское</w:t>
            </w:r>
          </w:p>
        </w:tc>
        <w:tc>
          <w:tcPr>
            <w:tcW w:w="1840" w:type="dxa"/>
            <w:shd w:val="clear" w:color="auto" w:fill="auto"/>
          </w:tcPr>
          <w:p w:rsidR="008D3C81" w:rsidRPr="008D3C81" w:rsidRDefault="008D3C81" w:rsidP="004112D1">
            <w:pPr>
              <w:jc w:val="center"/>
              <w:rPr>
                <w:shd w:val="clear" w:color="auto" w:fill="FFFFFF"/>
              </w:rPr>
            </w:pPr>
            <w:r w:rsidRPr="008D3C81">
              <w:rPr>
                <w:shd w:val="clear" w:color="auto" w:fill="FFFFFF"/>
              </w:rPr>
              <w:t>48,0</w:t>
            </w:r>
          </w:p>
        </w:tc>
        <w:tc>
          <w:tcPr>
            <w:tcW w:w="1950" w:type="dxa"/>
            <w:shd w:val="clear" w:color="auto" w:fill="auto"/>
          </w:tcPr>
          <w:p w:rsidR="008D3C81" w:rsidRPr="008D3C81" w:rsidRDefault="008D3C81" w:rsidP="004112D1">
            <w:pPr>
              <w:jc w:val="center"/>
              <w:rPr>
                <w:shd w:val="clear" w:color="auto" w:fill="FFFFFF"/>
              </w:rPr>
            </w:pPr>
            <w:r w:rsidRPr="008D3C81">
              <w:rPr>
                <w:shd w:val="clear" w:color="auto" w:fill="FFFFFF"/>
              </w:rPr>
              <w:t>2</w:t>
            </w:r>
          </w:p>
        </w:tc>
      </w:tr>
      <w:tr w:rsidR="008D3C81" w:rsidRPr="008D3C81" w:rsidTr="008D3C81">
        <w:tc>
          <w:tcPr>
            <w:tcW w:w="564" w:type="dxa"/>
            <w:shd w:val="clear" w:color="auto" w:fill="auto"/>
          </w:tcPr>
          <w:p w:rsidR="008D3C81" w:rsidRPr="008D3C81" w:rsidRDefault="008D3C81" w:rsidP="004112D1">
            <w:pPr>
              <w:jc w:val="center"/>
              <w:rPr>
                <w:shd w:val="clear" w:color="auto" w:fill="FFFFFF"/>
              </w:rPr>
            </w:pPr>
            <w:r w:rsidRPr="008D3C81">
              <w:rPr>
                <w:shd w:val="clear" w:color="auto" w:fill="FFFFFF"/>
              </w:rPr>
              <w:t>10</w:t>
            </w:r>
          </w:p>
        </w:tc>
        <w:tc>
          <w:tcPr>
            <w:tcW w:w="2118" w:type="dxa"/>
            <w:shd w:val="clear" w:color="auto" w:fill="auto"/>
          </w:tcPr>
          <w:p w:rsidR="008D3C81" w:rsidRPr="008D3C81" w:rsidRDefault="008D3C81" w:rsidP="004112D1">
            <w:pPr>
              <w:jc w:val="center"/>
              <w:rPr>
                <w:shd w:val="clear" w:color="auto" w:fill="FFFFFF"/>
              </w:rPr>
            </w:pPr>
            <w:r w:rsidRPr="008D3C81">
              <w:rPr>
                <w:shd w:val="clear" w:color="auto" w:fill="FFFFFF"/>
              </w:rPr>
              <w:t>147</w:t>
            </w:r>
          </w:p>
        </w:tc>
        <w:tc>
          <w:tcPr>
            <w:tcW w:w="2991" w:type="dxa"/>
            <w:shd w:val="clear" w:color="auto" w:fill="auto"/>
          </w:tcPr>
          <w:p w:rsidR="008D3C81" w:rsidRPr="008D3C81" w:rsidRDefault="008D3C81" w:rsidP="004112D1">
            <w:pPr>
              <w:jc w:val="center"/>
              <w:rPr>
                <w:shd w:val="clear" w:color="auto" w:fill="FFFFFF"/>
              </w:rPr>
            </w:pPr>
            <w:r w:rsidRPr="008D3C81">
              <w:rPr>
                <w:shd w:val="clear" w:color="auto" w:fill="FFFFFF"/>
              </w:rPr>
              <w:t>Вокзал - Светлоозерское</w:t>
            </w:r>
          </w:p>
        </w:tc>
        <w:tc>
          <w:tcPr>
            <w:tcW w:w="1840" w:type="dxa"/>
            <w:shd w:val="clear" w:color="auto" w:fill="auto"/>
          </w:tcPr>
          <w:p w:rsidR="008D3C81" w:rsidRPr="008D3C81" w:rsidRDefault="008D3C81" w:rsidP="004112D1">
            <w:pPr>
              <w:jc w:val="center"/>
              <w:rPr>
                <w:shd w:val="clear" w:color="auto" w:fill="FFFFFF"/>
              </w:rPr>
            </w:pPr>
            <w:r w:rsidRPr="008D3C81">
              <w:rPr>
                <w:shd w:val="clear" w:color="auto" w:fill="FFFFFF"/>
              </w:rPr>
              <w:t>38,0</w:t>
            </w:r>
          </w:p>
        </w:tc>
        <w:tc>
          <w:tcPr>
            <w:tcW w:w="1950" w:type="dxa"/>
            <w:shd w:val="clear" w:color="auto" w:fill="auto"/>
          </w:tcPr>
          <w:p w:rsidR="008D3C81" w:rsidRPr="008D3C81" w:rsidRDefault="008D3C81" w:rsidP="004112D1">
            <w:pPr>
              <w:jc w:val="center"/>
              <w:rPr>
                <w:shd w:val="clear" w:color="auto" w:fill="FFFFFF"/>
              </w:rPr>
            </w:pPr>
            <w:r w:rsidRPr="008D3C81">
              <w:rPr>
                <w:shd w:val="clear" w:color="auto" w:fill="FFFFFF"/>
              </w:rPr>
              <w:t>1</w:t>
            </w:r>
          </w:p>
        </w:tc>
      </w:tr>
      <w:tr w:rsidR="008D3C81" w:rsidRPr="008D3C81" w:rsidTr="008D3C81">
        <w:tc>
          <w:tcPr>
            <w:tcW w:w="564" w:type="dxa"/>
            <w:shd w:val="clear" w:color="auto" w:fill="auto"/>
          </w:tcPr>
          <w:p w:rsidR="008D3C81" w:rsidRPr="008D3C81" w:rsidRDefault="008D3C81" w:rsidP="004112D1">
            <w:pPr>
              <w:jc w:val="center"/>
              <w:rPr>
                <w:shd w:val="clear" w:color="auto" w:fill="FFFFFF"/>
              </w:rPr>
            </w:pPr>
            <w:r w:rsidRPr="008D3C81">
              <w:rPr>
                <w:shd w:val="clear" w:color="auto" w:fill="FFFFFF"/>
              </w:rPr>
              <w:t>11</w:t>
            </w:r>
          </w:p>
        </w:tc>
        <w:tc>
          <w:tcPr>
            <w:tcW w:w="2118" w:type="dxa"/>
            <w:shd w:val="clear" w:color="auto" w:fill="auto"/>
          </w:tcPr>
          <w:p w:rsidR="008D3C81" w:rsidRPr="008D3C81" w:rsidRDefault="008D3C81" w:rsidP="004112D1">
            <w:pPr>
              <w:jc w:val="center"/>
              <w:rPr>
                <w:shd w:val="clear" w:color="auto" w:fill="FFFFFF"/>
              </w:rPr>
            </w:pPr>
            <w:r w:rsidRPr="008D3C81">
              <w:rPr>
                <w:shd w:val="clear" w:color="auto" w:fill="FFFFFF"/>
              </w:rPr>
              <w:t>148</w:t>
            </w:r>
          </w:p>
        </w:tc>
        <w:tc>
          <w:tcPr>
            <w:tcW w:w="2991" w:type="dxa"/>
            <w:shd w:val="clear" w:color="auto" w:fill="auto"/>
          </w:tcPr>
          <w:p w:rsidR="008D3C81" w:rsidRPr="008D3C81" w:rsidRDefault="008D3C81" w:rsidP="004112D1">
            <w:pPr>
              <w:jc w:val="center"/>
              <w:rPr>
                <w:shd w:val="clear" w:color="auto" w:fill="FFFFFF"/>
              </w:rPr>
            </w:pPr>
            <w:r w:rsidRPr="008D3C81">
              <w:rPr>
                <w:shd w:val="clear" w:color="auto" w:fill="FFFFFF"/>
              </w:rPr>
              <w:t>Вокзал - Стан-Бехтемир («Рассветы над Бией»)</w:t>
            </w:r>
          </w:p>
        </w:tc>
        <w:tc>
          <w:tcPr>
            <w:tcW w:w="1840" w:type="dxa"/>
            <w:shd w:val="clear" w:color="auto" w:fill="auto"/>
          </w:tcPr>
          <w:p w:rsidR="008D3C81" w:rsidRPr="008D3C81" w:rsidRDefault="008D3C81" w:rsidP="004112D1">
            <w:pPr>
              <w:jc w:val="center"/>
              <w:rPr>
                <w:shd w:val="clear" w:color="auto" w:fill="FFFFFF"/>
              </w:rPr>
            </w:pPr>
            <w:r w:rsidRPr="008D3C81">
              <w:rPr>
                <w:shd w:val="clear" w:color="auto" w:fill="FFFFFF"/>
              </w:rPr>
              <w:t>45,0</w:t>
            </w:r>
          </w:p>
        </w:tc>
        <w:tc>
          <w:tcPr>
            <w:tcW w:w="1950" w:type="dxa"/>
            <w:shd w:val="clear" w:color="auto" w:fill="auto"/>
          </w:tcPr>
          <w:p w:rsidR="008D3C81" w:rsidRPr="008D3C81" w:rsidRDefault="008D3C81" w:rsidP="004112D1">
            <w:pPr>
              <w:jc w:val="center"/>
              <w:rPr>
                <w:shd w:val="clear" w:color="auto" w:fill="FFFFFF"/>
              </w:rPr>
            </w:pPr>
            <w:r w:rsidRPr="008D3C81">
              <w:rPr>
                <w:shd w:val="clear" w:color="auto" w:fill="FFFFFF"/>
              </w:rPr>
              <w:t>1</w:t>
            </w:r>
          </w:p>
        </w:tc>
      </w:tr>
      <w:tr w:rsidR="008D3C81" w:rsidRPr="008D3C81" w:rsidTr="008D3C81">
        <w:tc>
          <w:tcPr>
            <w:tcW w:w="564" w:type="dxa"/>
            <w:shd w:val="clear" w:color="auto" w:fill="auto"/>
          </w:tcPr>
          <w:p w:rsidR="008D3C81" w:rsidRPr="008D3C81" w:rsidRDefault="008D3C81" w:rsidP="004112D1">
            <w:pPr>
              <w:jc w:val="center"/>
              <w:rPr>
                <w:shd w:val="clear" w:color="auto" w:fill="FFFFFF"/>
              </w:rPr>
            </w:pPr>
            <w:r w:rsidRPr="008D3C81">
              <w:rPr>
                <w:shd w:val="clear" w:color="auto" w:fill="FFFFFF"/>
              </w:rPr>
              <w:t>12</w:t>
            </w:r>
          </w:p>
        </w:tc>
        <w:tc>
          <w:tcPr>
            <w:tcW w:w="2118" w:type="dxa"/>
            <w:shd w:val="clear" w:color="auto" w:fill="auto"/>
          </w:tcPr>
          <w:p w:rsidR="008D3C81" w:rsidRPr="008D3C81" w:rsidRDefault="008D3C81" w:rsidP="004112D1">
            <w:pPr>
              <w:jc w:val="center"/>
              <w:rPr>
                <w:shd w:val="clear" w:color="auto" w:fill="FFFFFF"/>
              </w:rPr>
            </w:pPr>
            <w:r w:rsidRPr="008D3C81">
              <w:rPr>
                <w:shd w:val="clear" w:color="auto" w:fill="FFFFFF"/>
              </w:rPr>
              <w:t>131</w:t>
            </w:r>
          </w:p>
        </w:tc>
        <w:tc>
          <w:tcPr>
            <w:tcW w:w="2991" w:type="dxa"/>
            <w:shd w:val="clear" w:color="auto" w:fill="auto"/>
          </w:tcPr>
          <w:p w:rsidR="008D3C81" w:rsidRPr="008D3C81" w:rsidRDefault="008D3C81" w:rsidP="004112D1">
            <w:pPr>
              <w:jc w:val="center"/>
              <w:rPr>
                <w:shd w:val="clear" w:color="auto" w:fill="FFFFFF"/>
              </w:rPr>
            </w:pPr>
            <w:r w:rsidRPr="008D3C81">
              <w:rPr>
                <w:shd w:val="clear" w:color="auto" w:fill="FFFFFF"/>
              </w:rPr>
              <w:t>Вокзал - Сростки</w:t>
            </w:r>
          </w:p>
        </w:tc>
        <w:tc>
          <w:tcPr>
            <w:tcW w:w="1840" w:type="dxa"/>
            <w:shd w:val="clear" w:color="auto" w:fill="auto"/>
          </w:tcPr>
          <w:p w:rsidR="008D3C81" w:rsidRPr="008D3C81" w:rsidRDefault="008D3C81" w:rsidP="004112D1">
            <w:pPr>
              <w:jc w:val="center"/>
              <w:rPr>
                <w:shd w:val="clear" w:color="auto" w:fill="FFFFFF"/>
              </w:rPr>
            </w:pPr>
            <w:r w:rsidRPr="008D3C81">
              <w:rPr>
                <w:shd w:val="clear" w:color="auto" w:fill="FFFFFF"/>
              </w:rPr>
              <w:t>46,0</w:t>
            </w:r>
          </w:p>
        </w:tc>
        <w:tc>
          <w:tcPr>
            <w:tcW w:w="1950" w:type="dxa"/>
            <w:shd w:val="clear" w:color="auto" w:fill="auto"/>
          </w:tcPr>
          <w:p w:rsidR="008D3C81" w:rsidRPr="008D3C81" w:rsidRDefault="008D3C81" w:rsidP="004112D1">
            <w:pPr>
              <w:jc w:val="center"/>
              <w:rPr>
                <w:shd w:val="clear" w:color="auto" w:fill="FFFFFF"/>
              </w:rPr>
            </w:pPr>
            <w:r w:rsidRPr="008D3C81">
              <w:rPr>
                <w:shd w:val="clear" w:color="auto" w:fill="FFFFFF"/>
              </w:rPr>
              <w:t>1</w:t>
            </w:r>
          </w:p>
        </w:tc>
      </w:tr>
      <w:tr w:rsidR="008D3C81" w:rsidRPr="008D3C81" w:rsidTr="008D3C81">
        <w:tc>
          <w:tcPr>
            <w:tcW w:w="564" w:type="dxa"/>
            <w:shd w:val="clear" w:color="auto" w:fill="auto"/>
          </w:tcPr>
          <w:p w:rsidR="008D3C81" w:rsidRPr="008D3C81" w:rsidRDefault="008D3C81" w:rsidP="004112D1">
            <w:pPr>
              <w:jc w:val="center"/>
              <w:rPr>
                <w:shd w:val="clear" w:color="auto" w:fill="FFFFFF"/>
              </w:rPr>
            </w:pPr>
            <w:r w:rsidRPr="008D3C81">
              <w:rPr>
                <w:shd w:val="clear" w:color="auto" w:fill="FFFFFF"/>
              </w:rPr>
              <w:t>13</w:t>
            </w:r>
          </w:p>
        </w:tc>
        <w:tc>
          <w:tcPr>
            <w:tcW w:w="2118" w:type="dxa"/>
            <w:shd w:val="clear" w:color="auto" w:fill="auto"/>
          </w:tcPr>
          <w:p w:rsidR="008D3C81" w:rsidRPr="008D3C81" w:rsidRDefault="008D3C81" w:rsidP="004112D1">
            <w:pPr>
              <w:jc w:val="center"/>
              <w:rPr>
                <w:shd w:val="clear" w:color="auto" w:fill="FFFFFF"/>
              </w:rPr>
            </w:pPr>
            <w:r w:rsidRPr="008D3C81">
              <w:rPr>
                <w:shd w:val="clear" w:color="auto" w:fill="FFFFFF"/>
              </w:rPr>
              <w:t>152</w:t>
            </w:r>
          </w:p>
        </w:tc>
        <w:tc>
          <w:tcPr>
            <w:tcW w:w="2991" w:type="dxa"/>
            <w:shd w:val="clear" w:color="auto" w:fill="auto"/>
          </w:tcPr>
          <w:p w:rsidR="008D3C81" w:rsidRPr="008D3C81" w:rsidRDefault="008D3C81" w:rsidP="004112D1">
            <w:pPr>
              <w:jc w:val="center"/>
              <w:rPr>
                <w:shd w:val="clear" w:color="auto" w:fill="FFFFFF"/>
              </w:rPr>
            </w:pPr>
            <w:r w:rsidRPr="008D3C81">
              <w:rPr>
                <w:shd w:val="clear" w:color="auto" w:fill="FFFFFF"/>
              </w:rPr>
              <w:t>Вокзал - Енисейское</w:t>
            </w:r>
          </w:p>
        </w:tc>
        <w:tc>
          <w:tcPr>
            <w:tcW w:w="1840" w:type="dxa"/>
            <w:shd w:val="clear" w:color="auto" w:fill="auto"/>
          </w:tcPr>
          <w:p w:rsidR="008D3C81" w:rsidRPr="008D3C81" w:rsidRDefault="008D3C81" w:rsidP="004112D1">
            <w:pPr>
              <w:jc w:val="center"/>
              <w:rPr>
                <w:shd w:val="clear" w:color="auto" w:fill="FFFFFF"/>
              </w:rPr>
            </w:pPr>
            <w:r w:rsidRPr="008D3C81">
              <w:rPr>
                <w:shd w:val="clear" w:color="auto" w:fill="FFFFFF"/>
              </w:rPr>
              <w:t>34,1</w:t>
            </w:r>
          </w:p>
        </w:tc>
        <w:tc>
          <w:tcPr>
            <w:tcW w:w="1950" w:type="dxa"/>
            <w:shd w:val="clear" w:color="auto" w:fill="auto"/>
          </w:tcPr>
          <w:p w:rsidR="008D3C81" w:rsidRPr="008D3C81" w:rsidRDefault="008D3C81" w:rsidP="004112D1">
            <w:pPr>
              <w:jc w:val="center"/>
              <w:rPr>
                <w:shd w:val="clear" w:color="auto" w:fill="FFFFFF"/>
              </w:rPr>
            </w:pPr>
            <w:r w:rsidRPr="008D3C81">
              <w:rPr>
                <w:shd w:val="clear" w:color="auto" w:fill="FFFFFF"/>
              </w:rPr>
              <w:t>1</w:t>
            </w:r>
          </w:p>
        </w:tc>
      </w:tr>
      <w:tr w:rsidR="008D3C81" w:rsidRPr="008D3C81" w:rsidTr="008D3C81">
        <w:tc>
          <w:tcPr>
            <w:tcW w:w="564" w:type="dxa"/>
            <w:shd w:val="clear" w:color="auto" w:fill="auto"/>
          </w:tcPr>
          <w:p w:rsidR="008D3C81" w:rsidRPr="008D3C81" w:rsidRDefault="008D3C81" w:rsidP="004112D1">
            <w:pPr>
              <w:jc w:val="center"/>
              <w:rPr>
                <w:shd w:val="clear" w:color="auto" w:fill="FFFFFF"/>
              </w:rPr>
            </w:pPr>
            <w:r w:rsidRPr="008D3C81">
              <w:rPr>
                <w:shd w:val="clear" w:color="auto" w:fill="FFFFFF"/>
              </w:rPr>
              <w:t>14</w:t>
            </w:r>
          </w:p>
        </w:tc>
        <w:tc>
          <w:tcPr>
            <w:tcW w:w="2118" w:type="dxa"/>
            <w:shd w:val="clear" w:color="auto" w:fill="auto"/>
          </w:tcPr>
          <w:p w:rsidR="008D3C81" w:rsidRPr="008D3C81" w:rsidRDefault="008D3C81" w:rsidP="004112D1">
            <w:pPr>
              <w:jc w:val="center"/>
              <w:rPr>
                <w:shd w:val="clear" w:color="auto" w:fill="FFFFFF"/>
              </w:rPr>
            </w:pPr>
            <w:r w:rsidRPr="008D3C81">
              <w:rPr>
                <w:shd w:val="clear" w:color="auto" w:fill="FFFFFF"/>
              </w:rPr>
              <w:t>150</w:t>
            </w:r>
          </w:p>
        </w:tc>
        <w:tc>
          <w:tcPr>
            <w:tcW w:w="2991" w:type="dxa"/>
            <w:shd w:val="clear" w:color="auto" w:fill="auto"/>
          </w:tcPr>
          <w:p w:rsidR="008D3C81" w:rsidRPr="008D3C81" w:rsidRDefault="008D3C81" w:rsidP="004112D1">
            <w:pPr>
              <w:jc w:val="center"/>
              <w:rPr>
                <w:shd w:val="clear" w:color="auto" w:fill="FFFFFF"/>
              </w:rPr>
            </w:pPr>
            <w:r w:rsidRPr="008D3C81">
              <w:rPr>
                <w:shd w:val="clear" w:color="auto" w:fill="FFFFFF"/>
              </w:rPr>
              <w:t>Вокзал - Промышленное</w:t>
            </w:r>
          </w:p>
        </w:tc>
        <w:tc>
          <w:tcPr>
            <w:tcW w:w="1840" w:type="dxa"/>
            <w:shd w:val="clear" w:color="auto" w:fill="auto"/>
          </w:tcPr>
          <w:p w:rsidR="008D3C81" w:rsidRPr="008D3C81" w:rsidRDefault="008D3C81" w:rsidP="004112D1">
            <w:pPr>
              <w:jc w:val="center"/>
              <w:rPr>
                <w:shd w:val="clear" w:color="auto" w:fill="FFFFFF"/>
              </w:rPr>
            </w:pPr>
            <w:r w:rsidRPr="008D3C81">
              <w:rPr>
                <w:shd w:val="clear" w:color="auto" w:fill="FFFFFF"/>
              </w:rPr>
              <w:t>66,0</w:t>
            </w:r>
          </w:p>
        </w:tc>
        <w:tc>
          <w:tcPr>
            <w:tcW w:w="1950" w:type="dxa"/>
            <w:shd w:val="clear" w:color="auto" w:fill="auto"/>
          </w:tcPr>
          <w:p w:rsidR="008D3C81" w:rsidRPr="008D3C81" w:rsidRDefault="008D3C81" w:rsidP="004112D1">
            <w:pPr>
              <w:jc w:val="center"/>
              <w:rPr>
                <w:shd w:val="clear" w:color="auto" w:fill="FFFFFF"/>
              </w:rPr>
            </w:pPr>
            <w:r w:rsidRPr="008D3C81">
              <w:rPr>
                <w:shd w:val="clear" w:color="auto" w:fill="FFFFFF"/>
              </w:rPr>
              <w:t>1</w:t>
            </w:r>
          </w:p>
        </w:tc>
      </w:tr>
      <w:tr w:rsidR="008D3C81" w:rsidRPr="008D3C81" w:rsidTr="008D3C81">
        <w:tc>
          <w:tcPr>
            <w:tcW w:w="564" w:type="dxa"/>
            <w:shd w:val="clear" w:color="auto" w:fill="auto"/>
          </w:tcPr>
          <w:p w:rsidR="008D3C81" w:rsidRPr="008D3C81" w:rsidRDefault="008D3C81" w:rsidP="004112D1">
            <w:pPr>
              <w:jc w:val="center"/>
              <w:rPr>
                <w:shd w:val="clear" w:color="auto" w:fill="FFFFFF"/>
              </w:rPr>
            </w:pPr>
            <w:r w:rsidRPr="008D3C81">
              <w:rPr>
                <w:shd w:val="clear" w:color="auto" w:fill="FFFFFF"/>
              </w:rPr>
              <w:t>15</w:t>
            </w:r>
          </w:p>
        </w:tc>
        <w:tc>
          <w:tcPr>
            <w:tcW w:w="2118" w:type="dxa"/>
            <w:shd w:val="clear" w:color="auto" w:fill="auto"/>
          </w:tcPr>
          <w:p w:rsidR="008D3C81" w:rsidRPr="008D3C81" w:rsidRDefault="008D3C81" w:rsidP="004112D1">
            <w:pPr>
              <w:jc w:val="center"/>
              <w:rPr>
                <w:shd w:val="clear" w:color="auto" w:fill="FFFFFF"/>
              </w:rPr>
            </w:pPr>
            <w:r w:rsidRPr="008D3C81">
              <w:rPr>
                <w:shd w:val="clear" w:color="auto" w:fill="FFFFFF"/>
              </w:rPr>
              <w:t>151</w:t>
            </w:r>
          </w:p>
        </w:tc>
        <w:tc>
          <w:tcPr>
            <w:tcW w:w="2991" w:type="dxa"/>
            <w:shd w:val="clear" w:color="auto" w:fill="auto"/>
          </w:tcPr>
          <w:p w:rsidR="008D3C81" w:rsidRPr="008D3C81" w:rsidRDefault="008D3C81" w:rsidP="004112D1">
            <w:pPr>
              <w:jc w:val="center"/>
              <w:rPr>
                <w:shd w:val="clear" w:color="auto" w:fill="FFFFFF"/>
              </w:rPr>
            </w:pPr>
            <w:r w:rsidRPr="008D3C81">
              <w:rPr>
                <w:shd w:val="clear" w:color="auto" w:fill="FFFFFF"/>
              </w:rPr>
              <w:t>Вокзал - Верх-Бехтемир</w:t>
            </w:r>
          </w:p>
        </w:tc>
        <w:tc>
          <w:tcPr>
            <w:tcW w:w="1840" w:type="dxa"/>
            <w:shd w:val="clear" w:color="auto" w:fill="auto"/>
          </w:tcPr>
          <w:p w:rsidR="008D3C81" w:rsidRPr="008D3C81" w:rsidRDefault="008D3C81" w:rsidP="004112D1">
            <w:pPr>
              <w:jc w:val="center"/>
              <w:rPr>
                <w:shd w:val="clear" w:color="auto" w:fill="FFFFFF"/>
              </w:rPr>
            </w:pPr>
            <w:r w:rsidRPr="008D3C81">
              <w:rPr>
                <w:shd w:val="clear" w:color="auto" w:fill="FFFFFF"/>
              </w:rPr>
              <w:t>61,0</w:t>
            </w:r>
          </w:p>
        </w:tc>
        <w:tc>
          <w:tcPr>
            <w:tcW w:w="1950" w:type="dxa"/>
            <w:shd w:val="clear" w:color="auto" w:fill="auto"/>
          </w:tcPr>
          <w:p w:rsidR="008D3C81" w:rsidRPr="008D3C81" w:rsidRDefault="008D3C81" w:rsidP="004112D1">
            <w:pPr>
              <w:jc w:val="center"/>
              <w:rPr>
                <w:shd w:val="clear" w:color="auto" w:fill="FFFFFF"/>
              </w:rPr>
            </w:pPr>
            <w:r w:rsidRPr="008D3C81">
              <w:rPr>
                <w:shd w:val="clear" w:color="auto" w:fill="FFFFFF"/>
              </w:rPr>
              <w:t>1</w:t>
            </w:r>
          </w:p>
        </w:tc>
      </w:tr>
      <w:tr w:rsidR="008D3C81" w:rsidRPr="008D3C81" w:rsidTr="008D3C81">
        <w:tc>
          <w:tcPr>
            <w:tcW w:w="564" w:type="dxa"/>
            <w:shd w:val="clear" w:color="auto" w:fill="auto"/>
          </w:tcPr>
          <w:p w:rsidR="008D3C81" w:rsidRPr="008D3C81" w:rsidRDefault="008D3C81" w:rsidP="004112D1">
            <w:pPr>
              <w:jc w:val="center"/>
              <w:rPr>
                <w:shd w:val="clear" w:color="auto" w:fill="FFFFFF"/>
              </w:rPr>
            </w:pPr>
            <w:r w:rsidRPr="008D3C81">
              <w:rPr>
                <w:shd w:val="clear" w:color="auto" w:fill="FFFFFF"/>
              </w:rPr>
              <w:t>16</w:t>
            </w:r>
          </w:p>
        </w:tc>
        <w:tc>
          <w:tcPr>
            <w:tcW w:w="2118" w:type="dxa"/>
            <w:shd w:val="clear" w:color="auto" w:fill="auto"/>
          </w:tcPr>
          <w:p w:rsidR="008D3C81" w:rsidRPr="008D3C81" w:rsidRDefault="008D3C81" w:rsidP="004112D1">
            <w:pPr>
              <w:jc w:val="center"/>
              <w:rPr>
                <w:shd w:val="clear" w:color="auto" w:fill="FFFFFF"/>
              </w:rPr>
            </w:pPr>
            <w:r w:rsidRPr="008D3C81">
              <w:rPr>
                <w:shd w:val="clear" w:color="auto" w:fill="FFFFFF"/>
              </w:rPr>
              <w:t>161</w:t>
            </w:r>
          </w:p>
        </w:tc>
        <w:tc>
          <w:tcPr>
            <w:tcW w:w="2991" w:type="dxa"/>
            <w:shd w:val="clear" w:color="auto" w:fill="auto"/>
          </w:tcPr>
          <w:p w:rsidR="008D3C81" w:rsidRPr="008D3C81" w:rsidRDefault="008D3C81" w:rsidP="004112D1">
            <w:pPr>
              <w:jc w:val="center"/>
              <w:rPr>
                <w:shd w:val="clear" w:color="auto" w:fill="FFFFFF"/>
              </w:rPr>
            </w:pPr>
            <w:r w:rsidRPr="008D3C81">
              <w:rPr>
                <w:shd w:val="clear" w:color="auto" w:fill="FFFFFF"/>
              </w:rPr>
              <w:t>Вокзал - Студенческий</w:t>
            </w:r>
          </w:p>
        </w:tc>
        <w:tc>
          <w:tcPr>
            <w:tcW w:w="1840" w:type="dxa"/>
            <w:shd w:val="clear" w:color="auto" w:fill="auto"/>
          </w:tcPr>
          <w:p w:rsidR="008D3C81" w:rsidRPr="008D3C81" w:rsidRDefault="008D3C81" w:rsidP="004112D1">
            <w:pPr>
              <w:jc w:val="center"/>
              <w:rPr>
                <w:shd w:val="clear" w:color="auto" w:fill="FFFFFF"/>
              </w:rPr>
            </w:pPr>
            <w:r w:rsidRPr="008D3C81">
              <w:rPr>
                <w:shd w:val="clear" w:color="auto" w:fill="FFFFFF"/>
              </w:rPr>
              <w:t>14</w:t>
            </w:r>
          </w:p>
        </w:tc>
        <w:tc>
          <w:tcPr>
            <w:tcW w:w="1950" w:type="dxa"/>
            <w:shd w:val="clear" w:color="auto" w:fill="auto"/>
          </w:tcPr>
          <w:p w:rsidR="008D3C81" w:rsidRPr="008D3C81" w:rsidRDefault="008D3C81" w:rsidP="004112D1">
            <w:pPr>
              <w:jc w:val="center"/>
              <w:rPr>
                <w:shd w:val="clear" w:color="auto" w:fill="FFFFFF"/>
              </w:rPr>
            </w:pPr>
            <w:r w:rsidRPr="008D3C81">
              <w:rPr>
                <w:shd w:val="clear" w:color="auto" w:fill="FFFFFF"/>
              </w:rPr>
              <w:t>1</w:t>
            </w:r>
          </w:p>
        </w:tc>
      </w:tr>
      <w:tr w:rsidR="008D3C81" w:rsidRPr="002238EB" w:rsidTr="008D3C81">
        <w:tc>
          <w:tcPr>
            <w:tcW w:w="5673" w:type="dxa"/>
            <w:gridSpan w:val="3"/>
            <w:shd w:val="clear" w:color="auto" w:fill="auto"/>
          </w:tcPr>
          <w:p w:rsidR="008D3C81" w:rsidRPr="008D3C81" w:rsidRDefault="008D3C81" w:rsidP="004112D1">
            <w:pPr>
              <w:jc w:val="center"/>
              <w:rPr>
                <w:shd w:val="clear" w:color="auto" w:fill="FFFFFF"/>
              </w:rPr>
            </w:pPr>
            <w:r w:rsidRPr="008D3C81">
              <w:rPr>
                <w:shd w:val="clear" w:color="auto" w:fill="FFFFFF"/>
              </w:rPr>
              <w:t>ИТОГО:</w:t>
            </w:r>
          </w:p>
        </w:tc>
        <w:tc>
          <w:tcPr>
            <w:tcW w:w="1840" w:type="dxa"/>
            <w:shd w:val="clear" w:color="auto" w:fill="auto"/>
          </w:tcPr>
          <w:p w:rsidR="008D3C81" w:rsidRPr="008D3C81" w:rsidRDefault="008D3C81" w:rsidP="004112D1">
            <w:pPr>
              <w:jc w:val="center"/>
              <w:rPr>
                <w:shd w:val="clear" w:color="auto" w:fill="FFFFFF"/>
              </w:rPr>
            </w:pPr>
          </w:p>
        </w:tc>
        <w:tc>
          <w:tcPr>
            <w:tcW w:w="1950" w:type="dxa"/>
            <w:shd w:val="clear" w:color="auto" w:fill="auto"/>
          </w:tcPr>
          <w:p w:rsidR="008D3C81" w:rsidRPr="002238EB" w:rsidRDefault="008D3C81" w:rsidP="004112D1">
            <w:pPr>
              <w:jc w:val="center"/>
              <w:rPr>
                <w:shd w:val="clear" w:color="auto" w:fill="FFFFFF"/>
              </w:rPr>
            </w:pPr>
            <w:r w:rsidRPr="008D3C81">
              <w:rPr>
                <w:shd w:val="clear" w:color="auto" w:fill="FFFFFF"/>
              </w:rPr>
              <w:t>27</w:t>
            </w:r>
          </w:p>
        </w:tc>
      </w:tr>
    </w:tbl>
    <w:p w:rsidR="001E25DC" w:rsidRPr="00D84BA5" w:rsidRDefault="001E25DC" w:rsidP="002B4EA4">
      <w:pPr>
        <w:pStyle w:val="af5"/>
        <w:spacing w:before="0" w:beforeAutospacing="0" w:after="0" w:afterAutospacing="0"/>
        <w:jc w:val="center"/>
        <w:rPr>
          <w:b/>
          <w:color w:val="FF0000"/>
          <w:sz w:val="28"/>
          <w:szCs w:val="28"/>
          <w:u w:val="single"/>
          <w:lang w:val="ru-RU"/>
        </w:rPr>
      </w:pPr>
    </w:p>
    <w:p w:rsidR="00D94757" w:rsidRPr="008A524C" w:rsidRDefault="00992D14" w:rsidP="002B4EA4">
      <w:pPr>
        <w:pStyle w:val="af5"/>
        <w:spacing w:before="0" w:beforeAutospacing="0" w:after="0" w:afterAutospacing="0"/>
        <w:jc w:val="center"/>
        <w:rPr>
          <w:b/>
          <w:sz w:val="28"/>
          <w:szCs w:val="28"/>
          <w:u w:val="single"/>
        </w:rPr>
      </w:pPr>
      <w:r w:rsidRPr="008A524C">
        <w:rPr>
          <w:b/>
          <w:sz w:val="28"/>
          <w:szCs w:val="28"/>
          <w:u w:val="single"/>
          <w:lang w:val="en-US"/>
        </w:rPr>
        <w:t>SWOT</w:t>
      </w:r>
      <w:r w:rsidRPr="008A524C">
        <w:rPr>
          <w:b/>
          <w:sz w:val="28"/>
          <w:szCs w:val="28"/>
          <w:u w:val="single"/>
        </w:rPr>
        <w:t xml:space="preserve">- Анализ </w:t>
      </w:r>
    </w:p>
    <w:p w:rsidR="00992D14" w:rsidRPr="008A524C" w:rsidRDefault="00992D14" w:rsidP="002B4EA4">
      <w:pPr>
        <w:pStyle w:val="af5"/>
        <w:spacing w:before="0" w:beforeAutospacing="0" w:after="0" w:afterAutospacing="0"/>
        <w:jc w:val="center"/>
        <w:rPr>
          <w:b/>
          <w:sz w:val="28"/>
          <w:szCs w:val="28"/>
          <w:u w:val="single"/>
        </w:rPr>
      </w:pPr>
      <w:r w:rsidRPr="008A524C">
        <w:rPr>
          <w:b/>
          <w:sz w:val="28"/>
          <w:szCs w:val="28"/>
          <w:u w:val="single"/>
        </w:rPr>
        <w:t>муниципального образования</w:t>
      </w:r>
      <w:r w:rsidR="00D94757" w:rsidRPr="008A524C">
        <w:rPr>
          <w:b/>
          <w:sz w:val="28"/>
          <w:szCs w:val="28"/>
          <w:u w:val="single"/>
        </w:rPr>
        <w:t xml:space="preserve"> </w:t>
      </w:r>
      <w:r w:rsidR="009B0D94" w:rsidRPr="008A524C">
        <w:rPr>
          <w:b/>
          <w:sz w:val="28"/>
          <w:szCs w:val="28"/>
          <w:u w:val="single"/>
        </w:rPr>
        <w:t xml:space="preserve">Бийский район </w:t>
      </w:r>
    </w:p>
    <w:p w:rsidR="00992D14" w:rsidRPr="008A524C" w:rsidRDefault="00992D14" w:rsidP="002B4EA4">
      <w:pPr>
        <w:pStyle w:val="af5"/>
        <w:spacing w:before="0" w:beforeAutospacing="0" w:after="0" w:afterAutospacing="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68"/>
        <w:gridCol w:w="2126"/>
        <w:gridCol w:w="1843"/>
        <w:gridCol w:w="1559"/>
      </w:tblGrid>
      <w:tr w:rsidR="0053718B" w:rsidRPr="008A524C" w:rsidTr="008B4E46">
        <w:tc>
          <w:tcPr>
            <w:tcW w:w="1843" w:type="dxa"/>
            <w:shd w:val="clear" w:color="auto" w:fill="auto"/>
          </w:tcPr>
          <w:p w:rsidR="00D94757" w:rsidRPr="008A524C" w:rsidRDefault="00D94757" w:rsidP="005C3CD5">
            <w:pPr>
              <w:pStyle w:val="af5"/>
              <w:spacing w:before="120" w:beforeAutospacing="0" w:after="120" w:afterAutospacing="0"/>
              <w:jc w:val="center"/>
              <w:rPr>
                <w:b/>
                <w:lang w:val="ru-RU" w:eastAsia="ru-RU"/>
              </w:rPr>
            </w:pPr>
            <w:r w:rsidRPr="008A524C">
              <w:rPr>
                <w:b/>
                <w:lang w:val="ru-RU" w:eastAsia="ru-RU"/>
              </w:rPr>
              <w:t>Аспекты</w:t>
            </w:r>
          </w:p>
        </w:tc>
        <w:tc>
          <w:tcPr>
            <w:tcW w:w="2268" w:type="dxa"/>
            <w:shd w:val="clear" w:color="auto" w:fill="auto"/>
          </w:tcPr>
          <w:p w:rsidR="00D94757" w:rsidRPr="008A524C" w:rsidRDefault="00D94757" w:rsidP="005C3CD5">
            <w:pPr>
              <w:pStyle w:val="af5"/>
              <w:spacing w:before="120" w:beforeAutospacing="0" w:after="120" w:afterAutospacing="0"/>
              <w:jc w:val="center"/>
              <w:rPr>
                <w:b/>
                <w:lang w:val="ru-RU" w:eastAsia="ru-RU"/>
              </w:rPr>
            </w:pPr>
            <w:r w:rsidRPr="008A524C">
              <w:rPr>
                <w:b/>
                <w:lang w:val="ru-RU" w:eastAsia="ru-RU"/>
              </w:rPr>
              <w:t>Сильные стороны</w:t>
            </w:r>
          </w:p>
        </w:tc>
        <w:tc>
          <w:tcPr>
            <w:tcW w:w="2126" w:type="dxa"/>
            <w:shd w:val="clear" w:color="auto" w:fill="auto"/>
          </w:tcPr>
          <w:p w:rsidR="00D94757" w:rsidRPr="008A524C" w:rsidRDefault="00D94757" w:rsidP="005C3CD5">
            <w:pPr>
              <w:pStyle w:val="af5"/>
              <w:spacing w:before="120" w:beforeAutospacing="0" w:after="120" w:afterAutospacing="0"/>
              <w:jc w:val="center"/>
              <w:rPr>
                <w:b/>
                <w:lang w:val="ru-RU" w:eastAsia="ru-RU"/>
              </w:rPr>
            </w:pPr>
            <w:r w:rsidRPr="008A524C">
              <w:rPr>
                <w:b/>
                <w:lang w:val="ru-RU" w:eastAsia="ru-RU"/>
              </w:rPr>
              <w:t>Слабые стороны</w:t>
            </w:r>
          </w:p>
        </w:tc>
        <w:tc>
          <w:tcPr>
            <w:tcW w:w="1843" w:type="dxa"/>
            <w:shd w:val="clear" w:color="auto" w:fill="auto"/>
          </w:tcPr>
          <w:p w:rsidR="00D94757" w:rsidRPr="008A524C" w:rsidRDefault="00D94757" w:rsidP="009C7321">
            <w:pPr>
              <w:pStyle w:val="af5"/>
              <w:spacing w:before="120" w:beforeAutospacing="0" w:after="120" w:afterAutospacing="0"/>
              <w:jc w:val="center"/>
              <w:rPr>
                <w:b/>
                <w:lang w:val="ru-RU" w:eastAsia="ru-RU"/>
              </w:rPr>
            </w:pPr>
            <w:r w:rsidRPr="008A524C">
              <w:rPr>
                <w:b/>
                <w:lang w:val="ru-RU" w:eastAsia="ru-RU"/>
              </w:rPr>
              <w:t>Возможности</w:t>
            </w:r>
          </w:p>
        </w:tc>
        <w:tc>
          <w:tcPr>
            <w:tcW w:w="1559" w:type="dxa"/>
            <w:shd w:val="clear" w:color="auto" w:fill="auto"/>
          </w:tcPr>
          <w:p w:rsidR="00D94757" w:rsidRPr="008A524C" w:rsidRDefault="00D94757" w:rsidP="005C3CD5">
            <w:pPr>
              <w:pStyle w:val="af5"/>
              <w:spacing w:before="120" w:beforeAutospacing="0" w:after="120" w:afterAutospacing="0"/>
              <w:jc w:val="center"/>
              <w:rPr>
                <w:b/>
                <w:lang w:val="ru-RU" w:eastAsia="ru-RU"/>
              </w:rPr>
            </w:pPr>
            <w:r w:rsidRPr="008A524C">
              <w:rPr>
                <w:b/>
                <w:lang w:val="ru-RU" w:eastAsia="ru-RU"/>
              </w:rPr>
              <w:t>Угрозы</w:t>
            </w:r>
          </w:p>
        </w:tc>
      </w:tr>
      <w:tr w:rsidR="00ED6962" w:rsidRPr="008A524C" w:rsidTr="008B4E46">
        <w:trPr>
          <w:trHeight w:val="1122"/>
        </w:trPr>
        <w:tc>
          <w:tcPr>
            <w:tcW w:w="1843" w:type="dxa"/>
            <w:shd w:val="clear" w:color="auto" w:fill="auto"/>
          </w:tcPr>
          <w:p w:rsidR="00ED6962" w:rsidRPr="008A524C" w:rsidRDefault="00ED6962" w:rsidP="00BE5566">
            <w:pPr>
              <w:pStyle w:val="af5"/>
              <w:spacing w:before="0" w:after="0"/>
              <w:rPr>
                <w:b/>
                <w:i/>
                <w:lang w:val="ru-RU" w:eastAsia="ru-RU"/>
              </w:rPr>
            </w:pPr>
            <w:r w:rsidRPr="008A524C">
              <w:rPr>
                <w:b/>
                <w:i/>
                <w:lang w:val="ru-RU" w:eastAsia="ru-RU"/>
              </w:rPr>
              <w:t>Экономико-географичес</w:t>
            </w:r>
            <w:r w:rsidR="00BE5566" w:rsidRPr="008A524C">
              <w:rPr>
                <w:b/>
                <w:i/>
                <w:lang w:val="ru-RU" w:eastAsia="ru-RU"/>
              </w:rPr>
              <w:t>-</w:t>
            </w:r>
            <w:r w:rsidRPr="008A524C">
              <w:rPr>
                <w:b/>
                <w:i/>
                <w:lang w:val="ru-RU" w:eastAsia="ru-RU"/>
              </w:rPr>
              <w:t>кое положение и природные ресурсы</w:t>
            </w:r>
          </w:p>
        </w:tc>
        <w:tc>
          <w:tcPr>
            <w:tcW w:w="2268" w:type="dxa"/>
            <w:shd w:val="clear" w:color="auto" w:fill="auto"/>
          </w:tcPr>
          <w:p w:rsidR="00ED6962" w:rsidRPr="008A524C" w:rsidRDefault="00ED6962" w:rsidP="002B4EA4">
            <w:pPr>
              <w:pStyle w:val="af5"/>
              <w:spacing w:before="0" w:after="0"/>
              <w:rPr>
                <w:lang w:val="ru-RU" w:eastAsia="ru-RU"/>
              </w:rPr>
            </w:pPr>
            <w:r w:rsidRPr="008A524C">
              <w:rPr>
                <w:lang w:val="ru-RU" w:eastAsia="ru-RU"/>
              </w:rPr>
              <w:t xml:space="preserve">Выгодное экономико-географическое положение </w:t>
            </w:r>
          </w:p>
          <w:p w:rsidR="00ED6962" w:rsidRPr="008A524C" w:rsidRDefault="00ED6962" w:rsidP="002B4EA4">
            <w:pPr>
              <w:pStyle w:val="af5"/>
              <w:spacing w:before="0" w:after="0"/>
              <w:rPr>
                <w:lang w:val="ru-RU" w:eastAsia="ru-RU"/>
              </w:rPr>
            </w:pPr>
            <w:r w:rsidRPr="008A524C">
              <w:rPr>
                <w:lang w:val="ru-RU" w:eastAsia="ru-RU"/>
              </w:rPr>
              <w:t>Район пересекает государственная автомагистраль Новосибирск – Ташанта, а транспортные артерии краевого значения соединяют его со всеми сопредельными районами</w:t>
            </w:r>
          </w:p>
          <w:p w:rsidR="004C1C5E" w:rsidRPr="008A524C" w:rsidRDefault="00ED6962" w:rsidP="009C7321">
            <w:pPr>
              <w:pStyle w:val="af5"/>
              <w:spacing w:before="0" w:after="0"/>
              <w:rPr>
                <w:lang w:val="ru-RU" w:eastAsia="ru-RU"/>
              </w:rPr>
            </w:pPr>
            <w:r w:rsidRPr="008A524C">
              <w:rPr>
                <w:lang w:val="ru-RU" w:eastAsia="ru-RU"/>
              </w:rPr>
              <w:t xml:space="preserve">Район имеет густую речную сеть, </w:t>
            </w:r>
            <w:r w:rsidR="004C1C5E" w:rsidRPr="008A524C">
              <w:rPr>
                <w:lang w:val="ru-RU" w:eastAsia="ru-RU"/>
              </w:rPr>
              <w:t>б</w:t>
            </w:r>
            <w:r w:rsidRPr="008A524C">
              <w:rPr>
                <w:lang w:val="ru-RU" w:eastAsia="ru-RU"/>
              </w:rPr>
              <w:t xml:space="preserve">лагоприятную для развития водоемких производств </w:t>
            </w:r>
          </w:p>
          <w:p w:rsidR="00ED6962" w:rsidRPr="008A524C" w:rsidRDefault="00ED6962" w:rsidP="009C7321">
            <w:pPr>
              <w:pStyle w:val="af5"/>
              <w:spacing w:before="0" w:after="0"/>
              <w:rPr>
                <w:lang w:val="ru-RU" w:eastAsia="ru-RU"/>
              </w:rPr>
            </w:pPr>
            <w:r w:rsidRPr="008A524C">
              <w:rPr>
                <w:lang w:val="ru-RU" w:eastAsia="ru-RU"/>
              </w:rPr>
              <w:t>Растительный покров Бийского района богат и разнообразен</w:t>
            </w:r>
          </w:p>
          <w:p w:rsidR="00ED6962" w:rsidRPr="008A524C" w:rsidRDefault="00ED6962" w:rsidP="004C1C5E">
            <w:pPr>
              <w:pStyle w:val="af5"/>
              <w:rPr>
                <w:lang w:val="ru-RU" w:eastAsia="ru-RU"/>
              </w:rPr>
            </w:pPr>
            <w:r w:rsidRPr="008A524C">
              <w:rPr>
                <w:lang w:val="ru-RU" w:eastAsia="ru-RU"/>
              </w:rPr>
              <w:t xml:space="preserve">Высокий природный потенциал (лес, земля, вода, </w:t>
            </w:r>
            <w:r w:rsidR="00BE5566" w:rsidRPr="008A524C">
              <w:rPr>
                <w:lang w:val="ru-RU" w:eastAsia="ru-RU"/>
              </w:rPr>
              <w:t xml:space="preserve">глина, </w:t>
            </w:r>
            <w:r w:rsidRPr="008A524C">
              <w:rPr>
                <w:lang w:val="ru-RU" w:eastAsia="ru-RU"/>
              </w:rPr>
              <w:t xml:space="preserve"> </w:t>
            </w:r>
            <w:r w:rsidR="004C1C5E" w:rsidRPr="008A524C">
              <w:rPr>
                <w:lang w:val="ru-RU" w:eastAsia="ru-RU"/>
              </w:rPr>
              <w:t xml:space="preserve">известь, </w:t>
            </w:r>
            <w:r w:rsidRPr="008A524C">
              <w:rPr>
                <w:lang w:val="ru-RU" w:eastAsia="ru-RU"/>
              </w:rPr>
              <w:t>минеральные источники)</w:t>
            </w:r>
          </w:p>
        </w:tc>
        <w:tc>
          <w:tcPr>
            <w:tcW w:w="2126" w:type="dxa"/>
            <w:shd w:val="clear" w:color="auto" w:fill="auto"/>
          </w:tcPr>
          <w:p w:rsidR="00ED6962" w:rsidRPr="008A524C" w:rsidRDefault="00ED6962" w:rsidP="002B4EA4">
            <w:pPr>
              <w:pStyle w:val="af5"/>
              <w:spacing w:before="0" w:beforeAutospacing="0" w:after="0" w:afterAutospacing="0"/>
              <w:rPr>
                <w:lang w:val="ru-RU" w:eastAsia="ru-RU"/>
              </w:rPr>
            </w:pPr>
            <w:r w:rsidRPr="008A524C">
              <w:rPr>
                <w:lang w:val="ru-RU" w:eastAsia="ru-RU"/>
              </w:rPr>
              <w:t>Отсутствие ценных полезных ископаемых</w:t>
            </w:r>
          </w:p>
          <w:p w:rsidR="009C7321" w:rsidRPr="008A524C" w:rsidRDefault="009C7321" w:rsidP="002B4EA4">
            <w:pPr>
              <w:pStyle w:val="af5"/>
              <w:spacing w:before="0" w:beforeAutospacing="0" w:after="0" w:afterAutospacing="0"/>
              <w:rPr>
                <w:lang w:val="ru-RU" w:eastAsia="ru-RU"/>
              </w:rPr>
            </w:pPr>
          </w:p>
          <w:p w:rsidR="009C7321" w:rsidRPr="008A524C" w:rsidRDefault="009C7321" w:rsidP="002B4EA4">
            <w:pPr>
              <w:pStyle w:val="af5"/>
              <w:spacing w:before="0" w:beforeAutospacing="0" w:after="0" w:afterAutospacing="0"/>
              <w:rPr>
                <w:lang w:val="ru-RU" w:eastAsia="ru-RU"/>
              </w:rPr>
            </w:pPr>
            <w:r w:rsidRPr="008A524C">
              <w:rPr>
                <w:lang w:val="ru-RU" w:eastAsia="ru-RU"/>
              </w:rPr>
              <w:t>Слабое использование рекреационных ресурсов</w:t>
            </w:r>
          </w:p>
          <w:p w:rsidR="009C7321" w:rsidRPr="008A524C" w:rsidRDefault="009C7321" w:rsidP="002B4EA4">
            <w:pPr>
              <w:pStyle w:val="af5"/>
              <w:spacing w:before="0" w:beforeAutospacing="0" w:after="0" w:afterAutospacing="0"/>
              <w:rPr>
                <w:lang w:val="ru-RU" w:eastAsia="ru-RU"/>
              </w:rPr>
            </w:pPr>
          </w:p>
          <w:p w:rsidR="009C7321" w:rsidRPr="008A524C" w:rsidRDefault="009C7321" w:rsidP="002B4EA4">
            <w:pPr>
              <w:pStyle w:val="af5"/>
              <w:spacing w:before="0" w:beforeAutospacing="0" w:after="0" w:afterAutospacing="0"/>
              <w:rPr>
                <w:lang w:val="ru-RU" w:eastAsia="ru-RU"/>
              </w:rPr>
            </w:pPr>
            <w:r w:rsidRPr="008A524C">
              <w:rPr>
                <w:lang w:val="ru-RU" w:eastAsia="ru-RU"/>
              </w:rPr>
              <w:t>Вероятное подтопление некоторых территорий МО в период весеннего паводка</w:t>
            </w:r>
          </w:p>
        </w:tc>
        <w:tc>
          <w:tcPr>
            <w:tcW w:w="1843" w:type="dxa"/>
            <w:shd w:val="clear" w:color="auto" w:fill="auto"/>
          </w:tcPr>
          <w:p w:rsidR="00ED6962" w:rsidRPr="008A524C" w:rsidRDefault="00ED6962" w:rsidP="002B4EA4">
            <w:pPr>
              <w:pStyle w:val="af5"/>
              <w:spacing w:before="0" w:beforeAutospacing="0" w:after="0" w:afterAutospacing="0"/>
              <w:rPr>
                <w:lang w:val="ru-RU" w:eastAsia="ru-RU"/>
              </w:rPr>
            </w:pPr>
            <w:r w:rsidRPr="008A524C">
              <w:rPr>
                <w:lang w:val="ru-RU" w:eastAsia="ru-RU"/>
              </w:rPr>
              <w:t>Развитие туризма, баз отдыха</w:t>
            </w:r>
          </w:p>
          <w:p w:rsidR="009C7321" w:rsidRPr="008A524C" w:rsidRDefault="009C7321" w:rsidP="002B4EA4">
            <w:pPr>
              <w:pStyle w:val="af5"/>
              <w:spacing w:before="0" w:beforeAutospacing="0" w:after="0" w:afterAutospacing="0"/>
              <w:rPr>
                <w:lang w:val="ru-RU" w:eastAsia="ru-RU"/>
              </w:rPr>
            </w:pPr>
          </w:p>
          <w:p w:rsidR="009C7321" w:rsidRPr="008A524C" w:rsidRDefault="009C7321" w:rsidP="002B4EA4">
            <w:pPr>
              <w:pStyle w:val="af5"/>
              <w:spacing w:before="0" w:beforeAutospacing="0" w:after="0" w:afterAutospacing="0"/>
              <w:rPr>
                <w:lang w:val="ru-RU" w:eastAsia="ru-RU"/>
              </w:rPr>
            </w:pPr>
            <w:r w:rsidRPr="008A524C">
              <w:rPr>
                <w:lang w:val="ru-RU" w:eastAsia="ru-RU"/>
              </w:rPr>
              <w:t>Создание придорожного сервиса</w:t>
            </w:r>
          </w:p>
          <w:p w:rsidR="00FA1DF6" w:rsidRPr="008A524C" w:rsidRDefault="00FA1DF6" w:rsidP="002B4EA4">
            <w:pPr>
              <w:pStyle w:val="af5"/>
              <w:spacing w:before="0" w:beforeAutospacing="0" w:after="0" w:afterAutospacing="0"/>
              <w:rPr>
                <w:lang w:val="ru-RU" w:eastAsia="ru-RU"/>
              </w:rPr>
            </w:pPr>
          </w:p>
          <w:p w:rsidR="00FA1DF6" w:rsidRPr="008A524C" w:rsidRDefault="00FA1DF6" w:rsidP="008B4E46">
            <w:pPr>
              <w:pStyle w:val="af5"/>
              <w:spacing w:before="0" w:beforeAutospacing="0" w:after="0" w:afterAutospacing="0"/>
              <w:rPr>
                <w:lang w:val="ru-RU" w:eastAsia="ru-RU"/>
              </w:rPr>
            </w:pPr>
            <w:r w:rsidRPr="008A524C">
              <w:rPr>
                <w:lang w:val="ru-RU" w:eastAsia="ru-RU"/>
              </w:rPr>
              <w:t>Строительство объектов сети гостиничного бизнеса и пищевой индустрии для привлечения туристов и отдыхающих</w:t>
            </w:r>
          </w:p>
        </w:tc>
        <w:tc>
          <w:tcPr>
            <w:tcW w:w="1559" w:type="dxa"/>
            <w:shd w:val="clear" w:color="auto" w:fill="auto"/>
          </w:tcPr>
          <w:p w:rsidR="00ED6962" w:rsidRPr="008A524C" w:rsidRDefault="00ED6962" w:rsidP="002B4EA4">
            <w:pPr>
              <w:pStyle w:val="af5"/>
              <w:spacing w:before="0" w:beforeAutospacing="0" w:after="0" w:afterAutospacing="0"/>
              <w:rPr>
                <w:lang w:val="ru-RU" w:eastAsia="ru-RU"/>
              </w:rPr>
            </w:pPr>
            <w:r w:rsidRPr="008A524C">
              <w:rPr>
                <w:lang w:val="ru-RU" w:eastAsia="ru-RU"/>
              </w:rPr>
              <w:t>Видимых угроз нет</w:t>
            </w:r>
          </w:p>
        </w:tc>
      </w:tr>
      <w:tr w:rsidR="00ED6962" w:rsidRPr="008A524C" w:rsidTr="008B4E46">
        <w:trPr>
          <w:trHeight w:val="273"/>
        </w:trPr>
        <w:tc>
          <w:tcPr>
            <w:tcW w:w="1843" w:type="dxa"/>
            <w:shd w:val="clear" w:color="auto" w:fill="auto"/>
          </w:tcPr>
          <w:p w:rsidR="00ED6962" w:rsidRPr="008A524C" w:rsidRDefault="00ED6962" w:rsidP="002B4EA4">
            <w:pPr>
              <w:pStyle w:val="af5"/>
              <w:spacing w:before="0" w:after="0"/>
              <w:rPr>
                <w:b/>
                <w:i/>
                <w:lang w:val="ru-RU" w:eastAsia="ru-RU"/>
              </w:rPr>
            </w:pPr>
            <w:r w:rsidRPr="008A524C">
              <w:rPr>
                <w:b/>
                <w:i/>
                <w:lang w:val="ru-RU" w:eastAsia="ru-RU"/>
              </w:rPr>
              <w:t xml:space="preserve">Население, рынок труда, уровень и качество жизни </w:t>
            </w:r>
          </w:p>
        </w:tc>
        <w:tc>
          <w:tcPr>
            <w:tcW w:w="2268" w:type="dxa"/>
            <w:shd w:val="clear" w:color="auto" w:fill="auto"/>
          </w:tcPr>
          <w:p w:rsidR="00ED6962" w:rsidRPr="008A524C" w:rsidRDefault="00ED6962" w:rsidP="005C3CD5">
            <w:pPr>
              <w:pStyle w:val="af5"/>
              <w:rPr>
                <w:lang w:val="ru-RU" w:eastAsia="ru-RU"/>
              </w:rPr>
            </w:pPr>
            <w:r w:rsidRPr="008A524C">
              <w:rPr>
                <w:lang w:val="ru-RU" w:eastAsia="ru-RU"/>
              </w:rPr>
              <w:t>Достаточно трудовых ресурсов и его высокий уровень образования и квалификации</w:t>
            </w:r>
          </w:p>
          <w:p w:rsidR="00ED6962" w:rsidRPr="008A524C" w:rsidRDefault="00ED6962" w:rsidP="005C3CD5">
            <w:pPr>
              <w:pStyle w:val="af5"/>
              <w:rPr>
                <w:lang w:val="ru-RU" w:eastAsia="ru-RU"/>
              </w:rPr>
            </w:pPr>
            <w:r w:rsidRPr="008A524C">
              <w:rPr>
                <w:lang w:val="ru-RU" w:eastAsia="ru-RU"/>
              </w:rPr>
              <w:t>Низкий уровень официально зарегистрирован</w:t>
            </w:r>
            <w:r w:rsidR="008B4E46" w:rsidRPr="008A524C">
              <w:rPr>
                <w:lang w:val="ru-RU" w:eastAsia="ru-RU"/>
              </w:rPr>
              <w:t>-</w:t>
            </w:r>
            <w:r w:rsidRPr="008A524C">
              <w:rPr>
                <w:lang w:val="ru-RU" w:eastAsia="ru-RU"/>
              </w:rPr>
              <w:t>ной безработицы</w:t>
            </w:r>
          </w:p>
          <w:p w:rsidR="00ED6962" w:rsidRPr="008A524C" w:rsidRDefault="00ED6962" w:rsidP="005C3CD5">
            <w:pPr>
              <w:pStyle w:val="af5"/>
              <w:rPr>
                <w:lang w:val="ru-RU" w:eastAsia="ru-RU"/>
              </w:rPr>
            </w:pPr>
            <w:r w:rsidRPr="008A524C">
              <w:rPr>
                <w:lang w:val="ru-RU" w:eastAsia="ru-RU"/>
              </w:rPr>
              <w:t>Высокая доля населения находящегося в трудоспособном возрасте</w:t>
            </w:r>
          </w:p>
        </w:tc>
        <w:tc>
          <w:tcPr>
            <w:tcW w:w="2126" w:type="dxa"/>
            <w:shd w:val="clear" w:color="auto" w:fill="auto"/>
          </w:tcPr>
          <w:p w:rsidR="00ED6962" w:rsidRPr="008A524C" w:rsidRDefault="00ED6962" w:rsidP="002B4EA4">
            <w:pPr>
              <w:pStyle w:val="af5"/>
              <w:spacing w:before="0" w:beforeAutospacing="0" w:after="0" w:afterAutospacing="0"/>
              <w:rPr>
                <w:lang w:val="ru-RU" w:eastAsia="ru-RU"/>
              </w:rPr>
            </w:pPr>
            <w:r w:rsidRPr="008A524C">
              <w:rPr>
                <w:lang w:val="ru-RU" w:eastAsia="ru-RU"/>
              </w:rPr>
              <w:t>Низкий уровень доходов населения и заработной платы</w:t>
            </w:r>
          </w:p>
          <w:p w:rsidR="009C7321" w:rsidRPr="008A524C" w:rsidRDefault="009C7321" w:rsidP="002B4EA4">
            <w:pPr>
              <w:pStyle w:val="af5"/>
              <w:spacing w:before="0" w:beforeAutospacing="0" w:after="0" w:afterAutospacing="0"/>
              <w:rPr>
                <w:lang w:val="ru-RU" w:eastAsia="ru-RU"/>
              </w:rPr>
            </w:pPr>
          </w:p>
          <w:p w:rsidR="009C7321" w:rsidRPr="008A524C" w:rsidRDefault="009C7321" w:rsidP="002B4EA4">
            <w:pPr>
              <w:pStyle w:val="af5"/>
              <w:spacing w:before="0" w:beforeAutospacing="0" w:after="0" w:afterAutospacing="0"/>
              <w:rPr>
                <w:lang w:val="ru-RU" w:eastAsia="ru-RU"/>
              </w:rPr>
            </w:pPr>
            <w:r w:rsidRPr="008A524C">
              <w:rPr>
                <w:lang w:val="ru-RU" w:eastAsia="ru-RU"/>
              </w:rPr>
              <w:t>Низкий размер пенсий и пособий</w:t>
            </w:r>
          </w:p>
          <w:p w:rsidR="009C7321" w:rsidRPr="008A524C" w:rsidRDefault="009C7321" w:rsidP="002B4EA4">
            <w:pPr>
              <w:pStyle w:val="af5"/>
              <w:spacing w:before="0" w:beforeAutospacing="0" w:after="0" w:afterAutospacing="0"/>
              <w:rPr>
                <w:lang w:val="ru-RU" w:eastAsia="ru-RU"/>
              </w:rPr>
            </w:pPr>
          </w:p>
          <w:p w:rsidR="009C7321" w:rsidRPr="008A524C" w:rsidRDefault="009C7321" w:rsidP="009C7321">
            <w:pPr>
              <w:pStyle w:val="af5"/>
              <w:spacing w:before="0" w:beforeAutospacing="0" w:after="0" w:afterAutospacing="0"/>
              <w:rPr>
                <w:lang w:val="ru-RU" w:eastAsia="ru-RU"/>
              </w:rPr>
            </w:pPr>
            <w:r w:rsidRPr="008A524C">
              <w:rPr>
                <w:lang w:val="ru-RU" w:eastAsia="ru-RU"/>
              </w:rPr>
              <w:t>Близость к городу Бийску способствует оттоку высоко</w:t>
            </w:r>
            <w:r w:rsidR="004C1C5E" w:rsidRPr="008A524C">
              <w:rPr>
                <w:lang w:val="ru-RU" w:eastAsia="ru-RU"/>
              </w:rPr>
              <w:t>-</w:t>
            </w:r>
            <w:r w:rsidRPr="008A524C">
              <w:rPr>
                <w:lang w:val="ru-RU" w:eastAsia="ru-RU"/>
              </w:rPr>
              <w:t>квалифицирован</w:t>
            </w:r>
            <w:r w:rsidR="004C1C5E" w:rsidRPr="008A524C">
              <w:rPr>
                <w:lang w:val="ru-RU" w:eastAsia="ru-RU"/>
              </w:rPr>
              <w:t>-</w:t>
            </w:r>
            <w:r w:rsidRPr="008A524C">
              <w:rPr>
                <w:lang w:val="ru-RU" w:eastAsia="ru-RU"/>
              </w:rPr>
              <w:t>ных кадров</w:t>
            </w:r>
          </w:p>
          <w:p w:rsidR="009C7321" w:rsidRPr="008A524C" w:rsidRDefault="009C7321" w:rsidP="009C7321">
            <w:pPr>
              <w:pStyle w:val="af5"/>
              <w:spacing w:before="0" w:beforeAutospacing="0" w:after="0" w:afterAutospacing="0"/>
              <w:rPr>
                <w:lang w:val="ru-RU" w:eastAsia="ru-RU"/>
              </w:rPr>
            </w:pPr>
          </w:p>
          <w:p w:rsidR="00ED6962" w:rsidRPr="008A524C" w:rsidRDefault="009C7321" w:rsidP="009C7321">
            <w:pPr>
              <w:pStyle w:val="af5"/>
              <w:spacing w:before="0" w:beforeAutospacing="0" w:after="0" w:afterAutospacing="0"/>
              <w:rPr>
                <w:lang w:val="ru-RU" w:eastAsia="ru-RU"/>
              </w:rPr>
            </w:pPr>
            <w:r w:rsidRPr="008A524C">
              <w:rPr>
                <w:lang w:val="ru-RU" w:eastAsia="ru-RU"/>
              </w:rPr>
              <w:t>Сокращение численности населения вследствие естественной убыли населения</w:t>
            </w:r>
          </w:p>
        </w:tc>
        <w:tc>
          <w:tcPr>
            <w:tcW w:w="1843" w:type="dxa"/>
            <w:shd w:val="clear" w:color="auto" w:fill="auto"/>
          </w:tcPr>
          <w:p w:rsidR="00ED6962" w:rsidRPr="008A524C" w:rsidRDefault="00ED6962" w:rsidP="00F135F3">
            <w:pPr>
              <w:pStyle w:val="af5"/>
              <w:spacing w:before="0" w:beforeAutospacing="0" w:after="0" w:afterAutospacing="0"/>
              <w:rPr>
                <w:lang w:val="ru-RU" w:eastAsia="ru-RU"/>
              </w:rPr>
            </w:pPr>
            <w:r w:rsidRPr="008A524C">
              <w:rPr>
                <w:lang w:val="ru-RU" w:eastAsia="ru-RU"/>
              </w:rPr>
              <w:t xml:space="preserve">При обеспечении роста экономики и роста заработной платы будет обеспечена полная занятость населения </w:t>
            </w:r>
          </w:p>
          <w:p w:rsidR="009C7321" w:rsidRPr="008A524C" w:rsidRDefault="009C7321" w:rsidP="00F135F3">
            <w:pPr>
              <w:pStyle w:val="af5"/>
              <w:spacing w:before="0" w:beforeAutospacing="0" w:after="0" w:afterAutospacing="0"/>
              <w:rPr>
                <w:lang w:val="ru-RU" w:eastAsia="ru-RU"/>
              </w:rPr>
            </w:pPr>
          </w:p>
          <w:p w:rsidR="009C7321" w:rsidRPr="008A524C" w:rsidRDefault="009C7321" w:rsidP="00F135F3">
            <w:pPr>
              <w:pStyle w:val="af5"/>
              <w:spacing w:before="0" w:beforeAutospacing="0" w:after="0" w:afterAutospacing="0"/>
              <w:rPr>
                <w:lang w:val="ru-RU" w:eastAsia="ru-RU"/>
              </w:rPr>
            </w:pPr>
            <w:r w:rsidRPr="008A524C">
              <w:rPr>
                <w:lang w:val="ru-RU" w:eastAsia="ru-RU"/>
              </w:rPr>
              <w:t>Увеличение количества рабочих мест</w:t>
            </w:r>
          </w:p>
        </w:tc>
        <w:tc>
          <w:tcPr>
            <w:tcW w:w="1559" w:type="dxa"/>
            <w:shd w:val="clear" w:color="auto" w:fill="auto"/>
          </w:tcPr>
          <w:p w:rsidR="00ED6962" w:rsidRPr="008A524C" w:rsidRDefault="00ED6962" w:rsidP="008B4E46">
            <w:pPr>
              <w:pStyle w:val="af5"/>
              <w:spacing w:before="0" w:beforeAutospacing="0" w:after="0" w:afterAutospacing="0"/>
              <w:rPr>
                <w:lang w:val="ru-RU" w:eastAsia="ru-RU"/>
              </w:rPr>
            </w:pPr>
            <w:r w:rsidRPr="008A524C">
              <w:rPr>
                <w:lang w:val="ru-RU" w:eastAsia="ru-RU"/>
              </w:rPr>
              <w:t>В связи с низкими доходами населения и заработной платой продолжает</w:t>
            </w:r>
            <w:r w:rsidR="008B4E46" w:rsidRPr="008A524C">
              <w:rPr>
                <w:lang w:val="ru-RU" w:eastAsia="ru-RU"/>
              </w:rPr>
              <w:t>-</w:t>
            </w:r>
            <w:r w:rsidRPr="008A524C">
              <w:rPr>
                <w:lang w:val="ru-RU" w:eastAsia="ru-RU"/>
              </w:rPr>
              <w:t>ся отток квалифици</w:t>
            </w:r>
            <w:r w:rsidR="008B4E46" w:rsidRPr="008A524C">
              <w:rPr>
                <w:lang w:val="ru-RU" w:eastAsia="ru-RU"/>
              </w:rPr>
              <w:t>-</w:t>
            </w:r>
            <w:r w:rsidRPr="008A524C">
              <w:rPr>
                <w:lang w:val="ru-RU" w:eastAsia="ru-RU"/>
              </w:rPr>
              <w:t>рованной рабочей силы и в первую очередь молодежи</w:t>
            </w:r>
          </w:p>
        </w:tc>
      </w:tr>
      <w:tr w:rsidR="009C7321" w:rsidRPr="008A524C" w:rsidTr="008B4E46">
        <w:trPr>
          <w:trHeight w:val="273"/>
        </w:trPr>
        <w:tc>
          <w:tcPr>
            <w:tcW w:w="1843" w:type="dxa"/>
            <w:shd w:val="clear" w:color="auto" w:fill="auto"/>
          </w:tcPr>
          <w:p w:rsidR="009C7321" w:rsidRPr="008A524C" w:rsidRDefault="009C7321" w:rsidP="00BE5566">
            <w:pPr>
              <w:pStyle w:val="af5"/>
              <w:spacing w:before="0" w:after="0"/>
              <w:rPr>
                <w:b/>
                <w:i/>
                <w:lang w:val="ru-RU" w:eastAsia="ru-RU"/>
              </w:rPr>
            </w:pPr>
            <w:r w:rsidRPr="008A524C">
              <w:rPr>
                <w:b/>
                <w:i/>
                <w:lang w:val="ru-RU" w:eastAsia="ru-RU"/>
              </w:rPr>
              <w:t>Экономика, предприни</w:t>
            </w:r>
            <w:r w:rsidR="00BE5566" w:rsidRPr="008A524C">
              <w:rPr>
                <w:b/>
                <w:i/>
                <w:lang w:val="ru-RU" w:eastAsia="ru-RU"/>
              </w:rPr>
              <w:t>-</w:t>
            </w:r>
            <w:r w:rsidRPr="008A524C">
              <w:rPr>
                <w:b/>
                <w:i/>
                <w:lang w:val="ru-RU" w:eastAsia="ru-RU"/>
              </w:rPr>
              <w:t>мательство и хозяйствен</w:t>
            </w:r>
            <w:r w:rsidR="00BE5566" w:rsidRPr="008A524C">
              <w:rPr>
                <w:b/>
                <w:i/>
                <w:lang w:val="ru-RU" w:eastAsia="ru-RU"/>
              </w:rPr>
              <w:t>-</w:t>
            </w:r>
            <w:r w:rsidRPr="008A524C">
              <w:rPr>
                <w:b/>
                <w:i/>
                <w:lang w:val="ru-RU" w:eastAsia="ru-RU"/>
              </w:rPr>
              <w:t>ный климат</w:t>
            </w:r>
          </w:p>
        </w:tc>
        <w:tc>
          <w:tcPr>
            <w:tcW w:w="2268" w:type="dxa"/>
            <w:shd w:val="clear" w:color="auto" w:fill="auto"/>
          </w:tcPr>
          <w:p w:rsidR="009C7321" w:rsidRPr="008A524C" w:rsidRDefault="009C7321" w:rsidP="005C3CD5">
            <w:pPr>
              <w:pStyle w:val="af5"/>
              <w:rPr>
                <w:lang w:val="ru-RU" w:eastAsia="ru-RU"/>
              </w:rPr>
            </w:pPr>
            <w:r w:rsidRPr="008A524C">
              <w:rPr>
                <w:lang w:val="ru-RU" w:eastAsia="ru-RU"/>
              </w:rPr>
              <w:t>Во всех населенных имеется перспектива добычи питьевой воды</w:t>
            </w:r>
          </w:p>
          <w:p w:rsidR="009C7321" w:rsidRPr="008A524C" w:rsidRDefault="009C7321" w:rsidP="005C3CD5">
            <w:pPr>
              <w:pStyle w:val="af5"/>
              <w:rPr>
                <w:lang w:val="ru-RU" w:eastAsia="ru-RU"/>
              </w:rPr>
            </w:pPr>
            <w:r w:rsidRPr="008A524C">
              <w:rPr>
                <w:lang w:val="ru-RU" w:eastAsia="ru-RU"/>
              </w:rPr>
              <w:t>Развито сельскохозяйственное производство</w:t>
            </w:r>
          </w:p>
          <w:p w:rsidR="00FA1DF6" w:rsidRPr="008A524C" w:rsidRDefault="00FA1DF6" w:rsidP="008B4E46">
            <w:pPr>
              <w:pStyle w:val="af5"/>
              <w:rPr>
                <w:lang w:val="ru-RU" w:eastAsia="ru-RU"/>
              </w:rPr>
            </w:pPr>
            <w:r w:rsidRPr="008A524C">
              <w:rPr>
                <w:lang w:val="ru-RU" w:eastAsia="ru-RU"/>
              </w:rPr>
              <w:t>Материальная база сельхозпредприятий в последние годы активно обновляется</w:t>
            </w:r>
          </w:p>
        </w:tc>
        <w:tc>
          <w:tcPr>
            <w:tcW w:w="2126" w:type="dxa"/>
            <w:shd w:val="clear" w:color="auto" w:fill="auto"/>
          </w:tcPr>
          <w:p w:rsidR="009C7321" w:rsidRPr="008A524C" w:rsidRDefault="009C7321" w:rsidP="002B4EA4">
            <w:pPr>
              <w:pStyle w:val="af5"/>
              <w:spacing w:before="0" w:beforeAutospacing="0" w:after="0" w:afterAutospacing="0"/>
              <w:rPr>
                <w:lang w:val="ru-RU" w:eastAsia="ru-RU"/>
              </w:rPr>
            </w:pPr>
            <w:r w:rsidRPr="008A524C">
              <w:rPr>
                <w:lang w:val="ru-RU" w:eastAsia="ru-RU"/>
              </w:rPr>
              <w:t>Высокий уровень морального и физического износа всех основных средств, как в производственной так и не в производственной сферах</w:t>
            </w:r>
          </w:p>
          <w:p w:rsidR="009C7321" w:rsidRPr="008A524C" w:rsidRDefault="009C7321" w:rsidP="002B4EA4">
            <w:pPr>
              <w:pStyle w:val="af5"/>
              <w:spacing w:before="0" w:beforeAutospacing="0" w:after="0" w:afterAutospacing="0"/>
              <w:rPr>
                <w:lang w:val="ru-RU" w:eastAsia="ru-RU"/>
              </w:rPr>
            </w:pPr>
          </w:p>
          <w:p w:rsidR="009C7321" w:rsidRPr="008A524C" w:rsidRDefault="009C7321" w:rsidP="002B4EA4">
            <w:pPr>
              <w:pStyle w:val="af5"/>
              <w:spacing w:before="0" w:beforeAutospacing="0" w:after="0" w:afterAutospacing="0"/>
              <w:rPr>
                <w:lang w:val="ru-RU" w:eastAsia="ru-RU"/>
              </w:rPr>
            </w:pPr>
            <w:r w:rsidRPr="008A524C">
              <w:rPr>
                <w:lang w:val="ru-RU" w:eastAsia="ru-RU"/>
              </w:rPr>
              <w:t>Отсутствие на территории района крупных промышленных предприятий</w:t>
            </w:r>
          </w:p>
          <w:p w:rsidR="009C7321" w:rsidRPr="008A524C" w:rsidRDefault="009C7321" w:rsidP="002B4EA4">
            <w:pPr>
              <w:pStyle w:val="af5"/>
              <w:spacing w:before="0" w:beforeAutospacing="0" w:after="0" w:afterAutospacing="0"/>
              <w:rPr>
                <w:lang w:val="ru-RU" w:eastAsia="ru-RU"/>
              </w:rPr>
            </w:pPr>
          </w:p>
          <w:p w:rsidR="009C7321" w:rsidRPr="008A524C" w:rsidRDefault="009C7321" w:rsidP="002B4EA4">
            <w:pPr>
              <w:pStyle w:val="af5"/>
              <w:spacing w:before="0" w:beforeAutospacing="0" w:after="0" w:afterAutospacing="0"/>
              <w:rPr>
                <w:lang w:val="ru-RU" w:eastAsia="ru-RU"/>
              </w:rPr>
            </w:pPr>
            <w:r w:rsidRPr="008A524C">
              <w:rPr>
                <w:lang w:val="ru-RU" w:eastAsia="ru-RU"/>
              </w:rPr>
              <w:t>Высокая стоимость транспортных тарифов</w:t>
            </w:r>
          </w:p>
          <w:p w:rsidR="009C7321" w:rsidRPr="008A524C" w:rsidRDefault="009C7321" w:rsidP="002B4EA4">
            <w:pPr>
              <w:pStyle w:val="af5"/>
              <w:spacing w:before="0" w:beforeAutospacing="0" w:after="0" w:afterAutospacing="0"/>
              <w:rPr>
                <w:lang w:val="ru-RU" w:eastAsia="ru-RU"/>
              </w:rPr>
            </w:pPr>
          </w:p>
          <w:p w:rsidR="009C7321" w:rsidRPr="008A524C" w:rsidRDefault="009C7321" w:rsidP="002B4EA4">
            <w:pPr>
              <w:pStyle w:val="af5"/>
              <w:spacing w:before="0" w:beforeAutospacing="0" w:after="0" w:afterAutospacing="0"/>
              <w:rPr>
                <w:lang w:val="ru-RU" w:eastAsia="ru-RU"/>
              </w:rPr>
            </w:pPr>
            <w:r w:rsidRPr="008A524C">
              <w:rPr>
                <w:lang w:val="ru-RU" w:eastAsia="ru-RU"/>
              </w:rPr>
              <w:t>Уменьшение заказов на производство продукции и сужение рынков сбыта в условиях финансового кризиса</w:t>
            </w:r>
          </w:p>
          <w:p w:rsidR="009C7321" w:rsidRPr="008A524C" w:rsidRDefault="009C7321" w:rsidP="002B4EA4">
            <w:pPr>
              <w:pStyle w:val="af5"/>
              <w:spacing w:before="0" w:beforeAutospacing="0" w:after="0" w:afterAutospacing="0"/>
              <w:rPr>
                <w:lang w:val="ru-RU" w:eastAsia="ru-RU"/>
              </w:rPr>
            </w:pPr>
          </w:p>
          <w:p w:rsidR="009C7321" w:rsidRPr="008A524C" w:rsidRDefault="009C7321" w:rsidP="002B4EA4">
            <w:pPr>
              <w:pStyle w:val="af5"/>
              <w:spacing w:before="0" w:beforeAutospacing="0" w:after="0" w:afterAutospacing="0"/>
              <w:rPr>
                <w:lang w:val="ru-RU" w:eastAsia="ru-RU"/>
              </w:rPr>
            </w:pPr>
            <w:r w:rsidRPr="008A524C">
              <w:rPr>
                <w:lang w:val="ru-RU" w:eastAsia="ru-RU"/>
              </w:rPr>
              <w:t>Недостаток собственных финансовых средств  для развития</w:t>
            </w:r>
          </w:p>
        </w:tc>
        <w:tc>
          <w:tcPr>
            <w:tcW w:w="1843" w:type="dxa"/>
            <w:shd w:val="clear" w:color="auto" w:fill="auto"/>
          </w:tcPr>
          <w:p w:rsidR="009C7321" w:rsidRPr="008A524C" w:rsidRDefault="009C7321" w:rsidP="002B4EA4">
            <w:pPr>
              <w:pStyle w:val="af5"/>
              <w:spacing w:before="0" w:beforeAutospacing="0" w:after="0" w:afterAutospacing="0"/>
              <w:rPr>
                <w:lang w:val="ru-RU" w:eastAsia="ru-RU"/>
              </w:rPr>
            </w:pPr>
            <w:r w:rsidRPr="008A524C">
              <w:rPr>
                <w:lang w:val="ru-RU" w:eastAsia="ru-RU"/>
              </w:rPr>
              <w:t>Развитие партнерских отношений органов власти и хозяйствую</w:t>
            </w:r>
            <w:r w:rsidR="00FA1DF6" w:rsidRPr="008A524C">
              <w:rPr>
                <w:lang w:val="ru-RU" w:eastAsia="ru-RU"/>
              </w:rPr>
              <w:t>-</w:t>
            </w:r>
            <w:r w:rsidRPr="008A524C">
              <w:rPr>
                <w:lang w:val="ru-RU" w:eastAsia="ru-RU"/>
              </w:rPr>
              <w:t>щих субъектов</w:t>
            </w:r>
          </w:p>
          <w:p w:rsidR="009C7321" w:rsidRPr="008A524C" w:rsidRDefault="009C7321" w:rsidP="002B4EA4">
            <w:pPr>
              <w:pStyle w:val="af5"/>
              <w:spacing w:before="0" w:beforeAutospacing="0" w:after="0" w:afterAutospacing="0"/>
              <w:rPr>
                <w:lang w:val="ru-RU" w:eastAsia="ru-RU"/>
              </w:rPr>
            </w:pPr>
          </w:p>
          <w:p w:rsidR="009C7321" w:rsidRPr="008A524C" w:rsidRDefault="009C7321" w:rsidP="002B4EA4">
            <w:pPr>
              <w:pStyle w:val="af5"/>
              <w:spacing w:before="0" w:beforeAutospacing="0" w:after="0" w:afterAutospacing="0"/>
              <w:rPr>
                <w:lang w:val="ru-RU" w:eastAsia="ru-RU"/>
              </w:rPr>
            </w:pPr>
            <w:r w:rsidRPr="008A524C">
              <w:rPr>
                <w:lang w:val="ru-RU" w:eastAsia="ru-RU"/>
              </w:rPr>
              <w:t>Развитие промышленности: природные и экономичес-кие условия позволяют это делать</w:t>
            </w:r>
          </w:p>
        </w:tc>
        <w:tc>
          <w:tcPr>
            <w:tcW w:w="1559" w:type="dxa"/>
            <w:shd w:val="clear" w:color="auto" w:fill="auto"/>
          </w:tcPr>
          <w:p w:rsidR="009C7321" w:rsidRPr="008A524C" w:rsidRDefault="009C7321" w:rsidP="002B4EA4">
            <w:pPr>
              <w:pStyle w:val="af5"/>
              <w:spacing w:before="0" w:beforeAutospacing="0" w:after="0" w:afterAutospacing="0"/>
              <w:rPr>
                <w:lang w:val="ru-RU" w:eastAsia="ru-RU"/>
              </w:rPr>
            </w:pPr>
            <w:r w:rsidRPr="008A524C">
              <w:rPr>
                <w:lang w:val="ru-RU" w:eastAsia="ru-RU"/>
              </w:rPr>
              <w:t>Увеличение стоимости тарифов на энергоресурсы</w:t>
            </w:r>
          </w:p>
          <w:p w:rsidR="009C7321" w:rsidRPr="008A524C" w:rsidRDefault="009C7321" w:rsidP="002B4EA4">
            <w:pPr>
              <w:pStyle w:val="af5"/>
              <w:spacing w:before="0" w:beforeAutospacing="0" w:after="0" w:afterAutospacing="0"/>
              <w:rPr>
                <w:lang w:val="ru-RU" w:eastAsia="ru-RU"/>
              </w:rPr>
            </w:pPr>
          </w:p>
          <w:p w:rsidR="009C7321" w:rsidRPr="008A524C" w:rsidRDefault="009C7321" w:rsidP="009C7321">
            <w:pPr>
              <w:pStyle w:val="af5"/>
              <w:spacing w:before="0" w:beforeAutospacing="0" w:after="0" w:afterAutospacing="0"/>
              <w:rPr>
                <w:lang w:val="ru-RU" w:eastAsia="ru-RU"/>
              </w:rPr>
            </w:pPr>
            <w:r w:rsidRPr="008A524C">
              <w:rPr>
                <w:lang w:val="ru-RU" w:eastAsia="ru-RU"/>
              </w:rPr>
              <w:t>Увеличение стоимости</w:t>
            </w:r>
          </w:p>
          <w:p w:rsidR="009C7321" w:rsidRPr="008A524C" w:rsidRDefault="009C7321" w:rsidP="009C7321">
            <w:pPr>
              <w:pStyle w:val="af5"/>
              <w:spacing w:before="0" w:beforeAutospacing="0" w:after="0" w:afterAutospacing="0"/>
              <w:rPr>
                <w:lang w:val="ru-RU" w:eastAsia="ru-RU"/>
              </w:rPr>
            </w:pPr>
            <w:r w:rsidRPr="008A524C">
              <w:rPr>
                <w:lang w:val="ru-RU" w:eastAsia="ru-RU"/>
              </w:rPr>
              <w:t>транспортных тарифов</w:t>
            </w:r>
          </w:p>
          <w:p w:rsidR="009C7321" w:rsidRPr="008A524C" w:rsidRDefault="009C7321" w:rsidP="009C7321">
            <w:pPr>
              <w:pStyle w:val="af5"/>
              <w:spacing w:before="0" w:beforeAutospacing="0" w:after="0" w:afterAutospacing="0"/>
              <w:rPr>
                <w:lang w:val="ru-RU" w:eastAsia="ru-RU"/>
              </w:rPr>
            </w:pPr>
          </w:p>
          <w:p w:rsidR="009C7321" w:rsidRPr="008A524C" w:rsidRDefault="009C7321" w:rsidP="008B4E46">
            <w:pPr>
              <w:pStyle w:val="af5"/>
              <w:spacing w:before="0" w:beforeAutospacing="0" w:after="0" w:afterAutospacing="0"/>
              <w:rPr>
                <w:lang w:val="ru-RU" w:eastAsia="ru-RU"/>
              </w:rPr>
            </w:pPr>
            <w:r w:rsidRPr="008A524C">
              <w:rPr>
                <w:lang w:val="ru-RU" w:eastAsia="ru-RU"/>
              </w:rPr>
              <w:t>Низкий уровень прибыли тормозящий инвестиро</w:t>
            </w:r>
            <w:r w:rsidR="008B4E46" w:rsidRPr="008A524C">
              <w:rPr>
                <w:lang w:val="ru-RU" w:eastAsia="ru-RU"/>
              </w:rPr>
              <w:t>-</w:t>
            </w:r>
            <w:r w:rsidRPr="008A524C">
              <w:rPr>
                <w:lang w:val="ru-RU" w:eastAsia="ru-RU"/>
              </w:rPr>
              <w:t>вание</w:t>
            </w:r>
          </w:p>
        </w:tc>
      </w:tr>
      <w:tr w:rsidR="009C7321" w:rsidRPr="008A524C" w:rsidTr="008B4E46">
        <w:trPr>
          <w:trHeight w:val="273"/>
        </w:trPr>
        <w:tc>
          <w:tcPr>
            <w:tcW w:w="1843" w:type="dxa"/>
            <w:shd w:val="clear" w:color="auto" w:fill="auto"/>
          </w:tcPr>
          <w:p w:rsidR="009C7321" w:rsidRPr="008A524C" w:rsidRDefault="009C7321" w:rsidP="002B4EA4">
            <w:pPr>
              <w:pStyle w:val="af5"/>
              <w:spacing w:before="0" w:after="0"/>
              <w:rPr>
                <w:b/>
                <w:i/>
                <w:lang w:val="ru-RU" w:eastAsia="ru-RU"/>
              </w:rPr>
            </w:pPr>
            <w:r w:rsidRPr="008A524C">
              <w:rPr>
                <w:b/>
                <w:i/>
                <w:lang w:val="ru-RU" w:eastAsia="ru-RU"/>
              </w:rPr>
              <w:t>Финансы и инвестиции</w:t>
            </w:r>
          </w:p>
        </w:tc>
        <w:tc>
          <w:tcPr>
            <w:tcW w:w="2268" w:type="dxa"/>
            <w:shd w:val="clear" w:color="auto" w:fill="auto"/>
          </w:tcPr>
          <w:p w:rsidR="009C7321" w:rsidRPr="008A524C" w:rsidRDefault="009C7321" w:rsidP="005C3CD5">
            <w:pPr>
              <w:pStyle w:val="af5"/>
              <w:rPr>
                <w:lang w:val="ru-RU" w:eastAsia="ru-RU"/>
              </w:rPr>
            </w:pPr>
            <w:r w:rsidRPr="008A524C">
              <w:rPr>
                <w:lang w:val="ru-RU" w:eastAsia="ru-RU"/>
              </w:rPr>
              <w:t>Взаимодействие с Алтайским гарантийным фондом</w:t>
            </w:r>
          </w:p>
          <w:p w:rsidR="009C7321" w:rsidRPr="008A524C" w:rsidRDefault="009C7321" w:rsidP="005C3CD5">
            <w:pPr>
              <w:pStyle w:val="af5"/>
              <w:rPr>
                <w:lang w:val="ru-RU" w:eastAsia="ru-RU"/>
              </w:rPr>
            </w:pPr>
            <w:r w:rsidRPr="008A524C">
              <w:rPr>
                <w:lang w:val="ru-RU" w:eastAsia="ru-RU"/>
              </w:rPr>
              <w:t>Реализация мероприятий на территории МО по привлечению инвестиций</w:t>
            </w:r>
          </w:p>
        </w:tc>
        <w:tc>
          <w:tcPr>
            <w:tcW w:w="2126" w:type="dxa"/>
            <w:shd w:val="clear" w:color="auto" w:fill="auto"/>
          </w:tcPr>
          <w:p w:rsidR="009C7321" w:rsidRPr="008A524C" w:rsidRDefault="009C7321" w:rsidP="002B4EA4">
            <w:pPr>
              <w:pStyle w:val="af5"/>
              <w:spacing w:before="0" w:beforeAutospacing="0" w:after="0" w:afterAutospacing="0"/>
              <w:rPr>
                <w:lang w:val="ru-RU" w:eastAsia="ru-RU"/>
              </w:rPr>
            </w:pPr>
            <w:r w:rsidRPr="008A524C">
              <w:rPr>
                <w:lang w:val="ru-RU" w:eastAsia="ru-RU"/>
              </w:rPr>
              <w:t>Трудности в получении субсидий</w:t>
            </w:r>
          </w:p>
          <w:p w:rsidR="009C7321" w:rsidRPr="008A524C" w:rsidRDefault="009C7321" w:rsidP="002B4EA4">
            <w:pPr>
              <w:pStyle w:val="af5"/>
              <w:spacing w:before="0" w:beforeAutospacing="0" w:after="0" w:afterAutospacing="0"/>
              <w:rPr>
                <w:lang w:val="ru-RU" w:eastAsia="ru-RU"/>
              </w:rPr>
            </w:pPr>
          </w:p>
          <w:p w:rsidR="009C7321" w:rsidRPr="008A524C" w:rsidRDefault="009C7321" w:rsidP="002B4EA4">
            <w:pPr>
              <w:pStyle w:val="af5"/>
              <w:spacing w:before="0" w:beforeAutospacing="0" w:after="0" w:afterAutospacing="0"/>
              <w:rPr>
                <w:lang w:val="ru-RU" w:eastAsia="ru-RU"/>
              </w:rPr>
            </w:pPr>
            <w:r w:rsidRPr="008A524C">
              <w:rPr>
                <w:lang w:val="ru-RU" w:eastAsia="ru-RU"/>
              </w:rPr>
              <w:t>Недостаточная бюджетная обеспеченность</w:t>
            </w:r>
          </w:p>
          <w:p w:rsidR="009C7321" w:rsidRPr="008A524C" w:rsidRDefault="009C7321" w:rsidP="002B4EA4">
            <w:pPr>
              <w:pStyle w:val="af5"/>
              <w:spacing w:before="0" w:beforeAutospacing="0" w:after="0" w:afterAutospacing="0"/>
              <w:rPr>
                <w:lang w:val="ru-RU" w:eastAsia="ru-RU"/>
              </w:rPr>
            </w:pPr>
          </w:p>
          <w:p w:rsidR="009C7321" w:rsidRPr="008A524C" w:rsidRDefault="009C7321" w:rsidP="002B4EA4">
            <w:pPr>
              <w:pStyle w:val="af5"/>
              <w:spacing w:before="0" w:beforeAutospacing="0" w:after="0" w:afterAutospacing="0"/>
              <w:rPr>
                <w:lang w:val="ru-RU" w:eastAsia="ru-RU"/>
              </w:rPr>
            </w:pPr>
            <w:r w:rsidRPr="008A524C">
              <w:rPr>
                <w:lang w:val="ru-RU" w:eastAsia="ru-RU"/>
              </w:rPr>
              <w:t>Недостаточная финансовая обеспеченность полномочий органов местного самоуправления</w:t>
            </w:r>
          </w:p>
          <w:p w:rsidR="009C7321" w:rsidRPr="008A524C" w:rsidRDefault="009C7321" w:rsidP="002B4EA4">
            <w:pPr>
              <w:pStyle w:val="af5"/>
              <w:spacing w:before="0" w:beforeAutospacing="0" w:after="0" w:afterAutospacing="0"/>
              <w:rPr>
                <w:lang w:val="ru-RU" w:eastAsia="ru-RU"/>
              </w:rPr>
            </w:pPr>
          </w:p>
          <w:p w:rsidR="009C7321" w:rsidRPr="008A524C" w:rsidRDefault="009C7321" w:rsidP="002B4EA4">
            <w:pPr>
              <w:pStyle w:val="af5"/>
              <w:spacing w:before="0" w:beforeAutospacing="0" w:after="0" w:afterAutospacing="0"/>
              <w:rPr>
                <w:lang w:val="ru-RU" w:eastAsia="ru-RU"/>
              </w:rPr>
            </w:pPr>
            <w:r w:rsidRPr="008A524C">
              <w:rPr>
                <w:lang w:val="ru-RU" w:eastAsia="ru-RU"/>
              </w:rPr>
              <w:t>Недостаточные объемы инвестиций</w:t>
            </w:r>
          </w:p>
        </w:tc>
        <w:tc>
          <w:tcPr>
            <w:tcW w:w="1843" w:type="dxa"/>
            <w:shd w:val="clear" w:color="auto" w:fill="auto"/>
          </w:tcPr>
          <w:p w:rsidR="009C7321" w:rsidRPr="008A524C" w:rsidRDefault="009C7321" w:rsidP="009C7321">
            <w:pPr>
              <w:pStyle w:val="af5"/>
              <w:spacing w:before="0" w:beforeAutospacing="0" w:after="0" w:afterAutospacing="0"/>
              <w:rPr>
                <w:lang w:val="ru-RU" w:eastAsia="ru-RU"/>
              </w:rPr>
            </w:pPr>
            <w:r w:rsidRPr="008A524C">
              <w:rPr>
                <w:lang w:val="ru-RU" w:eastAsia="ru-RU"/>
              </w:rPr>
              <w:t>Привлечение средств из других уровней бюджетов</w:t>
            </w:r>
          </w:p>
        </w:tc>
        <w:tc>
          <w:tcPr>
            <w:tcW w:w="1559" w:type="dxa"/>
            <w:shd w:val="clear" w:color="auto" w:fill="auto"/>
          </w:tcPr>
          <w:p w:rsidR="009C7321" w:rsidRPr="008A524C" w:rsidRDefault="009C7321" w:rsidP="002B4EA4">
            <w:pPr>
              <w:pStyle w:val="af5"/>
              <w:spacing w:before="0" w:beforeAutospacing="0" w:after="0" w:afterAutospacing="0"/>
              <w:rPr>
                <w:lang w:val="ru-RU" w:eastAsia="ru-RU"/>
              </w:rPr>
            </w:pPr>
            <w:r w:rsidRPr="008A524C">
              <w:rPr>
                <w:lang w:val="ru-RU" w:eastAsia="ru-RU"/>
              </w:rPr>
              <w:t>Финансирование из районного бюджета задолженности теплоснаб</w:t>
            </w:r>
            <w:r w:rsidR="008B4E46" w:rsidRPr="008A524C">
              <w:rPr>
                <w:lang w:val="ru-RU" w:eastAsia="ru-RU"/>
              </w:rPr>
              <w:t>-</w:t>
            </w:r>
            <w:r w:rsidRPr="008A524C">
              <w:rPr>
                <w:lang w:val="ru-RU" w:eastAsia="ru-RU"/>
              </w:rPr>
              <w:t xml:space="preserve">жающих </w:t>
            </w:r>
            <w:r w:rsidR="004C1C5E" w:rsidRPr="008A524C">
              <w:rPr>
                <w:lang w:val="ru-RU" w:eastAsia="ru-RU"/>
              </w:rPr>
              <w:t>п</w:t>
            </w:r>
            <w:r w:rsidRPr="008A524C">
              <w:rPr>
                <w:lang w:val="ru-RU" w:eastAsia="ru-RU"/>
              </w:rPr>
              <w:t>редприя</w:t>
            </w:r>
            <w:r w:rsidR="004C1C5E" w:rsidRPr="008A524C">
              <w:rPr>
                <w:lang w:val="ru-RU" w:eastAsia="ru-RU"/>
              </w:rPr>
              <w:t>-</w:t>
            </w:r>
            <w:r w:rsidRPr="008A524C">
              <w:rPr>
                <w:lang w:val="ru-RU" w:eastAsia="ru-RU"/>
              </w:rPr>
              <w:t>тий за уголь</w:t>
            </w:r>
          </w:p>
          <w:p w:rsidR="009C7321" w:rsidRPr="008A524C" w:rsidRDefault="009C7321" w:rsidP="002B4EA4">
            <w:pPr>
              <w:pStyle w:val="af5"/>
              <w:spacing w:before="0" w:beforeAutospacing="0" w:after="0" w:afterAutospacing="0"/>
              <w:rPr>
                <w:lang w:val="ru-RU" w:eastAsia="ru-RU"/>
              </w:rPr>
            </w:pPr>
            <w:r w:rsidRPr="008A524C">
              <w:rPr>
                <w:lang w:val="ru-RU" w:eastAsia="ru-RU"/>
              </w:rPr>
              <w:t>Последствия экономичес</w:t>
            </w:r>
            <w:r w:rsidR="008B4E46" w:rsidRPr="008A524C">
              <w:rPr>
                <w:lang w:val="ru-RU" w:eastAsia="ru-RU"/>
              </w:rPr>
              <w:t>-</w:t>
            </w:r>
            <w:r w:rsidR="004C1C5E" w:rsidRPr="008A524C">
              <w:rPr>
                <w:lang w:val="ru-RU" w:eastAsia="ru-RU"/>
              </w:rPr>
              <w:t>ко</w:t>
            </w:r>
            <w:r w:rsidRPr="008A524C">
              <w:rPr>
                <w:lang w:val="ru-RU" w:eastAsia="ru-RU"/>
              </w:rPr>
              <w:t>го кризиса</w:t>
            </w:r>
          </w:p>
          <w:p w:rsidR="009C7321" w:rsidRPr="008A524C" w:rsidRDefault="009C7321" w:rsidP="004C1C5E">
            <w:pPr>
              <w:pStyle w:val="af5"/>
              <w:spacing w:before="0" w:beforeAutospacing="0" w:after="0" w:afterAutospacing="0"/>
              <w:rPr>
                <w:lang w:val="ru-RU" w:eastAsia="ru-RU"/>
              </w:rPr>
            </w:pPr>
            <w:r w:rsidRPr="008A524C">
              <w:rPr>
                <w:lang w:val="ru-RU" w:eastAsia="ru-RU"/>
              </w:rPr>
              <w:t>Сохранение уровня вложения инвестиций в существующих объемах</w:t>
            </w:r>
          </w:p>
        </w:tc>
      </w:tr>
      <w:tr w:rsidR="00107ED0" w:rsidRPr="008A524C" w:rsidTr="008B4E46">
        <w:trPr>
          <w:trHeight w:val="4321"/>
        </w:trPr>
        <w:tc>
          <w:tcPr>
            <w:tcW w:w="1843" w:type="dxa"/>
            <w:shd w:val="clear" w:color="auto" w:fill="auto"/>
          </w:tcPr>
          <w:p w:rsidR="00107ED0" w:rsidRPr="008A524C" w:rsidRDefault="00107ED0" w:rsidP="002B4EA4">
            <w:pPr>
              <w:pStyle w:val="af5"/>
              <w:spacing w:before="0" w:after="0"/>
              <w:rPr>
                <w:b/>
                <w:i/>
                <w:lang w:val="ru-RU" w:eastAsia="ru-RU"/>
              </w:rPr>
            </w:pPr>
            <w:r w:rsidRPr="008A524C">
              <w:rPr>
                <w:b/>
                <w:i/>
                <w:lang w:val="ru-RU" w:eastAsia="ru-RU"/>
              </w:rPr>
              <w:t>Социальная сфера</w:t>
            </w:r>
          </w:p>
        </w:tc>
        <w:tc>
          <w:tcPr>
            <w:tcW w:w="2268" w:type="dxa"/>
            <w:shd w:val="clear" w:color="auto" w:fill="auto"/>
          </w:tcPr>
          <w:p w:rsidR="00AA006E" w:rsidRPr="008A524C" w:rsidRDefault="00107ED0" w:rsidP="00AA006E">
            <w:pPr>
              <w:pStyle w:val="af5"/>
              <w:rPr>
                <w:lang w:val="ru-RU" w:eastAsia="ru-RU"/>
              </w:rPr>
            </w:pPr>
            <w:r w:rsidRPr="008A524C">
              <w:rPr>
                <w:lang w:val="ru-RU" w:eastAsia="ru-RU"/>
              </w:rPr>
              <w:t>Сохранение сети бюджетных учреждений</w:t>
            </w:r>
          </w:p>
          <w:p w:rsidR="00FA1DF6" w:rsidRPr="008A524C" w:rsidRDefault="00FA1DF6" w:rsidP="00AA006E">
            <w:pPr>
              <w:pStyle w:val="af5"/>
              <w:rPr>
                <w:lang w:val="ru-RU" w:eastAsia="ru-RU"/>
              </w:rPr>
            </w:pPr>
            <w:r w:rsidRPr="008A524C">
              <w:rPr>
                <w:lang w:val="ru-RU" w:eastAsia="ru-RU"/>
              </w:rPr>
              <w:t>Достаточная обеспеченность объектами социальной сферы</w:t>
            </w:r>
          </w:p>
        </w:tc>
        <w:tc>
          <w:tcPr>
            <w:tcW w:w="2126" w:type="dxa"/>
            <w:shd w:val="clear" w:color="auto" w:fill="auto"/>
          </w:tcPr>
          <w:p w:rsidR="00107ED0" w:rsidRPr="008A524C" w:rsidRDefault="00107ED0" w:rsidP="002B4EA4">
            <w:pPr>
              <w:pStyle w:val="af5"/>
              <w:spacing w:before="0" w:beforeAutospacing="0" w:after="0" w:afterAutospacing="0"/>
              <w:rPr>
                <w:lang w:val="ru-RU" w:eastAsia="ru-RU"/>
              </w:rPr>
            </w:pPr>
            <w:r w:rsidRPr="008A524C">
              <w:rPr>
                <w:lang w:val="ru-RU" w:eastAsia="ru-RU"/>
              </w:rPr>
              <w:t>Недостаточное финансирование социальной сферы</w:t>
            </w:r>
          </w:p>
          <w:p w:rsidR="009C7321" w:rsidRPr="008A524C" w:rsidRDefault="009C7321" w:rsidP="002B4EA4">
            <w:pPr>
              <w:pStyle w:val="af5"/>
              <w:spacing w:before="0" w:beforeAutospacing="0" w:after="0" w:afterAutospacing="0"/>
              <w:rPr>
                <w:lang w:val="ru-RU" w:eastAsia="ru-RU"/>
              </w:rPr>
            </w:pPr>
          </w:p>
          <w:p w:rsidR="009C7321" w:rsidRPr="008A524C" w:rsidRDefault="009C7321" w:rsidP="002B4EA4">
            <w:pPr>
              <w:pStyle w:val="af5"/>
              <w:spacing w:before="0" w:beforeAutospacing="0" w:after="0" w:afterAutospacing="0"/>
              <w:rPr>
                <w:lang w:val="ru-RU" w:eastAsia="ru-RU"/>
              </w:rPr>
            </w:pPr>
            <w:r w:rsidRPr="008A524C">
              <w:rPr>
                <w:lang w:val="ru-RU" w:eastAsia="ru-RU"/>
              </w:rPr>
              <w:t>Низкий уровень материально-технического оснащения</w:t>
            </w:r>
          </w:p>
        </w:tc>
        <w:tc>
          <w:tcPr>
            <w:tcW w:w="1843" w:type="dxa"/>
            <w:shd w:val="clear" w:color="auto" w:fill="auto"/>
          </w:tcPr>
          <w:p w:rsidR="00107ED0" w:rsidRPr="008A524C" w:rsidRDefault="00ED6962" w:rsidP="004C1C5E">
            <w:pPr>
              <w:pStyle w:val="af5"/>
              <w:spacing w:before="0" w:beforeAutospacing="0" w:after="0" w:afterAutospacing="0"/>
              <w:rPr>
                <w:lang w:val="ru-RU" w:eastAsia="ru-RU"/>
              </w:rPr>
            </w:pPr>
            <w:r w:rsidRPr="008A524C">
              <w:rPr>
                <w:lang w:val="ru-RU" w:eastAsia="ru-RU"/>
              </w:rPr>
              <w:t>Имеются реальные возможности для дальнейшего развития всей социальной сферы при значительном увеличении финансирова</w:t>
            </w:r>
            <w:r w:rsidR="0011161F" w:rsidRPr="008A524C">
              <w:rPr>
                <w:lang w:val="ru-RU" w:eastAsia="ru-RU"/>
              </w:rPr>
              <w:t>-</w:t>
            </w:r>
            <w:r w:rsidRPr="008A524C">
              <w:rPr>
                <w:lang w:val="ru-RU" w:eastAsia="ru-RU"/>
              </w:rPr>
              <w:t xml:space="preserve">ния </w:t>
            </w:r>
            <w:r w:rsidR="004C1C5E" w:rsidRPr="008A524C">
              <w:rPr>
                <w:lang w:val="ru-RU" w:eastAsia="ru-RU"/>
              </w:rPr>
              <w:t xml:space="preserve">на </w:t>
            </w:r>
            <w:r w:rsidRPr="008A524C">
              <w:rPr>
                <w:lang w:val="ru-RU" w:eastAsia="ru-RU"/>
              </w:rPr>
              <w:t>укреплени</w:t>
            </w:r>
            <w:r w:rsidR="004C1C5E" w:rsidRPr="008A524C">
              <w:rPr>
                <w:lang w:val="ru-RU" w:eastAsia="ru-RU"/>
              </w:rPr>
              <w:t>е</w:t>
            </w:r>
            <w:r w:rsidRPr="008A524C">
              <w:rPr>
                <w:lang w:val="ru-RU" w:eastAsia="ru-RU"/>
              </w:rPr>
              <w:t xml:space="preserve"> материально</w:t>
            </w:r>
            <w:r w:rsidR="009C7321" w:rsidRPr="008A524C">
              <w:rPr>
                <w:lang w:val="ru-RU" w:eastAsia="ru-RU"/>
              </w:rPr>
              <w:t>-</w:t>
            </w:r>
            <w:r w:rsidRPr="008A524C">
              <w:rPr>
                <w:lang w:val="ru-RU" w:eastAsia="ru-RU"/>
              </w:rPr>
              <w:t>технической базы</w:t>
            </w:r>
          </w:p>
        </w:tc>
        <w:tc>
          <w:tcPr>
            <w:tcW w:w="1559" w:type="dxa"/>
            <w:shd w:val="clear" w:color="auto" w:fill="auto"/>
          </w:tcPr>
          <w:p w:rsidR="00107ED0" w:rsidRPr="008A524C" w:rsidRDefault="00ED6962" w:rsidP="008B4E46">
            <w:pPr>
              <w:pStyle w:val="af5"/>
              <w:spacing w:before="0" w:beforeAutospacing="0" w:after="0" w:afterAutospacing="0"/>
              <w:rPr>
                <w:lang w:val="ru-RU" w:eastAsia="ru-RU"/>
              </w:rPr>
            </w:pPr>
            <w:r w:rsidRPr="008A524C">
              <w:rPr>
                <w:lang w:val="ru-RU" w:eastAsia="ru-RU"/>
              </w:rPr>
              <w:t xml:space="preserve">Без значительного увеличения бюджетной обеспеченности ОМСУ многие </w:t>
            </w:r>
            <w:r w:rsidR="004C1C5E" w:rsidRPr="008A524C">
              <w:rPr>
                <w:lang w:val="ru-RU" w:eastAsia="ru-RU"/>
              </w:rPr>
              <w:t>о</w:t>
            </w:r>
            <w:r w:rsidRPr="008A524C">
              <w:rPr>
                <w:lang w:val="ru-RU" w:eastAsia="ru-RU"/>
              </w:rPr>
              <w:t>бъекты социальной сферы не смогут функциони</w:t>
            </w:r>
            <w:r w:rsidR="008B4E46" w:rsidRPr="008A524C">
              <w:rPr>
                <w:lang w:val="ru-RU" w:eastAsia="ru-RU"/>
              </w:rPr>
              <w:t>-</w:t>
            </w:r>
            <w:r w:rsidRPr="008A524C">
              <w:rPr>
                <w:lang w:val="ru-RU" w:eastAsia="ru-RU"/>
              </w:rPr>
              <w:t>ровать</w:t>
            </w:r>
          </w:p>
        </w:tc>
      </w:tr>
    </w:tbl>
    <w:p w:rsidR="0075762C" w:rsidRPr="008A524C" w:rsidRDefault="0075762C" w:rsidP="007230FC">
      <w:pPr>
        <w:pStyle w:val="af5"/>
        <w:spacing w:before="0" w:beforeAutospacing="0" w:after="0" w:afterAutospacing="0"/>
        <w:rPr>
          <w:sz w:val="28"/>
          <w:szCs w:val="28"/>
        </w:rPr>
      </w:pPr>
    </w:p>
    <w:p w:rsidR="00110142" w:rsidRPr="002E3271" w:rsidRDefault="004774C9" w:rsidP="00A21320">
      <w:pPr>
        <w:pStyle w:val="af5"/>
        <w:spacing w:before="0" w:beforeAutospacing="0" w:after="0" w:afterAutospacing="0"/>
        <w:jc w:val="center"/>
        <w:rPr>
          <w:b/>
          <w:bCs/>
          <w:sz w:val="28"/>
          <w:szCs w:val="28"/>
        </w:rPr>
      </w:pPr>
      <w:r w:rsidRPr="002E3271">
        <w:rPr>
          <w:b/>
          <w:bCs/>
          <w:sz w:val="28"/>
          <w:szCs w:val="28"/>
        </w:rPr>
        <w:t xml:space="preserve">7. </w:t>
      </w:r>
      <w:r w:rsidR="00C631B2" w:rsidRPr="002E3271">
        <w:rPr>
          <w:b/>
          <w:bCs/>
          <w:sz w:val="28"/>
          <w:szCs w:val="28"/>
        </w:rPr>
        <w:t>И</w:t>
      </w:r>
      <w:r w:rsidR="00110142" w:rsidRPr="002E3271">
        <w:rPr>
          <w:b/>
          <w:bCs/>
          <w:sz w:val="28"/>
          <w:szCs w:val="28"/>
        </w:rPr>
        <w:t>нвестиционный климат</w:t>
      </w:r>
    </w:p>
    <w:p w:rsidR="00110142" w:rsidRPr="002E3271" w:rsidRDefault="00110142" w:rsidP="00A21320">
      <w:pPr>
        <w:ind w:left="708"/>
        <w:rPr>
          <w:sz w:val="28"/>
        </w:rPr>
      </w:pPr>
    </w:p>
    <w:p w:rsidR="00110142" w:rsidRPr="002E3271" w:rsidRDefault="00110142" w:rsidP="00A21320">
      <w:pPr>
        <w:ind w:firstLine="709"/>
        <w:jc w:val="both"/>
        <w:rPr>
          <w:sz w:val="28"/>
        </w:rPr>
      </w:pPr>
      <w:r w:rsidRPr="002E3271">
        <w:rPr>
          <w:sz w:val="28"/>
        </w:rPr>
        <w:t>Для Бийского муниципального района существенными факторами</w:t>
      </w:r>
      <w:r w:rsidR="004953A1" w:rsidRPr="002E3271">
        <w:rPr>
          <w:sz w:val="28"/>
        </w:rPr>
        <w:t xml:space="preserve"> </w:t>
      </w:r>
      <w:r w:rsidRPr="002E3271">
        <w:rPr>
          <w:sz w:val="28"/>
        </w:rPr>
        <w:t>социально-экономического развития являются выгодное экономико-географическое положение, богатые природные ресурсы, что, в свою оч</w:t>
      </w:r>
      <w:r w:rsidRPr="002E3271">
        <w:rPr>
          <w:sz w:val="28"/>
        </w:rPr>
        <w:t>е</w:t>
      </w:r>
      <w:r w:rsidRPr="002E3271">
        <w:rPr>
          <w:sz w:val="28"/>
        </w:rPr>
        <w:t>редь, вызывает необходимость строительства объектов сети гостиничного бизнеса и пищевой индустрии для привлечения туристов и отдыхающих.</w:t>
      </w:r>
    </w:p>
    <w:p w:rsidR="00110142" w:rsidRPr="002E3271" w:rsidRDefault="00110142" w:rsidP="00A21320">
      <w:pPr>
        <w:ind w:firstLine="709"/>
        <w:jc w:val="both"/>
        <w:rPr>
          <w:sz w:val="28"/>
        </w:rPr>
      </w:pPr>
      <w:r w:rsidRPr="002E3271">
        <w:rPr>
          <w:sz w:val="28"/>
        </w:rPr>
        <w:t>В целях повышения качества жизни и рационального природопользования возникает необходимость развития лечебно-оздоровительного и туристического бизнеса, которые бы обеспечивали жизнедеятельность местного нас</w:t>
      </w:r>
      <w:r w:rsidRPr="002E3271">
        <w:rPr>
          <w:sz w:val="28"/>
        </w:rPr>
        <w:t>е</w:t>
      </w:r>
      <w:r w:rsidRPr="002E3271">
        <w:rPr>
          <w:sz w:val="28"/>
        </w:rPr>
        <w:t>ления.</w:t>
      </w:r>
    </w:p>
    <w:p w:rsidR="00110142" w:rsidRPr="002E3271" w:rsidRDefault="00110142" w:rsidP="00A21320">
      <w:pPr>
        <w:ind w:firstLine="709"/>
        <w:jc w:val="both"/>
        <w:rPr>
          <w:sz w:val="28"/>
        </w:rPr>
      </w:pPr>
      <w:r w:rsidRPr="002E3271">
        <w:rPr>
          <w:sz w:val="28"/>
        </w:rPr>
        <w:t>На территории района имеются разведанные месторождения нерудных стр</w:t>
      </w:r>
      <w:r w:rsidRPr="002E3271">
        <w:rPr>
          <w:sz w:val="28"/>
        </w:rPr>
        <w:t>о</w:t>
      </w:r>
      <w:r w:rsidRPr="002E3271">
        <w:rPr>
          <w:sz w:val="28"/>
        </w:rPr>
        <w:t>ительных материалов; во всех насел</w:t>
      </w:r>
      <w:r w:rsidR="001E25DC" w:rsidRPr="002E3271">
        <w:rPr>
          <w:sz w:val="28"/>
        </w:rPr>
        <w:t>ё</w:t>
      </w:r>
      <w:r w:rsidRPr="002E3271">
        <w:rPr>
          <w:sz w:val="28"/>
        </w:rPr>
        <w:t>нных пунктах имеется перспектива добычи качественной питьевой воды; наличие развитой сети автодорог и ко</w:t>
      </w:r>
      <w:r w:rsidRPr="002E3271">
        <w:rPr>
          <w:sz w:val="28"/>
        </w:rPr>
        <w:t>м</w:t>
      </w:r>
      <w:r w:rsidRPr="002E3271">
        <w:rPr>
          <w:sz w:val="28"/>
        </w:rPr>
        <w:t>муникаций.</w:t>
      </w:r>
    </w:p>
    <w:p w:rsidR="00110142" w:rsidRPr="002E3271" w:rsidRDefault="00110142" w:rsidP="00A21320">
      <w:pPr>
        <w:ind w:firstLine="709"/>
        <w:jc w:val="both"/>
        <w:rPr>
          <w:sz w:val="28"/>
        </w:rPr>
      </w:pPr>
      <w:r w:rsidRPr="002E3271">
        <w:rPr>
          <w:sz w:val="28"/>
        </w:rPr>
        <w:t>Все эти вышеперечисленные факторы делают район более привлекательным для инвестиций. Следовательно, можно сделать вывод о приоритетных направлениях инвестиционной политики Бийского района, это: сельское х</w:t>
      </w:r>
      <w:r w:rsidRPr="002E3271">
        <w:rPr>
          <w:sz w:val="28"/>
        </w:rPr>
        <w:t>о</w:t>
      </w:r>
      <w:r w:rsidRPr="002E3271">
        <w:rPr>
          <w:sz w:val="28"/>
        </w:rPr>
        <w:t>зяйство (животноводство и растениеводство); развитие рекреационных зон, малого и среднего предпринимательства; малоэтажное жилищное строител</w:t>
      </w:r>
      <w:r w:rsidRPr="002E3271">
        <w:rPr>
          <w:sz w:val="28"/>
        </w:rPr>
        <w:t>ь</w:t>
      </w:r>
      <w:r w:rsidRPr="002E3271">
        <w:rPr>
          <w:sz w:val="28"/>
        </w:rPr>
        <w:t>ство.</w:t>
      </w:r>
    </w:p>
    <w:p w:rsidR="00CE46DA" w:rsidRPr="002E3271" w:rsidRDefault="00110142" w:rsidP="00A21320">
      <w:pPr>
        <w:ind w:firstLine="709"/>
        <w:jc w:val="both"/>
        <w:rPr>
          <w:sz w:val="28"/>
        </w:rPr>
      </w:pPr>
      <w:r w:rsidRPr="002E3271">
        <w:rPr>
          <w:sz w:val="28"/>
        </w:rPr>
        <w:t xml:space="preserve">На развитие Бийского </w:t>
      </w:r>
      <w:r w:rsidR="00AE2B10" w:rsidRPr="002E3271">
        <w:rPr>
          <w:sz w:val="28"/>
        </w:rPr>
        <w:t>района,</w:t>
      </w:r>
      <w:r w:rsidRPr="002E3271">
        <w:rPr>
          <w:sz w:val="28"/>
        </w:rPr>
        <w:t xml:space="preserve"> прежде </w:t>
      </w:r>
      <w:r w:rsidR="00AE2B10" w:rsidRPr="002E3271">
        <w:rPr>
          <w:sz w:val="28"/>
        </w:rPr>
        <w:t>всего,</w:t>
      </w:r>
      <w:r w:rsidRPr="002E3271">
        <w:rPr>
          <w:sz w:val="28"/>
        </w:rPr>
        <w:t xml:space="preserve"> влияет географическая</w:t>
      </w:r>
      <w:r w:rsidR="004953A1" w:rsidRPr="002E3271">
        <w:rPr>
          <w:sz w:val="28"/>
        </w:rPr>
        <w:t xml:space="preserve"> </w:t>
      </w:r>
      <w:r w:rsidRPr="002E3271">
        <w:rPr>
          <w:sz w:val="28"/>
        </w:rPr>
        <w:t>близость туристических зон Горного Алтая (миллион туристов в год в наст</w:t>
      </w:r>
      <w:r w:rsidRPr="002E3271">
        <w:rPr>
          <w:sz w:val="28"/>
        </w:rPr>
        <w:t>о</w:t>
      </w:r>
      <w:r w:rsidRPr="002E3271">
        <w:rPr>
          <w:sz w:val="28"/>
        </w:rPr>
        <w:t>ящее время, несколько миллионов в перспективе). Это может рассматриваться как основное конкурентное преимущество для жителей района. Со стро</w:t>
      </w:r>
      <w:r w:rsidRPr="002E3271">
        <w:rPr>
          <w:sz w:val="28"/>
        </w:rPr>
        <w:t>и</w:t>
      </w:r>
      <w:r w:rsidRPr="002E3271">
        <w:rPr>
          <w:sz w:val="28"/>
        </w:rPr>
        <w:t>тельством игровой и туристско-рекреационной зон, новых санаториев, турбаз и пансионатов число туристов удвоится в течение ближайших пяти лет. Обслуживание потока туристов должно стать значимой частью экономики района. Помимо строительства мотелей и придорожных кафе нео</w:t>
      </w:r>
      <w:r w:rsidRPr="002E3271">
        <w:rPr>
          <w:sz w:val="28"/>
        </w:rPr>
        <w:t>б</w:t>
      </w:r>
      <w:r w:rsidRPr="002E3271">
        <w:rPr>
          <w:sz w:val="28"/>
        </w:rPr>
        <w:t>ходимо развивать своего рода придорожную индустрию развлечений, что существенно изменит представление о Бийском районе и благоприятно ск</w:t>
      </w:r>
      <w:r w:rsidRPr="002E3271">
        <w:rPr>
          <w:sz w:val="28"/>
        </w:rPr>
        <w:t>а</w:t>
      </w:r>
      <w:r w:rsidRPr="002E3271">
        <w:rPr>
          <w:sz w:val="28"/>
        </w:rPr>
        <w:t>жется на инвестиционном климате.</w:t>
      </w:r>
      <w:r w:rsidR="00CE46DA" w:rsidRPr="002E3271">
        <w:rPr>
          <w:sz w:val="28"/>
        </w:rPr>
        <w:t xml:space="preserve"> </w:t>
      </w:r>
    </w:p>
    <w:p w:rsidR="00110142" w:rsidRPr="002E3271" w:rsidRDefault="00110142" w:rsidP="00A21320">
      <w:pPr>
        <w:ind w:firstLine="709"/>
        <w:jc w:val="both"/>
        <w:rPr>
          <w:sz w:val="28"/>
          <w:szCs w:val="28"/>
        </w:rPr>
      </w:pPr>
      <w:r w:rsidRPr="002E3271">
        <w:rPr>
          <w:sz w:val="28"/>
          <w:szCs w:val="28"/>
        </w:rPr>
        <w:t xml:space="preserve">Важный фактор в развитии района </w:t>
      </w:r>
      <w:r w:rsidR="001E25DC" w:rsidRPr="002E3271">
        <w:rPr>
          <w:sz w:val="28"/>
          <w:szCs w:val="28"/>
        </w:rPr>
        <w:t>-</w:t>
      </w:r>
      <w:r w:rsidRPr="002E3271">
        <w:rPr>
          <w:sz w:val="28"/>
          <w:szCs w:val="28"/>
        </w:rPr>
        <w:t xml:space="preserve"> непосредственная близость</w:t>
      </w:r>
      <w:r w:rsidR="00277DA6" w:rsidRPr="002E3271">
        <w:rPr>
          <w:sz w:val="28"/>
          <w:szCs w:val="28"/>
        </w:rPr>
        <w:t xml:space="preserve"> </w:t>
      </w:r>
      <w:r w:rsidRPr="002E3271">
        <w:rPr>
          <w:sz w:val="28"/>
          <w:szCs w:val="28"/>
        </w:rPr>
        <w:t>г.</w:t>
      </w:r>
      <w:r w:rsidR="008B4E46" w:rsidRPr="002E3271">
        <w:rPr>
          <w:sz w:val="28"/>
          <w:szCs w:val="28"/>
        </w:rPr>
        <w:t xml:space="preserve"> </w:t>
      </w:r>
      <w:r w:rsidRPr="002E3271">
        <w:rPr>
          <w:sz w:val="28"/>
          <w:szCs w:val="28"/>
        </w:rPr>
        <w:t>Бийска</w:t>
      </w:r>
      <w:r w:rsidR="00061B41" w:rsidRPr="002E3271">
        <w:rPr>
          <w:sz w:val="28"/>
          <w:szCs w:val="28"/>
        </w:rPr>
        <w:t>.</w:t>
      </w:r>
      <w:r w:rsidRPr="002E3271">
        <w:rPr>
          <w:sz w:val="28"/>
          <w:szCs w:val="28"/>
        </w:rPr>
        <w:t xml:space="preserve"> Для селян город </w:t>
      </w:r>
      <w:r w:rsidR="00AE2B10" w:rsidRPr="002E3271">
        <w:rPr>
          <w:sz w:val="28"/>
          <w:szCs w:val="28"/>
        </w:rPr>
        <w:t>интересен,</w:t>
      </w:r>
      <w:r w:rsidRPr="002E3271">
        <w:rPr>
          <w:sz w:val="28"/>
          <w:szCs w:val="28"/>
        </w:rPr>
        <w:t xml:space="preserve"> прежде всего, как рынок сбыта производ</w:t>
      </w:r>
      <w:r w:rsidRPr="002E3271">
        <w:rPr>
          <w:sz w:val="28"/>
          <w:szCs w:val="28"/>
        </w:rPr>
        <w:t>и</w:t>
      </w:r>
      <w:r w:rsidRPr="002E3271">
        <w:rPr>
          <w:sz w:val="28"/>
          <w:szCs w:val="28"/>
        </w:rPr>
        <w:t>мой на селе продукции.</w:t>
      </w:r>
    </w:p>
    <w:p w:rsidR="00DC0DE2" w:rsidRPr="002E3271" w:rsidRDefault="00110142" w:rsidP="00A21320">
      <w:pPr>
        <w:pStyle w:val="6"/>
        <w:ind w:left="0" w:firstLine="709"/>
        <w:rPr>
          <w:lang w:val="ru-RU"/>
        </w:rPr>
      </w:pPr>
      <w:r w:rsidRPr="002E3271">
        <w:t>Бийский район обладает всеми необходимыми условиями для развития</w:t>
      </w:r>
      <w:r w:rsidR="00AE2B10" w:rsidRPr="002E3271">
        <w:t xml:space="preserve"> </w:t>
      </w:r>
      <w:r w:rsidR="00292740" w:rsidRPr="002E3271">
        <w:t>т</w:t>
      </w:r>
      <w:r w:rsidRPr="002E3271">
        <w:t>ури</w:t>
      </w:r>
      <w:r w:rsidR="00881B25" w:rsidRPr="002E3271">
        <w:t>стической отрасли</w:t>
      </w:r>
      <w:r w:rsidRPr="002E3271">
        <w:t xml:space="preserve">, хотя пока мало популярен у туристов. </w:t>
      </w:r>
    </w:p>
    <w:p w:rsidR="00110142" w:rsidRPr="002E3271" w:rsidRDefault="0070709F" w:rsidP="00A21320">
      <w:pPr>
        <w:pStyle w:val="6"/>
        <w:ind w:left="0" w:firstLine="709"/>
        <w:rPr>
          <w:lang w:val="ru-RU"/>
        </w:rPr>
      </w:pPr>
      <w:r w:rsidRPr="002E3271">
        <w:rPr>
          <w:lang w:val="ru-RU"/>
        </w:rPr>
        <w:t xml:space="preserve">На </w:t>
      </w:r>
      <w:r w:rsidR="009935BC" w:rsidRPr="002E3271">
        <w:rPr>
          <w:lang w:val="ru-RU"/>
        </w:rPr>
        <w:t>нашей территории</w:t>
      </w:r>
      <w:r w:rsidR="004E4D26" w:rsidRPr="002E3271">
        <w:rPr>
          <w:lang w:val="ru-RU"/>
        </w:rPr>
        <w:t xml:space="preserve"> </w:t>
      </w:r>
      <w:r w:rsidR="00110142" w:rsidRPr="002E3271">
        <w:rPr>
          <w:lang w:val="ru-RU"/>
        </w:rPr>
        <w:t>есть о</w:t>
      </w:r>
      <w:r w:rsidRPr="002E3271">
        <w:rPr>
          <w:lang w:val="ru-RU"/>
        </w:rPr>
        <w:t>чень много интересного, что</w:t>
      </w:r>
      <w:r w:rsidR="00110142" w:rsidRPr="002E3271">
        <w:rPr>
          <w:lang w:val="ru-RU"/>
        </w:rPr>
        <w:t xml:space="preserve"> наверняка заинтересу</w:t>
      </w:r>
      <w:r w:rsidRPr="002E3271">
        <w:rPr>
          <w:lang w:val="ru-RU"/>
        </w:rPr>
        <w:t xml:space="preserve">ет </w:t>
      </w:r>
      <w:r w:rsidR="00110142" w:rsidRPr="002E3271">
        <w:rPr>
          <w:lang w:val="ru-RU"/>
        </w:rPr>
        <w:t>отдыхающих.</w:t>
      </w:r>
    </w:p>
    <w:p w:rsidR="00110142" w:rsidRPr="002E3271" w:rsidRDefault="00110142" w:rsidP="00A21320">
      <w:pPr>
        <w:pStyle w:val="6"/>
        <w:ind w:left="0" w:firstLine="709"/>
      </w:pPr>
      <w:r w:rsidRPr="002E3271">
        <w:t>Если вы оказались в Бийском районе, то непременно посетите город</w:t>
      </w:r>
      <w:r w:rsidR="00433C6D" w:rsidRPr="002E3271">
        <w:t xml:space="preserve"> </w:t>
      </w:r>
      <w:r w:rsidRPr="002E3271">
        <w:rPr>
          <w:b/>
          <w:i/>
        </w:rPr>
        <w:t>Бийск</w:t>
      </w:r>
      <w:r w:rsidRPr="002E3271">
        <w:t xml:space="preserve">. Это старейший из алтайских городов, был построен </w:t>
      </w:r>
      <w:r w:rsidR="00F96C1F" w:rsidRPr="002E3271">
        <w:rPr>
          <w:lang w:val="ru-RU"/>
        </w:rPr>
        <w:t xml:space="preserve"> </w:t>
      </w:r>
      <w:r w:rsidRPr="002E3271">
        <w:t xml:space="preserve">по указу Петра </w:t>
      </w:r>
      <w:r w:rsidRPr="002E3271">
        <w:rPr>
          <w:lang w:val="en-US"/>
        </w:rPr>
        <w:t>I</w:t>
      </w:r>
    </w:p>
    <w:tbl>
      <w:tblPr>
        <w:tblW w:w="9630" w:type="dxa"/>
        <w:tblInd w:w="-72" w:type="dxa"/>
        <w:tblLook w:val="01E0" w:firstRow="1" w:lastRow="1" w:firstColumn="1" w:lastColumn="1" w:noHBand="0" w:noVBand="0"/>
      </w:tblPr>
      <w:tblGrid>
        <w:gridCol w:w="4284"/>
        <w:gridCol w:w="77"/>
        <w:gridCol w:w="5261"/>
        <w:gridCol w:w="8"/>
      </w:tblGrid>
      <w:tr w:rsidR="00110142" w:rsidRPr="002E3271" w:rsidTr="00DC0DE2">
        <w:trPr>
          <w:gridAfter w:val="1"/>
          <w:wAfter w:w="8" w:type="dxa"/>
          <w:trHeight w:val="57"/>
        </w:trPr>
        <w:tc>
          <w:tcPr>
            <w:tcW w:w="4361" w:type="dxa"/>
            <w:gridSpan w:val="2"/>
          </w:tcPr>
          <w:p w:rsidR="00110142" w:rsidRPr="002E3271" w:rsidRDefault="000E2E71" w:rsidP="00A21320">
            <w:pPr>
              <w:jc w:val="both"/>
              <w:rPr>
                <w:sz w:val="28"/>
                <w:szCs w:val="28"/>
              </w:rPr>
            </w:pPr>
            <w:r>
              <w:rPr>
                <w:noProof/>
                <w:sz w:val="28"/>
                <w:szCs w:val="28"/>
              </w:rPr>
              <w:drawing>
                <wp:inline distT="0" distB="0" distL="0" distR="0">
                  <wp:extent cx="2552065" cy="186944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52065" cy="1869440"/>
                          </a:xfrm>
                          <a:prstGeom prst="rect">
                            <a:avLst/>
                          </a:prstGeom>
                          <a:noFill/>
                          <a:ln>
                            <a:noFill/>
                          </a:ln>
                        </pic:spPr>
                      </pic:pic>
                    </a:graphicData>
                  </a:graphic>
                </wp:inline>
              </w:drawing>
            </w:r>
          </w:p>
          <w:p w:rsidR="0018345C" w:rsidRPr="002E3271" w:rsidRDefault="0018345C" w:rsidP="00A21320">
            <w:pPr>
              <w:jc w:val="both"/>
              <w:rPr>
                <w:sz w:val="28"/>
                <w:szCs w:val="28"/>
              </w:rPr>
            </w:pPr>
          </w:p>
        </w:tc>
        <w:tc>
          <w:tcPr>
            <w:tcW w:w="5261" w:type="dxa"/>
          </w:tcPr>
          <w:p w:rsidR="0018345C" w:rsidRPr="002E3271" w:rsidRDefault="00110142" w:rsidP="00A21320">
            <w:pPr>
              <w:jc w:val="both"/>
              <w:rPr>
                <w:sz w:val="28"/>
                <w:szCs w:val="28"/>
              </w:rPr>
            </w:pPr>
            <w:r w:rsidRPr="002E3271">
              <w:rPr>
                <w:sz w:val="28"/>
                <w:szCs w:val="28"/>
              </w:rPr>
              <w:t>300 лет назад. Здесь можно прогуляться по старым кварталам, где сохранились красивые купеческие особняки конца 19 </w:t>
            </w:r>
            <w:r w:rsidR="00DC0DE2" w:rsidRPr="002E3271">
              <w:rPr>
                <w:sz w:val="28"/>
                <w:szCs w:val="28"/>
              </w:rPr>
              <w:t>-</w:t>
            </w:r>
            <w:r w:rsidRPr="002E3271">
              <w:rPr>
                <w:sz w:val="28"/>
                <w:szCs w:val="28"/>
              </w:rPr>
              <w:t xml:space="preserve"> начала 20 в. Кроме того, стоит посетить три музея Бийска: Краеведческий музей им. В. Бианки и его филиал, а также музей Чуйского тракта, еди</w:t>
            </w:r>
            <w:r w:rsidRPr="002E3271">
              <w:rPr>
                <w:sz w:val="28"/>
                <w:szCs w:val="28"/>
              </w:rPr>
              <w:t>н</w:t>
            </w:r>
            <w:r w:rsidRPr="002E3271">
              <w:rPr>
                <w:sz w:val="28"/>
                <w:szCs w:val="28"/>
              </w:rPr>
              <w:t>ственный в России музей, посвященный дороге.</w:t>
            </w:r>
            <w:r w:rsidR="0018345C" w:rsidRPr="002E3271">
              <w:rPr>
                <w:sz w:val="28"/>
                <w:szCs w:val="28"/>
              </w:rPr>
              <w:t xml:space="preserve"> </w:t>
            </w:r>
            <w:r w:rsidRPr="002E3271">
              <w:rPr>
                <w:sz w:val="28"/>
                <w:szCs w:val="28"/>
              </w:rPr>
              <w:t>Бийск ворота Горного Алтая.</w:t>
            </w:r>
          </w:p>
          <w:p w:rsidR="0018345C" w:rsidRPr="002E3271" w:rsidRDefault="0018345C" w:rsidP="00A21320">
            <w:pPr>
              <w:jc w:val="both"/>
              <w:rPr>
                <w:sz w:val="28"/>
                <w:szCs w:val="28"/>
              </w:rPr>
            </w:pPr>
          </w:p>
        </w:tc>
      </w:tr>
      <w:tr w:rsidR="00110142" w:rsidRPr="002E3271" w:rsidTr="00DC0DE2">
        <w:trPr>
          <w:trHeight w:val="5878"/>
        </w:trPr>
        <w:tc>
          <w:tcPr>
            <w:tcW w:w="4284" w:type="dxa"/>
          </w:tcPr>
          <w:p w:rsidR="00E5266E" w:rsidRPr="002E3271" w:rsidRDefault="00E5266E" w:rsidP="00A21320">
            <w:pPr>
              <w:jc w:val="center"/>
              <w:rPr>
                <w:b/>
                <w:i/>
                <w:u w:val="single"/>
              </w:rPr>
            </w:pPr>
            <w:r w:rsidRPr="002E3271">
              <w:rPr>
                <w:b/>
                <w:i/>
                <w:u w:val="single"/>
              </w:rPr>
              <w:t>Визитная карточка Бийского</w:t>
            </w:r>
            <w:r w:rsidR="00BE0D04" w:rsidRPr="002E3271">
              <w:rPr>
                <w:b/>
                <w:i/>
                <w:u w:val="single"/>
              </w:rPr>
              <w:t xml:space="preserve"> р</w:t>
            </w:r>
            <w:r w:rsidRPr="002E3271">
              <w:rPr>
                <w:b/>
                <w:i/>
                <w:u w:val="single"/>
              </w:rPr>
              <w:t>айона</w:t>
            </w:r>
          </w:p>
          <w:p w:rsidR="00110142" w:rsidRPr="002E3271" w:rsidRDefault="001B73B9" w:rsidP="00A21320">
            <w:pPr>
              <w:rPr>
                <w:sz w:val="28"/>
                <w:szCs w:val="28"/>
              </w:rPr>
            </w:pPr>
            <w:r w:rsidRPr="002E3271">
              <w:rPr>
                <w:b/>
                <w:i/>
                <w:u w:val="single"/>
              </w:rPr>
              <w:t xml:space="preserve">     </w:t>
            </w:r>
            <w:r w:rsidR="000E2E71">
              <w:rPr>
                <w:noProof/>
                <w:sz w:val="28"/>
                <w:szCs w:val="28"/>
              </w:rPr>
              <w:drawing>
                <wp:inline distT="0" distB="0" distL="0" distR="0">
                  <wp:extent cx="2566035" cy="162433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66035" cy="1624330"/>
                          </a:xfrm>
                          <a:prstGeom prst="rect">
                            <a:avLst/>
                          </a:prstGeom>
                          <a:noFill/>
                          <a:ln>
                            <a:noFill/>
                          </a:ln>
                        </pic:spPr>
                      </pic:pic>
                    </a:graphicData>
                  </a:graphic>
                </wp:inline>
              </w:drawing>
            </w:r>
          </w:p>
          <w:p w:rsidR="00110142" w:rsidRPr="002E3271" w:rsidRDefault="00110142" w:rsidP="00A21320">
            <w:pPr>
              <w:rPr>
                <w:sz w:val="28"/>
                <w:szCs w:val="28"/>
              </w:rPr>
            </w:pPr>
          </w:p>
          <w:p w:rsidR="00110142" w:rsidRPr="002E3271" w:rsidRDefault="000E2E71" w:rsidP="00A21320">
            <w:pPr>
              <w:rPr>
                <w:sz w:val="28"/>
                <w:szCs w:val="28"/>
              </w:rPr>
            </w:pPr>
            <w:r>
              <w:rPr>
                <w:b/>
                <w:i/>
                <w:noProof/>
                <w:sz w:val="28"/>
                <w:szCs w:val="28"/>
                <w:u w:val="single"/>
              </w:rPr>
              <w:drawing>
                <wp:inline distT="0" distB="0" distL="0" distR="0">
                  <wp:extent cx="2552065" cy="171958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52065" cy="1719580"/>
                          </a:xfrm>
                          <a:prstGeom prst="rect">
                            <a:avLst/>
                          </a:prstGeom>
                          <a:noFill/>
                          <a:ln>
                            <a:noFill/>
                          </a:ln>
                        </pic:spPr>
                      </pic:pic>
                    </a:graphicData>
                  </a:graphic>
                </wp:inline>
              </w:drawing>
            </w:r>
          </w:p>
        </w:tc>
        <w:tc>
          <w:tcPr>
            <w:tcW w:w="5346" w:type="dxa"/>
            <w:gridSpan w:val="3"/>
          </w:tcPr>
          <w:p w:rsidR="0018345C" w:rsidRPr="002E3271" w:rsidRDefault="00110142" w:rsidP="00A21320">
            <w:pPr>
              <w:jc w:val="both"/>
              <w:rPr>
                <w:sz w:val="28"/>
                <w:szCs w:val="28"/>
              </w:rPr>
            </w:pPr>
            <w:r w:rsidRPr="002E3271">
              <w:rPr>
                <w:sz w:val="28"/>
                <w:szCs w:val="28"/>
              </w:rPr>
              <w:t xml:space="preserve">В Бийском районе расположено село </w:t>
            </w:r>
            <w:r w:rsidRPr="002E3271">
              <w:rPr>
                <w:b/>
                <w:i/>
                <w:sz w:val="28"/>
                <w:szCs w:val="28"/>
              </w:rPr>
              <w:t>Сростки</w:t>
            </w:r>
            <w:r w:rsidRPr="002E3271">
              <w:rPr>
                <w:sz w:val="28"/>
                <w:szCs w:val="28"/>
              </w:rPr>
              <w:t> </w:t>
            </w:r>
            <w:r w:rsidR="00DC0DE2" w:rsidRPr="002E3271">
              <w:rPr>
                <w:sz w:val="28"/>
                <w:szCs w:val="28"/>
              </w:rPr>
              <w:t>-</w:t>
            </w:r>
            <w:r w:rsidRPr="002E3271">
              <w:rPr>
                <w:sz w:val="28"/>
                <w:szCs w:val="28"/>
              </w:rPr>
              <w:t xml:space="preserve"> родина Василия Макаровича Шукшина. Несмотря на то, что со дня его смерти прошло уже </w:t>
            </w:r>
            <w:r w:rsidR="00C121F7" w:rsidRPr="002E3271">
              <w:rPr>
                <w:sz w:val="28"/>
                <w:szCs w:val="28"/>
              </w:rPr>
              <w:t>4</w:t>
            </w:r>
            <w:r w:rsidRPr="002E3271">
              <w:rPr>
                <w:sz w:val="28"/>
                <w:szCs w:val="28"/>
              </w:rPr>
              <w:t>0 лет (</w:t>
            </w:r>
            <w:smartTag w:uri="urn:schemas-microsoft-com:office:smarttags" w:element="metricconverter">
              <w:smartTagPr>
                <w:attr w:name="ProductID" w:val="1974 г"/>
              </w:smartTagPr>
              <w:r w:rsidRPr="002E3271">
                <w:rPr>
                  <w:sz w:val="28"/>
                  <w:szCs w:val="28"/>
                </w:rPr>
                <w:t>1974 г</w:t>
              </w:r>
            </w:smartTag>
            <w:r w:rsidRPr="002E3271">
              <w:rPr>
                <w:sz w:val="28"/>
                <w:szCs w:val="28"/>
              </w:rPr>
              <w:t>.), ежегодно в последние выходные дни июля тысячи людей собираются на горе Пикет, чтобы почтить его память. Шукшинские дни на Алтае </w:t>
            </w:r>
            <w:r w:rsidR="00DC0DE2" w:rsidRPr="002E3271">
              <w:rPr>
                <w:sz w:val="28"/>
                <w:szCs w:val="28"/>
              </w:rPr>
              <w:t>-</w:t>
            </w:r>
            <w:r w:rsidR="00F96C1F" w:rsidRPr="002E3271">
              <w:rPr>
                <w:sz w:val="28"/>
                <w:szCs w:val="28"/>
              </w:rPr>
              <w:t xml:space="preserve"> </w:t>
            </w:r>
            <w:r w:rsidRPr="002E3271">
              <w:rPr>
                <w:sz w:val="28"/>
                <w:szCs w:val="28"/>
              </w:rPr>
              <w:t>одно из самых значимых ежегодных событий в культурной жизни края, на которое приезжают известные киноактеры, писатели, поэты и драматурги. Народные гуляния с песнями и плясками продолжаются далеко за полночь. И многочисленные гости из разных уголков страны встречают рассвет над красавицей рекой Катунью. Всерос</w:t>
            </w:r>
            <w:r w:rsidR="00F96C1F" w:rsidRPr="002E3271">
              <w:rPr>
                <w:sz w:val="28"/>
                <w:szCs w:val="28"/>
              </w:rPr>
              <w:t>сийский мемориальный музей-</w:t>
            </w:r>
            <w:r w:rsidRPr="002E3271">
              <w:rPr>
                <w:sz w:val="28"/>
                <w:szCs w:val="28"/>
              </w:rPr>
              <w:t>запове</w:t>
            </w:r>
            <w:r w:rsidRPr="002E3271">
              <w:rPr>
                <w:sz w:val="28"/>
                <w:szCs w:val="28"/>
              </w:rPr>
              <w:t>д</w:t>
            </w:r>
            <w:r w:rsidRPr="002E3271">
              <w:rPr>
                <w:sz w:val="28"/>
                <w:szCs w:val="28"/>
              </w:rPr>
              <w:t xml:space="preserve">ник </w:t>
            </w:r>
            <w:r w:rsidR="00F96C1F" w:rsidRPr="002E3271">
              <w:rPr>
                <w:sz w:val="28"/>
                <w:szCs w:val="28"/>
              </w:rPr>
              <w:t xml:space="preserve">имени </w:t>
            </w:r>
            <w:r w:rsidRPr="002E3271">
              <w:rPr>
                <w:sz w:val="28"/>
                <w:szCs w:val="28"/>
              </w:rPr>
              <w:t>В.М.</w:t>
            </w:r>
            <w:r w:rsidR="0080493C" w:rsidRPr="002E3271">
              <w:rPr>
                <w:sz w:val="28"/>
                <w:szCs w:val="28"/>
              </w:rPr>
              <w:t xml:space="preserve"> </w:t>
            </w:r>
            <w:r w:rsidRPr="002E3271">
              <w:rPr>
                <w:sz w:val="28"/>
                <w:szCs w:val="28"/>
              </w:rPr>
              <w:t xml:space="preserve">Шукшина в с. Сростки является одним из самых популярных музеев края. </w:t>
            </w:r>
          </w:p>
        </w:tc>
      </w:tr>
    </w:tbl>
    <w:p w:rsidR="00110142" w:rsidRPr="002E3271" w:rsidRDefault="00110142" w:rsidP="00A21320">
      <w:pPr>
        <w:ind w:firstLine="709"/>
        <w:rPr>
          <w:sz w:val="28"/>
          <w:szCs w:val="28"/>
        </w:rPr>
      </w:pPr>
      <w:r w:rsidRPr="002E3271">
        <w:rPr>
          <w:sz w:val="28"/>
          <w:szCs w:val="28"/>
        </w:rPr>
        <w:t>Почти все путешествующие по Чуйскому тракту обязательно заезжают в этот музей, где у ворот их встречает куст калины красной.</w:t>
      </w:r>
    </w:p>
    <w:p w:rsidR="00433C6D" w:rsidRPr="002E3271" w:rsidRDefault="00110142" w:rsidP="00A21320">
      <w:pPr>
        <w:ind w:firstLine="709"/>
        <w:jc w:val="both"/>
        <w:rPr>
          <w:sz w:val="28"/>
          <w:szCs w:val="28"/>
        </w:rPr>
      </w:pPr>
      <w:r w:rsidRPr="002E3271">
        <w:rPr>
          <w:sz w:val="28"/>
          <w:szCs w:val="28"/>
        </w:rPr>
        <w:t>Музей был открыт для посетителей в 1978 году в доме, который он купил матери в 1965 году. На юбилейных Шукшинских днях на Алтае 1999 года музею присвоен статус Всероссийского. В этом удивительном месте бережно хранится память об известном и любимом писателе, режиссере и акт</w:t>
      </w:r>
      <w:r w:rsidRPr="002E3271">
        <w:rPr>
          <w:sz w:val="28"/>
          <w:szCs w:val="28"/>
        </w:rPr>
        <w:t>е</w:t>
      </w:r>
      <w:r w:rsidRPr="002E3271">
        <w:rPr>
          <w:sz w:val="28"/>
          <w:szCs w:val="28"/>
        </w:rPr>
        <w:t xml:space="preserve">ре Василии Макаровиче Шукшине. </w:t>
      </w:r>
    </w:p>
    <w:p w:rsidR="00433C6D" w:rsidRPr="002E3271" w:rsidRDefault="00110142" w:rsidP="00A21320">
      <w:pPr>
        <w:ind w:firstLine="709"/>
        <w:jc w:val="both"/>
        <w:rPr>
          <w:sz w:val="28"/>
          <w:szCs w:val="28"/>
        </w:rPr>
      </w:pPr>
      <w:r w:rsidRPr="002E3271">
        <w:rPr>
          <w:sz w:val="28"/>
          <w:szCs w:val="28"/>
        </w:rPr>
        <w:t xml:space="preserve">В состав заповедника входит территория усадеб общей площадью </w:t>
      </w:r>
      <w:smartTag w:uri="urn:schemas-microsoft-com:office:smarttags" w:element="metricconverter">
        <w:smartTagPr>
          <w:attr w:name="ProductID" w:val="1,16 га"/>
        </w:smartTagPr>
        <w:r w:rsidRPr="002E3271">
          <w:rPr>
            <w:sz w:val="28"/>
            <w:szCs w:val="28"/>
          </w:rPr>
          <w:t>1,16 га</w:t>
        </w:r>
      </w:smartTag>
      <w:r w:rsidRPr="002E3271">
        <w:rPr>
          <w:sz w:val="28"/>
          <w:szCs w:val="28"/>
        </w:rPr>
        <w:t>, памятные места села, связанные с жизнью и творчеством</w:t>
      </w:r>
      <w:r w:rsidR="003C4DE6" w:rsidRPr="002E3271">
        <w:rPr>
          <w:sz w:val="28"/>
          <w:szCs w:val="28"/>
        </w:rPr>
        <w:t xml:space="preserve"> </w:t>
      </w:r>
      <w:r w:rsidRPr="002E3271">
        <w:rPr>
          <w:sz w:val="28"/>
          <w:szCs w:val="28"/>
        </w:rPr>
        <w:t>В. М. Шукшина, зоны охраняемого ландшафта: гора Пикет, берег реки К</w:t>
      </w:r>
      <w:r w:rsidRPr="002E3271">
        <w:rPr>
          <w:sz w:val="28"/>
          <w:szCs w:val="28"/>
        </w:rPr>
        <w:t>а</w:t>
      </w:r>
      <w:r w:rsidRPr="002E3271">
        <w:rPr>
          <w:sz w:val="28"/>
          <w:szCs w:val="28"/>
        </w:rPr>
        <w:t>тунь, Поповский остров.</w:t>
      </w:r>
      <w:r w:rsidR="00433C6D" w:rsidRPr="002E3271">
        <w:rPr>
          <w:sz w:val="28"/>
          <w:szCs w:val="28"/>
        </w:rPr>
        <w:t xml:space="preserve"> </w:t>
      </w:r>
      <w:r w:rsidRPr="002E3271">
        <w:rPr>
          <w:sz w:val="28"/>
          <w:szCs w:val="28"/>
        </w:rPr>
        <w:t xml:space="preserve">Музейный комплекс включает 3 здания: </w:t>
      </w:r>
      <w:r w:rsidR="00433C6D" w:rsidRPr="002E3271">
        <w:rPr>
          <w:sz w:val="28"/>
          <w:szCs w:val="28"/>
        </w:rPr>
        <w:t xml:space="preserve"> </w:t>
      </w:r>
    </w:p>
    <w:p w:rsidR="00433C6D" w:rsidRPr="002E3271" w:rsidRDefault="00110142" w:rsidP="00A21320">
      <w:pPr>
        <w:pStyle w:val="ae"/>
        <w:ind w:firstLine="709"/>
        <w:rPr>
          <w:lang w:val="ru-RU"/>
        </w:rPr>
      </w:pPr>
      <w:r w:rsidRPr="002E3271">
        <w:rPr>
          <w:lang w:val="ru-RU"/>
        </w:rPr>
        <w:t xml:space="preserve">1. Дом-музей матери М.С.Шукшиной (Куксиной) </w:t>
      </w:r>
      <w:r w:rsidR="00DC0DE2" w:rsidRPr="002E3271">
        <w:rPr>
          <w:lang w:val="ru-RU"/>
        </w:rPr>
        <w:t>-</w:t>
      </w:r>
      <w:r w:rsidRPr="002E3271">
        <w:rPr>
          <w:lang w:val="ru-RU"/>
        </w:rPr>
        <w:t xml:space="preserve"> мемориально-бытовая экспозиция </w:t>
      </w:r>
      <w:r w:rsidR="004774C9" w:rsidRPr="002E3271">
        <w:rPr>
          <w:lang w:val="ru-RU"/>
        </w:rPr>
        <w:t>–</w:t>
      </w:r>
      <w:r w:rsidRPr="002E3271">
        <w:rPr>
          <w:lang w:val="ru-RU"/>
        </w:rPr>
        <w:t xml:space="preserve"> дом куплен в 1965 году В.М.Шукшиным на первый крупный гонорар за роман </w:t>
      </w:r>
      <w:r w:rsidR="00F96C1F" w:rsidRPr="002E3271">
        <w:rPr>
          <w:lang w:val="ru-RU"/>
        </w:rPr>
        <w:t>«</w:t>
      </w:r>
      <w:r w:rsidRPr="002E3271">
        <w:rPr>
          <w:lang w:val="ru-RU"/>
        </w:rPr>
        <w:t>Любавины</w:t>
      </w:r>
      <w:r w:rsidR="00F96C1F" w:rsidRPr="002E3271">
        <w:rPr>
          <w:lang w:val="ru-RU"/>
        </w:rPr>
        <w:t>»</w:t>
      </w:r>
      <w:r w:rsidRPr="002E3271">
        <w:rPr>
          <w:lang w:val="ru-RU"/>
        </w:rPr>
        <w:t>, где и был первоначально открыт м</w:t>
      </w:r>
      <w:r w:rsidRPr="002E3271">
        <w:rPr>
          <w:lang w:val="ru-RU"/>
        </w:rPr>
        <w:t>у</w:t>
      </w:r>
      <w:r w:rsidRPr="002E3271">
        <w:rPr>
          <w:lang w:val="ru-RU"/>
        </w:rPr>
        <w:t xml:space="preserve">зей в 1978 году. </w:t>
      </w:r>
    </w:p>
    <w:p w:rsidR="00433C6D" w:rsidRPr="002E3271" w:rsidRDefault="00110142" w:rsidP="00A21320">
      <w:pPr>
        <w:pStyle w:val="ae"/>
        <w:ind w:firstLine="709"/>
        <w:rPr>
          <w:lang w:val="ru-RU"/>
        </w:rPr>
      </w:pPr>
      <w:r w:rsidRPr="002E3271">
        <w:rPr>
          <w:lang w:val="ru-RU"/>
        </w:rPr>
        <w:t xml:space="preserve">2. Главное здание (бывшая </w:t>
      </w:r>
      <w:r w:rsidR="00F96C1F" w:rsidRPr="002E3271">
        <w:rPr>
          <w:lang w:val="ru-RU"/>
        </w:rPr>
        <w:t>С</w:t>
      </w:r>
      <w:r w:rsidRPr="002E3271">
        <w:rPr>
          <w:lang w:val="ru-RU"/>
        </w:rPr>
        <w:t xml:space="preserve">ростинская школа, построенная в 1928 году по типовому проекту) отреставрировано и передано музею в 1989 году. Здесь представлена историко-литературная экспозиция </w:t>
      </w:r>
      <w:r w:rsidR="00F96C1F" w:rsidRPr="002E3271">
        <w:rPr>
          <w:lang w:val="ru-RU"/>
        </w:rPr>
        <w:t>«</w:t>
      </w:r>
      <w:r w:rsidRPr="002E3271">
        <w:rPr>
          <w:lang w:val="ru-RU"/>
        </w:rPr>
        <w:t>Жизнь и творчество В.М.</w:t>
      </w:r>
      <w:r w:rsidR="00F96C1F" w:rsidRPr="002E3271">
        <w:rPr>
          <w:lang w:val="ru-RU"/>
        </w:rPr>
        <w:t xml:space="preserve"> </w:t>
      </w:r>
      <w:r w:rsidRPr="002E3271">
        <w:rPr>
          <w:lang w:val="ru-RU"/>
        </w:rPr>
        <w:t>Шукшина</w:t>
      </w:r>
      <w:r w:rsidR="00F96C1F" w:rsidRPr="002E3271">
        <w:rPr>
          <w:lang w:val="ru-RU"/>
        </w:rPr>
        <w:t>»</w:t>
      </w:r>
      <w:r w:rsidRPr="002E3271">
        <w:rPr>
          <w:lang w:val="ru-RU"/>
        </w:rPr>
        <w:t xml:space="preserve">. </w:t>
      </w:r>
    </w:p>
    <w:p w:rsidR="00F96C1F" w:rsidRPr="002E3271" w:rsidRDefault="00433C6D" w:rsidP="00A21320">
      <w:pPr>
        <w:pStyle w:val="ae"/>
        <w:ind w:firstLine="709"/>
        <w:rPr>
          <w:lang w:val="ru-RU"/>
        </w:rPr>
      </w:pPr>
      <w:r w:rsidRPr="002E3271">
        <w:rPr>
          <w:lang w:val="ru-RU"/>
        </w:rPr>
        <w:t>3</w:t>
      </w:r>
      <w:r w:rsidR="00110142" w:rsidRPr="002E3271">
        <w:rPr>
          <w:lang w:val="ru-RU"/>
        </w:rPr>
        <w:t xml:space="preserve">. Дом, где прошли детские и юношеские годы В.М. Шукшина. </w:t>
      </w:r>
    </w:p>
    <w:p w:rsidR="00433C6D" w:rsidRPr="002E3271" w:rsidRDefault="00110142" w:rsidP="00A21320">
      <w:pPr>
        <w:pStyle w:val="ae"/>
        <w:ind w:firstLine="709"/>
        <w:rPr>
          <w:lang w:val="ru-RU"/>
        </w:rPr>
      </w:pPr>
      <w:r w:rsidRPr="002E3271">
        <w:rPr>
          <w:lang w:val="ru-RU"/>
        </w:rPr>
        <w:t xml:space="preserve">Музей хранит книги с автографами самого В. М. Шукшина, а также многих известных писателей, актеров, композиторов, певцов и художников, так или иначе прикоснувшихся к творчеству Шукшина. </w:t>
      </w:r>
      <w:r w:rsidRPr="002E3271">
        <w:t>Имеются театрал</w:t>
      </w:r>
      <w:r w:rsidRPr="002E3271">
        <w:t>ь</w:t>
      </w:r>
      <w:r w:rsidRPr="002E3271">
        <w:t>ные афиши, семейные портреты Шукшиных. Экспозиции музея</w:t>
      </w:r>
      <w:r w:rsidR="00433C6D" w:rsidRPr="002E3271">
        <w:rPr>
          <w:lang w:val="ru-RU"/>
        </w:rPr>
        <w:t xml:space="preserve"> </w:t>
      </w:r>
      <w:r w:rsidRPr="002E3271">
        <w:t>дополняют удивительные красоты природы этих мест.</w:t>
      </w:r>
      <w:r w:rsidR="00433C6D" w:rsidRPr="002E3271">
        <w:rPr>
          <w:lang w:val="ru-RU"/>
        </w:rPr>
        <w:t xml:space="preserve"> </w:t>
      </w:r>
    </w:p>
    <w:p w:rsidR="00110142" w:rsidRPr="002E3271" w:rsidRDefault="00110142" w:rsidP="00A21320">
      <w:pPr>
        <w:pStyle w:val="ae"/>
        <w:ind w:firstLine="709"/>
      </w:pPr>
      <w:r w:rsidRPr="002E3271">
        <w:rPr>
          <w:lang w:val="ru-RU"/>
        </w:rPr>
        <w:t xml:space="preserve">Редко кто из туристов по дороге на </w:t>
      </w:r>
      <w:r w:rsidR="00EE377B" w:rsidRPr="002E3271">
        <w:rPr>
          <w:lang w:val="ru-RU"/>
        </w:rPr>
        <w:t>Г</w:t>
      </w:r>
      <w:r w:rsidRPr="002E3271">
        <w:rPr>
          <w:lang w:val="ru-RU"/>
        </w:rPr>
        <w:t xml:space="preserve">орный Алтай не останавливается в Сростках-исторической родине Шукшина. </w:t>
      </w:r>
      <w:r w:rsidRPr="002E3271">
        <w:t>Каждый год на горе Пикет, где установлен памятник писателю, проходят Шукшинские чтения.</w:t>
      </w:r>
    </w:p>
    <w:p w:rsidR="00110142" w:rsidRPr="002E3271" w:rsidRDefault="00110142" w:rsidP="00A21320">
      <w:pPr>
        <w:pStyle w:val="6"/>
        <w:ind w:left="0" w:firstLine="709"/>
        <w:rPr>
          <w:szCs w:val="28"/>
        </w:rPr>
      </w:pPr>
      <w:r w:rsidRPr="002E3271">
        <w:rPr>
          <w:szCs w:val="24"/>
        </w:rPr>
        <w:t>Визитной карточкой Бийского района безусловно можно назвать и</w:t>
      </w:r>
      <w:r w:rsidR="00433C6D" w:rsidRPr="002E3271">
        <w:rPr>
          <w:szCs w:val="24"/>
        </w:rPr>
        <w:t xml:space="preserve"> </w:t>
      </w:r>
      <w:r w:rsidRPr="002E3271">
        <w:t xml:space="preserve">курорт «Бехтемирский», на территории которого расположен санаторий «Рассветы над Бией». Это предгорная зона на берегу Бии у старинного казацкого села Стан-Бехтемир. </w:t>
      </w:r>
      <w:r w:rsidRPr="002E3271">
        <w:rPr>
          <w:szCs w:val="28"/>
        </w:rPr>
        <w:t>Древние кочевые племена называли эту местность «Би-Те-Мур» - «святые воды, впадающие в Бию», что говорит о н</w:t>
      </w:r>
      <w:r w:rsidRPr="002E3271">
        <w:rPr>
          <w:szCs w:val="28"/>
        </w:rPr>
        <w:t>е</w:t>
      </w:r>
      <w:r w:rsidRPr="002E3271">
        <w:rPr>
          <w:szCs w:val="28"/>
        </w:rPr>
        <w:t>обычном водопроявлении в этой местности.</w:t>
      </w:r>
    </w:p>
    <w:p w:rsidR="00110142" w:rsidRPr="002E3271" w:rsidRDefault="00110142" w:rsidP="00A21320">
      <w:pPr>
        <w:pStyle w:val="6"/>
        <w:ind w:left="0" w:firstLine="709"/>
      </w:pPr>
      <w:r w:rsidRPr="002E3271">
        <w:t xml:space="preserve">Санаторий «Рассветы над Бией» был открыт в 1989 году. Главврач </w:t>
      </w:r>
      <w:r w:rsidR="00DC0DE2" w:rsidRPr="002E3271">
        <w:rPr>
          <w:lang w:val="ru-RU"/>
        </w:rPr>
        <w:t>-</w:t>
      </w:r>
      <w:r w:rsidR="00433C6D" w:rsidRPr="002E3271">
        <w:t xml:space="preserve"> </w:t>
      </w:r>
      <w:r w:rsidRPr="002E3271">
        <w:t>Лебедев Е.В..</w:t>
      </w:r>
    </w:p>
    <w:p w:rsidR="00110142" w:rsidRPr="002E3271" w:rsidRDefault="00110142" w:rsidP="00A21320">
      <w:pPr>
        <w:ind w:firstLine="709"/>
        <w:jc w:val="both"/>
        <w:rPr>
          <w:sz w:val="28"/>
          <w:szCs w:val="28"/>
        </w:rPr>
      </w:pPr>
      <w:r w:rsidRPr="002E3271">
        <w:rPr>
          <w:sz w:val="28"/>
          <w:szCs w:val="28"/>
        </w:rPr>
        <w:t xml:space="preserve">По оснащению санаторий «Рассветы над Бией» не уступает другим  здравницам. В своём лечебном арсенале он насчитывает более 90 методик лечения различных заболеваний, среди которых много сочетанных методик </w:t>
      </w:r>
      <w:r w:rsidR="00DC0DE2" w:rsidRPr="002E3271">
        <w:rPr>
          <w:sz w:val="28"/>
          <w:szCs w:val="28"/>
        </w:rPr>
        <w:t>-</w:t>
      </w:r>
      <w:r w:rsidRPr="002E3271">
        <w:rPr>
          <w:sz w:val="28"/>
          <w:szCs w:val="28"/>
        </w:rPr>
        <w:t xml:space="preserve"> продукт научной деятельности врачей санатория. Профилирующие  напра</w:t>
      </w:r>
      <w:r w:rsidRPr="002E3271">
        <w:rPr>
          <w:sz w:val="28"/>
          <w:szCs w:val="28"/>
        </w:rPr>
        <w:t>в</w:t>
      </w:r>
      <w:r w:rsidRPr="002E3271">
        <w:rPr>
          <w:sz w:val="28"/>
          <w:szCs w:val="28"/>
        </w:rPr>
        <w:t xml:space="preserve">ления лечебно-профилактической деятельности курорта </w:t>
      </w:r>
      <w:r w:rsidR="00DC0DE2" w:rsidRPr="002E3271">
        <w:rPr>
          <w:sz w:val="28"/>
          <w:szCs w:val="28"/>
        </w:rPr>
        <w:t>-</w:t>
      </w:r>
      <w:r w:rsidRPr="002E3271">
        <w:rPr>
          <w:sz w:val="28"/>
          <w:szCs w:val="28"/>
        </w:rPr>
        <w:t xml:space="preserve"> урология, гастроэнтерология, лечение болезней органов дыхания и ЛОР-органов,  пародонт</w:t>
      </w:r>
      <w:r w:rsidRPr="002E3271">
        <w:rPr>
          <w:sz w:val="28"/>
          <w:szCs w:val="28"/>
        </w:rPr>
        <w:t>о</w:t>
      </w:r>
      <w:r w:rsidRPr="002E3271">
        <w:rPr>
          <w:sz w:val="28"/>
          <w:szCs w:val="28"/>
        </w:rPr>
        <w:t>зов, стоматитов и прочее.</w:t>
      </w:r>
    </w:p>
    <w:p w:rsidR="00110142" w:rsidRPr="002E3271" w:rsidRDefault="00110142" w:rsidP="00A21320">
      <w:pPr>
        <w:ind w:firstLine="709"/>
        <w:jc w:val="both"/>
        <w:rPr>
          <w:sz w:val="28"/>
          <w:szCs w:val="28"/>
        </w:rPr>
      </w:pPr>
      <w:r w:rsidRPr="002E3271">
        <w:rPr>
          <w:sz w:val="28"/>
          <w:szCs w:val="28"/>
        </w:rPr>
        <w:t>Для лечения и профилактики заболеваний используется диетическое питание, прием минеральной воды, фитотерапия, ванны (травяные, минеральные, хвойные, жемчужные, морские, медовые), светолечение, магнит</w:t>
      </w:r>
      <w:r w:rsidRPr="002E3271">
        <w:rPr>
          <w:sz w:val="28"/>
          <w:szCs w:val="28"/>
        </w:rPr>
        <w:t>о</w:t>
      </w:r>
      <w:r w:rsidRPr="002E3271">
        <w:rPr>
          <w:sz w:val="28"/>
          <w:szCs w:val="28"/>
        </w:rPr>
        <w:t xml:space="preserve">терапия, лазеротерапия, аэроионотерапия, МИЛ </w:t>
      </w:r>
      <w:r w:rsidR="00DC0DE2" w:rsidRPr="002E3271">
        <w:rPr>
          <w:sz w:val="28"/>
          <w:szCs w:val="28"/>
        </w:rPr>
        <w:t>-</w:t>
      </w:r>
      <w:r w:rsidRPr="002E3271">
        <w:rPr>
          <w:sz w:val="28"/>
          <w:szCs w:val="28"/>
        </w:rPr>
        <w:t xml:space="preserve"> терапия, массаж (ручной, механический, подводный, гидро-каскадный, вибромассаж), ингаляции, сп</w:t>
      </w:r>
      <w:r w:rsidRPr="002E3271">
        <w:rPr>
          <w:sz w:val="28"/>
          <w:szCs w:val="28"/>
        </w:rPr>
        <w:t>е</w:t>
      </w:r>
      <w:r w:rsidRPr="002E3271">
        <w:rPr>
          <w:sz w:val="28"/>
          <w:szCs w:val="28"/>
        </w:rPr>
        <w:t xml:space="preserve">леотерапия, лечение озокеритом, парафином, кишечные орошения, тюбажи, различные души, глинотерапия, сауна, бассейн, уютный зал ЛФК, терренкур, работают косметический кабинет, тренажёрный зал, кабинет стоматолога. На берегу Бии </w:t>
      </w:r>
      <w:r w:rsidR="00DC0DE2" w:rsidRPr="002E3271">
        <w:rPr>
          <w:sz w:val="28"/>
          <w:szCs w:val="28"/>
        </w:rPr>
        <w:t>-</w:t>
      </w:r>
      <w:r w:rsidRPr="002E3271">
        <w:rPr>
          <w:sz w:val="28"/>
          <w:szCs w:val="28"/>
        </w:rPr>
        <w:t xml:space="preserve"> русская баня.</w:t>
      </w:r>
    </w:p>
    <w:p w:rsidR="00110142" w:rsidRPr="002E3271" w:rsidRDefault="00110142" w:rsidP="00A21320">
      <w:pPr>
        <w:ind w:firstLine="709"/>
        <w:jc w:val="both"/>
        <w:rPr>
          <w:sz w:val="28"/>
          <w:szCs w:val="28"/>
        </w:rPr>
      </w:pPr>
      <w:r w:rsidRPr="002E3271">
        <w:rPr>
          <w:sz w:val="28"/>
          <w:szCs w:val="28"/>
        </w:rPr>
        <w:t xml:space="preserve">Питание построено по ресторанному типу </w:t>
      </w:r>
      <w:r w:rsidR="00DC0DE2" w:rsidRPr="002E3271">
        <w:rPr>
          <w:sz w:val="28"/>
          <w:szCs w:val="28"/>
        </w:rPr>
        <w:t>-</w:t>
      </w:r>
      <w:r w:rsidRPr="002E3271">
        <w:rPr>
          <w:sz w:val="28"/>
          <w:szCs w:val="28"/>
        </w:rPr>
        <w:t xml:space="preserve"> блюда заказываются по м</w:t>
      </w:r>
      <w:r w:rsidRPr="002E3271">
        <w:rPr>
          <w:sz w:val="28"/>
          <w:szCs w:val="28"/>
        </w:rPr>
        <w:t>е</w:t>
      </w:r>
      <w:r w:rsidRPr="002E3271">
        <w:rPr>
          <w:sz w:val="28"/>
          <w:szCs w:val="28"/>
        </w:rPr>
        <w:t>ню, фрукты на столе круглый год. Интерьер каждого номера индивидуален. Все медс</w:t>
      </w:r>
      <w:r w:rsidR="00DC0DE2" w:rsidRPr="002E3271">
        <w:rPr>
          <w:sz w:val="28"/>
          <w:szCs w:val="28"/>
        </w:rPr>
        <w:t>ё</w:t>
      </w:r>
      <w:r w:rsidRPr="002E3271">
        <w:rPr>
          <w:sz w:val="28"/>
          <w:szCs w:val="28"/>
        </w:rPr>
        <w:t>стры имеют первую категорию, врачи занимаются научными и</w:t>
      </w:r>
      <w:r w:rsidRPr="002E3271">
        <w:rPr>
          <w:sz w:val="28"/>
          <w:szCs w:val="28"/>
        </w:rPr>
        <w:t>с</w:t>
      </w:r>
      <w:r w:rsidRPr="002E3271">
        <w:rPr>
          <w:sz w:val="28"/>
          <w:szCs w:val="28"/>
        </w:rPr>
        <w:t>следованиями. На базе санатория разработана методика психологического оздоровления отдыхающих. Гостям предлагается культурно-досуговая пр</w:t>
      </w:r>
      <w:r w:rsidRPr="002E3271">
        <w:rPr>
          <w:sz w:val="28"/>
          <w:szCs w:val="28"/>
        </w:rPr>
        <w:t>о</w:t>
      </w:r>
      <w:r w:rsidRPr="002E3271">
        <w:rPr>
          <w:sz w:val="28"/>
          <w:szCs w:val="28"/>
        </w:rPr>
        <w:t>грамма, которая базируется на игровых и музыкотерапевтических методах. Игра способствуют мышечному освобождению и эмоциональной разрядке, музыка способствует релаксации и снятию психических зажимов.</w:t>
      </w:r>
    </w:p>
    <w:p w:rsidR="00110142" w:rsidRPr="002E3271" w:rsidRDefault="00110142" w:rsidP="00A21320">
      <w:pPr>
        <w:ind w:firstLine="709"/>
        <w:jc w:val="both"/>
        <w:rPr>
          <w:sz w:val="28"/>
          <w:szCs w:val="28"/>
        </w:rPr>
      </w:pPr>
      <w:r w:rsidRPr="002E3271">
        <w:rPr>
          <w:sz w:val="28"/>
          <w:szCs w:val="28"/>
        </w:rPr>
        <w:t>Курортологическая оценка, клинические наблюдения и комплексная научно-исследовательская деятельность курорта «Бехтемирский» проводилась санаторием «Рассветы над Бией» совместно со специалистами из Барн</w:t>
      </w:r>
      <w:r w:rsidRPr="002E3271">
        <w:rPr>
          <w:sz w:val="28"/>
          <w:szCs w:val="28"/>
        </w:rPr>
        <w:t>а</w:t>
      </w:r>
      <w:r w:rsidRPr="002E3271">
        <w:rPr>
          <w:sz w:val="28"/>
          <w:szCs w:val="28"/>
        </w:rPr>
        <w:t>ула, Томска, Новосибирска</w:t>
      </w:r>
      <w:r w:rsidR="001F4D3B" w:rsidRPr="002E3271">
        <w:rPr>
          <w:sz w:val="28"/>
          <w:szCs w:val="28"/>
        </w:rPr>
        <w:t>.</w:t>
      </w:r>
      <w:r w:rsidRPr="002E3271">
        <w:rPr>
          <w:sz w:val="28"/>
          <w:szCs w:val="28"/>
        </w:rPr>
        <w:t xml:space="preserve"> В воде, кроме серебра, оказались целебные концентрации кремниевой кислоты, железа, микроэлементов, что дало основ</w:t>
      </w:r>
      <w:r w:rsidRPr="002E3271">
        <w:rPr>
          <w:sz w:val="28"/>
          <w:szCs w:val="28"/>
        </w:rPr>
        <w:t>а</w:t>
      </w:r>
      <w:r w:rsidRPr="002E3271">
        <w:rPr>
          <w:sz w:val="28"/>
          <w:szCs w:val="28"/>
        </w:rPr>
        <w:t>нием называть эту воду минеральной, и название доктор Лебедев придумал подходящее - «Серебряный ключ», соединил старину с современностью.</w:t>
      </w:r>
    </w:p>
    <w:p w:rsidR="00110142" w:rsidRPr="002E3271" w:rsidRDefault="00110142" w:rsidP="00A21320">
      <w:pPr>
        <w:ind w:firstLine="709"/>
        <w:jc w:val="both"/>
        <w:rPr>
          <w:sz w:val="28"/>
          <w:szCs w:val="28"/>
        </w:rPr>
      </w:pPr>
      <w:r w:rsidRPr="002E3271">
        <w:rPr>
          <w:sz w:val="28"/>
          <w:szCs w:val="28"/>
        </w:rPr>
        <w:t>Серебро известно своими антибактериальными свойствами, а кремни</w:t>
      </w:r>
      <w:r w:rsidRPr="002E3271">
        <w:rPr>
          <w:sz w:val="28"/>
          <w:szCs w:val="28"/>
        </w:rPr>
        <w:t>е</w:t>
      </w:r>
      <w:r w:rsidRPr="002E3271">
        <w:rPr>
          <w:sz w:val="28"/>
          <w:szCs w:val="28"/>
        </w:rPr>
        <w:t>вая кислота обладает противовоспалительным и мочегонным эффектом, что даёт возможность называть эту воду уникальной. Биологически-совместимое природное соотношение минералов, растворённых в минеральной воде, об</w:t>
      </w:r>
      <w:r w:rsidRPr="002E3271">
        <w:rPr>
          <w:sz w:val="28"/>
          <w:szCs w:val="28"/>
        </w:rPr>
        <w:t>ъ</w:t>
      </w:r>
      <w:r w:rsidRPr="002E3271">
        <w:rPr>
          <w:sz w:val="28"/>
          <w:szCs w:val="28"/>
        </w:rPr>
        <w:t>ясняет её активное лечебное действие. Минеральная вода «Серебряный ключ» получила первую лицензию (№1) среди минеральных вод Алтайского края. Минеральная вода «Серебряный ключ» прочно вошла в реестр минеральных вод России и заняла достойное место в лечебной практике и на рынке мин</w:t>
      </w:r>
      <w:r w:rsidRPr="002E3271">
        <w:rPr>
          <w:sz w:val="28"/>
          <w:szCs w:val="28"/>
        </w:rPr>
        <w:t>е</w:t>
      </w:r>
      <w:r w:rsidRPr="002E3271">
        <w:rPr>
          <w:sz w:val="28"/>
          <w:szCs w:val="28"/>
        </w:rPr>
        <w:t>ральных вод. Клинические исследования выявили наиболее характерные особенности воздействия воды «Серебряный ключ» на урологическую патологию. Практическое применение этой минеральной воды в санатории «Ра</w:t>
      </w:r>
      <w:r w:rsidRPr="002E3271">
        <w:rPr>
          <w:sz w:val="28"/>
          <w:szCs w:val="28"/>
        </w:rPr>
        <w:t>с</w:t>
      </w:r>
      <w:r w:rsidRPr="002E3271">
        <w:rPr>
          <w:sz w:val="28"/>
          <w:szCs w:val="28"/>
        </w:rPr>
        <w:t>светы над Бией» при заболеваниях мочевыделительной системы и успехи в лечении хронического пиелонефрита и нефролитиаза позволили выделить урологическую направленность нового курорта «Бехтемирский» как вед</w:t>
      </w:r>
      <w:r w:rsidRPr="002E3271">
        <w:rPr>
          <w:sz w:val="28"/>
          <w:szCs w:val="28"/>
        </w:rPr>
        <w:t>у</w:t>
      </w:r>
      <w:r w:rsidRPr="002E3271">
        <w:rPr>
          <w:sz w:val="28"/>
          <w:szCs w:val="28"/>
        </w:rPr>
        <w:t>щую. Это даёт основания для развития его в качестве специализированного урологического курорта, каких в настоящее время в России недостаточно, а в Сибири и вовсе нет.</w:t>
      </w:r>
    </w:p>
    <w:p w:rsidR="00110142" w:rsidRPr="002E3271" w:rsidRDefault="00110142" w:rsidP="00A21320">
      <w:pPr>
        <w:ind w:firstLine="709"/>
        <w:jc w:val="both"/>
        <w:rPr>
          <w:sz w:val="28"/>
          <w:szCs w:val="28"/>
        </w:rPr>
      </w:pPr>
      <w:r w:rsidRPr="002E3271">
        <w:rPr>
          <w:sz w:val="28"/>
          <w:szCs w:val="28"/>
        </w:rPr>
        <w:t>Не меньшую пользу больным приносит и голубая глина местного Бе</w:t>
      </w:r>
      <w:r w:rsidRPr="002E3271">
        <w:rPr>
          <w:sz w:val="28"/>
          <w:szCs w:val="28"/>
        </w:rPr>
        <w:t>х</w:t>
      </w:r>
      <w:r w:rsidRPr="002E3271">
        <w:rPr>
          <w:sz w:val="28"/>
          <w:szCs w:val="28"/>
        </w:rPr>
        <w:t>темирского месторождения. Она пришла к нам на помощь из глубины</w:t>
      </w:r>
      <w:r w:rsidR="00CE46DA" w:rsidRPr="002E3271">
        <w:rPr>
          <w:sz w:val="28"/>
          <w:szCs w:val="28"/>
        </w:rPr>
        <w:t xml:space="preserve"> </w:t>
      </w:r>
      <w:r w:rsidRPr="002E3271">
        <w:rPr>
          <w:sz w:val="28"/>
          <w:szCs w:val="28"/>
        </w:rPr>
        <w:t xml:space="preserve">тысячелетий, неся на себе накопившуюся информацию. Глина </w:t>
      </w:r>
      <w:r w:rsidR="004774C9" w:rsidRPr="002E3271">
        <w:rPr>
          <w:sz w:val="28"/>
          <w:szCs w:val="28"/>
        </w:rPr>
        <w:t>–</w:t>
      </w:r>
      <w:r w:rsidRPr="002E3271">
        <w:rPr>
          <w:sz w:val="28"/>
          <w:szCs w:val="28"/>
        </w:rPr>
        <w:t xml:space="preserve"> высокоэ</w:t>
      </w:r>
      <w:r w:rsidRPr="002E3271">
        <w:rPr>
          <w:sz w:val="28"/>
          <w:szCs w:val="28"/>
        </w:rPr>
        <w:t>ф</w:t>
      </w:r>
      <w:r w:rsidRPr="002E3271">
        <w:rPr>
          <w:sz w:val="28"/>
          <w:szCs w:val="28"/>
        </w:rPr>
        <w:t>фективное природное лечебное средство оздоровления, которым пользовались ещё наши далёкие предки. В санатории голубая серебросодержащая глина используется для лечения таких заболеваний, как: забол</w:t>
      </w:r>
      <w:r w:rsidRPr="002E3271">
        <w:rPr>
          <w:sz w:val="28"/>
          <w:szCs w:val="28"/>
        </w:rPr>
        <w:t>е</w:t>
      </w:r>
      <w:r w:rsidRPr="002E3271">
        <w:rPr>
          <w:sz w:val="28"/>
          <w:szCs w:val="28"/>
        </w:rPr>
        <w:t>вания опорно-двигательного аппарата, заболевания нервной системы, заб</w:t>
      </w:r>
      <w:r w:rsidRPr="002E3271">
        <w:rPr>
          <w:sz w:val="28"/>
          <w:szCs w:val="28"/>
        </w:rPr>
        <w:t>о</w:t>
      </w:r>
      <w:r w:rsidRPr="002E3271">
        <w:rPr>
          <w:sz w:val="28"/>
          <w:szCs w:val="28"/>
        </w:rPr>
        <w:t>левания половой сферы, заболевания органов желудочно-кишечного тракта, заболевания периферических сосудов, кожные заболевания, заболевания о</w:t>
      </w:r>
      <w:r w:rsidRPr="002E3271">
        <w:rPr>
          <w:sz w:val="28"/>
          <w:szCs w:val="28"/>
        </w:rPr>
        <w:t>р</w:t>
      </w:r>
      <w:r w:rsidRPr="002E3271">
        <w:rPr>
          <w:sz w:val="28"/>
          <w:szCs w:val="28"/>
        </w:rPr>
        <w:t>ганов мочевыделительной системы, последствия травм, болезни уха, горла, носа. В феврале 2004 года в санатории «Рассветы над Бией» открылась гл</w:t>
      </w:r>
      <w:r w:rsidRPr="002E3271">
        <w:rPr>
          <w:sz w:val="28"/>
          <w:szCs w:val="28"/>
        </w:rPr>
        <w:t>и</w:t>
      </w:r>
      <w:r w:rsidRPr="002E3271">
        <w:rPr>
          <w:sz w:val="28"/>
          <w:szCs w:val="28"/>
        </w:rPr>
        <w:t>нолечебница, которой могут позавидовать другие санатории. Местные умельцы разработали систему подогрева кушеток для больных.</w:t>
      </w:r>
    </w:p>
    <w:p w:rsidR="00110142" w:rsidRPr="002E3271" w:rsidRDefault="00110142" w:rsidP="00A21320">
      <w:pPr>
        <w:ind w:firstLine="709"/>
        <w:jc w:val="both"/>
        <w:rPr>
          <w:sz w:val="28"/>
          <w:szCs w:val="28"/>
        </w:rPr>
      </w:pPr>
      <w:r w:rsidRPr="002E3271">
        <w:rPr>
          <w:sz w:val="28"/>
          <w:szCs w:val="28"/>
        </w:rPr>
        <w:t>И зимой и летом в санатории масса интересных развлечений. Зимой к вашим услугам подъемник, горка, от которой дух захватывает, снегоход, л</w:t>
      </w:r>
      <w:r w:rsidRPr="002E3271">
        <w:rPr>
          <w:sz w:val="28"/>
          <w:szCs w:val="28"/>
        </w:rPr>
        <w:t>ы</w:t>
      </w:r>
      <w:r w:rsidRPr="002E3271">
        <w:rPr>
          <w:sz w:val="28"/>
          <w:szCs w:val="28"/>
        </w:rPr>
        <w:t xml:space="preserve">жи, сани. Захотели перекусить, погреться </w:t>
      </w:r>
      <w:r w:rsidR="00DC0DE2" w:rsidRPr="002E3271">
        <w:rPr>
          <w:sz w:val="28"/>
          <w:szCs w:val="28"/>
        </w:rPr>
        <w:t>-</w:t>
      </w:r>
      <w:r w:rsidRPr="002E3271">
        <w:rPr>
          <w:sz w:val="28"/>
          <w:szCs w:val="28"/>
        </w:rPr>
        <w:t xml:space="preserve"> уютное кафе. </w:t>
      </w:r>
    </w:p>
    <w:p w:rsidR="00110142" w:rsidRPr="002E3271" w:rsidRDefault="00110142" w:rsidP="00A21320">
      <w:pPr>
        <w:ind w:firstLine="709"/>
        <w:jc w:val="both"/>
        <w:rPr>
          <w:sz w:val="28"/>
          <w:szCs w:val="28"/>
        </w:rPr>
      </w:pPr>
      <w:r w:rsidRPr="002E3271">
        <w:rPr>
          <w:sz w:val="28"/>
          <w:szCs w:val="28"/>
        </w:rPr>
        <w:t xml:space="preserve">Летом можно кататься на катамаранах, лодках, водных лыжах, бубликах, прыгать в залив с вышки, скатываться с водяной горки </w:t>
      </w:r>
      <w:r w:rsidR="00DC0DE2" w:rsidRPr="002E3271">
        <w:rPr>
          <w:sz w:val="28"/>
          <w:szCs w:val="28"/>
        </w:rPr>
        <w:t>-</w:t>
      </w:r>
      <w:r w:rsidRPr="002E3271">
        <w:rPr>
          <w:sz w:val="28"/>
          <w:szCs w:val="28"/>
        </w:rPr>
        <w:t xml:space="preserve"> полный ко</w:t>
      </w:r>
      <w:r w:rsidRPr="002E3271">
        <w:rPr>
          <w:sz w:val="28"/>
          <w:szCs w:val="28"/>
        </w:rPr>
        <w:t>м</w:t>
      </w:r>
      <w:r w:rsidRPr="002E3271">
        <w:rPr>
          <w:sz w:val="28"/>
          <w:szCs w:val="28"/>
        </w:rPr>
        <w:t>плекс развлечений на воде.</w:t>
      </w:r>
    </w:p>
    <w:p w:rsidR="00110142" w:rsidRPr="002E3271" w:rsidRDefault="00110142" w:rsidP="00A21320">
      <w:pPr>
        <w:ind w:firstLine="709"/>
        <w:jc w:val="both"/>
        <w:rPr>
          <w:sz w:val="28"/>
          <w:szCs w:val="28"/>
        </w:rPr>
      </w:pPr>
      <w:r w:rsidRPr="002E3271">
        <w:rPr>
          <w:sz w:val="28"/>
          <w:szCs w:val="28"/>
        </w:rPr>
        <w:t xml:space="preserve">Формируются новые </w:t>
      </w:r>
      <w:r w:rsidR="0090168B" w:rsidRPr="002E3271">
        <w:rPr>
          <w:sz w:val="28"/>
          <w:szCs w:val="28"/>
        </w:rPr>
        <w:t>технологии,</w:t>
      </w:r>
      <w:r w:rsidRPr="002E3271">
        <w:rPr>
          <w:sz w:val="28"/>
          <w:szCs w:val="28"/>
        </w:rPr>
        <w:t xml:space="preserve"> происходит реконструкция к</w:t>
      </w:r>
      <w:r w:rsidRPr="002E3271">
        <w:rPr>
          <w:sz w:val="28"/>
          <w:szCs w:val="28"/>
        </w:rPr>
        <w:t>у</w:t>
      </w:r>
      <w:r w:rsidRPr="002E3271">
        <w:rPr>
          <w:sz w:val="28"/>
          <w:szCs w:val="28"/>
        </w:rPr>
        <w:t>рортологического бизнеса.</w:t>
      </w:r>
    </w:p>
    <w:p w:rsidR="002362F2" w:rsidRPr="002E3271" w:rsidRDefault="00110142" w:rsidP="00A21320">
      <w:pPr>
        <w:ind w:firstLine="709"/>
        <w:jc w:val="both"/>
        <w:rPr>
          <w:sz w:val="28"/>
          <w:szCs w:val="28"/>
        </w:rPr>
      </w:pPr>
      <w:r w:rsidRPr="002E3271">
        <w:rPr>
          <w:sz w:val="28"/>
          <w:szCs w:val="28"/>
        </w:rPr>
        <w:t>Санаторий создал свою систему маркетинга на курортном рынке, сюда входит реализация путевок, реклама, обучение персонала, торговля водой и глиной, и т.д.</w:t>
      </w:r>
    </w:p>
    <w:p w:rsidR="00110142" w:rsidRPr="002E3271" w:rsidRDefault="00110142" w:rsidP="00A21320">
      <w:pPr>
        <w:ind w:firstLine="709"/>
        <w:jc w:val="both"/>
        <w:rPr>
          <w:sz w:val="28"/>
          <w:szCs w:val="28"/>
        </w:rPr>
      </w:pPr>
      <w:r w:rsidRPr="002E3271">
        <w:rPr>
          <w:sz w:val="28"/>
          <w:szCs w:val="28"/>
        </w:rPr>
        <w:t>Санаторий «Рассветы над Бией» является культурным центром Бийск</w:t>
      </w:r>
      <w:r w:rsidRPr="002E3271">
        <w:rPr>
          <w:sz w:val="28"/>
          <w:szCs w:val="28"/>
        </w:rPr>
        <w:t>о</w:t>
      </w:r>
      <w:r w:rsidRPr="002E3271">
        <w:rPr>
          <w:sz w:val="28"/>
          <w:szCs w:val="28"/>
        </w:rPr>
        <w:t>го района, где можно лечиться, отдыхать, проводить выходные с семьёй, встречаться с интересными людьми.</w:t>
      </w:r>
    </w:p>
    <w:p w:rsidR="00110142" w:rsidRPr="002E3271" w:rsidRDefault="00110142" w:rsidP="00A21320">
      <w:pPr>
        <w:ind w:firstLine="709"/>
        <w:jc w:val="both"/>
        <w:rPr>
          <w:sz w:val="28"/>
          <w:szCs w:val="28"/>
        </w:rPr>
      </w:pPr>
      <w:r w:rsidRPr="002E3271">
        <w:rPr>
          <w:sz w:val="28"/>
          <w:szCs w:val="28"/>
        </w:rPr>
        <w:t>На базе санатория «Рассветы над Бией» в 1999 году было создано предприятие ООО «Серебряный ключ». С 2005 года в ООО «Серебряный ключ» начал свою работу цех по розливу лечебной минеральной воды с таким же названием - «Серебряный ключ». Её реализация направлена по всему Сибирскому региону: Красноя</w:t>
      </w:r>
      <w:r w:rsidRPr="002E3271">
        <w:rPr>
          <w:sz w:val="28"/>
          <w:szCs w:val="28"/>
        </w:rPr>
        <w:t>р</w:t>
      </w:r>
      <w:r w:rsidRPr="002E3271">
        <w:rPr>
          <w:sz w:val="28"/>
          <w:szCs w:val="28"/>
        </w:rPr>
        <w:t xml:space="preserve">ский край, Новосибирская, Кемеровская, Томская области и Алтайский край. </w:t>
      </w:r>
      <w:r w:rsidR="00ED6157" w:rsidRPr="002E3271">
        <w:rPr>
          <w:sz w:val="28"/>
          <w:szCs w:val="28"/>
        </w:rPr>
        <w:t>С каждым годом</w:t>
      </w:r>
      <w:r w:rsidRPr="002E3271">
        <w:rPr>
          <w:sz w:val="28"/>
          <w:szCs w:val="28"/>
        </w:rPr>
        <w:t xml:space="preserve"> объ</w:t>
      </w:r>
      <w:r w:rsidR="00DC0DE2" w:rsidRPr="002E3271">
        <w:rPr>
          <w:sz w:val="28"/>
          <w:szCs w:val="28"/>
        </w:rPr>
        <w:t>ё</w:t>
      </w:r>
      <w:r w:rsidRPr="002E3271">
        <w:rPr>
          <w:sz w:val="28"/>
          <w:szCs w:val="28"/>
        </w:rPr>
        <w:t xml:space="preserve">мы продаж </w:t>
      </w:r>
      <w:r w:rsidR="00ED6157" w:rsidRPr="002E3271">
        <w:rPr>
          <w:sz w:val="28"/>
          <w:szCs w:val="28"/>
        </w:rPr>
        <w:t>растут</w:t>
      </w:r>
      <w:r w:rsidRPr="002E3271">
        <w:rPr>
          <w:sz w:val="28"/>
          <w:szCs w:val="28"/>
        </w:rPr>
        <w:t xml:space="preserve">. В связи с этим увеличен штатный состав организации, в перспективе </w:t>
      </w:r>
      <w:r w:rsidR="00DC0DE2" w:rsidRPr="002E3271">
        <w:rPr>
          <w:sz w:val="28"/>
          <w:szCs w:val="28"/>
        </w:rPr>
        <w:t>-</w:t>
      </w:r>
      <w:r w:rsidRPr="002E3271">
        <w:rPr>
          <w:sz w:val="28"/>
          <w:szCs w:val="28"/>
        </w:rPr>
        <w:t xml:space="preserve"> расширение круга сбыта пр</w:t>
      </w:r>
      <w:r w:rsidRPr="002E3271">
        <w:rPr>
          <w:sz w:val="28"/>
          <w:szCs w:val="28"/>
        </w:rPr>
        <w:t>о</w:t>
      </w:r>
      <w:r w:rsidRPr="002E3271">
        <w:rPr>
          <w:sz w:val="28"/>
          <w:szCs w:val="28"/>
        </w:rPr>
        <w:t>дукции, расширение ассортимента, производственных и складских площадей, переход на автоматизированные технологии.</w:t>
      </w:r>
    </w:p>
    <w:p w:rsidR="00110142" w:rsidRPr="002E3271" w:rsidRDefault="00110142" w:rsidP="00A21320">
      <w:pPr>
        <w:ind w:firstLine="709"/>
        <w:jc w:val="both"/>
        <w:rPr>
          <w:sz w:val="28"/>
          <w:szCs w:val="28"/>
        </w:rPr>
      </w:pPr>
      <w:r w:rsidRPr="002E3271">
        <w:rPr>
          <w:sz w:val="28"/>
          <w:szCs w:val="28"/>
        </w:rPr>
        <w:t>Гостиничный бизнес Бийского района пока ещё только набирает об</w:t>
      </w:r>
      <w:r w:rsidRPr="002E3271">
        <w:rPr>
          <w:sz w:val="28"/>
          <w:szCs w:val="28"/>
        </w:rPr>
        <w:t>о</w:t>
      </w:r>
      <w:r w:rsidRPr="002E3271">
        <w:rPr>
          <w:sz w:val="28"/>
          <w:szCs w:val="28"/>
        </w:rPr>
        <w:t>роты. Сегодня он представлен лишь двумя предприятиями: ООО «Гарантия» (кафе-гостиница «Калина красная» в с</w:t>
      </w:r>
      <w:r w:rsidR="00FA157A" w:rsidRPr="002E3271">
        <w:rPr>
          <w:sz w:val="28"/>
          <w:szCs w:val="28"/>
        </w:rPr>
        <w:t>еле</w:t>
      </w:r>
      <w:r w:rsidRPr="002E3271">
        <w:rPr>
          <w:sz w:val="28"/>
          <w:szCs w:val="28"/>
        </w:rPr>
        <w:t xml:space="preserve"> Сростки на </w:t>
      </w:r>
      <w:smartTag w:uri="urn:schemas-microsoft-com:office:smarttags" w:element="metricconverter">
        <w:smartTagPr>
          <w:attr w:name="ProductID" w:val="386 км"/>
        </w:smartTagPr>
        <w:r w:rsidRPr="002E3271">
          <w:rPr>
            <w:sz w:val="28"/>
            <w:szCs w:val="28"/>
          </w:rPr>
          <w:t>386 км</w:t>
        </w:r>
      </w:smartTag>
      <w:r w:rsidRPr="002E3271">
        <w:rPr>
          <w:sz w:val="28"/>
          <w:szCs w:val="28"/>
        </w:rPr>
        <w:t xml:space="preserve"> федеральной трассы М-52) и ООО «Агро-Русь» (гостиница «Русь» - </w:t>
      </w:r>
      <w:r w:rsidR="008D5C48" w:rsidRPr="002E3271">
        <w:rPr>
          <w:sz w:val="28"/>
          <w:szCs w:val="28"/>
        </w:rPr>
        <w:t>посёлок Пригородный,</w:t>
      </w:r>
      <w:r w:rsidRPr="002E3271">
        <w:rPr>
          <w:sz w:val="28"/>
          <w:szCs w:val="28"/>
        </w:rPr>
        <w:t xml:space="preserve"> ул</w:t>
      </w:r>
      <w:r w:rsidR="00FA157A" w:rsidRPr="002E3271">
        <w:rPr>
          <w:sz w:val="28"/>
          <w:szCs w:val="28"/>
        </w:rPr>
        <w:t>ица</w:t>
      </w:r>
      <w:r w:rsidRPr="002E3271">
        <w:rPr>
          <w:sz w:val="28"/>
          <w:szCs w:val="28"/>
        </w:rPr>
        <w:t xml:space="preserve"> Яминская, 50а). Поэтому, эта ниша будет развиваться и дальше.</w:t>
      </w:r>
    </w:p>
    <w:p w:rsidR="009D383C" w:rsidRPr="002E3271" w:rsidRDefault="005B4617" w:rsidP="00A21320">
      <w:pPr>
        <w:tabs>
          <w:tab w:val="left" w:pos="960"/>
        </w:tabs>
        <w:ind w:firstLine="709"/>
        <w:jc w:val="both"/>
        <w:rPr>
          <w:sz w:val="28"/>
          <w:szCs w:val="28"/>
        </w:rPr>
      </w:pPr>
      <w:r w:rsidRPr="002E3271">
        <w:rPr>
          <w:sz w:val="28"/>
          <w:szCs w:val="28"/>
        </w:rPr>
        <w:t>Хороший импульс развитию малого бизнеса на территории Бийского</w:t>
      </w:r>
      <w:r w:rsidR="00433C6D" w:rsidRPr="002E3271">
        <w:rPr>
          <w:sz w:val="28"/>
          <w:szCs w:val="28"/>
        </w:rPr>
        <w:t xml:space="preserve"> </w:t>
      </w:r>
      <w:r w:rsidR="0098764F" w:rsidRPr="002E3271">
        <w:rPr>
          <w:sz w:val="28"/>
          <w:szCs w:val="28"/>
        </w:rPr>
        <w:t>р</w:t>
      </w:r>
      <w:r w:rsidRPr="002E3271">
        <w:rPr>
          <w:sz w:val="28"/>
          <w:szCs w:val="28"/>
        </w:rPr>
        <w:t>айона</w:t>
      </w:r>
      <w:r w:rsidR="0098764F" w:rsidRPr="002E3271">
        <w:rPr>
          <w:sz w:val="28"/>
          <w:szCs w:val="28"/>
        </w:rPr>
        <w:t xml:space="preserve"> </w:t>
      </w:r>
      <w:r w:rsidRPr="002E3271">
        <w:rPr>
          <w:sz w:val="28"/>
          <w:szCs w:val="28"/>
        </w:rPr>
        <w:t xml:space="preserve">должен дать новый брендовый туристический маршрут Алтайского края, получивший статус межрегионального трансграничного маршрута, - «Большое Золотое кольцо Алтая». Протяженность маршрута </w:t>
      </w:r>
      <w:smartTag w:uri="urn:schemas-microsoft-com:office:smarttags" w:element="metricconverter">
        <w:smartTagPr>
          <w:attr w:name="ProductID" w:val="1387 км"/>
        </w:smartTagPr>
        <w:r w:rsidRPr="002E3271">
          <w:rPr>
            <w:sz w:val="28"/>
            <w:szCs w:val="28"/>
          </w:rPr>
          <w:t>1387 км</w:t>
        </w:r>
      </w:smartTag>
      <w:r w:rsidRPr="002E3271">
        <w:rPr>
          <w:sz w:val="28"/>
          <w:szCs w:val="28"/>
        </w:rPr>
        <w:t xml:space="preserve">. Проходит он по юго-восточной части Западно-Сибирской равнины, а также по долинам и перевалам северных хребтов Алтая и включает посещение 4 городов, 19 районов края, в том числе и Бийский район, где туристы смогут посетить родину В.М. Шукшина </w:t>
      </w:r>
      <w:r w:rsidR="00DC0DE2" w:rsidRPr="002E3271">
        <w:rPr>
          <w:sz w:val="28"/>
          <w:szCs w:val="28"/>
        </w:rPr>
        <w:t>-</w:t>
      </w:r>
      <w:r w:rsidR="00FA157A" w:rsidRPr="002E3271">
        <w:rPr>
          <w:sz w:val="28"/>
          <w:szCs w:val="28"/>
        </w:rPr>
        <w:t xml:space="preserve"> </w:t>
      </w:r>
      <w:r w:rsidRPr="002E3271">
        <w:rPr>
          <w:sz w:val="28"/>
          <w:szCs w:val="28"/>
        </w:rPr>
        <w:t>с</w:t>
      </w:r>
      <w:r w:rsidR="00FA157A" w:rsidRPr="002E3271">
        <w:rPr>
          <w:sz w:val="28"/>
          <w:szCs w:val="28"/>
        </w:rPr>
        <w:t>ело</w:t>
      </w:r>
      <w:r w:rsidRPr="002E3271">
        <w:rPr>
          <w:sz w:val="28"/>
          <w:szCs w:val="28"/>
        </w:rPr>
        <w:t xml:space="preserve"> Сростки, </w:t>
      </w:r>
      <w:r w:rsidR="00FA157A" w:rsidRPr="002E3271">
        <w:rPr>
          <w:sz w:val="28"/>
          <w:szCs w:val="28"/>
        </w:rPr>
        <w:t>художественно-этнографический парк</w:t>
      </w:r>
      <w:r w:rsidRPr="002E3271">
        <w:rPr>
          <w:sz w:val="28"/>
          <w:szCs w:val="28"/>
        </w:rPr>
        <w:t xml:space="preserve"> «Легенда» </w:t>
      </w:r>
      <w:r w:rsidR="00FA157A" w:rsidRPr="002E3271">
        <w:rPr>
          <w:sz w:val="28"/>
          <w:szCs w:val="28"/>
        </w:rPr>
        <w:t xml:space="preserve">в селе Полеводка. </w:t>
      </w:r>
      <w:r w:rsidRPr="002E3271">
        <w:rPr>
          <w:sz w:val="28"/>
          <w:szCs w:val="28"/>
        </w:rPr>
        <w:t>Этот проект даст импульс не только для туристической отрасли, но и для социально-экономического развития территории. Будут реконструироваться отдельные участки дорог, что позволит укрепить экономические связи между районами, а в перспективе создаст благоприятные условия для транзита туристов из соседних областей. Малый бизнес получит дополнительные условия для развития сети придорожного сервиса.</w:t>
      </w:r>
      <w:r w:rsidR="009D383C" w:rsidRPr="002E3271">
        <w:rPr>
          <w:sz w:val="28"/>
          <w:szCs w:val="28"/>
        </w:rPr>
        <w:t xml:space="preserve"> </w:t>
      </w:r>
    </w:p>
    <w:p w:rsidR="00A10B24" w:rsidRPr="002E3271" w:rsidRDefault="00A56C93" w:rsidP="00A21320">
      <w:pPr>
        <w:tabs>
          <w:tab w:val="left" w:pos="960"/>
        </w:tabs>
        <w:ind w:firstLine="709"/>
        <w:jc w:val="both"/>
        <w:rPr>
          <w:sz w:val="28"/>
          <w:szCs w:val="28"/>
        </w:rPr>
      </w:pPr>
      <w:r w:rsidRPr="002E3271">
        <w:rPr>
          <w:sz w:val="28"/>
          <w:szCs w:val="28"/>
        </w:rPr>
        <w:t xml:space="preserve">В октябре 2013 года введена в эксплуатацию двухуровневая развязка с объездной дорогой длиной </w:t>
      </w:r>
      <w:smartTag w:uri="urn:schemas-microsoft-com:office:smarttags" w:element="metricconverter">
        <w:smartTagPr>
          <w:attr w:name="ProductID" w:val="10,153 км"/>
        </w:smartTagPr>
        <w:r w:rsidRPr="002E3271">
          <w:rPr>
            <w:sz w:val="28"/>
            <w:szCs w:val="28"/>
          </w:rPr>
          <w:t>10,153 км</w:t>
        </w:r>
      </w:smartTag>
      <w:r w:rsidRPr="002E3271">
        <w:rPr>
          <w:sz w:val="28"/>
          <w:szCs w:val="28"/>
        </w:rPr>
        <w:t xml:space="preserve"> трассы М-52 (от стелы Бийского района до моста в районе с</w:t>
      </w:r>
      <w:r w:rsidR="00FA157A" w:rsidRPr="002E3271">
        <w:rPr>
          <w:sz w:val="28"/>
          <w:szCs w:val="28"/>
        </w:rPr>
        <w:t>ела</w:t>
      </w:r>
      <w:r w:rsidRPr="002E3271">
        <w:rPr>
          <w:sz w:val="28"/>
          <w:szCs w:val="28"/>
        </w:rPr>
        <w:t xml:space="preserve"> Малоугренево) в рамках подпрограммы «Автомобильные дороги» федеральной целевой программы «Развитие транспортной системы России» на 2011-2015 годы. </w:t>
      </w:r>
    </w:p>
    <w:p w:rsidR="00A56C93" w:rsidRPr="002E3271" w:rsidRDefault="00A56C93" w:rsidP="00A21320">
      <w:pPr>
        <w:tabs>
          <w:tab w:val="left" w:pos="960"/>
        </w:tabs>
        <w:ind w:firstLine="709"/>
        <w:jc w:val="both"/>
        <w:rPr>
          <w:sz w:val="28"/>
          <w:szCs w:val="28"/>
        </w:rPr>
      </w:pPr>
      <w:r w:rsidRPr="002E3271">
        <w:rPr>
          <w:sz w:val="28"/>
          <w:szCs w:val="28"/>
        </w:rPr>
        <w:t xml:space="preserve">Ожидается, что новый участок дороги сделает посещение туристской особой экономической зоны «Бирюзовая Катунь» и уникальных природных объектов в рамках маршрутов «Малого и Большого Золотых колец Алтая» более доступным для туристов. Интенсивность движения на этом участке в среднем 8-10 тысяч автомобилей в сутки. По данным ОАО «Сибмост», новая автомагистраль двухполосная в каждом направлении, с щебеночно-мастичным асфальтобетонным покрытием. Ширина проезжей части </w:t>
      </w:r>
      <w:r w:rsidR="002362F2" w:rsidRPr="002E3271">
        <w:rPr>
          <w:sz w:val="28"/>
          <w:szCs w:val="28"/>
        </w:rPr>
        <w:t>-</w:t>
      </w:r>
      <w:r w:rsidRPr="002E3271">
        <w:rPr>
          <w:sz w:val="28"/>
          <w:szCs w:val="28"/>
        </w:rPr>
        <w:t xml:space="preserve"> </w:t>
      </w:r>
      <w:smartTag w:uri="urn:schemas-microsoft-com:office:smarttags" w:element="metricconverter">
        <w:smartTagPr>
          <w:attr w:name="ProductID" w:val="14 м"/>
        </w:smartTagPr>
        <w:r w:rsidRPr="002E3271">
          <w:rPr>
            <w:sz w:val="28"/>
            <w:szCs w:val="28"/>
          </w:rPr>
          <w:t>14 м</w:t>
        </w:r>
      </w:smartTag>
      <w:r w:rsidRPr="002E3271">
        <w:rPr>
          <w:sz w:val="28"/>
          <w:szCs w:val="28"/>
        </w:rPr>
        <w:t xml:space="preserve">. Расчетная скорость движения составляет </w:t>
      </w:r>
      <w:smartTag w:uri="urn:schemas-microsoft-com:office:smarttags" w:element="metricconverter">
        <w:smartTagPr>
          <w:attr w:name="ProductID" w:val="120 км/ч"/>
        </w:smartTagPr>
        <w:r w:rsidRPr="002E3271">
          <w:rPr>
            <w:sz w:val="28"/>
            <w:szCs w:val="28"/>
          </w:rPr>
          <w:t>120 км</w:t>
        </w:r>
        <w:r w:rsidR="00932814" w:rsidRPr="002E3271">
          <w:rPr>
            <w:sz w:val="28"/>
            <w:szCs w:val="28"/>
          </w:rPr>
          <w:t>/</w:t>
        </w:r>
        <w:r w:rsidRPr="002E3271">
          <w:rPr>
            <w:sz w:val="28"/>
            <w:szCs w:val="28"/>
          </w:rPr>
          <w:t>ч</w:t>
        </w:r>
      </w:smartTag>
      <w:r w:rsidRPr="002E3271">
        <w:rPr>
          <w:sz w:val="28"/>
          <w:szCs w:val="28"/>
        </w:rPr>
        <w:t xml:space="preserve">. Трасса начинается перед постом ГИБДД на въезде в </w:t>
      </w:r>
      <w:r w:rsidR="00E071EE" w:rsidRPr="002E3271">
        <w:rPr>
          <w:sz w:val="28"/>
          <w:szCs w:val="28"/>
        </w:rPr>
        <w:t xml:space="preserve">город </w:t>
      </w:r>
      <w:r w:rsidRPr="002E3271">
        <w:rPr>
          <w:sz w:val="28"/>
          <w:szCs w:val="28"/>
        </w:rPr>
        <w:t xml:space="preserve">Бийск. Здесь оборудована двухуровневая развязка с освещением, а также информационным табло и метеостанцией. Затем трасса идет вне застроенной территории, вдоль лесополос между Бийском и подсобными хозяйствами. Далее, пересекая автомобильную дорогу Бийск </w:t>
      </w:r>
      <w:r w:rsidR="002362F2" w:rsidRPr="002E3271">
        <w:rPr>
          <w:sz w:val="28"/>
          <w:szCs w:val="28"/>
        </w:rPr>
        <w:t>-</w:t>
      </w:r>
      <w:r w:rsidRPr="002E3271">
        <w:rPr>
          <w:sz w:val="28"/>
          <w:szCs w:val="28"/>
        </w:rPr>
        <w:t xml:space="preserve"> Мартыново </w:t>
      </w:r>
      <w:r w:rsidR="002362F2" w:rsidRPr="002E3271">
        <w:rPr>
          <w:sz w:val="28"/>
          <w:szCs w:val="28"/>
        </w:rPr>
        <w:t>-</w:t>
      </w:r>
      <w:r w:rsidRPr="002E3271">
        <w:rPr>
          <w:sz w:val="28"/>
          <w:szCs w:val="28"/>
        </w:rPr>
        <w:t xml:space="preserve"> Ельцовка </w:t>
      </w:r>
      <w:r w:rsidR="002362F2" w:rsidRPr="002E3271">
        <w:rPr>
          <w:sz w:val="28"/>
          <w:szCs w:val="28"/>
        </w:rPr>
        <w:t>-</w:t>
      </w:r>
      <w:r w:rsidRPr="002E3271">
        <w:rPr>
          <w:sz w:val="28"/>
          <w:szCs w:val="28"/>
        </w:rPr>
        <w:t xml:space="preserve"> граница Кемеровской области, трасса выходит на дорогу Бийск </w:t>
      </w:r>
      <w:r w:rsidR="002362F2" w:rsidRPr="002E3271">
        <w:rPr>
          <w:sz w:val="28"/>
          <w:szCs w:val="28"/>
        </w:rPr>
        <w:t>-</w:t>
      </w:r>
      <w:r w:rsidRPr="002E3271">
        <w:rPr>
          <w:sz w:val="28"/>
          <w:szCs w:val="28"/>
        </w:rPr>
        <w:t xml:space="preserve"> Турочак </w:t>
      </w:r>
      <w:r w:rsidR="002362F2" w:rsidRPr="002E3271">
        <w:rPr>
          <w:sz w:val="28"/>
          <w:szCs w:val="28"/>
        </w:rPr>
        <w:t>-</w:t>
      </w:r>
      <w:r w:rsidRPr="002E3271">
        <w:rPr>
          <w:sz w:val="28"/>
          <w:szCs w:val="28"/>
        </w:rPr>
        <w:t xml:space="preserve"> Артыбаш.</w:t>
      </w:r>
    </w:p>
    <w:p w:rsidR="00C61C99" w:rsidRPr="002E3271" w:rsidRDefault="00C61C99" w:rsidP="00A21320">
      <w:pPr>
        <w:ind w:firstLine="709"/>
        <w:jc w:val="both"/>
        <w:rPr>
          <w:sz w:val="28"/>
          <w:szCs w:val="28"/>
        </w:rPr>
      </w:pPr>
      <w:r w:rsidRPr="002E3271">
        <w:rPr>
          <w:sz w:val="28"/>
          <w:szCs w:val="28"/>
        </w:rPr>
        <w:t xml:space="preserve">Посредством проведения фестиваля парковой скульптуры </w:t>
      </w:r>
      <w:r w:rsidR="00713505" w:rsidRPr="002E3271">
        <w:rPr>
          <w:sz w:val="28"/>
          <w:szCs w:val="28"/>
        </w:rPr>
        <w:t>«</w:t>
      </w:r>
      <w:r w:rsidRPr="002E3271">
        <w:rPr>
          <w:sz w:val="28"/>
          <w:szCs w:val="28"/>
        </w:rPr>
        <w:t>Легенды и сказки Алтая</w:t>
      </w:r>
      <w:r w:rsidR="00713505" w:rsidRPr="002E3271">
        <w:rPr>
          <w:sz w:val="28"/>
          <w:szCs w:val="28"/>
        </w:rPr>
        <w:t>»</w:t>
      </w:r>
      <w:r w:rsidRPr="002E3271">
        <w:rPr>
          <w:sz w:val="28"/>
          <w:szCs w:val="28"/>
        </w:rPr>
        <w:t xml:space="preserve"> в селе Полеводка при грантовой поддержке Губернатора и спонсоров, была сохранена и продолжена традиция проведения в Бийском районе мероприятий для создания дополнительной привлекательности Всероссийского фестиваля </w:t>
      </w:r>
      <w:r w:rsidR="00713505" w:rsidRPr="002E3271">
        <w:rPr>
          <w:sz w:val="28"/>
          <w:szCs w:val="28"/>
        </w:rPr>
        <w:t>«</w:t>
      </w:r>
      <w:r w:rsidRPr="002E3271">
        <w:rPr>
          <w:sz w:val="28"/>
          <w:szCs w:val="28"/>
        </w:rPr>
        <w:t>Шукшинские дни на Алтае</w:t>
      </w:r>
      <w:r w:rsidR="00713505" w:rsidRPr="002E3271">
        <w:rPr>
          <w:sz w:val="28"/>
          <w:szCs w:val="28"/>
        </w:rPr>
        <w:t>»</w:t>
      </w:r>
      <w:r w:rsidRPr="002E3271">
        <w:rPr>
          <w:sz w:val="28"/>
          <w:szCs w:val="28"/>
        </w:rPr>
        <w:t xml:space="preserve"> и дополнительном объекте для Бийского района в реализации краевого проекта </w:t>
      </w:r>
      <w:r w:rsidR="004774C9" w:rsidRPr="002E3271">
        <w:rPr>
          <w:sz w:val="28"/>
          <w:szCs w:val="28"/>
        </w:rPr>
        <w:t>«</w:t>
      </w:r>
      <w:r w:rsidRPr="002E3271">
        <w:rPr>
          <w:sz w:val="28"/>
          <w:szCs w:val="28"/>
        </w:rPr>
        <w:t>Золотое кольцо Алтая</w:t>
      </w:r>
      <w:r w:rsidR="004774C9" w:rsidRPr="002E3271">
        <w:rPr>
          <w:sz w:val="28"/>
          <w:szCs w:val="28"/>
        </w:rPr>
        <w:t>»</w:t>
      </w:r>
      <w:r w:rsidRPr="002E3271">
        <w:rPr>
          <w:sz w:val="28"/>
          <w:szCs w:val="28"/>
        </w:rPr>
        <w:t xml:space="preserve">. Для участия в фестивале </w:t>
      </w:r>
      <w:r w:rsidR="00713505" w:rsidRPr="002E3271">
        <w:rPr>
          <w:sz w:val="28"/>
          <w:szCs w:val="28"/>
        </w:rPr>
        <w:t>«</w:t>
      </w:r>
      <w:r w:rsidRPr="002E3271">
        <w:rPr>
          <w:sz w:val="28"/>
          <w:szCs w:val="28"/>
        </w:rPr>
        <w:t>Легенды и сказки Алтая</w:t>
      </w:r>
      <w:r w:rsidR="00713505" w:rsidRPr="002E3271">
        <w:rPr>
          <w:sz w:val="28"/>
          <w:szCs w:val="28"/>
        </w:rPr>
        <w:t>»</w:t>
      </w:r>
      <w:r w:rsidRPr="002E3271">
        <w:rPr>
          <w:sz w:val="28"/>
          <w:szCs w:val="28"/>
        </w:rPr>
        <w:t xml:space="preserve"> были приглашены 27 мастеров </w:t>
      </w:r>
      <w:r w:rsidR="00DC0DE2" w:rsidRPr="002E3271">
        <w:rPr>
          <w:sz w:val="28"/>
          <w:szCs w:val="28"/>
        </w:rPr>
        <w:t>-</w:t>
      </w:r>
      <w:r w:rsidRPr="002E3271">
        <w:rPr>
          <w:sz w:val="28"/>
          <w:szCs w:val="28"/>
        </w:rPr>
        <w:t xml:space="preserve"> ремесленников из районов и городов Алтайского края, Ульяновска, Перми, Москвы, Хабаровска, с. Богородское Белгородской области. Они создали 18 скульптур и скульптурных композиций. Была построена и открыта новая сцена, на которой выступили в период Шукшинских дней творческие коллективы Бийского района и гости-участники песенного фестиваля. </w:t>
      </w:r>
    </w:p>
    <w:p w:rsidR="00C61C99" w:rsidRPr="002E3271" w:rsidRDefault="00C61C99" w:rsidP="00A21320">
      <w:pPr>
        <w:ind w:firstLine="709"/>
        <w:jc w:val="both"/>
        <w:rPr>
          <w:sz w:val="28"/>
          <w:szCs w:val="28"/>
        </w:rPr>
      </w:pPr>
      <w:r w:rsidRPr="002E3271">
        <w:rPr>
          <w:sz w:val="28"/>
          <w:szCs w:val="28"/>
        </w:rPr>
        <w:t xml:space="preserve">В настоящее время продолжается дальнейшее развитие этнокультурного парка </w:t>
      </w:r>
      <w:r w:rsidR="00DA0E2E" w:rsidRPr="002E3271">
        <w:rPr>
          <w:sz w:val="28"/>
          <w:szCs w:val="28"/>
        </w:rPr>
        <w:t>«</w:t>
      </w:r>
      <w:r w:rsidRPr="002E3271">
        <w:rPr>
          <w:sz w:val="28"/>
          <w:szCs w:val="28"/>
        </w:rPr>
        <w:t>Легенда</w:t>
      </w:r>
      <w:r w:rsidR="00DA0E2E" w:rsidRPr="002E3271">
        <w:rPr>
          <w:sz w:val="28"/>
          <w:szCs w:val="28"/>
        </w:rPr>
        <w:t xml:space="preserve">» </w:t>
      </w:r>
      <w:r w:rsidRPr="002E3271">
        <w:rPr>
          <w:sz w:val="28"/>
          <w:szCs w:val="28"/>
        </w:rPr>
        <w:t>в с</w:t>
      </w:r>
      <w:r w:rsidR="00DA0E2E" w:rsidRPr="002E3271">
        <w:rPr>
          <w:sz w:val="28"/>
          <w:szCs w:val="28"/>
        </w:rPr>
        <w:t>еле</w:t>
      </w:r>
      <w:r w:rsidRPr="002E3271">
        <w:rPr>
          <w:sz w:val="28"/>
          <w:szCs w:val="28"/>
        </w:rPr>
        <w:t xml:space="preserve"> Полеводка, </w:t>
      </w:r>
      <w:r w:rsidR="00DA0E2E" w:rsidRPr="002E3271">
        <w:rPr>
          <w:sz w:val="28"/>
          <w:szCs w:val="28"/>
        </w:rPr>
        <w:t>построен</w:t>
      </w:r>
      <w:r w:rsidRPr="002E3271">
        <w:rPr>
          <w:sz w:val="28"/>
          <w:szCs w:val="28"/>
        </w:rPr>
        <w:t xml:space="preserve"> музе</w:t>
      </w:r>
      <w:r w:rsidR="00DA0E2E" w:rsidRPr="002E3271">
        <w:rPr>
          <w:sz w:val="28"/>
          <w:szCs w:val="28"/>
        </w:rPr>
        <w:t>й</w:t>
      </w:r>
      <w:r w:rsidRPr="002E3271">
        <w:rPr>
          <w:sz w:val="28"/>
          <w:szCs w:val="28"/>
        </w:rPr>
        <w:t>-панорам</w:t>
      </w:r>
      <w:r w:rsidR="00DA0E2E" w:rsidRPr="002E3271">
        <w:rPr>
          <w:sz w:val="28"/>
          <w:szCs w:val="28"/>
        </w:rPr>
        <w:t>а</w:t>
      </w:r>
      <w:r w:rsidRPr="002E3271">
        <w:rPr>
          <w:sz w:val="28"/>
          <w:szCs w:val="28"/>
        </w:rPr>
        <w:t xml:space="preserve"> </w:t>
      </w:r>
      <w:r w:rsidR="00DA0E2E" w:rsidRPr="002E3271">
        <w:rPr>
          <w:sz w:val="28"/>
          <w:szCs w:val="28"/>
        </w:rPr>
        <w:t>«</w:t>
      </w:r>
      <w:r w:rsidRPr="002E3271">
        <w:rPr>
          <w:sz w:val="28"/>
          <w:szCs w:val="28"/>
        </w:rPr>
        <w:t>Алтай. История России</w:t>
      </w:r>
      <w:r w:rsidR="00DA0E2E" w:rsidRPr="002E3271">
        <w:rPr>
          <w:sz w:val="28"/>
          <w:szCs w:val="28"/>
        </w:rPr>
        <w:t>»</w:t>
      </w:r>
      <w:r w:rsidRPr="002E3271">
        <w:rPr>
          <w:sz w:val="28"/>
          <w:szCs w:val="28"/>
        </w:rPr>
        <w:t xml:space="preserve"> (автор проекта председатель Алтайской краевой общественной организации </w:t>
      </w:r>
      <w:r w:rsidR="00DA0E2E" w:rsidRPr="002E3271">
        <w:rPr>
          <w:sz w:val="28"/>
          <w:szCs w:val="28"/>
        </w:rPr>
        <w:t>«</w:t>
      </w:r>
      <w:r w:rsidRPr="002E3271">
        <w:rPr>
          <w:sz w:val="28"/>
          <w:szCs w:val="28"/>
        </w:rPr>
        <w:t>Союз национальных</w:t>
      </w:r>
      <w:r w:rsidR="00A56C93" w:rsidRPr="002E3271">
        <w:rPr>
          <w:sz w:val="28"/>
          <w:szCs w:val="28"/>
        </w:rPr>
        <w:t xml:space="preserve"> культур Алтая</w:t>
      </w:r>
      <w:r w:rsidR="00DA0E2E" w:rsidRPr="002E3271">
        <w:rPr>
          <w:sz w:val="28"/>
          <w:szCs w:val="28"/>
        </w:rPr>
        <w:t>»</w:t>
      </w:r>
      <w:r w:rsidR="00A56C93" w:rsidRPr="002E3271">
        <w:rPr>
          <w:sz w:val="28"/>
          <w:szCs w:val="28"/>
        </w:rPr>
        <w:t xml:space="preserve"> - Арт</w:t>
      </w:r>
      <w:r w:rsidR="00AF29BE" w:rsidRPr="002E3271">
        <w:rPr>
          <w:sz w:val="28"/>
          <w:szCs w:val="28"/>
        </w:rPr>
        <w:t>ё</w:t>
      </w:r>
      <w:r w:rsidR="00A56C93" w:rsidRPr="002E3271">
        <w:rPr>
          <w:sz w:val="28"/>
          <w:szCs w:val="28"/>
        </w:rPr>
        <w:t>м Игнатенко</w:t>
      </w:r>
      <w:r w:rsidRPr="002E3271">
        <w:rPr>
          <w:sz w:val="28"/>
          <w:szCs w:val="28"/>
        </w:rPr>
        <w:t>).</w:t>
      </w:r>
      <w:r w:rsidR="00A56C93" w:rsidRPr="002E3271">
        <w:rPr>
          <w:sz w:val="28"/>
          <w:szCs w:val="28"/>
        </w:rPr>
        <w:t xml:space="preserve"> </w:t>
      </w:r>
      <w:r w:rsidRPr="002E3271">
        <w:rPr>
          <w:sz w:val="28"/>
          <w:szCs w:val="28"/>
        </w:rPr>
        <w:t>Открытие данного туристического объекта позволить увеличить количество потребителей услуг. Выгодное месторасположение указанного туристического объекта (Чуйский тракт) позволит ежегодно наращивать туристический поток.</w:t>
      </w:r>
    </w:p>
    <w:p w:rsidR="002362F2" w:rsidRPr="002E3271" w:rsidRDefault="00110142" w:rsidP="00A21320">
      <w:pPr>
        <w:ind w:firstLine="709"/>
        <w:jc w:val="both"/>
        <w:rPr>
          <w:sz w:val="28"/>
          <w:szCs w:val="28"/>
        </w:rPr>
      </w:pPr>
      <w:r w:rsidRPr="002E3271">
        <w:rPr>
          <w:sz w:val="28"/>
          <w:szCs w:val="28"/>
        </w:rPr>
        <w:t>Перспективным направлением инвестирования района является также развитие сельского хозяйства за сч</w:t>
      </w:r>
      <w:r w:rsidR="008D5C48" w:rsidRPr="002E3271">
        <w:rPr>
          <w:sz w:val="28"/>
          <w:szCs w:val="28"/>
        </w:rPr>
        <w:t>ё</w:t>
      </w:r>
      <w:r w:rsidRPr="002E3271">
        <w:rPr>
          <w:sz w:val="28"/>
          <w:szCs w:val="28"/>
        </w:rPr>
        <w:t>т расширения посевных площадей и ув</w:t>
      </w:r>
      <w:r w:rsidRPr="002E3271">
        <w:rPr>
          <w:sz w:val="28"/>
          <w:szCs w:val="28"/>
        </w:rPr>
        <w:t>е</w:t>
      </w:r>
      <w:r w:rsidRPr="002E3271">
        <w:rPr>
          <w:sz w:val="28"/>
          <w:szCs w:val="28"/>
        </w:rPr>
        <w:t>личения урожайности сельскохозяйственных культур за счет повышения плодородия почв, сортообновления семян. Привлечение инвесторов позволит осуществлять внедрение в производство ресурсосберегающих новейших технологий, что будет способствовать увеличению выпуска продукции растен</w:t>
      </w:r>
      <w:r w:rsidRPr="002E3271">
        <w:rPr>
          <w:sz w:val="28"/>
          <w:szCs w:val="28"/>
        </w:rPr>
        <w:t>и</w:t>
      </w:r>
      <w:r w:rsidRPr="002E3271">
        <w:rPr>
          <w:sz w:val="28"/>
          <w:szCs w:val="28"/>
        </w:rPr>
        <w:t>еводства и животноводства.</w:t>
      </w:r>
    </w:p>
    <w:p w:rsidR="00110142" w:rsidRPr="002E3271" w:rsidRDefault="00110142" w:rsidP="00A21320">
      <w:pPr>
        <w:ind w:firstLine="709"/>
        <w:jc w:val="both"/>
        <w:rPr>
          <w:sz w:val="28"/>
          <w:szCs w:val="28"/>
        </w:rPr>
      </w:pPr>
      <w:r w:rsidRPr="002E3271">
        <w:rPr>
          <w:sz w:val="28"/>
          <w:szCs w:val="28"/>
        </w:rPr>
        <w:t>В будущем на территории Бийского района целесообразно развивать</w:t>
      </w:r>
      <w:r w:rsidR="009F04F3" w:rsidRPr="002E3271">
        <w:rPr>
          <w:sz w:val="28"/>
          <w:szCs w:val="28"/>
        </w:rPr>
        <w:t xml:space="preserve"> </w:t>
      </w:r>
      <w:r w:rsidRPr="002E3271">
        <w:rPr>
          <w:sz w:val="28"/>
          <w:szCs w:val="28"/>
        </w:rPr>
        <w:t xml:space="preserve">такие производства, ориентированные на обслуживание туристических зон, как: </w:t>
      </w:r>
    </w:p>
    <w:p w:rsidR="00110142" w:rsidRPr="002E3271" w:rsidRDefault="00110142" w:rsidP="00A21320">
      <w:pPr>
        <w:numPr>
          <w:ilvl w:val="0"/>
          <w:numId w:val="6"/>
        </w:numPr>
        <w:tabs>
          <w:tab w:val="clear" w:pos="720"/>
          <w:tab w:val="num" w:pos="1080"/>
        </w:tabs>
        <w:ind w:left="0" w:firstLine="709"/>
        <w:jc w:val="both"/>
        <w:rPr>
          <w:sz w:val="28"/>
          <w:szCs w:val="28"/>
        </w:rPr>
      </w:pPr>
      <w:r w:rsidRPr="002E3271">
        <w:rPr>
          <w:sz w:val="28"/>
          <w:szCs w:val="28"/>
          <w:u w:val="single"/>
        </w:rPr>
        <w:t>Промышленное рыболовство</w:t>
      </w:r>
      <w:r w:rsidRPr="002E3271">
        <w:rPr>
          <w:sz w:val="28"/>
          <w:szCs w:val="28"/>
        </w:rPr>
        <w:t xml:space="preserve">: два направления бизнеса </w:t>
      </w:r>
      <w:r w:rsidR="008D5C48" w:rsidRPr="002E3271">
        <w:rPr>
          <w:sz w:val="28"/>
          <w:szCs w:val="28"/>
        </w:rPr>
        <w:t>-</w:t>
      </w:r>
      <w:r w:rsidRPr="002E3271">
        <w:rPr>
          <w:sz w:val="28"/>
          <w:szCs w:val="28"/>
        </w:rPr>
        <w:t xml:space="preserve"> и коммерческая рыбалка, и промышленное разведение рыбы </w:t>
      </w:r>
      <w:r w:rsidR="008D5C48" w:rsidRPr="002E3271">
        <w:rPr>
          <w:sz w:val="28"/>
          <w:szCs w:val="28"/>
        </w:rPr>
        <w:t>-</w:t>
      </w:r>
      <w:r w:rsidRPr="002E3271">
        <w:rPr>
          <w:sz w:val="28"/>
          <w:szCs w:val="28"/>
        </w:rPr>
        <w:t xml:space="preserve"> могут сосуществ</w:t>
      </w:r>
      <w:r w:rsidRPr="002E3271">
        <w:rPr>
          <w:sz w:val="28"/>
          <w:szCs w:val="28"/>
        </w:rPr>
        <w:t>о</w:t>
      </w:r>
      <w:r w:rsidRPr="002E3271">
        <w:rPr>
          <w:sz w:val="28"/>
          <w:szCs w:val="28"/>
        </w:rPr>
        <w:t>вать. Из практики известно, что рыбхозы, помимо разведения рыбы и е</w:t>
      </w:r>
      <w:r w:rsidR="008D5C48" w:rsidRPr="002E3271">
        <w:rPr>
          <w:sz w:val="28"/>
          <w:szCs w:val="28"/>
        </w:rPr>
        <w:t>ё</w:t>
      </w:r>
      <w:r w:rsidRPr="002E3271">
        <w:rPr>
          <w:sz w:val="28"/>
          <w:szCs w:val="28"/>
        </w:rPr>
        <w:t xml:space="preserve"> продажи, предлагают приехать на пруд, чтобы и половить рыбу, и попутно отдохнуть на природе, сняв на выходные летний домик.</w:t>
      </w:r>
    </w:p>
    <w:p w:rsidR="00110142" w:rsidRPr="002E3271" w:rsidRDefault="00110142" w:rsidP="00A21320">
      <w:pPr>
        <w:numPr>
          <w:ilvl w:val="0"/>
          <w:numId w:val="6"/>
        </w:numPr>
        <w:tabs>
          <w:tab w:val="clear" w:pos="720"/>
          <w:tab w:val="num" w:pos="1080"/>
        </w:tabs>
        <w:ind w:left="0" w:firstLine="709"/>
        <w:jc w:val="both"/>
        <w:rPr>
          <w:sz w:val="28"/>
          <w:szCs w:val="28"/>
        </w:rPr>
      </w:pPr>
      <w:r w:rsidRPr="002E3271">
        <w:rPr>
          <w:sz w:val="28"/>
          <w:szCs w:val="28"/>
          <w:u w:val="single"/>
        </w:rPr>
        <w:t>Выращивание экопродуктов</w:t>
      </w:r>
      <w:r w:rsidRPr="002E3271">
        <w:rPr>
          <w:sz w:val="28"/>
          <w:szCs w:val="28"/>
        </w:rPr>
        <w:t xml:space="preserve"> (экологически чистых продуктов, полученных из натурального сырья по современной технологии, практич</w:t>
      </w:r>
      <w:r w:rsidRPr="002E3271">
        <w:rPr>
          <w:sz w:val="28"/>
          <w:szCs w:val="28"/>
        </w:rPr>
        <w:t>е</w:t>
      </w:r>
      <w:r w:rsidRPr="002E3271">
        <w:rPr>
          <w:sz w:val="28"/>
          <w:szCs w:val="28"/>
        </w:rPr>
        <w:t xml:space="preserve">ски не содержащих посторонних включений): на первом этапе может быть начато выращивание экологически чистых распространенных культур </w:t>
      </w:r>
      <w:r w:rsidR="008D5C48" w:rsidRPr="002E3271">
        <w:rPr>
          <w:sz w:val="28"/>
          <w:szCs w:val="28"/>
        </w:rPr>
        <w:t>-</w:t>
      </w:r>
      <w:r w:rsidRPr="002E3271">
        <w:rPr>
          <w:sz w:val="28"/>
          <w:szCs w:val="28"/>
        </w:rPr>
        <w:t xml:space="preserve"> картофеля, моркови, кабачков, лука, семян подсолнечника, тыквы и других овощей. Поля для выращивания и предприятия для п</w:t>
      </w:r>
      <w:r w:rsidRPr="002E3271">
        <w:rPr>
          <w:sz w:val="28"/>
          <w:szCs w:val="28"/>
        </w:rPr>
        <w:t>е</w:t>
      </w:r>
      <w:r w:rsidRPr="002E3271">
        <w:rPr>
          <w:sz w:val="28"/>
          <w:szCs w:val="28"/>
        </w:rPr>
        <w:t>реработки должны быть одинаково удалены от индустриальных пре</w:t>
      </w:r>
      <w:r w:rsidRPr="002E3271">
        <w:rPr>
          <w:sz w:val="28"/>
          <w:szCs w:val="28"/>
        </w:rPr>
        <w:t>д</w:t>
      </w:r>
      <w:r w:rsidRPr="002E3271">
        <w:rPr>
          <w:sz w:val="28"/>
          <w:szCs w:val="28"/>
        </w:rPr>
        <w:t>приятий и от дорог с высокой интенсивностью движения.</w:t>
      </w:r>
    </w:p>
    <w:p w:rsidR="00110142" w:rsidRPr="002E3271" w:rsidRDefault="00110142" w:rsidP="00A21320">
      <w:pPr>
        <w:numPr>
          <w:ilvl w:val="0"/>
          <w:numId w:val="6"/>
        </w:numPr>
        <w:tabs>
          <w:tab w:val="clear" w:pos="720"/>
          <w:tab w:val="num" w:pos="1080"/>
        </w:tabs>
        <w:ind w:left="0" w:firstLine="709"/>
        <w:jc w:val="both"/>
        <w:rPr>
          <w:sz w:val="28"/>
          <w:szCs w:val="28"/>
        </w:rPr>
      </w:pPr>
      <w:r w:rsidRPr="002E3271">
        <w:rPr>
          <w:sz w:val="28"/>
          <w:szCs w:val="28"/>
          <w:u w:val="single"/>
        </w:rPr>
        <w:t>Выращивание лекарственных трав</w:t>
      </w:r>
      <w:r w:rsidRPr="002E3271">
        <w:rPr>
          <w:sz w:val="28"/>
          <w:szCs w:val="28"/>
        </w:rPr>
        <w:t>: идея проекта состоит в прибыльном увеличении количества земель, отведенных под засев лекарственными растениями и, как следствие, в сокращении заброшенных земель. Ре</w:t>
      </w:r>
      <w:r w:rsidRPr="002E3271">
        <w:rPr>
          <w:sz w:val="28"/>
          <w:szCs w:val="28"/>
        </w:rPr>
        <w:t>н</w:t>
      </w:r>
      <w:r w:rsidRPr="002E3271">
        <w:rPr>
          <w:sz w:val="28"/>
          <w:szCs w:val="28"/>
        </w:rPr>
        <w:t>табельность выращивания лекарственных трав достигает 500%. Даже на первом этапе развертывания нового бизнеса можно добиться внушительных результатов, создав в хозяйствах простые участки по пре</w:t>
      </w:r>
      <w:r w:rsidRPr="002E3271">
        <w:rPr>
          <w:sz w:val="28"/>
          <w:szCs w:val="28"/>
        </w:rPr>
        <w:t>д</w:t>
      </w:r>
      <w:r w:rsidRPr="002E3271">
        <w:rPr>
          <w:sz w:val="28"/>
          <w:szCs w:val="28"/>
        </w:rPr>
        <w:t>варительной переработке, измельчению и сушке лекарственного сырья.</w:t>
      </w:r>
    </w:p>
    <w:p w:rsidR="002362F2" w:rsidRPr="002E3271" w:rsidRDefault="00110142" w:rsidP="00A21320">
      <w:pPr>
        <w:numPr>
          <w:ilvl w:val="0"/>
          <w:numId w:val="6"/>
        </w:numPr>
        <w:tabs>
          <w:tab w:val="clear" w:pos="720"/>
          <w:tab w:val="num" w:pos="1080"/>
        </w:tabs>
        <w:ind w:left="0" w:firstLine="709"/>
        <w:jc w:val="both"/>
      </w:pPr>
      <w:r w:rsidRPr="002E3271">
        <w:rPr>
          <w:sz w:val="28"/>
          <w:szCs w:val="28"/>
          <w:u w:val="single"/>
        </w:rPr>
        <w:t>Развитие новой отрасли промышленности в районе</w:t>
      </w:r>
      <w:r w:rsidRPr="002E3271">
        <w:rPr>
          <w:sz w:val="28"/>
          <w:szCs w:val="28"/>
        </w:rPr>
        <w:t xml:space="preserve"> </w:t>
      </w:r>
      <w:r w:rsidR="008D5C48" w:rsidRPr="002E3271">
        <w:rPr>
          <w:sz w:val="28"/>
          <w:szCs w:val="28"/>
        </w:rPr>
        <w:t>-</w:t>
      </w:r>
      <w:r w:rsidRPr="002E3271">
        <w:rPr>
          <w:sz w:val="28"/>
          <w:szCs w:val="28"/>
        </w:rPr>
        <w:t xml:space="preserve"> </w:t>
      </w:r>
      <w:r w:rsidRPr="002E3271">
        <w:rPr>
          <w:sz w:val="28"/>
          <w:szCs w:val="28"/>
          <w:u w:val="single"/>
        </w:rPr>
        <w:t>винодельческой</w:t>
      </w:r>
      <w:r w:rsidRPr="002E3271">
        <w:rPr>
          <w:sz w:val="28"/>
          <w:szCs w:val="28"/>
        </w:rPr>
        <w:t>: сейчас десятки тысяч садоводов Сибири (Бийский район не исключение) занимаются выращиванием различных сортов винограда. С учетом большого потока туристов в перспективе виноделие Бийского ра</w:t>
      </w:r>
      <w:r w:rsidRPr="002E3271">
        <w:rPr>
          <w:sz w:val="28"/>
          <w:szCs w:val="28"/>
        </w:rPr>
        <w:t>й</w:t>
      </w:r>
      <w:r w:rsidRPr="002E3271">
        <w:rPr>
          <w:sz w:val="28"/>
          <w:szCs w:val="28"/>
        </w:rPr>
        <w:t>она может иметь мощную локализованную составляющую, когда у сельскохозяйственных предприятий и отдельных фермеров будут собственные марки вин и все то, что давно есть у фермеров-виноделов Е</w:t>
      </w:r>
      <w:r w:rsidRPr="002E3271">
        <w:rPr>
          <w:sz w:val="28"/>
          <w:szCs w:val="28"/>
        </w:rPr>
        <w:t>в</w:t>
      </w:r>
      <w:r w:rsidRPr="002E3271">
        <w:rPr>
          <w:sz w:val="28"/>
          <w:szCs w:val="28"/>
        </w:rPr>
        <w:t>ропы. К тому же, в Бийском технологическом институте выпускают</w:t>
      </w:r>
      <w:r w:rsidR="009F04F3" w:rsidRPr="002E3271">
        <w:rPr>
          <w:sz w:val="28"/>
          <w:szCs w:val="28"/>
        </w:rPr>
        <w:t xml:space="preserve"> </w:t>
      </w:r>
      <w:r w:rsidRPr="002E3271">
        <w:rPr>
          <w:sz w:val="28"/>
          <w:szCs w:val="28"/>
        </w:rPr>
        <w:t>специалистов по специальности «технология бродильного</w:t>
      </w:r>
      <w:r w:rsidR="009F04F3" w:rsidRPr="002E3271">
        <w:rPr>
          <w:sz w:val="28"/>
          <w:szCs w:val="28"/>
        </w:rPr>
        <w:t xml:space="preserve"> </w:t>
      </w:r>
      <w:r w:rsidRPr="002E3271">
        <w:rPr>
          <w:sz w:val="28"/>
          <w:szCs w:val="28"/>
        </w:rPr>
        <w:t xml:space="preserve">производства и виноделие». </w:t>
      </w:r>
    </w:p>
    <w:p w:rsidR="002362F2" w:rsidRPr="002E3271" w:rsidRDefault="00110142" w:rsidP="00A21320">
      <w:pPr>
        <w:ind w:firstLine="709"/>
        <w:jc w:val="both"/>
        <w:rPr>
          <w:sz w:val="28"/>
          <w:szCs w:val="28"/>
        </w:rPr>
      </w:pPr>
      <w:r w:rsidRPr="002E3271">
        <w:rPr>
          <w:sz w:val="28"/>
          <w:szCs w:val="28"/>
        </w:rPr>
        <w:t>Главной задачей местной власти района считается создание</w:t>
      </w:r>
      <w:r w:rsidR="009F04F3" w:rsidRPr="002E3271">
        <w:rPr>
          <w:sz w:val="28"/>
          <w:szCs w:val="28"/>
        </w:rPr>
        <w:t xml:space="preserve"> </w:t>
      </w:r>
      <w:r w:rsidRPr="002E3271">
        <w:rPr>
          <w:sz w:val="28"/>
          <w:szCs w:val="28"/>
        </w:rPr>
        <w:t>комфортных условий для жизнедеятельности населения, для проживания на данной территории. Поэтому, в перспективе в Бийском районе необходимо предусмотреть выделение участков под коттеджные поселки. Эти поселки будут отличаться от тех, что стихийно образуются на месте садово-огородных товариществ и кооперативов, тем, что они будут строиться по з</w:t>
      </w:r>
      <w:r w:rsidRPr="002E3271">
        <w:rPr>
          <w:sz w:val="28"/>
          <w:szCs w:val="28"/>
        </w:rPr>
        <w:t>а</w:t>
      </w:r>
      <w:r w:rsidRPr="002E3271">
        <w:rPr>
          <w:sz w:val="28"/>
          <w:szCs w:val="28"/>
        </w:rPr>
        <w:t>ранее составленному плану. В схеме землепользования Бийского района предусматривается землеотвод под строительство организованных поселков малоэтажного жилья различных классов. Более всего для коттеджного стро</w:t>
      </w:r>
      <w:r w:rsidRPr="002E3271">
        <w:rPr>
          <w:sz w:val="28"/>
          <w:szCs w:val="28"/>
        </w:rPr>
        <w:t>и</w:t>
      </w:r>
      <w:r w:rsidRPr="002E3271">
        <w:rPr>
          <w:sz w:val="28"/>
          <w:szCs w:val="28"/>
        </w:rPr>
        <w:t>тельства подойдут земельные участки вблизи федеральной автомагистрали М-52, а также на берегу Катуни и непосредственно возле Бийска с уч</w:t>
      </w:r>
      <w:r w:rsidR="008D5C48" w:rsidRPr="002E3271">
        <w:rPr>
          <w:sz w:val="28"/>
          <w:szCs w:val="28"/>
        </w:rPr>
        <w:t>ё</w:t>
      </w:r>
      <w:r w:rsidRPr="002E3271">
        <w:rPr>
          <w:sz w:val="28"/>
          <w:szCs w:val="28"/>
        </w:rPr>
        <w:t xml:space="preserve">том возможностей подключения к электрической и магистральной газовой сетям города. </w:t>
      </w:r>
    </w:p>
    <w:p w:rsidR="00110142" w:rsidRPr="002E3271" w:rsidRDefault="00110142" w:rsidP="00A21320">
      <w:pPr>
        <w:ind w:firstLine="709"/>
        <w:jc w:val="both"/>
        <w:rPr>
          <w:sz w:val="28"/>
          <w:szCs w:val="28"/>
        </w:rPr>
      </w:pPr>
      <w:r w:rsidRPr="002E3271">
        <w:rPr>
          <w:sz w:val="28"/>
          <w:szCs w:val="28"/>
        </w:rPr>
        <w:t>Бийск</w:t>
      </w:r>
      <w:r w:rsidR="004A2F4F" w:rsidRPr="002E3271">
        <w:rPr>
          <w:sz w:val="28"/>
          <w:szCs w:val="28"/>
        </w:rPr>
        <w:t>ий район</w:t>
      </w:r>
      <w:r w:rsidRPr="002E3271">
        <w:rPr>
          <w:sz w:val="28"/>
          <w:szCs w:val="28"/>
        </w:rPr>
        <w:t xml:space="preserve"> </w:t>
      </w:r>
      <w:r w:rsidR="004A2F4F" w:rsidRPr="002E3271">
        <w:rPr>
          <w:sz w:val="28"/>
          <w:szCs w:val="28"/>
        </w:rPr>
        <w:t>располагает</w:t>
      </w:r>
      <w:r w:rsidRPr="002E3271">
        <w:rPr>
          <w:sz w:val="28"/>
          <w:szCs w:val="28"/>
        </w:rPr>
        <w:t xml:space="preserve"> следующи</w:t>
      </w:r>
      <w:r w:rsidR="004A2F4F" w:rsidRPr="002E3271">
        <w:rPr>
          <w:sz w:val="28"/>
          <w:szCs w:val="28"/>
        </w:rPr>
        <w:t>ми резервными территориями</w:t>
      </w:r>
      <w:r w:rsidR="009F04F3" w:rsidRPr="002E3271">
        <w:rPr>
          <w:sz w:val="28"/>
          <w:szCs w:val="28"/>
        </w:rPr>
        <w:t xml:space="preserve"> </w:t>
      </w:r>
      <w:r w:rsidR="00A62D7F" w:rsidRPr="002E3271">
        <w:rPr>
          <w:sz w:val="28"/>
          <w:szCs w:val="28"/>
        </w:rPr>
        <w:t>и площад</w:t>
      </w:r>
      <w:r w:rsidR="004A2F4F" w:rsidRPr="002E3271">
        <w:rPr>
          <w:sz w:val="28"/>
          <w:szCs w:val="28"/>
        </w:rPr>
        <w:t>ями</w:t>
      </w:r>
      <w:r w:rsidRPr="002E3271">
        <w:rPr>
          <w:sz w:val="28"/>
          <w:szCs w:val="28"/>
        </w:rPr>
        <w:t xml:space="preserve"> с возмо</w:t>
      </w:r>
      <w:r w:rsidRPr="002E3271">
        <w:rPr>
          <w:sz w:val="28"/>
          <w:szCs w:val="28"/>
        </w:rPr>
        <w:t>ж</w:t>
      </w:r>
      <w:r w:rsidRPr="002E3271">
        <w:rPr>
          <w:sz w:val="28"/>
          <w:szCs w:val="28"/>
        </w:rPr>
        <w:t>ностью инженерного обеспечения для размещения новых предприятий и привлечения инвестиций:</w:t>
      </w:r>
    </w:p>
    <w:p w:rsidR="00D53F66" w:rsidRDefault="00D53F66" w:rsidP="00A21320">
      <w:pPr>
        <w:ind w:firstLine="709"/>
        <w:jc w:val="both"/>
        <w:rPr>
          <w:b/>
          <w:bCs/>
          <w:i/>
          <w:iCs/>
          <w:szCs w:val="28"/>
          <w:u w:val="single"/>
        </w:rPr>
      </w:pPr>
    </w:p>
    <w:p w:rsidR="00277DA6" w:rsidRPr="008A524C" w:rsidRDefault="00277DA6" w:rsidP="00541B46">
      <w:pPr>
        <w:ind w:firstLine="709"/>
        <w:jc w:val="both"/>
        <w:rPr>
          <w:b/>
          <w:bCs/>
          <w:i/>
          <w:iCs/>
          <w:szCs w:val="28"/>
          <w:u w:val="single"/>
        </w:rPr>
      </w:pPr>
      <w:r w:rsidRPr="00541B46">
        <w:rPr>
          <w:b/>
          <w:bCs/>
          <w:i/>
          <w:iCs/>
          <w:szCs w:val="28"/>
          <w:u w:val="single"/>
        </w:rPr>
        <w:t>Инвестиционные площадки</w:t>
      </w:r>
    </w:p>
    <w:p w:rsidR="00541B46" w:rsidRDefault="00541B46" w:rsidP="00277DA6">
      <w:pPr>
        <w:ind w:left="360"/>
        <w:jc w:val="both"/>
        <w:rPr>
          <w:b/>
          <w:i/>
          <w:u w:val="single"/>
        </w:rPr>
      </w:pPr>
    </w:p>
    <w:p w:rsidR="00277DA6" w:rsidRPr="008A524C" w:rsidRDefault="00277DA6" w:rsidP="00541B46">
      <w:pPr>
        <w:ind w:firstLine="709"/>
        <w:jc w:val="both"/>
        <w:rPr>
          <w:b/>
          <w:i/>
          <w:u w:val="single"/>
        </w:rPr>
      </w:pPr>
      <w:r w:rsidRPr="008A524C">
        <w:rPr>
          <w:b/>
          <w:i/>
          <w:u w:val="single"/>
        </w:rPr>
        <w:t>Площадка № 1</w:t>
      </w:r>
    </w:p>
    <w:p w:rsidR="00277DA6" w:rsidRPr="008A524C" w:rsidRDefault="00277DA6" w:rsidP="00277DA6">
      <w:pPr>
        <w:ind w:left="360"/>
        <w:jc w:val="both"/>
        <w:rPr>
          <w:b/>
          <w:i/>
          <w:u w:val="single"/>
        </w:rPr>
      </w:pPr>
    </w:p>
    <w:tbl>
      <w:tblPr>
        <w:tblW w:w="4891"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96"/>
        <w:gridCol w:w="4409"/>
        <w:gridCol w:w="4257"/>
      </w:tblGrid>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pPr>
              <w:rPr>
                <w:b/>
              </w:rPr>
            </w:pPr>
            <w:r w:rsidRPr="008A524C">
              <w:rPr>
                <w:b/>
              </w:rPr>
              <w:t>№</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pPr>
              <w:jc w:val="center"/>
              <w:rPr>
                <w:b/>
              </w:rPr>
            </w:pPr>
            <w:r w:rsidRPr="008A524C">
              <w:rPr>
                <w:b/>
              </w:rPr>
              <w:t>Показатели</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pPr>
              <w:jc w:val="center"/>
              <w:rPr>
                <w:b/>
              </w:rPr>
            </w:pPr>
            <w:r w:rsidRPr="008A524C">
              <w:rPr>
                <w:b/>
              </w:rPr>
              <w:t>Информация о предоставляемой свободной инв</w:t>
            </w:r>
            <w:r w:rsidRPr="008A524C">
              <w:rPr>
                <w:b/>
              </w:rPr>
              <w:t>е</w:t>
            </w:r>
            <w:r w:rsidRPr="008A524C">
              <w:rPr>
                <w:b/>
              </w:rPr>
              <w:t>стиционной площадке</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pPr>
              <w:rPr>
                <w:b/>
              </w:rPr>
            </w:pPr>
            <w:r w:rsidRPr="008A524C">
              <w:rPr>
                <w:b/>
              </w:rPr>
              <w:t>1.</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pPr>
              <w:rPr>
                <w:b/>
              </w:rPr>
            </w:pPr>
            <w:r w:rsidRPr="008A524C">
              <w:rPr>
                <w:b/>
              </w:rPr>
              <w:t>Общие сведения</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Земельный участок</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1.1.</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Место расположения участка (адреса)</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58680D">
              <w:t>Севернее земельного участка  с кадастровым 22:04:500003:289, с. Лесное</w:t>
            </w:r>
            <w:r>
              <w:t xml:space="preserve"> Бийский район</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1.2.</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Тип площадки</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Гринфилд</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 xml:space="preserve">1.3. </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Размеры и площадь площадки</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t>10</w:t>
            </w:r>
            <w:r w:rsidRPr="008A524C">
              <w:t xml:space="preserve"> га (1</w:t>
            </w:r>
            <w:r>
              <w:t>0</w:t>
            </w:r>
            <w:r w:rsidRPr="008A524C">
              <w:t>0000 кв. м)</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1.4.</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Географические координаты центра площадки</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1.5.</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Направление розы ветров</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Западное</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1.6.</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Наличие источника загрязнения</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Нет</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1.7.</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69788E">
            <w:r w:rsidRPr="008A524C">
              <w:t>Наличие водо</w:t>
            </w:r>
            <w:r w:rsidR="0069788E">
              <w:t>ё</w:t>
            </w:r>
            <w:r w:rsidRPr="008A524C">
              <w:t xml:space="preserve">ма </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Да</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1.8.</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Название ближайшего водоема</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река Катунь</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1.9.</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Расстояние до ближайшего водоема, метров</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15</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1.10.</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Категория земельного участка</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Земли особо охраняемых территорий</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1.11.</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 xml:space="preserve">Форма собственности </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Государственная собственность не разграничена</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1.12.</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Кадастровый номер или кадастровый квартал</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t>22:04:500003:289</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1.13.</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Предполагаемое использование площадки</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Для туристско-рекреационных целей</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1.14.</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Лицо для контактов (телефон)</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t xml:space="preserve">Власов Сергей Анатольевич </w:t>
            </w:r>
            <w:r w:rsidRPr="008A524C">
              <w:t xml:space="preserve">– председатель комитета по управлению муниципальным имуществом, земельным отношениям Бийского района, </w:t>
            </w:r>
          </w:p>
          <w:p w:rsidR="00277DA6" w:rsidRPr="008A524C" w:rsidRDefault="00277DA6" w:rsidP="00A06CF5">
            <w:r w:rsidRPr="008A524C">
              <w:t>т. (3854) 35-50-35</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pPr>
              <w:rPr>
                <w:b/>
              </w:rPr>
            </w:pPr>
            <w:r w:rsidRPr="008A524C">
              <w:rPr>
                <w:b/>
              </w:rPr>
              <w:t xml:space="preserve">2. </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pPr>
              <w:rPr>
                <w:b/>
              </w:rPr>
            </w:pPr>
            <w:r w:rsidRPr="008A524C">
              <w:rPr>
                <w:b/>
              </w:rPr>
              <w:t>Условия предоставления площадки</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2.1.</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Аренда</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Да</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2.2.</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Продажа</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Да</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2.3.</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Участие в капитале</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Нет</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rPr>
                <w:b/>
              </w:rPr>
              <w:t>3.</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rPr>
                <w:b/>
              </w:rPr>
              <w:t>Расположение площадки</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3.1.</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Удаленность:</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 от ближайшей грузовой ж/д станции, км</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 xml:space="preserve">15 </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 ближайшая авто трасса, название</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Чуйский тракт</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 от ближайшей автомагистрали, км</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 xml:space="preserve">9 </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rPr>
                <w:b/>
              </w:rPr>
              <w:t xml:space="preserve">- </w:t>
            </w:r>
            <w:r w:rsidRPr="008A524C">
              <w:t>от ближайшего аэропорта, км</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 xml:space="preserve">8 </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 до г. Барнаула, км</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162</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 до административного центра МО, км</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10</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 xml:space="preserve">3.2. </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Ближайшая авто трасса</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pPr>
              <w:rPr>
                <w:b/>
              </w:rPr>
            </w:pPr>
            <w:r w:rsidRPr="008A524C">
              <w:rPr>
                <w:b/>
              </w:rPr>
              <w:t>4.</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pPr>
              <w:rPr>
                <w:b/>
              </w:rPr>
            </w:pPr>
            <w:r w:rsidRPr="008A524C">
              <w:rPr>
                <w:b/>
              </w:rPr>
              <w:t>Обеспеченность площадки инженерной и транспортной инфраструктурой</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Водо-, электро-, газо-, теплоснабжение, канализация – нет, подъездные пути имеются</w:t>
            </w:r>
          </w:p>
        </w:tc>
      </w:tr>
    </w:tbl>
    <w:p w:rsidR="00277DA6" w:rsidRPr="008A524C" w:rsidRDefault="00277DA6" w:rsidP="00277DA6">
      <w:pPr>
        <w:ind w:left="360"/>
        <w:jc w:val="both"/>
        <w:rPr>
          <w:b/>
          <w:i/>
          <w:u w:val="single"/>
        </w:rPr>
      </w:pPr>
    </w:p>
    <w:p w:rsidR="00277DA6" w:rsidRPr="008A524C" w:rsidRDefault="00277DA6" w:rsidP="00277DA6">
      <w:pPr>
        <w:ind w:left="360"/>
        <w:jc w:val="both"/>
        <w:rPr>
          <w:b/>
          <w:i/>
          <w:u w:val="single"/>
        </w:rPr>
      </w:pPr>
      <w:r w:rsidRPr="008A524C">
        <w:rPr>
          <w:b/>
          <w:i/>
          <w:u w:val="single"/>
        </w:rPr>
        <w:t>Площадка № 2</w:t>
      </w:r>
    </w:p>
    <w:p w:rsidR="00277DA6" w:rsidRPr="008A524C" w:rsidRDefault="00277DA6" w:rsidP="00277DA6">
      <w:pPr>
        <w:ind w:left="360"/>
        <w:jc w:val="both"/>
        <w:rPr>
          <w:b/>
          <w:i/>
          <w:u w:val="single"/>
        </w:rPr>
      </w:pPr>
    </w:p>
    <w:tbl>
      <w:tblPr>
        <w:tblW w:w="4891"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96"/>
        <w:gridCol w:w="4409"/>
        <w:gridCol w:w="4257"/>
      </w:tblGrid>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pPr>
              <w:rPr>
                <w:b/>
              </w:rPr>
            </w:pPr>
            <w:r w:rsidRPr="008A524C">
              <w:rPr>
                <w:b/>
              </w:rPr>
              <w:t>№</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pPr>
              <w:jc w:val="center"/>
              <w:rPr>
                <w:b/>
              </w:rPr>
            </w:pPr>
            <w:r w:rsidRPr="008A524C">
              <w:rPr>
                <w:b/>
              </w:rPr>
              <w:t>Показатели</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pPr>
              <w:jc w:val="center"/>
              <w:rPr>
                <w:b/>
              </w:rPr>
            </w:pPr>
            <w:r w:rsidRPr="008A524C">
              <w:rPr>
                <w:b/>
              </w:rPr>
              <w:t>Информация о предоставляемой свободной инв</w:t>
            </w:r>
            <w:r w:rsidRPr="008A524C">
              <w:rPr>
                <w:b/>
              </w:rPr>
              <w:t>е</w:t>
            </w:r>
            <w:r w:rsidRPr="008A524C">
              <w:rPr>
                <w:b/>
              </w:rPr>
              <w:t>стиционной площадке</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pPr>
              <w:rPr>
                <w:b/>
              </w:rPr>
            </w:pPr>
            <w:r w:rsidRPr="008A524C">
              <w:rPr>
                <w:b/>
              </w:rPr>
              <w:t>1.</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pPr>
              <w:rPr>
                <w:b/>
              </w:rPr>
            </w:pPr>
            <w:r w:rsidRPr="008A524C">
              <w:rPr>
                <w:b/>
              </w:rPr>
              <w:t>Общие сведения</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Земельный участок</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1.1.</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Место расположения участка (адреса)</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t>в 1,7 км. по направлению на север от п. Заря Бийский район</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1.2.</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Тип площадки</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Гринфилд</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 xml:space="preserve">1.3. </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Размеры и площадь площадки</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2</w:t>
            </w:r>
            <w:r>
              <w:t>8</w:t>
            </w:r>
            <w:r w:rsidRPr="008A524C">
              <w:t xml:space="preserve"> га (2</w:t>
            </w:r>
            <w:r>
              <w:t>8</w:t>
            </w:r>
            <w:r w:rsidRPr="008A524C">
              <w:t>0000 кв. м)</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1.4.</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Географические координаты центра площадки</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52.589384,85.206506</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1.5.</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Направление розы ветров</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Западное</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1.6.</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Наличие источника загрязнения</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Да</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1.7.</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Расстояние до источника загрязнения, метров</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2</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1.8.</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Источник загрязнения</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Поля фильтрации</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1.9.</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69788E">
            <w:r w:rsidRPr="008A524C">
              <w:t>Наличие водо</w:t>
            </w:r>
            <w:r w:rsidR="0069788E">
              <w:t>ё</w:t>
            </w:r>
            <w:r w:rsidRPr="008A524C">
              <w:t xml:space="preserve">ма </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Нет</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1.10.</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Категория земельного участка</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Земли населенных пунктов</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1.11.</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 xml:space="preserve">Форма собственности </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Государственная собственность не разграничена</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1.12.</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Кадастровый номер или кадастровый квартал</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t>22:04:</w:t>
            </w:r>
            <w:r w:rsidRPr="008A524C">
              <w:t>380001:1</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1.13.</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Предполагаемое использование площадки</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Строительство объектов промышленного назначения</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1.14.</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Лицо для контактов (телефон)</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t>Власов Сергей Анатольевич</w:t>
            </w:r>
            <w:r w:rsidRPr="008A524C">
              <w:t xml:space="preserve"> – председатель комитета по управлению муниципальным имуществом, земельным отношениям Бийского района, т. (3854) 35-50-35</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pPr>
              <w:rPr>
                <w:b/>
              </w:rPr>
            </w:pPr>
            <w:r w:rsidRPr="008A524C">
              <w:rPr>
                <w:b/>
              </w:rPr>
              <w:t xml:space="preserve">2. </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pPr>
              <w:rPr>
                <w:b/>
              </w:rPr>
            </w:pPr>
            <w:r w:rsidRPr="008A524C">
              <w:rPr>
                <w:b/>
              </w:rPr>
              <w:t>Условия предоставления площадки</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2.1.</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Аренда</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 xml:space="preserve">Да </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2.2.</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Продажа</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Да</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2.3.</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Участие в капитале</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Нет</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rPr>
                <w:b/>
              </w:rPr>
              <w:t>3.</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rPr>
                <w:b/>
              </w:rPr>
              <w:t>Расположение площадки</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3.1.</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Удаленность:</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 от ближайшей грузовой ж/д станции, км</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8</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 ближайшая авто трасса, название</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М-52</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 от ближайшей автомагистрали, км</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1</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 до г. Барнаула, км</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157</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 до административного центра МО, км</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4</w:t>
            </w:r>
          </w:p>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 xml:space="preserve">3.2. </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Ближайшая авто трасса</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tc>
      </w:tr>
      <w:tr w:rsidR="00277DA6" w:rsidRPr="008A524C" w:rsidTr="00A06CF5">
        <w:tc>
          <w:tcPr>
            <w:tcW w:w="361"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pPr>
              <w:rPr>
                <w:b/>
              </w:rPr>
            </w:pPr>
            <w:r w:rsidRPr="008A524C">
              <w:rPr>
                <w:b/>
              </w:rPr>
              <w:t>4.</w:t>
            </w:r>
          </w:p>
        </w:tc>
        <w:tc>
          <w:tcPr>
            <w:tcW w:w="2360"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pPr>
              <w:rPr>
                <w:b/>
              </w:rPr>
            </w:pPr>
            <w:r w:rsidRPr="008A524C">
              <w:rPr>
                <w:b/>
              </w:rPr>
              <w:t>Обеспеченность площадки инженерной и транспортной инфраструктурой</w:t>
            </w:r>
          </w:p>
        </w:tc>
        <w:tc>
          <w:tcPr>
            <w:tcW w:w="2279" w:type="pct"/>
            <w:tcBorders>
              <w:top w:val="single" w:sz="4" w:space="0" w:color="auto"/>
              <w:left w:val="single" w:sz="4" w:space="0" w:color="auto"/>
              <w:bottom w:val="single" w:sz="4" w:space="0" w:color="auto"/>
              <w:right w:val="single" w:sz="4" w:space="0" w:color="auto"/>
            </w:tcBorders>
            <w:shd w:val="clear" w:color="auto" w:fill="auto"/>
          </w:tcPr>
          <w:p w:rsidR="00277DA6" w:rsidRPr="008A524C" w:rsidRDefault="00277DA6" w:rsidP="00A06CF5">
            <w:r w:rsidRPr="008A524C">
              <w:t>Водо-, электро-, газо-, теплоснабжение, канализация – нет, подъездные пути имеются</w:t>
            </w:r>
          </w:p>
        </w:tc>
      </w:tr>
    </w:tbl>
    <w:p w:rsidR="00277DA6" w:rsidRDefault="00277DA6" w:rsidP="00277DA6">
      <w:pPr>
        <w:ind w:left="360"/>
        <w:jc w:val="both"/>
        <w:rPr>
          <w:b/>
          <w:i/>
          <w:u w:val="single"/>
        </w:rPr>
      </w:pPr>
    </w:p>
    <w:p w:rsidR="00277DA6" w:rsidRPr="00541B46" w:rsidRDefault="00277DA6" w:rsidP="00A21320">
      <w:pPr>
        <w:pStyle w:val="6"/>
        <w:ind w:left="0" w:firstLine="709"/>
      </w:pPr>
      <w:r w:rsidRPr="00541B46">
        <w:rPr>
          <w:szCs w:val="24"/>
        </w:rPr>
        <w:t xml:space="preserve">Администрация Бийского района готова рассмотреть любые </w:t>
      </w:r>
      <w:r w:rsidRPr="00541B46">
        <w:t>предложения по вложению инвестиций в экономику района, в его социал</w:t>
      </w:r>
      <w:r w:rsidRPr="00541B46">
        <w:t>ь</w:t>
      </w:r>
      <w:r w:rsidRPr="00541B46">
        <w:t>ную сферу, способствующие укреплению экономического потенциала, ра</w:t>
      </w:r>
      <w:r w:rsidRPr="00541B46">
        <w:t>з</w:t>
      </w:r>
      <w:r w:rsidRPr="00541B46">
        <w:t xml:space="preserve">витию инфраструктуры, повышению уровня жизни жителей района. </w:t>
      </w:r>
    </w:p>
    <w:p w:rsidR="00277DA6" w:rsidRPr="00541B46" w:rsidRDefault="00277DA6" w:rsidP="00A21320">
      <w:pPr>
        <w:pStyle w:val="6"/>
        <w:ind w:left="0" w:firstLine="709"/>
      </w:pPr>
      <w:r w:rsidRPr="00541B46">
        <w:rPr>
          <w:szCs w:val="24"/>
        </w:rPr>
        <w:t xml:space="preserve">Муниципальное образование Бийский район уверенно смотрит в </w:t>
      </w:r>
      <w:r w:rsidRPr="00541B46">
        <w:t>будущее и готово к взаимовыгодному сотрудничеству со всеми, кто предл</w:t>
      </w:r>
      <w:r w:rsidRPr="00541B46">
        <w:t>а</w:t>
      </w:r>
      <w:r w:rsidRPr="00541B46">
        <w:t>гает инновационные проекты, к предоставлению для них оптимальных усл</w:t>
      </w:r>
      <w:r w:rsidRPr="00541B46">
        <w:t>о</w:t>
      </w:r>
      <w:r w:rsidRPr="00541B46">
        <w:t>вий работы.</w:t>
      </w:r>
    </w:p>
    <w:p w:rsidR="00277DA6" w:rsidRPr="008A524C" w:rsidRDefault="00277DA6" w:rsidP="00A21320">
      <w:pPr>
        <w:pStyle w:val="6"/>
        <w:ind w:left="0" w:firstLine="709"/>
        <w:rPr>
          <w:iCs/>
          <w:szCs w:val="24"/>
          <w:lang w:val="ru-RU"/>
        </w:rPr>
      </w:pPr>
      <w:r w:rsidRPr="00541B46">
        <w:rPr>
          <w:iCs/>
          <w:szCs w:val="24"/>
        </w:rPr>
        <w:t>Желаем Вам успешного и плодотворного бизнеса на нашей земле!</w:t>
      </w:r>
    </w:p>
    <w:p w:rsidR="00F43A3A" w:rsidRPr="007F1439" w:rsidRDefault="00F43A3A" w:rsidP="00F43A3A">
      <w:pPr>
        <w:ind w:left="360"/>
        <w:rPr>
          <w:b/>
          <w:iCs/>
          <w:color w:val="FF0000"/>
          <w:sz w:val="28"/>
          <w:szCs w:val="28"/>
          <w:highlight w:val="yellow"/>
        </w:rPr>
      </w:pPr>
    </w:p>
    <w:p w:rsidR="00110142" w:rsidRPr="00277DA6" w:rsidRDefault="004774C9" w:rsidP="004774C9">
      <w:pPr>
        <w:jc w:val="center"/>
        <w:rPr>
          <w:b/>
          <w:iCs/>
          <w:sz w:val="28"/>
          <w:szCs w:val="28"/>
        </w:rPr>
      </w:pPr>
      <w:r w:rsidRPr="00277DA6">
        <w:rPr>
          <w:b/>
          <w:iCs/>
          <w:sz w:val="28"/>
          <w:szCs w:val="28"/>
        </w:rPr>
        <w:t xml:space="preserve">8. </w:t>
      </w:r>
      <w:r w:rsidR="00110142" w:rsidRPr="00277DA6">
        <w:rPr>
          <w:b/>
          <w:iCs/>
          <w:sz w:val="28"/>
          <w:szCs w:val="28"/>
        </w:rPr>
        <w:t>Контактная информация:</w:t>
      </w:r>
    </w:p>
    <w:p w:rsidR="00110142" w:rsidRPr="00277DA6" w:rsidRDefault="00110142">
      <w:pPr>
        <w:rPr>
          <w:b/>
          <w:sz w:val="28"/>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0"/>
        <w:gridCol w:w="3733"/>
        <w:gridCol w:w="3880"/>
      </w:tblGrid>
      <w:tr w:rsidR="00110142" w:rsidRPr="00277DA6" w:rsidTr="005B0EDC">
        <w:tblPrEx>
          <w:tblCellMar>
            <w:top w:w="0" w:type="dxa"/>
            <w:bottom w:w="0" w:type="dxa"/>
          </w:tblCellMar>
        </w:tblPrEx>
        <w:tc>
          <w:tcPr>
            <w:tcW w:w="1843" w:type="dxa"/>
          </w:tcPr>
          <w:p w:rsidR="00110142" w:rsidRPr="00277DA6" w:rsidRDefault="00110142">
            <w:pPr>
              <w:jc w:val="center"/>
              <w:rPr>
                <w:b/>
                <w:szCs w:val="26"/>
              </w:rPr>
            </w:pPr>
            <w:r w:rsidRPr="00277DA6">
              <w:rPr>
                <w:b/>
                <w:szCs w:val="26"/>
              </w:rPr>
              <w:t>Ф. И. О.</w:t>
            </w:r>
          </w:p>
        </w:tc>
        <w:tc>
          <w:tcPr>
            <w:tcW w:w="3827" w:type="dxa"/>
          </w:tcPr>
          <w:p w:rsidR="00110142" w:rsidRPr="00277DA6" w:rsidRDefault="00110142">
            <w:pPr>
              <w:jc w:val="center"/>
              <w:rPr>
                <w:b/>
                <w:szCs w:val="26"/>
              </w:rPr>
            </w:pPr>
            <w:r w:rsidRPr="00277DA6">
              <w:rPr>
                <w:b/>
                <w:szCs w:val="26"/>
              </w:rPr>
              <w:t>Должность</w:t>
            </w:r>
          </w:p>
        </w:tc>
        <w:tc>
          <w:tcPr>
            <w:tcW w:w="3969" w:type="dxa"/>
          </w:tcPr>
          <w:p w:rsidR="00110142" w:rsidRPr="00277DA6" w:rsidRDefault="00110142">
            <w:pPr>
              <w:rPr>
                <w:b/>
                <w:szCs w:val="26"/>
              </w:rPr>
            </w:pPr>
            <w:r w:rsidRPr="00277DA6">
              <w:rPr>
                <w:b/>
                <w:szCs w:val="26"/>
              </w:rPr>
              <w:t>Контактная информация</w:t>
            </w:r>
          </w:p>
        </w:tc>
      </w:tr>
      <w:tr w:rsidR="00110142" w:rsidRPr="00277DA6" w:rsidTr="005B0EDC">
        <w:tblPrEx>
          <w:tblCellMar>
            <w:top w:w="0" w:type="dxa"/>
            <w:bottom w:w="0" w:type="dxa"/>
          </w:tblCellMar>
        </w:tblPrEx>
        <w:tc>
          <w:tcPr>
            <w:tcW w:w="1843" w:type="dxa"/>
          </w:tcPr>
          <w:p w:rsidR="00110142" w:rsidRPr="00277DA6" w:rsidRDefault="00541B46">
            <w:pPr>
              <w:pStyle w:val="ab"/>
              <w:tabs>
                <w:tab w:val="clear" w:pos="4677"/>
                <w:tab w:val="clear" w:pos="9355"/>
              </w:tabs>
              <w:rPr>
                <w:bCs/>
                <w:szCs w:val="26"/>
                <w:lang w:val="ru-RU" w:eastAsia="ru-RU"/>
              </w:rPr>
            </w:pPr>
            <w:r>
              <w:rPr>
                <w:bCs/>
                <w:szCs w:val="26"/>
                <w:lang w:val="ru-RU" w:eastAsia="ru-RU"/>
              </w:rPr>
              <w:t>Артемов Денис Сергеевич</w:t>
            </w:r>
          </w:p>
        </w:tc>
        <w:tc>
          <w:tcPr>
            <w:tcW w:w="3827" w:type="dxa"/>
          </w:tcPr>
          <w:p w:rsidR="00110142" w:rsidRPr="00277DA6" w:rsidRDefault="00110142" w:rsidP="00715A3A">
            <w:pPr>
              <w:pStyle w:val="ab"/>
              <w:tabs>
                <w:tab w:val="clear" w:pos="4677"/>
                <w:tab w:val="clear" w:pos="9355"/>
              </w:tabs>
              <w:rPr>
                <w:bCs/>
                <w:szCs w:val="26"/>
                <w:lang w:val="ru-RU" w:eastAsia="ru-RU"/>
              </w:rPr>
            </w:pPr>
            <w:r w:rsidRPr="00277DA6">
              <w:rPr>
                <w:bCs/>
                <w:szCs w:val="26"/>
                <w:lang w:val="ru-RU" w:eastAsia="ru-RU"/>
              </w:rPr>
              <w:t>Глава Бийского района</w:t>
            </w:r>
          </w:p>
        </w:tc>
        <w:tc>
          <w:tcPr>
            <w:tcW w:w="3969" w:type="dxa"/>
          </w:tcPr>
          <w:p w:rsidR="00110142" w:rsidRPr="00277DA6" w:rsidRDefault="00110142">
            <w:pPr>
              <w:rPr>
                <w:bCs/>
                <w:szCs w:val="26"/>
              </w:rPr>
            </w:pPr>
            <w:r w:rsidRPr="00277DA6">
              <w:rPr>
                <w:bCs/>
                <w:szCs w:val="26"/>
              </w:rPr>
              <w:t xml:space="preserve">Администрация Бийского района Алтайского края, ул. </w:t>
            </w:r>
            <w:r w:rsidR="008D5C48" w:rsidRPr="00277DA6">
              <w:rPr>
                <w:bCs/>
                <w:szCs w:val="26"/>
              </w:rPr>
              <w:t xml:space="preserve">Валериана </w:t>
            </w:r>
            <w:r w:rsidRPr="00277DA6">
              <w:rPr>
                <w:bCs/>
                <w:szCs w:val="26"/>
              </w:rPr>
              <w:t>Куйбышева,</w:t>
            </w:r>
            <w:r w:rsidR="008D5C48" w:rsidRPr="00277DA6">
              <w:rPr>
                <w:bCs/>
                <w:szCs w:val="26"/>
              </w:rPr>
              <w:t xml:space="preserve"> </w:t>
            </w:r>
            <w:r w:rsidR="005B0EDC" w:rsidRPr="00277DA6">
              <w:rPr>
                <w:bCs/>
                <w:szCs w:val="26"/>
              </w:rPr>
              <w:t>8</w:t>
            </w:r>
            <w:r w:rsidRPr="00277DA6">
              <w:rPr>
                <w:bCs/>
                <w:szCs w:val="26"/>
              </w:rPr>
              <w:t xml:space="preserve">8 </w:t>
            </w:r>
          </w:p>
          <w:p w:rsidR="00110142" w:rsidRPr="00277DA6" w:rsidRDefault="00110142">
            <w:r w:rsidRPr="00277DA6">
              <w:t>г. Бийск, 659325,</w:t>
            </w:r>
          </w:p>
          <w:p w:rsidR="00110142" w:rsidRPr="00277DA6" w:rsidRDefault="00110142">
            <w:pPr>
              <w:pStyle w:val="ab"/>
              <w:tabs>
                <w:tab w:val="clear" w:pos="4677"/>
                <w:tab w:val="clear" w:pos="9355"/>
              </w:tabs>
              <w:rPr>
                <w:bCs/>
                <w:szCs w:val="26"/>
                <w:lang w:val="ru-RU" w:eastAsia="ru-RU"/>
              </w:rPr>
            </w:pPr>
            <w:r w:rsidRPr="00277DA6">
              <w:rPr>
                <w:bCs/>
                <w:szCs w:val="26"/>
                <w:lang w:val="ru-RU" w:eastAsia="ru-RU"/>
              </w:rPr>
              <w:t>Тел. 8(3854) 33-70-90,</w:t>
            </w:r>
          </w:p>
          <w:p w:rsidR="00110142" w:rsidRPr="00277DA6" w:rsidRDefault="00110142">
            <w:pPr>
              <w:pStyle w:val="ab"/>
              <w:tabs>
                <w:tab w:val="clear" w:pos="4677"/>
                <w:tab w:val="clear" w:pos="9355"/>
              </w:tabs>
              <w:rPr>
                <w:bCs/>
                <w:szCs w:val="26"/>
                <w:lang w:val="ru-RU" w:eastAsia="ru-RU"/>
              </w:rPr>
            </w:pPr>
            <w:r w:rsidRPr="00277DA6">
              <w:rPr>
                <w:bCs/>
                <w:szCs w:val="26"/>
                <w:lang w:val="ru-RU" w:eastAsia="ru-RU"/>
              </w:rPr>
              <w:t>Факс 8(3854) 32-96-14</w:t>
            </w:r>
          </w:p>
          <w:p w:rsidR="00110142" w:rsidRPr="00277DA6" w:rsidRDefault="00110142">
            <w:pPr>
              <w:pStyle w:val="ab"/>
              <w:tabs>
                <w:tab w:val="clear" w:pos="4677"/>
                <w:tab w:val="clear" w:pos="9355"/>
              </w:tabs>
              <w:rPr>
                <w:bCs/>
                <w:szCs w:val="26"/>
                <w:lang w:val="en-US" w:eastAsia="ru-RU"/>
              </w:rPr>
            </w:pPr>
            <w:r w:rsidRPr="00277DA6">
              <w:rPr>
                <w:bCs/>
                <w:szCs w:val="26"/>
                <w:lang w:val="en-US" w:eastAsia="ru-RU"/>
              </w:rPr>
              <w:t xml:space="preserve">E-mail: </w:t>
            </w:r>
            <w:hyperlink r:id="rId61" w:history="1">
              <w:r w:rsidR="00715A3A" w:rsidRPr="00277DA6">
                <w:rPr>
                  <w:rStyle w:val="af8"/>
                  <w:bCs/>
                  <w:color w:val="auto"/>
                  <w:szCs w:val="26"/>
                  <w:lang w:val="en-US" w:eastAsia="ru-RU"/>
                </w:rPr>
                <w:t>biadm@mail.ru</w:t>
              </w:r>
            </w:hyperlink>
            <w:r w:rsidR="00715A3A" w:rsidRPr="00277DA6">
              <w:rPr>
                <w:bCs/>
                <w:szCs w:val="26"/>
                <w:lang w:val="en-US" w:eastAsia="ru-RU"/>
              </w:rPr>
              <w:t xml:space="preserve"> </w:t>
            </w:r>
          </w:p>
        </w:tc>
      </w:tr>
      <w:tr w:rsidR="00110142" w:rsidRPr="00277DA6" w:rsidTr="005B0EDC">
        <w:tblPrEx>
          <w:tblCellMar>
            <w:top w:w="0" w:type="dxa"/>
            <w:bottom w:w="0" w:type="dxa"/>
          </w:tblCellMar>
        </w:tblPrEx>
        <w:tc>
          <w:tcPr>
            <w:tcW w:w="1843" w:type="dxa"/>
          </w:tcPr>
          <w:p w:rsidR="00110142" w:rsidRPr="00277DA6" w:rsidRDefault="00541B46" w:rsidP="000248C3">
            <w:pPr>
              <w:pStyle w:val="ab"/>
              <w:tabs>
                <w:tab w:val="clear" w:pos="4677"/>
                <w:tab w:val="clear" w:pos="9355"/>
                <w:tab w:val="center" w:pos="1656"/>
              </w:tabs>
              <w:rPr>
                <w:bCs/>
                <w:szCs w:val="26"/>
                <w:lang w:val="ru-RU" w:eastAsia="ru-RU"/>
              </w:rPr>
            </w:pPr>
            <w:r>
              <w:rPr>
                <w:bCs/>
                <w:szCs w:val="26"/>
                <w:lang w:val="ru-RU" w:eastAsia="ru-RU"/>
              </w:rPr>
              <w:t>Кондрашенкова Евгения Александровна</w:t>
            </w:r>
          </w:p>
        </w:tc>
        <w:tc>
          <w:tcPr>
            <w:tcW w:w="3827" w:type="dxa"/>
          </w:tcPr>
          <w:p w:rsidR="00110142" w:rsidRPr="00277DA6" w:rsidRDefault="00110142" w:rsidP="00541B46">
            <w:pPr>
              <w:pStyle w:val="ab"/>
              <w:tabs>
                <w:tab w:val="clear" w:pos="4677"/>
                <w:tab w:val="clear" w:pos="9355"/>
              </w:tabs>
              <w:rPr>
                <w:bCs/>
                <w:szCs w:val="26"/>
              </w:rPr>
            </w:pPr>
            <w:r w:rsidRPr="00277DA6">
              <w:rPr>
                <w:bCs/>
                <w:szCs w:val="26"/>
                <w:lang w:val="ru-RU" w:eastAsia="ru-RU"/>
              </w:rPr>
              <w:t>Заместитель Главы</w:t>
            </w:r>
            <w:r w:rsidR="009F04F3" w:rsidRPr="00277DA6">
              <w:rPr>
                <w:bCs/>
                <w:szCs w:val="26"/>
                <w:lang w:val="ru-RU" w:eastAsia="ru-RU"/>
              </w:rPr>
              <w:t xml:space="preserve"> Администрации </w:t>
            </w:r>
            <w:r w:rsidRPr="00277DA6">
              <w:rPr>
                <w:bCs/>
                <w:szCs w:val="26"/>
                <w:lang w:val="ru-RU" w:eastAsia="ru-RU"/>
              </w:rPr>
              <w:t>района,</w:t>
            </w:r>
            <w:r w:rsidR="00541B46">
              <w:rPr>
                <w:bCs/>
                <w:szCs w:val="26"/>
                <w:lang w:val="ru-RU" w:eastAsia="ru-RU"/>
              </w:rPr>
              <w:t xml:space="preserve"> </w:t>
            </w:r>
            <w:r w:rsidRPr="00277DA6">
              <w:rPr>
                <w:bCs/>
                <w:szCs w:val="26"/>
              </w:rPr>
              <w:t>начальник управления по экономическому развитию</w:t>
            </w:r>
            <w:r w:rsidR="00541B46">
              <w:rPr>
                <w:bCs/>
                <w:szCs w:val="26"/>
                <w:lang w:val="ru-RU"/>
              </w:rPr>
              <w:t xml:space="preserve"> и муниципальному заказу</w:t>
            </w:r>
            <w:r w:rsidR="00AB598A" w:rsidRPr="00277DA6">
              <w:rPr>
                <w:bCs/>
                <w:szCs w:val="26"/>
              </w:rPr>
              <w:t>, инвестиционный уполномоченный</w:t>
            </w:r>
            <w:r w:rsidR="00A16B3E" w:rsidRPr="00277DA6">
              <w:rPr>
                <w:bCs/>
                <w:szCs w:val="26"/>
              </w:rPr>
              <w:t xml:space="preserve"> по Бийскому району</w:t>
            </w:r>
          </w:p>
        </w:tc>
        <w:tc>
          <w:tcPr>
            <w:tcW w:w="3969" w:type="dxa"/>
          </w:tcPr>
          <w:p w:rsidR="00110142" w:rsidRPr="00277DA6" w:rsidRDefault="00110142">
            <w:pPr>
              <w:rPr>
                <w:bCs/>
                <w:szCs w:val="26"/>
              </w:rPr>
            </w:pPr>
            <w:r w:rsidRPr="00277DA6">
              <w:rPr>
                <w:bCs/>
                <w:szCs w:val="26"/>
              </w:rPr>
              <w:t xml:space="preserve">Администрация Бийского района Алтайского края, ул. </w:t>
            </w:r>
            <w:r w:rsidR="008D5C48" w:rsidRPr="00277DA6">
              <w:rPr>
                <w:bCs/>
                <w:szCs w:val="26"/>
              </w:rPr>
              <w:t xml:space="preserve">Валериана </w:t>
            </w:r>
            <w:r w:rsidRPr="00277DA6">
              <w:rPr>
                <w:bCs/>
                <w:szCs w:val="26"/>
              </w:rPr>
              <w:t xml:space="preserve">Куйбышева, 88 </w:t>
            </w:r>
          </w:p>
          <w:p w:rsidR="00110142" w:rsidRPr="00277DA6" w:rsidRDefault="00110142">
            <w:r w:rsidRPr="00277DA6">
              <w:t>г. Бийск, 659325,</w:t>
            </w:r>
          </w:p>
          <w:p w:rsidR="00110142" w:rsidRPr="00277DA6" w:rsidRDefault="009F04F3">
            <w:r w:rsidRPr="00277DA6">
              <w:t>т</w:t>
            </w:r>
            <w:r w:rsidR="00110142" w:rsidRPr="00277DA6">
              <w:t>ел./факс 8(3854)3</w:t>
            </w:r>
            <w:r w:rsidRPr="00277DA6">
              <w:t>3</w:t>
            </w:r>
            <w:r w:rsidR="00110142" w:rsidRPr="00277DA6">
              <w:t>-</w:t>
            </w:r>
            <w:r w:rsidRPr="00277DA6">
              <w:t>74-63</w:t>
            </w:r>
          </w:p>
          <w:p w:rsidR="009F04F3" w:rsidRPr="00277DA6" w:rsidRDefault="009F04F3">
            <w:pPr>
              <w:rPr>
                <w:lang w:val="en-US"/>
              </w:rPr>
            </w:pPr>
            <w:r w:rsidRPr="00277DA6">
              <w:rPr>
                <w:bCs/>
                <w:szCs w:val="26"/>
                <w:lang w:val="en-US"/>
              </w:rPr>
              <w:t xml:space="preserve">E-mail: </w:t>
            </w:r>
            <w:hyperlink r:id="rId62" w:history="1">
              <w:r w:rsidR="00715A3A" w:rsidRPr="00277DA6">
                <w:rPr>
                  <w:rStyle w:val="af8"/>
                  <w:bCs/>
                  <w:color w:val="auto"/>
                  <w:szCs w:val="26"/>
                  <w:lang w:val="en-US"/>
                </w:rPr>
                <w:t>economicbr@mail.ru</w:t>
              </w:r>
            </w:hyperlink>
            <w:r w:rsidR="00715A3A" w:rsidRPr="00277DA6">
              <w:rPr>
                <w:lang w:val="en-US"/>
              </w:rPr>
              <w:t xml:space="preserve"> </w:t>
            </w:r>
          </w:p>
        </w:tc>
      </w:tr>
    </w:tbl>
    <w:p w:rsidR="00917F31" w:rsidRPr="00277DA6" w:rsidRDefault="00917F31">
      <w:pPr>
        <w:rPr>
          <w:b/>
          <w:color w:val="FF0000"/>
          <w:sz w:val="28"/>
          <w:szCs w:val="26"/>
          <w:lang w:val="en-US"/>
        </w:rPr>
      </w:pPr>
    </w:p>
    <w:p w:rsidR="00A11B99" w:rsidRPr="00277DA6" w:rsidRDefault="00A11B99" w:rsidP="00A11B99">
      <w:pPr>
        <w:jc w:val="center"/>
        <w:rPr>
          <w:b/>
          <w:sz w:val="28"/>
          <w:szCs w:val="26"/>
        </w:rPr>
      </w:pPr>
      <w:r w:rsidRPr="00277DA6">
        <w:rPr>
          <w:b/>
          <w:sz w:val="28"/>
          <w:szCs w:val="26"/>
        </w:rPr>
        <w:t>9. Дополнительная информация:</w:t>
      </w:r>
    </w:p>
    <w:p w:rsidR="00A11B99" w:rsidRPr="00277DA6" w:rsidRDefault="00A11B99" w:rsidP="00A21320">
      <w:pPr>
        <w:rPr>
          <w:b/>
          <w:sz w:val="28"/>
          <w:szCs w:val="26"/>
        </w:rPr>
      </w:pPr>
    </w:p>
    <w:p w:rsidR="00A11B99" w:rsidRPr="00277DA6" w:rsidRDefault="00A11B99" w:rsidP="00A21320">
      <w:pPr>
        <w:ind w:firstLine="709"/>
        <w:rPr>
          <w:b/>
          <w:sz w:val="28"/>
          <w:szCs w:val="28"/>
          <w:u w:val="single"/>
        </w:rPr>
      </w:pPr>
      <w:r w:rsidRPr="00277DA6">
        <w:rPr>
          <w:b/>
          <w:i/>
          <w:iCs/>
          <w:szCs w:val="26"/>
        </w:rPr>
        <w:t xml:space="preserve"> </w:t>
      </w:r>
      <w:r w:rsidRPr="00277DA6">
        <w:rPr>
          <w:b/>
          <w:i/>
          <w:iCs/>
          <w:sz w:val="28"/>
          <w:szCs w:val="28"/>
          <w:u w:val="single"/>
        </w:rPr>
        <w:t>Средства массовой информации</w:t>
      </w:r>
      <w:r w:rsidRPr="00277DA6">
        <w:rPr>
          <w:b/>
          <w:sz w:val="28"/>
          <w:szCs w:val="28"/>
          <w:u w:val="single"/>
        </w:rPr>
        <w:t>:</w:t>
      </w:r>
    </w:p>
    <w:p w:rsidR="00A11B99" w:rsidRPr="00277DA6" w:rsidRDefault="00A11B99" w:rsidP="00A21320">
      <w:pPr>
        <w:ind w:firstLine="709"/>
        <w:rPr>
          <w:b/>
          <w:sz w:val="28"/>
          <w:szCs w:val="28"/>
        </w:rPr>
      </w:pPr>
      <w:r w:rsidRPr="00277DA6">
        <w:rPr>
          <w:b/>
          <w:sz w:val="28"/>
          <w:szCs w:val="28"/>
        </w:rPr>
        <w:t>МАУ «Редакция газеты «Моя земля» Бийского района,</w:t>
      </w:r>
    </w:p>
    <w:p w:rsidR="00A11B99" w:rsidRPr="00277DA6" w:rsidRDefault="00A11B99" w:rsidP="00A21320">
      <w:pPr>
        <w:ind w:firstLine="709"/>
        <w:rPr>
          <w:sz w:val="28"/>
          <w:szCs w:val="28"/>
        </w:rPr>
      </w:pPr>
      <w:smartTag w:uri="urn:schemas-microsoft-com:office:smarttags" w:element="metricconverter">
        <w:smartTagPr>
          <w:attr w:name="ProductID" w:val="659325, г"/>
        </w:smartTagPr>
        <w:r w:rsidRPr="00277DA6">
          <w:rPr>
            <w:sz w:val="28"/>
            <w:szCs w:val="28"/>
          </w:rPr>
          <w:t>659325, г</w:t>
        </w:r>
      </w:smartTag>
      <w:r w:rsidRPr="00277DA6">
        <w:rPr>
          <w:sz w:val="28"/>
          <w:szCs w:val="28"/>
        </w:rPr>
        <w:t>. Бийск, ул. Мухачева, 98А, тел. (3854) 33-75-33.</w:t>
      </w:r>
    </w:p>
    <w:p w:rsidR="00A11B99" w:rsidRPr="00F21235" w:rsidRDefault="00A11B99" w:rsidP="00A21320">
      <w:pPr>
        <w:ind w:firstLine="709"/>
        <w:rPr>
          <w:b/>
          <w:i/>
          <w:sz w:val="28"/>
          <w:szCs w:val="28"/>
          <w:u w:val="single"/>
        </w:rPr>
      </w:pPr>
      <w:r w:rsidRPr="00F21235">
        <w:rPr>
          <w:b/>
          <w:i/>
          <w:sz w:val="28"/>
          <w:szCs w:val="28"/>
          <w:u w:val="single"/>
        </w:rPr>
        <w:t>Общественные, политические организации:</w:t>
      </w:r>
    </w:p>
    <w:p w:rsidR="00A11B99" w:rsidRPr="009E3E3D" w:rsidRDefault="00A11B99" w:rsidP="00A21320">
      <w:pPr>
        <w:ind w:firstLine="709"/>
        <w:jc w:val="both"/>
        <w:rPr>
          <w:sz w:val="28"/>
          <w:szCs w:val="28"/>
        </w:rPr>
      </w:pPr>
      <w:r w:rsidRPr="009E3E3D">
        <w:rPr>
          <w:sz w:val="28"/>
          <w:szCs w:val="28"/>
        </w:rPr>
        <w:t>- Бийская районная общественная организация профсоюза работников народного образования и науки РФ (Логинова Светлана Юрьевна): г. Бийск, ул. Ленина,113;</w:t>
      </w:r>
    </w:p>
    <w:p w:rsidR="00A11B99" w:rsidRPr="009E3E3D" w:rsidRDefault="00A11B99" w:rsidP="00A21320">
      <w:pPr>
        <w:ind w:firstLine="709"/>
        <w:jc w:val="both"/>
        <w:rPr>
          <w:sz w:val="28"/>
          <w:szCs w:val="28"/>
        </w:rPr>
      </w:pPr>
      <w:r w:rsidRPr="009E3E3D">
        <w:rPr>
          <w:sz w:val="28"/>
          <w:szCs w:val="28"/>
        </w:rPr>
        <w:t>- Алтайская краевая молодежная общественная организация «Футбольный клуб «Юниор» (Пасько Александр Николаевич): Алтайский край, Бийский район, с. Лесное, ул. Березовая роща, 1;</w:t>
      </w:r>
    </w:p>
    <w:p w:rsidR="00A11B99" w:rsidRPr="009E3E3D" w:rsidRDefault="00A11B99" w:rsidP="00A21320">
      <w:pPr>
        <w:ind w:firstLine="709"/>
        <w:jc w:val="both"/>
        <w:rPr>
          <w:sz w:val="28"/>
          <w:szCs w:val="28"/>
        </w:rPr>
      </w:pPr>
      <w:r w:rsidRPr="009E3E3D">
        <w:rPr>
          <w:sz w:val="28"/>
          <w:szCs w:val="28"/>
        </w:rPr>
        <w:t>- Алтайская краевая общественная организация «Союз национальных культур Алтая» (Игнатенко Артём Михайлович);</w:t>
      </w:r>
    </w:p>
    <w:p w:rsidR="00A11B99" w:rsidRPr="009E3E3D" w:rsidRDefault="00A11B99" w:rsidP="00A21320">
      <w:pPr>
        <w:ind w:firstLine="709"/>
        <w:jc w:val="both"/>
        <w:rPr>
          <w:sz w:val="28"/>
          <w:szCs w:val="28"/>
        </w:rPr>
      </w:pPr>
      <w:r w:rsidRPr="009E3E3D">
        <w:rPr>
          <w:sz w:val="28"/>
          <w:szCs w:val="28"/>
        </w:rPr>
        <w:t>- Алтайская краевая общественная организация «Центр социальных инициатив» (</w:t>
      </w:r>
      <w:r>
        <w:rPr>
          <w:sz w:val="28"/>
          <w:szCs w:val="28"/>
        </w:rPr>
        <w:t>Роменских Татьяна Владимировна</w:t>
      </w:r>
      <w:r w:rsidRPr="009E3E3D">
        <w:rPr>
          <w:sz w:val="28"/>
          <w:szCs w:val="28"/>
        </w:rPr>
        <w:t>);</w:t>
      </w:r>
    </w:p>
    <w:p w:rsidR="00A11B99" w:rsidRPr="009E3E3D" w:rsidRDefault="00A11B99" w:rsidP="00A21320">
      <w:pPr>
        <w:ind w:firstLine="709"/>
        <w:jc w:val="both"/>
        <w:rPr>
          <w:sz w:val="28"/>
          <w:szCs w:val="28"/>
        </w:rPr>
      </w:pPr>
      <w:r w:rsidRPr="009E3E3D">
        <w:rPr>
          <w:sz w:val="28"/>
          <w:szCs w:val="28"/>
        </w:rPr>
        <w:t>- Реабилитационный центр «Дом милосердия»</w:t>
      </w:r>
      <w:r>
        <w:rPr>
          <w:sz w:val="28"/>
          <w:szCs w:val="28"/>
        </w:rPr>
        <w:t xml:space="preserve"> </w:t>
      </w:r>
      <w:r w:rsidRPr="009E3E3D">
        <w:rPr>
          <w:sz w:val="28"/>
          <w:szCs w:val="28"/>
        </w:rPr>
        <w:t>(Зинкевич Дмитрий Михайлович);</w:t>
      </w:r>
    </w:p>
    <w:p w:rsidR="00A11B99" w:rsidRPr="009E3E3D" w:rsidRDefault="00A11B99" w:rsidP="00A21320">
      <w:pPr>
        <w:ind w:firstLine="709"/>
        <w:jc w:val="both"/>
        <w:rPr>
          <w:sz w:val="28"/>
          <w:szCs w:val="28"/>
        </w:rPr>
      </w:pPr>
      <w:r w:rsidRPr="009E3E3D">
        <w:rPr>
          <w:sz w:val="28"/>
          <w:szCs w:val="28"/>
        </w:rPr>
        <w:t>- Районный совет ветеранов (Кутья Любовь Петровна);</w:t>
      </w:r>
    </w:p>
    <w:p w:rsidR="00A11B99" w:rsidRPr="009E3E3D" w:rsidRDefault="00A11B99" w:rsidP="00A21320">
      <w:pPr>
        <w:ind w:firstLine="709"/>
        <w:jc w:val="both"/>
        <w:rPr>
          <w:sz w:val="28"/>
          <w:szCs w:val="28"/>
        </w:rPr>
      </w:pPr>
      <w:r w:rsidRPr="009E3E3D">
        <w:rPr>
          <w:sz w:val="28"/>
          <w:szCs w:val="28"/>
        </w:rPr>
        <w:t>- Бийская районная общественная организация Алтайской краевой общественной организации Всероссийского общества инвалидов (Косякова Ольга Владимировна);</w:t>
      </w:r>
    </w:p>
    <w:p w:rsidR="00A11B99" w:rsidRPr="009E3E3D" w:rsidRDefault="00A11B99" w:rsidP="00A21320">
      <w:pPr>
        <w:ind w:firstLine="709"/>
        <w:jc w:val="both"/>
        <w:rPr>
          <w:sz w:val="28"/>
          <w:szCs w:val="28"/>
        </w:rPr>
      </w:pPr>
      <w:r w:rsidRPr="009E3E3D">
        <w:rPr>
          <w:sz w:val="28"/>
          <w:szCs w:val="28"/>
        </w:rPr>
        <w:t>- Районный совет женщин Бийского района (Щербакова Людмила Валерьевна);</w:t>
      </w:r>
    </w:p>
    <w:p w:rsidR="00A11B99" w:rsidRPr="009E3E3D" w:rsidRDefault="00A11B99" w:rsidP="00A21320">
      <w:pPr>
        <w:ind w:firstLine="709"/>
        <w:jc w:val="both"/>
        <w:rPr>
          <w:sz w:val="28"/>
          <w:szCs w:val="28"/>
        </w:rPr>
      </w:pPr>
      <w:r w:rsidRPr="009E3E3D">
        <w:rPr>
          <w:sz w:val="28"/>
          <w:szCs w:val="28"/>
        </w:rPr>
        <w:t>- Профсоюз работников АПК;</w:t>
      </w:r>
    </w:p>
    <w:p w:rsidR="00A11B99" w:rsidRPr="009E3E3D" w:rsidRDefault="00A11B99" w:rsidP="00A21320">
      <w:pPr>
        <w:ind w:firstLine="709"/>
        <w:jc w:val="both"/>
        <w:rPr>
          <w:sz w:val="28"/>
          <w:szCs w:val="28"/>
        </w:rPr>
      </w:pPr>
      <w:r w:rsidRPr="009E3E3D">
        <w:rPr>
          <w:sz w:val="28"/>
          <w:szCs w:val="28"/>
        </w:rPr>
        <w:t>- Политическая партия «Коммунистическая партия Российской Федерации» (руководитель местного отделения - Коробова Валентина Фёдоровна);</w:t>
      </w:r>
    </w:p>
    <w:p w:rsidR="00A11B99" w:rsidRPr="009E3E3D" w:rsidRDefault="00A11B99" w:rsidP="00A21320">
      <w:pPr>
        <w:ind w:firstLine="709"/>
        <w:jc w:val="both"/>
        <w:rPr>
          <w:sz w:val="28"/>
          <w:szCs w:val="28"/>
        </w:rPr>
      </w:pPr>
      <w:r w:rsidRPr="009E3E3D">
        <w:rPr>
          <w:sz w:val="28"/>
          <w:szCs w:val="28"/>
        </w:rPr>
        <w:t>- Политическая партия «Справедливая Россия» (Федюро Максим Викторович);</w:t>
      </w:r>
    </w:p>
    <w:p w:rsidR="00A11B99" w:rsidRPr="009E3E3D" w:rsidRDefault="00A11B99" w:rsidP="00A21320">
      <w:pPr>
        <w:ind w:firstLine="709"/>
        <w:jc w:val="both"/>
        <w:rPr>
          <w:sz w:val="28"/>
          <w:szCs w:val="28"/>
        </w:rPr>
      </w:pPr>
      <w:r w:rsidRPr="009E3E3D">
        <w:rPr>
          <w:sz w:val="28"/>
          <w:szCs w:val="28"/>
        </w:rPr>
        <w:t>- Политическая партия «Единая Россия» (</w:t>
      </w:r>
      <w:r>
        <w:rPr>
          <w:sz w:val="28"/>
          <w:szCs w:val="28"/>
        </w:rPr>
        <w:t>Артемов Денис Сергеевич</w:t>
      </w:r>
      <w:r w:rsidRPr="009E3E3D">
        <w:rPr>
          <w:sz w:val="28"/>
          <w:szCs w:val="28"/>
        </w:rPr>
        <w:t>)  г. Бийск, ул. Куйбышева,</w:t>
      </w:r>
      <w:r>
        <w:rPr>
          <w:sz w:val="28"/>
          <w:szCs w:val="28"/>
        </w:rPr>
        <w:t xml:space="preserve"> 88</w:t>
      </w:r>
      <w:r w:rsidRPr="009E3E3D">
        <w:rPr>
          <w:sz w:val="28"/>
          <w:szCs w:val="28"/>
        </w:rPr>
        <w:t>;</w:t>
      </w:r>
    </w:p>
    <w:p w:rsidR="00A11B99" w:rsidRPr="00DA64E2" w:rsidRDefault="00A11B99" w:rsidP="00A21320">
      <w:pPr>
        <w:ind w:firstLine="709"/>
        <w:jc w:val="both"/>
        <w:rPr>
          <w:sz w:val="28"/>
          <w:szCs w:val="28"/>
        </w:rPr>
      </w:pPr>
      <w:r w:rsidRPr="009E3E3D">
        <w:rPr>
          <w:sz w:val="28"/>
          <w:szCs w:val="28"/>
        </w:rPr>
        <w:t>- Политическая партия «ЛДПР» (Б</w:t>
      </w:r>
      <w:r>
        <w:rPr>
          <w:sz w:val="28"/>
          <w:szCs w:val="28"/>
        </w:rPr>
        <w:t>айкалов</w:t>
      </w:r>
      <w:r w:rsidRPr="009E3E3D">
        <w:rPr>
          <w:sz w:val="28"/>
          <w:szCs w:val="28"/>
        </w:rPr>
        <w:t xml:space="preserve"> </w:t>
      </w:r>
      <w:r>
        <w:rPr>
          <w:sz w:val="28"/>
          <w:szCs w:val="28"/>
        </w:rPr>
        <w:t>Сергей</w:t>
      </w:r>
      <w:r w:rsidRPr="009E3E3D">
        <w:rPr>
          <w:sz w:val="28"/>
          <w:szCs w:val="28"/>
        </w:rPr>
        <w:t xml:space="preserve"> А</w:t>
      </w:r>
      <w:r>
        <w:rPr>
          <w:sz w:val="28"/>
          <w:szCs w:val="28"/>
        </w:rPr>
        <w:t>лександрович</w:t>
      </w:r>
      <w:r w:rsidRPr="009E3E3D">
        <w:rPr>
          <w:sz w:val="28"/>
          <w:szCs w:val="28"/>
        </w:rPr>
        <w:t>): г. Бийск, ул. Ленина, 258.</w:t>
      </w:r>
    </w:p>
    <w:p w:rsidR="00BF05EF" w:rsidRDefault="00BF05EF" w:rsidP="00BF05EF">
      <w:pPr>
        <w:ind w:left="709"/>
        <w:rPr>
          <w:b/>
          <w:sz w:val="28"/>
          <w:szCs w:val="28"/>
        </w:rPr>
      </w:pPr>
    </w:p>
    <w:p w:rsidR="00EC5DCE" w:rsidRPr="0048733B" w:rsidRDefault="00EC5DCE" w:rsidP="00EC5DCE">
      <w:pPr>
        <w:numPr>
          <w:ilvl w:val="0"/>
          <w:numId w:val="16"/>
        </w:numPr>
        <w:ind w:left="0" w:firstLine="709"/>
        <w:rPr>
          <w:b/>
          <w:sz w:val="28"/>
          <w:szCs w:val="28"/>
        </w:rPr>
      </w:pPr>
      <w:r w:rsidRPr="0048733B">
        <w:rPr>
          <w:b/>
          <w:sz w:val="28"/>
          <w:szCs w:val="28"/>
        </w:rPr>
        <w:t>Инвестиционное законодательство</w:t>
      </w:r>
    </w:p>
    <w:p w:rsidR="00EC5DCE" w:rsidRPr="00D84BA5" w:rsidRDefault="00EC5DCE" w:rsidP="00EC5DCE">
      <w:pPr>
        <w:jc w:val="center"/>
        <w:rPr>
          <w:color w:val="FF0000"/>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536"/>
        <w:gridCol w:w="2835"/>
      </w:tblGrid>
      <w:tr w:rsidR="00EC5DCE" w:rsidRPr="00794C44" w:rsidTr="00A06CF5">
        <w:tc>
          <w:tcPr>
            <w:tcW w:w="2268" w:type="dxa"/>
            <w:tcBorders>
              <w:top w:val="single" w:sz="4" w:space="0" w:color="auto"/>
              <w:left w:val="single" w:sz="4" w:space="0" w:color="auto"/>
              <w:bottom w:val="single" w:sz="4" w:space="0" w:color="auto"/>
              <w:right w:val="single" w:sz="4" w:space="0" w:color="auto"/>
            </w:tcBorders>
            <w:shd w:val="clear" w:color="auto" w:fill="auto"/>
          </w:tcPr>
          <w:p w:rsidR="00EC5DCE" w:rsidRPr="00693391" w:rsidRDefault="00EC5DCE" w:rsidP="00A06CF5">
            <w:pPr>
              <w:jc w:val="center"/>
              <w:rPr>
                <w:b/>
                <w:i/>
              </w:rPr>
            </w:pPr>
            <w:r w:rsidRPr="00693391">
              <w:rPr>
                <w:b/>
                <w:i/>
              </w:rPr>
              <w:t>Уровень принятия нормативно-правового акта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C5DCE" w:rsidRPr="00693391" w:rsidRDefault="00EC5DCE" w:rsidP="00A06CF5">
            <w:pPr>
              <w:jc w:val="center"/>
              <w:rPr>
                <w:b/>
                <w:i/>
              </w:rPr>
            </w:pPr>
            <w:r w:rsidRPr="00693391">
              <w:rPr>
                <w:b/>
                <w:i/>
              </w:rPr>
              <w:t xml:space="preserve">Наименование </w:t>
            </w:r>
          </w:p>
          <w:p w:rsidR="00EC5DCE" w:rsidRPr="00693391" w:rsidRDefault="00EC5DCE" w:rsidP="00A06CF5">
            <w:pPr>
              <w:jc w:val="center"/>
              <w:rPr>
                <w:b/>
                <w:i/>
              </w:rPr>
            </w:pPr>
            <w:r w:rsidRPr="00693391">
              <w:rPr>
                <w:b/>
                <w:i/>
              </w:rPr>
              <w:t>нормативно-правового акта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C5DCE" w:rsidRPr="002970D4" w:rsidRDefault="00EC5DCE" w:rsidP="00A06CF5">
            <w:pPr>
              <w:jc w:val="center"/>
              <w:rPr>
                <w:b/>
                <w:i/>
              </w:rPr>
            </w:pPr>
            <w:r w:rsidRPr="002970D4">
              <w:rPr>
                <w:b/>
                <w:i/>
              </w:rPr>
              <w:t>Номер и дата принятия</w:t>
            </w:r>
          </w:p>
        </w:tc>
      </w:tr>
      <w:tr w:rsidR="00EC5DCE" w:rsidRPr="00794C44" w:rsidTr="00A06CF5">
        <w:tc>
          <w:tcPr>
            <w:tcW w:w="9639" w:type="dxa"/>
            <w:gridSpan w:val="3"/>
            <w:tcBorders>
              <w:top w:val="single" w:sz="4" w:space="0" w:color="auto"/>
              <w:left w:val="single" w:sz="4" w:space="0" w:color="auto"/>
              <w:bottom w:val="single" w:sz="4" w:space="0" w:color="auto"/>
              <w:right w:val="single" w:sz="4" w:space="0" w:color="auto"/>
            </w:tcBorders>
            <w:shd w:val="clear" w:color="auto" w:fill="auto"/>
          </w:tcPr>
          <w:p w:rsidR="00EC5DCE" w:rsidRPr="00693391" w:rsidRDefault="00EC5DCE" w:rsidP="00A06CF5">
            <w:pPr>
              <w:jc w:val="center"/>
              <w:rPr>
                <w:b/>
              </w:rPr>
            </w:pPr>
            <w:r w:rsidRPr="00693391">
              <w:rPr>
                <w:b/>
              </w:rPr>
              <w:t>Федеральное законодательство</w:t>
            </w:r>
          </w:p>
        </w:tc>
      </w:tr>
      <w:tr w:rsidR="00EC5DCE" w:rsidRPr="00794C44" w:rsidTr="00A06CF5">
        <w:tc>
          <w:tcPr>
            <w:tcW w:w="2268" w:type="dxa"/>
            <w:tcBorders>
              <w:top w:val="single" w:sz="4" w:space="0" w:color="auto"/>
              <w:left w:val="single" w:sz="4" w:space="0" w:color="auto"/>
              <w:bottom w:val="single" w:sz="4" w:space="0" w:color="auto"/>
              <w:right w:val="single" w:sz="4" w:space="0" w:color="auto"/>
            </w:tcBorders>
            <w:shd w:val="clear" w:color="auto" w:fill="auto"/>
          </w:tcPr>
          <w:p w:rsidR="00EC5DCE" w:rsidRPr="00693391" w:rsidRDefault="00EC5DCE" w:rsidP="00A06CF5">
            <w:pPr>
              <w:jc w:val="both"/>
            </w:pPr>
            <w:r w:rsidRPr="00693391">
              <w:t>Федеральный закон</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C5DCE" w:rsidRPr="00693391" w:rsidRDefault="00EC5DCE" w:rsidP="00A06CF5">
            <w:pPr>
              <w:jc w:val="both"/>
            </w:pPr>
            <w:r w:rsidRPr="00693391">
              <w:t>«Об инвестиционной деятельности в Российской Федерации, осуществляемой в форме капитальных вложений»</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C5DCE" w:rsidRPr="00693391" w:rsidRDefault="00EC5DCE" w:rsidP="00A06CF5">
            <w:r w:rsidRPr="00693391">
              <w:t xml:space="preserve">от 25.02.1999 № 39-ФЗ </w:t>
            </w:r>
          </w:p>
          <w:p w:rsidR="00704EBF" w:rsidRDefault="00EC5DCE" w:rsidP="00BF05EF">
            <w:r w:rsidRPr="00693391">
              <w:t xml:space="preserve">(в ред. от </w:t>
            </w:r>
            <w:r w:rsidR="00BF05EF">
              <w:t xml:space="preserve">14.03.2022 </w:t>
            </w:r>
          </w:p>
          <w:p w:rsidR="00EC5DCE" w:rsidRPr="00693391" w:rsidRDefault="00BF05EF" w:rsidP="00BF05EF">
            <w:r>
              <w:t>№</w:t>
            </w:r>
            <w:r w:rsidR="00704EBF">
              <w:t xml:space="preserve"> </w:t>
            </w:r>
            <w:r w:rsidRPr="00BF05EF">
              <w:t>58-ФЗ</w:t>
            </w:r>
            <w:r w:rsidR="00EC5DCE" w:rsidRPr="00693391">
              <w:t>)</w:t>
            </w:r>
            <w:r w:rsidR="00EC5DCE" w:rsidRPr="00693391">
              <w:rPr>
                <w:rStyle w:val="a3"/>
              </w:rPr>
              <w:t xml:space="preserve"> </w:t>
            </w:r>
          </w:p>
        </w:tc>
      </w:tr>
      <w:tr w:rsidR="00EC5DCE" w:rsidRPr="00794C44" w:rsidTr="00A06CF5">
        <w:tc>
          <w:tcPr>
            <w:tcW w:w="2268" w:type="dxa"/>
            <w:tcBorders>
              <w:top w:val="single" w:sz="4" w:space="0" w:color="auto"/>
              <w:left w:val="single" w:sz="4" w:space="0" w:color="auto"/>
              <w:bottom w:val="single" w:sz="4" w:space="0" w:color="auto"/>
              <w:right w:val="single" w:sz="4" w:space="0" w:color="auto"/>
            </w:tcBorders>
            <w:shd w:val="clear" w:color="auto" w:fill="auto"/>
          </w:tcPr>
          <w:p w:rsidR="00EC5DCE" w:rsidRPr="00693391" w:rsidRDefault="00EC5DCE" w:rsidP="00A06CF5">
            <w:pPr>
              <w:jc w:val="both"/>
            </w:pPr>
            <w:r w:rsidRPr="00693391">
              <w:t>Федеральный закон</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C5DCE" w:rsidRPr="00693391" w:rsidRDefault="00EC5DCE" w:rsidP="00A06CF5">
            <w:pPr>
              <w:jc w:val="both"/>
            </w:pPr>
            <w:r w:rsidRPr="00693391">
              <w:t>Бюджетный кодекс РФ</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04EBF" w:rsidRDefault="00EC5DCE" w:rsidP="00BF05EF">
            <w:pPr>
              <w:autoSpaceDE w:val="0"/>
              <w:autoSpaceDN w:val="0"/>
              <w:adjustRightInd w:val="0"/>
            </w:pPr>
            <w:r w:rsidRPr="00BF05EF">
              <w:t xml:space="preserve">от 31.07.1998 № 145-ФЗ </w:t>
            </w:r>
            <w:r w:rsidR="00BF05EF" w:rsidRPr="00BF05EF">
              <w:t xml:space="preserve">(в ред. от 26.03.2022 </w:t>
            </w:r>
          </w:p>
          <w:p w:rsidR="00EC5DCE" w:rsidRPr="00BF05EF" w:rsidRDefault="00BF05EF" w:rsidP="00BF05EF">
            <w:pPr>
              <w:autoSpaceDE w:val="0"/>
              <w:autoSpaceDN w:val="0"/>
              <w:adjustRightInd w:val="0"/>
            </w:pPr>
            <w:r w:rsidRPr="00BF05EF">
              <w:t>№</w:t>
            </w:r>
            <w:r w:rsidR="00704EBF">
              <w:t xml:space="preserve"> </w:t>
            </w:r>
            <w:r w:rsidRPr="00BF05EF">
              <w:t>65-ФЗ)</w:t>
            </w:r>
          </w:p>
        </w:tc>
      </w:tr>
      <w:tr w:rsidR="00EC5DCE" w:rsidRPr="00794C44" w:rsidTr="00A06CF5">
        <w:tc>
          <w:tcPr>
            <w:tcW w:w="2268" w:type="dxa"/>
            <w:tcBorders>
              <w:top w:val="single" w:sz="4" w:space="0" w:color="auto"/>
              <w:left w:val="single" w:sz="4" w:space="0" w:color="auto"/>
              <w:bottom w:val="single" w:sz="4" w:space="0" w:color="auto"/>
              <w:right w:val="single" w:sz="4" w:space="0" w:color="auto"/>
            </w:tcBorders>
            <w:shd w:val="clear" w:color="auto" w:fill="auto"/>
          </w:tcPr>
          <w:p w:rsidR="00EC5DCE" w:rsidRPr="00AE01A7" w:rsidRDefault="00EC5DCE" w:rsidP="00A06CF5">
            <w:pPr>
              <w:jc w:val="both"/>
            </w:pPr>
            <w:r w:rsidRPr="00AE01A7">
              <w:t>Федеральный закон</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C5DCE" w:rsidRPr="00AE01A7" w:rsidRDefault="00EC5DCE" w:rsidP="00A06CF5">
            <w:pPr>
              <w:jc w:val="both"/>
            </w:pPr>
            <w:r w:rsidRPr="00AE01A7">
              <w:t>Налоговый кодекс РФ часть 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04EBF" w:rsidRDefault="00EC5DCE" w:rsidP="00BF05EF">
            <w:pPr>
              <w:jc w:val="both"/>
            </w:pPr>
            <w:r w:rsidRPr="00AE01A7">
              <w:t xml:space="preserve">от 31.07.1998 № 146-ФЗ (в ред. </w:t>
            </w:r>
            <w:r w:rsidR="00BF05EF" w:rsidRPr="00BF05EF">
              <w:t xml:space="preserve">от 26.03.2022 </w:t>
            </w:r>
          </w:p>
          <w:p w:rsidR="00EC5DCE" w:rsidRPr="00AE01A7" w:rsidRDefault="00BF05EF" w:rsidP="00BF05EF">
            <w:pPr>
              <w:jc w:val="both"/>
            </w:pPr>
            <w:r>
              <w:t>№</w:t>
            </w:r>
            <w:r w:rsidR="00704EBF">
              <w:t xml:space="preserve"> </w:t>
            </w:r>
            <w:r w:rsidRPr="00BF05EF">
              <w:t>67-ФЗ</w:t>
            </w:r>
            <w:r w:rsidR="00EC5DCE" w:rsidRPr="00AE01A7">
              <w:t>)</w:t>
            </w:r>
          </w:p>
        </w:tc>
      </w:tr>
      <w:tr w:rsidR="00EC5DCE" w:rsidRPr="00794C44" w:rsidTr="00A06CF5">
        <w:tc>
          <w:tcPr>
            <w:tcW w:w="2268" w:type="dxa"/>
            <w:tcBorders>
              <w:top w:val="single" w:sz="4" w:space="0" w:color="auto"/>
              <w:left w:val="single" w:sz="4" w:space="0" w:color="auto"/>
              <w:bottom w:val="single" w:sz="4" w:space="0" w:color="auto"/>
              <w:right w:val="single" w:sz="4" w:space="0" w:color="auto"/>
            </w:tcBorders>
            <w:shd w:val="clear" w:color="auto" w:fill="auto"/>
          </w:tcPr>
          <w:p w:rsidR="00EC5DCE" w:rsidRPr="00AE01A7" w:rsidRDefault="00EC5DCE" w:rsidP="00A06CF5">
            <w:pPr>
              <w:jc w:val="both"/>
            </w:pPr>
            <w:r w:rsidRPr="00AE01A7">
              <w:t>Федеральный закон</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C5DCE" w:rsidRPr="00AE01A7" w:rsidRDefault="00EC5DCE" w:rsidP="00A06CF5">
            <w:pPr>
              <w:jc w:val="both"/>
            </w:pPr>
            <w:r w:rsidRPr="00AE01A7">
              <w:t>Налоговый кодекс РФ часть 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C5DCE" w:rsidRPr="00AE01A7" w:rsidRDefault="00EC5DCE" w:rsidP="00A06CF5">
            <w:pPr>
              <w:jc w:val="both"/>
            </w:pPr>
            <w:r w:rsidRPr="00AE01A7">
              <w:t xml:space="preserve">от 05.08.2000 № 117-ФЗ (в ред. от </w:t>
            </w:r>
            <w:r w:rsidR="00BF05EF">
              <w:t>26.03.2022</w:t>
            </w:r>
          </w:p>
          <w:p w:rsidR="00EC5DCE" w:rsidRPr="00AE01A7" w:rsidRDefault="00EC5DCE" w:rsidP="00BF05EF">
            <w:pPr>
              <w:jc w:val="both"/>
            </w:pPr>
            <w:r w:rsidRPr="00AE01A7">
              <w:t xml:space="preserve">№ </w:t>
            </w:r>
            <w:r w:rsidR="00BF05EF">
              <w:t>68</w:t>
            </w:r>
            <w:r w:rsidRPr="00AE01A7">
              <w:t>-ФЗ)</w:t>
            </w:r>
          </w:p>
        </w:tc>
      </w:tr>
      <w:tr w:rsidR="00EC5DCE" w:rsidRPr="00794C44" w:rsidTr="00A06CF5">
        <w:tc>
          <w:tcPr>
            <w:tcW w:w="2268" w:type="dxa"/>
            <w:tcBorders>
              <w:top w:val="single" w:sz="4" w:space="0" w:color="auto"/>
              <w:left w:val="single" w:sz="4" w:space="0" w:color="auto"/>
              <w:bottom w:val="single" w:sz="4" w:space="0" w:color="auto"/>
              <w:right w:val="single" w:sz="4" w:space="0" w:color="auto"/>
            </w:tcBorders>
            <w:shd w:val="clear" w:color="auto" w:fill="auto"/>
          </w:tcPr>
          <w:p w:rsidR="00EC5DCE" w:rsidRPr="00AE01A7" w:rsidRDefault="00EC5DCE" w:rsidP="00A06CF5">
            <w:pPr>
              <w:jc w:val="both"/>
            </w:pPr>
            <w:r w:rsidRPr="00AE01A7">
              <w:t>Федеральный закон</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C5DCE" w:rsidRPr="00AE01A7" w:rsidRDefault="00EC5DCE" w:rsidP="00A06CF5">
            <w:pPr>
              <w:jc w:val="both"/>
            </w:pPr>
            <w:r w:rsidRPr="00AE01A7">
              <w:t>Земельный кодекс РФ</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C5DCE" w:rsidRPr="00AE01A7" w:rsidRDefault="00EC5DCE" w:rsidP="00A06CF5">
            <w:pPr>
              <w:jc w:val="both"/>
            </w:pPr>
            <w:r w:rsidRPr="00AE01A7">
              <w:t>от 25.10.2001 № 136-ФЗ (в ред. от 30.12.2020</w:t>
            </w:r>
          </w:p>
          <w:p w:rsidR="00EC5DCE" w:rsidRPr="00AE01A7" w:rsidRDefault="00EC5DCE" w:rsidP="00A06CF5">
            <w:pPr>
              <w:jc w:val="both"/>
            </w:pPr>
            <w:r w:rsidRPr="00AE01A7">
              <w:t>№ 505-ФЗ)</w:t>
            </w:r>
            <w:r w:rsidRPr="00AE01A7">
              <w:rPr>
                <w:rStyle w:val="a3"/>
              </w:rPr>
              <w:t xml:space="preserve"> </w:t>
            </w:r>
            <w:r w:rsidRPr="00AE01A7">
              <w:t xml:space="preserve"> </w:t>
            </w:r>
          </w:p>
        </w:tc>
      </w:tr>
      <w:tr w:rsidR="00EC5DCE" w:rsidRPr="00794C44" w:rsidTr="00A06CF5">
        <w:tc>
          <w:tcPr>
            <w:tcW w:w="2268" w:type="dxa"/>
            <w:tcBorders>
              <w:top w:val="single" w:sz="4" w:space="0" w:color="auto"/>
              <w:left w:val="single" w:sz="4" w:space="0" w:color="auto"/>
              <w:bottom w:val="single" w:sz="4" w:space="0" w:color="auto"/>
              <w:right w:val="single" w:sz="4" w:space="0" w:color="auto"/>
            </w:tcBorders>
            <w:shd w:val="clear" w:color="auto" w:fill="auto"/>
          </w:tcPr>
          <w:p w:rsidR="00EC5DCE" w:rsidRPr="00AE01A7" w:rsidRDefault="00EC5DCE" w:rsidP="00A06CF5">
            <w:pPr>
              <w:jc w:val="both"/>
            </w:pPr>
            <w:r w:rsidRPr="00AE01A7">
              <w:t>Федеральный закон</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C5DCE" w:rsidRPr="00AE01A7" w:rsidRDefault="00EC5DCE" w:rsidP="00A06CF5">
            <w:pPr>
              <w:jc w:val="both"/>
            </w:pPr>
            <w:r w:rsidRPr="00AE01A7">
              <w:t>«О развитии малого и среднего предпринимательства в РФ»</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C5DCE" w:rsidRPr="00AE01A7" w:rsidRDefault="00EC5DCE" w:rsidP="00A06CF5">
            <w:pPr>
              <w:jc w:val="both"/>
            </w:pPr>
            <w:r w:rsidRPr="00AE01A7">
              <w:t>от 24.07.2007 № 209</w:t>
            </w:r>
          </w:p>
          <w:p w:rsidR="00EC5DCE" w:rsidRPr="00AE01A7" w:rsidRDefault="00EC5DCE" w:rsidP="00A06CF5">
            <w:pPr>
              <w:jc w:val="both"/>
            </w:pPr>
            <w:r w:rsidRPr="00AE01A7">
              <w:t xml:space="preserve">(в ред. от </w:t>
            </w:r>
            <w:r w:rsidR="00BF05EF">
              <w:t>16.02.2022</w:t>
            </w:r>
          </w:p>
          <w:p w:rsidR="00EC5DCE" w:rsidRPr="00AE01A7" w:rsidRDefault="00BF05EF" w:rsidP="00BF05EF">
            <w:pPr>
              <w:jc w:val="both"/>
            </w:pPr>
            <w:r>
              <w:t>№ 9</w:t>
            </w:r>
            <w:r w:rsidR="00EC5DCE" w:rsidRPr="00AE01A7">
              <w:t>-ФЗ)</w:t>
            </w:r>
          </w:p>
        </w:tc>
      </w:tr>
      <w:tr w:rsidR="00EC5DCE" w:rsidRPr="00794C44" w:rsidTr="00A06CF5">
        <w:tc>
          <w:tcPr>
            <w:tcW w:w="9639" w:type="dxa"/>
            <w:gridSpan w:val="3"/>
            <w:tcBorders>
              <w:top w:val="single" w:sz="4" w:space="0" w:color="auto"/>
              <w:left w:val="single" w:sz="4" w:space="0" w:color="auto"/>
              <w:bottom w:val="single" w:sz="4" w:space="0" w:color="auto"/>
              <w:right w:val="single" w:sz="4" w:space="0" w:color="auto"/>
            </w:tcBorders>
            <w:shd w:val="clear" w:color="auto" w:fill="auto"/>
          </w:tcPr>
          <w:p w:rsidR="00EC5DCE" w:rsidRPr="00AE01A7" w:rsidRDefault="00EC5DCE" w:rsidP="00A06CF5">
            <w:pPr>
              <w:jc w:val="center"/>
              <w:rPr>
                <w:b/>
              </w:rPr>
            </w:pPr>
            <w:r w:rsidRPr="00AE01A7">
              <w:rPr>
                <w:b/>
              </w:rPr>
              <w:t>Нормативно-правовые акты Алтайского края, регулирующие инвестиционную деятельность</w:t>
            </w:r>
          </w:p>
        </w:tc>
      </w:tr>
      <w:tr w:rsidR="00EC5DCE" w:rsidRPr="00794C44" w:rsidTr="00A06CF5">
        <w:tc>
          <w:tcPr>
            <w:tcW w:w="2268" w:type="dxa"/>
            <w:tcBorders>
              <w:top w:val="single" w:sz="4" w:space="0" w:color="auto"/>
              <w:left w:val="single" w:sz="4" w:space="0" w:color="auto"/>
              <w:bottom w:val="single" w:sz="4" w:space="0" w:color="auto"/>
              <w:right w:val="single" w:sz="4" w:space="0" w:color="auto"/>
            </w:tcBorders>
            <w:shd w:val="clear" w:color="auto" w:fill="auto"/>
          </w:tcPr>
          <w:p w:rsidR="00EC5DCE" w:rsidRPr="00AE01A7" w:rsidRDefault="00EC5DCE" w:rsidP="00A06CF5">
            <w:pPr>
              <w:widowControl w:val="0"/>
              <w:autoSpaceDE w:val="0"/>
              <w:autoSpaceDN w:val="0"/>
              <w:adjustRightInd w:val="0"/>
              <w:jc w:val="both"/>
              <w:rPr>
                <w:rFonts w:cs="Arial"/>
              </w:rPr>
            </w:pPr>
            <w:r w:rsidRPr="00AE01A7">
              <w:t>Закон Алтайского края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C5DCE" w:rsidRPr="00AE01A7" w:rsidRDefault="00EC5DCE" w:rsidP="00A06CF5">
            <w:pPr>
              <w:widowControl w:val="0"/>
              <w:autoSpaceDE w:val="0"/>
              <w:autoSpaceDN w:val="0"/>
              <w:adjustRightInd w:val="0"/>
              <w:jc w:val="both"/>
              <w:rPr>
                <w:rFonts w:cs="Arial"/>
              </w:rPr>
            </w:pPr>
            <w:r w:rsidRPr="00AE01A7">
              <w:t>«О развитии малого и среднего предпринимательства в Алтайском крае»</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C5DCE" w:rsidRPr="00AE01A7" w:rsidRDefault="00EC5DCE" w:rsidP="00A06CF5">
            <w:pPr>
              <w:widowControl w:val="0"/>
              <w:autoSpaceDE w:val="0"/>
              <w:autoSpaceDN w:val="0"/>
              <w:adjustRightInd w:val="0"/>
              <w:rPr>
                <w:rFonts w:cs="Arial"/>
              </w:rPr>
            </w:pPr>
            <w:r w:rsidRPr="00AE01A7">
              <w:rPr>
                <w:rFonts w:cs="Arial"/>
              </w:rPr>
              <w:t xml:space="preserve">от 17.11.2008 № 110-ЗС (в ред. от </w:t>
            </w:r>
            <w:r w:rsidR="00B664FF">
              <w:rPr>
                <w:rFonts w:cs="Arial"/>
              </w:rPr>
              <w:t>03.03.2022</w:t>
            </w:r>
            <w:r w:rsidRPr="00AE01A7">
              <w:rPr>
                <w:rFonts w:cs="Arial"/>
              </w:rPr>
              <w:t xml:space="preserve"> </w:t>
            </w:r>
          </w:p>
          <w:p w:rsidR="00EC5DCE" w:rsidRPr="00AE01A7" w:rsidRDefault="00EC5DCE" w:rsidP="00A06CF5">
            <w:pPr>
              <w:widowControl w:val="0"/>
              <w:autoSpaceDE w:val="0"/>
              <w:autoSpaceDN w:val="0"/>
              <w:adjustRightInd w:val="0"/>
              <w:rPr>
                <w:rFonts w:cs="Arial"/>
              </w:rPr>
            </w:pPr>
            <w:r w:rsidRPr="00AE01A7">
              <w:rPr>
                <w:rFonts w:cs="Arial"/>
              </w:rPr>
              <w:t>№ 72-ЗС)</w:t>
            </w:r>
          </w:p>
        </w:tc>
      </w:tr>
      <w:tr w:rsidR="00EC5DCE" w:rsidRPr="00794C44" w:rsidTr="00A06CF5">
        <w:tc>
          <w:tcPr>
            <w:tcW w:w="2268" w:type="dxa"/>
            <w:tcBorders>
              <w:top w:val="single" w:sz="4" w:space="0" w:color="auto"/>
              <w:left w:val="single" w:sz="4" w:space="0" w:color="auto"/>
              <w:bottom w:val="single" w:sz="4" w:space="0" w:color="auto"/>
              <w:right w:val="single" w:sz="4" w:space="0" w:color="auto"/>
            </w:tcBorders>
            <w:shd w:val="clear" w:color="auto" w:fill="auto"/>
          </w:tcPr>
          <w:p w:rsidR="00EC5DCE" w:rsidRPr="00AE01A7" w:rsidRDefault="00EC5DCE" w:rsidP="00A06CF5">
            <w:pPr>
              <w:jc w:val="both"/>
            </w:pPr>
            <w:r w:rsidRPr="00AE01A7">
              <w:t>Закон Алтайского края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C5DCE" w:rsidRPr="00AE01A7" w:rsidRDefault="00EC5DCE" w:rsidP="00A06CF5">
            <w:pPr>
              <w:jc w:val="both"/>
            </w:pPr>
            <w:r w:rsidRPr="00AE01A7">
              <w:t>«Об инвестиционной деятельности в Алтайском крае»</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C5DCE" w:rsidRPr="00AE01A7" w:rsidRDefault="00EC5DCE" w:rsidP="00A06CF5">
            <w:pPr>
              <w:jc w:val="both"/>
            </w:pPr>
            <w:r w:rsidRPr="00AE01A7">
              <w:t>от 03.04.2014 № 21-ЗС</w:t>
            </w:r>
          </w:p>
          <w:p w:rsidR="00EC5DCE" w:rsidRPr="00AE01A7" w:rsidRDefault="00EC5DCE" w:rsidP="00A06CF5">
            <w:pPr>
              <w:jc w:val="both"/>
            </w:pPr>
            <w:r w:rsidRPr="00AE01A7">
              <w:t>(в ред. от 03.12.2020</w:t>
            </w:r>
          </w:p>
          <w:p w:rsidR="00EC5DCE" w:rsidRPr="00AE01A7" w:rsidRDefault="00B664FF" w:rsidP="00B664FF">
            <w:pPr>
              <w:jc w:val="both"/>
            </w:pPr>
            <w:r>
              <w:t>№ 16</w:t>
            </w:r>
            <w:r w:rsidR="00EC5DCE" w:rsidRPr="00AE01A7">
              <w:t>-ЗС)</w:t>
            </w:r>
          </w:p>
        </w:tc>
      </w:tr>
      <w:tr w:rsidR="00EC5DCE" w:rsidRPr="00794C44" w:rsidTr="00A06CF5">
        <w:tc>
          <w:tcPr>
            <w:tcW w:w="2268" w:type="dxa"/>
            <w:tcBorders>
              <w:top w:val="single" w:sz="4" w:space="0" w:color="auto"/>
              <w:left w:val="single" w:sz="4" w:space="0" w:color="auto"/>
              <w:bottom w:val="single" w:sz="4" w:space="0" w:color="auto"/>
              <w:right w:val="single" w:sz="4" w:space="0" w:color="auto"/>
            </w:tcBorders>
            <w:shd w:val="clear" w:color="auto" w:fill="auto"/>
          </w:tcPr>
          <w:p w:rsidR="00EC5DCE" w:rsidRPr="00AE01A7" w:rsidRDefault="00EC5DCE" w:rsidP="00B664FF">
            <w:pPr>
              <w:jc w:val="both"/>
            </w:pPr>
            <w:r w:rsidRPr="00AE01A7">
              <w:t xml:space="preserve">Постановление </w:t>
            </w:r>
            <w:r w:rsidR="00B664FF">
              <w:t>Правительства Алтайского</w:t>
            </w:r>
            <w:r w:rsidRPr="00AE01A7">
              <w:t xml:space="preserve"> края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C5DCE" w:rsidRDefault="00EC5DCE" w:rsidP="00A06CF5">
            <w:pPr>
              <w:jc w:val="both"/>
            </w:pPr>
            <w:r w:rsidRPr="00AE01A7">
              <w:t>«</w:t>
            </w:r>
            <w:r w:rsidR="00B664FF" w:rsidRPr="00B664FF">
              <w:t>Об утверждении краевой адресной инвестиционной программы на 2022 год</w:t>
            </w:r>
            <w:r w:rsidRPr="00AE01A7">
              <w:t>»</w:t>
            </w:r>
          </w:p>
          <w:p w:rsidR="00B664FF" w:rsidRPr="00AE01A7" w:rsidRDefault="00B664FF" w:rsidP="00A06CF5">
            <w:pPr>
              <w:jc w:val="both"/>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C5DCE" w:rsidRPr="00AE01A7" w:rsidRDefault="00EC5DCE" w:rsidP="00A06CF5">
            <w:pPr>
              <w:jc w:val="both"/>
            </w:pPr>
            <w:r w:rsidRPr="00AE01A7">
              <w:t xml:space="preserve">от </w:t>
            </w:r>
            <w:r w:rsidR="00B664FF">
              <w:t>10.12.2021</w:t>
            </w:r>
            <w:r w:rsidRPr="00AE01A7">
              <w:t xml:space="preserve"> № </w:t>
            </w:r>
            <w:r w:rsidR="00B664FF">
              <w:t>454</w:t>
            </w:r>
            <w:r w:rsidRPr="00AE01A7">
              <w:t xml:space="preserve"> </w:t>
            </w:r>
          </w:p>
          <w:p w:rsidR="00EC5DCE" w:rsidRPr="00AE01A7" w:rsidRDefault="00EC5DCE" w:rsidP="00A06CF5">
            <w:pPr>
              <w:jc w:val="both"/>
            </w:pPr>
            <w:r w:rsidRPr="00AE01A7">
              <w:t xml:space="preserve">(в ред. от </w:t>
            </w:r>
            <w:r w:rsidR="00B664FF">
              <w:t>28.03.2022</w:t>
            </w:r>
          </w:p>
          <w:p w:rsidR="00EC5DCE" w:rsidRPr="00AE01A7" w:rsidRDefault="00B664FF" w:rsidP="00A06CF5">
            <w:pPr>
              <w:jc w:val="both"/>
            </w:pPr>
            <w:r>
              <w:t>№ 99</w:t>
            </w:r>
            <w:r w:rsidR="00EC5DCE" w:rsidRPr="00AE01A7">
              <w:t>)</w:t>
            </w:r>
          </w:p>
        </w:tc>
      </w:tr>
      <w:tr w:rsidR="00EC5DCE" w:rsidRPr="00794C44" w:rsidTr="00A06CF5">
        <w:tc>
          <w:tcPr>
            <w:tcW w:w="2268" w:type="dxa"/>
            <w:tcBorders>
              <w:top w:val="single" w:sz="4" w:space="0" w:color="auto"/>
              <w:left w:val="single" w:sz="4" w:space="0" w:color="auto"/>
              <w:bottom w:val="single" w:sz="4" w:space="0" w:color="auto"/>
              <w:right w:val="single" w:sz="4" w:space="0" w:color="auto"/>
            </w:tcBorders>
            <w:shd w:val="clear" w:color="auto" w:fill="auto"/>
          </w:tcPr>
          <w:p w:rsidR="00EC5DCE" w:rsidRPr="00AE01A7" w:rsidRDefault="00D52495" w:rsidP="00A06CF5">
            <w:pPr>
              <w:jc w:val="both"/>
            </w:pPr>
            <w:r w:rsidRPr="00AE01A7">
              <w:t xml:space="preserve">Постановление </w:t>
            </w:r>
            <w:r>
              <w:t>Правительства Алтайского</w:t>
            </w:r>
            <w:r w:rsidRPr="00AE01A7">
              <w:t xml:space="preserve"> края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C5DCE" w:rsidRPr="00AE01A7" w:rsidRDefault="00EC5DCE" w:rsidP="00D52495">
            <w:pPr>
              <w:jc w:val="both"/>
            </w:pPr>
            <w:r w:rsidRPr="00AE01A7">
              <w:t>«Об утверждении порядка формирования и реализации краевой адресной инвестиционной программы, оценки бюджетной</w:t>
            </w:r>
            <w:r w:rsidR="00D52495">
              <w:t xml:space="preserve"> и социальной</w:t>
            </w:r>
            <w:r w:rsidRPr="00AE01A7">
              <w:t xml:space="preserve"> эффективности (результативности) проектов, планируемых к реализации с участием средств бюджета Алтайского края»</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C5DCE" w:rsidRDefault="00EC5DCE" w:rsidP="00A06CF5">
            <w:pPr>
              <w:jc w:val="both"/>
            </w:pPr>
            <w:r w:rsidRPr="00AE01A7">
              <w:t>от 07.09.2020 № 384</w:t>
            </w:r>
          </w:p>
          <w:p w:rsidR="00D52495" w:rsidRDefault="00D52495" w:rsidP="00A06CF5">
            <w:pPr>
              <w:jc w:val="both"/>
            </w:pPr>
            <w:r>
              <w:t>(в ред. от 21.10.2021</w:t>
            </w:r>
          </w:p>
          <w:p w:rsidR="00D52495" w:rsidRPr="00AE01A7" w:rsidRDefault="00D52495" w:rsidP="00A06CF5">
            <w:pPr>
              <w:jc w:val="both"/>
            </w:pPr>
            <w:r>
              <w:t xml:space="preserve"> № 393)</w:t>
            </w:r>
          </w:p>
          <w:p w:rsidR="00EC5DCE" w:rsidRPr="00AE01A7" w:rsidRDefault="00EC5DCE" w:rsidP="00A06CF5">
            <w:pPr>
              <w:jc w:val="both"/>
            </w:pPr>
          </w:p>
        </w:tc>
      </w:tr>
      <w:tr w:rsidR="00EC5DCE" w:rsidRPr="00794C44" w:rsidTr="00A06CF5">
        <w:tc>
          <w:tcPr>
            <w:tcW w:w="2268" w:type="dxa"/>
            <w:tcBorders>
              <w:top w:val="single" w:sz="4" w:space="0" w:color="auto"/>
              <w:left w:val="single" w:sz="4" w:space="0" w:color="auto"/>
              <w:bottom w:val="single" w:sz="4" w:space="0" w:color="auto"/>
              <w:right w:val="single" w:sz="4" w:space="0" w:color="auto"/>
            </w:tcBorders>
            <w:shd w:val="clear" w:color="auto" w:fill="auto"/>
          </w:tcPr>
          <w:p w:rsidR="00EC5DCE" w:rsidRPr="00AE01A7" w:rsidRDefault="00EC5DCE" w:rsidP="00A06CF5">
            <w:pPr>
              <w:jc w:val="both"/>
            </w:pPr>
            <w:r w:rsidRPr="00AE01A7">
              <w:t>Закон Алтайского края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C5DCE" w:rsidRPr="00AE01A7" w:rsidRDefault="00EC5DCE" w:rsidP="00A06CF5">
            <w:pPr>
              <w:jc w:val="both"/>
            </w:pPr>
            <w:r w:rsidRPr="00AE01A7">
              <w:t>«О стратегическом планировании в Алтайском крае»</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52495" w:rsidRDefault="00EC5DCE" w:rsidP="00D52495">
            <w:pPr>
              <w:jc w:val="both"/>
            </w:pPr>
            <w:r w:rsidRPr="00AE01A7">
              <w:t>от 03.04.2015</w:t>
            </w:r>
            <w:r w:rsidR="00D52495">
              <w:t xml:space="preserve"> </w:t>
            </w:r>
            <w:r w:rsidRPr="00AE01A7">
              <w:t xml:space="preserve">№ 30-ЗС </w:t>
            </w:r>
          </w:p>
          <w:p w:rsidR="00D52495" w:rsidRDefault="00EC5DCE" w:rsidP="00D52495">
            <w:pPr>
              <w:jc w:val="both"/>
            </w:pPr>
            <w:r w:rsidRPr="00AE01A7">
              <w:t xml:space="preserve">(в ред. от </w:t>
            </w:r>
            <w:r w:rsidR="00D52495">
              <w:t>02.11.2020</w:t>
            </w:r>
          </w:p>
          <w:p w:rsidR="00EC5DCE" w:rsidRPr="00AE01A7" w:rsidRDefault="00EC5DCE" w:rsidP="00D52495">
            <w:pPr>
              <w:jc w:val="both"/>
            </w:pPr>
            <w:r w:rsidRPr="00AE01A7">
              <w:t>№</w:t>
            </w:r>
            <w:r w:rsidR="00D52495">
              <w:t xml:space="preserve"> </w:t>
            </w:r>
            <w:r w:rsidRPr="00AE01A7">
              <w:t>83-ЗС)</w:t>
            </w:r>
          </w:p>
        </w:tc>
      </w:tr>
      <w:tr w:rsidR="00A11B99" w:rsidRPr="00BF1C74" w:rsidTr="00B31BEB">
        <w:tc>
          <w:tcPr>
            <w:tcW w:w="9639" w:type="dxa"/>
            <w:gridSpan w:val="3"/>
            <w:tcBorders>
              <w:top w:val="single" w:sz="4" w:space="0" w:color="auto"/>
              <w:left w:val="single" w:sz="4" w:space="0" w:color="auto"/>
              <w:bottom w:val="single" w:sz="4" w:space="0" w:color="auto"/>
              <w:right w:val="single" w:sz="4" w:space="0" w:color="auto"/>
            </w:tcBorders>
            <w:shd w:val="clear" w:color="auto" w:fill="auto"/>
          </w:tcPr>
          <w:p w:rsidR="00A11B99" w:rsidRPr="00BF1C74" w:rsidRDefault="00A11B99" w:rsidP="00B31BEB">
            <w:pPr>
              <w:jc w:val="center"/>
              <w:rPr>
                <w:b/>
              </w:rPr>
            </w:pPr>
            <w:r w:rsidRPr="00BF1C74">
              <w:rPr>
                <w:b/>
              </w:rPr>
              <w:t>Нормативно-правовые акты муниципального образования Бийский район</w:t>
            </w:r>
          </w:p>
        </w:tc>
      </w:tr>
      <w:tr w:rsidR="00A11B99" w:rsidRPr="00162738" w:rsidTr="00B31BEB">
        <w:tc>
          <w:tcPr>
            <w:tcW w:w="2268"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Решение БРСНД</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«О принятии Устава муниципального образования Бийский  район Алтайского края»</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от 25.12.2017 № 45 (с доп. от 18.12.2020 №258, 21.12.2021 №340)</w:t>
            </w:r>
          </w:p>
        </w:tc>
      </w:tr>
      <w:tr w:rsidR="00A11B99" w:rsidRPr="00162738" w:rsidTr="00B31BEB">
        <w:tc>
          <w:tcPr>
            <w:tcW w:w="2268"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Постановление Администрации Бийского района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 xml:space="preserve">«О поддержке и развитии малого и среднего предпринимательства на территории Бийского района Алтайского края на 2021-2025 годы» </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 xml:space="preserve">от 14.01.2015 № 05 (с доп. от 28.10.2020 №822) </w:t>
            </w:r>
          </w:p>
        </w:tc>
      </w:tr>
      <w:tr w:rsidR="00A11B99" w:rsidRPr="00162738" w:rsidTr="00B31BEB">
        <w:tc>
          <w:tcPr>
            <w:tcW w:w="2268"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Решение БРСНД</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«Об утверждении Положения о порядке управления и распоряжения имуществом, находящимся в собственности муниципального образования Бийский район»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 xml:space="preserve">от 19.05.2011 № 14-сд </w:t>
            </w:r>
          </w:p>
          <w:p w:rsidR="00A11B99" w:rsidRPr="00162738" w:rsidRDefault="00A11B99" w:rsidP="00B31BEB">
            <w:pPr>
              <w:jc w:val="both"/>
            </w:pPr>
          </w:p>
        </w:tc>
      </w:tr>
      <w:tr w:rsidR="00A11B99" w:rsidRPr="00162738" w:rsidTr="00B31BEB">
        <w:tc>
          <w:tcPr>
            <w:tcW w:w="2268"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Соглашение между Администрацией Алтайского края и администрацией муниципального образования Бийский  район Алтайского края о взаимодействии в области планирования социально-экономического развития на 2021 год</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от 29.04.2021</w:t>
            </w:r>
          </w:p>
          <w:p w:rsidR="00A11B99" w:rsidRPr="00162738" w:rsidRDefault="00A11B99" w:rsidP="00B31BEB">
            <w:pPr>
              <w:jc w:val="both"/>
            </w:pPr>
            <w:r w:rsidRPr="00162738">
              <w:t>№ 54-С</w:t>
            </w:r>
          </w:p>
          <w:p w:rsidR="00A11B99" w:rsidRPr="00162738" w:rsidRDefault="00A11B99" w:rsidP="00B31BEB">
            <w:pPr>
              <w:jc w:val="both"/>
            </w:pPr>
          </w:p>
        </w:tc>
      </w:tr>
      <w:tr w:rsidR="00A11B99" w:rsidRPr="00162738" w:rsidTr="00B31BEB">
        <w:tc>
          <w:tcPr>
            <w:tcW w:w="2268"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Решение БРСНД</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«Об утверждении концепции социально-экономического развития Бийского района Алтайского края до 2025 года»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от 26.02.2013 № 34-сд</w:t>
            </w:r>
          </w:p>
        </w:tc>
      </w:tr>
      <w:tr w:rsidR="00A11B99" w:rsidRPr="00162738" w:rsidTr="00B31BEB">
        <w:tc>
          <w:tcPr>
            <w:tcW w:w="2268"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Решение БРСНД</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«Об утверждении прогнозного плана приватизации муниципального имущества на 2022 год»</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от 12.10.2021 №307</w:t>
            </w:r>
          </w:p>
        </w:tc>
      </w:tr>
      <w:tr w:rsidR="00A11B99" w:rsidRPr="00162738" w:rsidTr="00B31BEB">
        <w:tc>
          <w:tcPr>
            <w:tcW w:w="2268"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Решение БРСНД</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«Об утверждении порядка определения цены земельных участков, находящихся в собственности муниципального образования Бийский район Алтайского края, при заключении договоров купли-продажи земельных участков без проведения торгов»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от 28.04.2016 № 184</w:t>
            </w:r>
          </w:p>
        </w:tc>
      </w:tr>
      <w:tr w:rsidR="00A11B99" w:rsidRPr="00162738" w:rsidTr="00B31BEB">
        <w:tc>
          <w:tcPr>
            <w:tcW w:w="2268"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Решение БРСНД</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«Об утверждении порядка определения размера арендной платы за земельные участки, находящиеся в собственности муниципального образования Бийский район Алтайского края и земельные участки, государственная собственность на которые не разграничена, условий и сроков ее внесения»</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 xml:space="preserve">от 28.04.2016 № 185 (с изм.  от 23.12.2016 №234, 27.04.2018 №70) </w:t>
            </w:r>
          </w:p>
        </w:tc>
      </w:tr>
      <w:tr w:rsidR="00A11B99" w:rsidRPr="00162738" w:rsidTr="00B31BEB">
        <w:tc>
          <w:tcPr>
            <w:tcW w:w="2268"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Решение БРСНД</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«О внесении изменений в решение от 20.08.2010г. № 112-сд «Об утверждении Порядка определения размера арендной платы за земельные участки, находящиеся в муниципальной собственности Бийского района Алтайского края и земельные участки, государственная собственность на которые не разграничена»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от 30.10.2014 № 103-сд</w:t>
            </w:r>
          </w:p>
        </w:tc>
      </w:tr>
      <w:tr w:rsidR="00A11B99" w:rsidRPr="00162738" w:rsidTr="00B31BEB">
        <w:tc>
          <w:tcPr>
            <w:tcW w:w="2268"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Решение БРСНД</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«О внесении изменений в решение от 30.10.2007г. № 66-сд «О принятии ставок арендной платы на территории Бийского района при сдаче в аренду объектов муниципальной собственности»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от 30.10.2014 № 104-сд</w:t>
            </w:r>
          </w:p>
        </w:tc>
      </w:tr>
      <w:tr w:rsidR="00A11B99" w:rsidRPr="00162738" w:rsidTr="00B31BEB">
        <w:tc>
          <w:tcPr>
            <w:tcW w:w="2268"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Решение БРСНД</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«Об утверждении положения о порядке определения размера арендной платы, условий и сроков ее внесения за земельные участки, находящиеся в собственности муниципального образования Бийский район Алтайского края и предоставленные в аренду без торгов»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11B99" w:rsidRPr="00162738" w:rsidRDefault="00A11B99" w:rsidP="00B31BEB">
            <w:pPr>
              <w:jc w:val="both"/>
            </w:pPr>
            <w:r w:rsidRPr="00162738">
              <w:t>от 08.04.2021 №274</w:t>
            </w:r>
          </w:p>
        </w:tc>
      </w:tr>
    </w:tbl>
    <w:p w:rsidR="002C3F1C" w:rsidRPr="007F1439" w:rsidRDefault="002C3F1C">
      <w:pPr>
        <w:rPr>
          <w:sz w:val="28"/>
          <w:szCs w:val="28"/>
          <w:highlight w:val="yellow"/>
        </w:rPr>
      </w:pPr>
    </w:p>
    <w:sectPr w:rsidR="002C3F1C" w:rsidRPr="007F1439" w:rsidSect="005C327F">
      <w:pgSz w:w="11906" w:h="16838"/>
      <w:pgMar w:top="1134" w:right="850"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378" w:rsidRDefault="00912378">
      <w:r>
        <w:separator/>
      </w:r>
    </w:p>
  </w:endnote>
  <w:endnote w:type="continuationSeparator" w:id="0">
    <w:p w:rsidR="00912378" w:rsidRDefault="00912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AA8" w:rsidRDefault="00AB7AA8" w:rsidP="00CE7919">
    <w:pPr>
      <w:pStyle w:val="af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AB7AA8" w:rsidRDefault="00AB7AA8">
    <w:pPr>
      <w:pStyle w:val="af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AA8" w:rsidRDefault="00AB7AA8" w:rsidP="00CE7919">
    <w:pPr>
      <w:pStyle w:val="af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0E2E71">
      <w:rPr>
        <w:rStyle w:val="ad"/>
        <w:noProof/>
      </w:rPr>
      <w:t>5</w:t>
    </w:r>
    <w:r>
      <w:rPr>
        <w:rStyle w:val="ad"/>
      </w:rPr>
      <w:fldChar w:fldCharType="end"/>
    </w:r>
  </w:p>
  <w:p w:rsidR="00AB7AA8" w:rsidRDefault="00AB7AA8">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378" w:rsidRDefault="00912378">
      <w:r>
        <w:separator/>
      </w:r>
    </w:p>
  </w:footnote>
  <w:footnote w:type="continuationSeparator" w:id="0">
    <w:p w:rsidR="00912378" w:rsidRDefault="009123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AA8" w:rsidRDefault="00AB7AA8">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AB7AA8" w:rsidRDefault="00AB7AA8">
    <w:pPr>
      <w:pStyle w:val="ab"/>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AA8" w:rsidRDefault="00AB7AA8">
    <w:pPr>
      <w:pStyle w:val="ab"/>
      <w:framePr w:wrap="around" w:vAnchor="text" w:hAnchor="margin" w:xAlign="right" w:y="1"/>
      <w:rPr>
        <w:rStyle w:val="ad"/>
      </w:rPr>
    </w:pPr>
  </w:p>
  <w:p w:rsidR="00AB7AA8" w:rsidRDefault="00AB7AA8" w:rsidP="00CE1426">
    <w:pPr>
      <w:pStyle w:val="ab"/>
      <w:ind w:right="36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7290E"/>
    <w:multiLevelType w:val="hybridMultilevel"/>
    <w:tmpl w:val="24366E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541E68"/>
    <w:multiLevelType w:val="hybridMultilevel"/>
    <w:tmpl w:val="7E6C8D8E"/>
    <w:lvl w:ilvl="0" w:tplc="FDFE90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76F32CC"/>
    <w:multiLevelType w:val="hybridMultilevel"/>
    <w:tmpl w:val="9E8E4A88"/>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8442F05"/>
    <w:multiLevelType w:val="hybridMultilevel"/>
    <w:tmpl w:val="D818D43A"/>
    <w:lvl w:ilvl="0" w:tplc="123CFC2E">
      <w:start w:val="65535"/>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CF2ED9"/>
    <w:multiLevelType w:val="hybridMultilevel"/>
    <w:tmpl w:val="30C42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6B5D18"/>
    <w:multiLevelType w:val="hybridMultilevel"/>
    <w:tmpl w:val="5EB48738"/>
    <w:lvl w:ilvl="0" w:tplc="FDFE90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B4E06F7"/>
    <w:multiLevelType w:val="hybridMultilevel"/>
    <w:tmpl w:val="AD9E2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D736121"/>
    <w:multiLevelType w:val="hybridMultilevel"/>
    <w:tmpl w:val="8D822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710048"/>
    <w:multiLevelType w:val="hybridMultilevel"/>
    <w:tmpl w:val="72C0A1AA"/>
    <w:lvl w:ilvl="0" w:tplc="04190001">
      <w:start w:val="4"/>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63C58BB"/>
    <w:multiLevelType w:val="hybridMultilevel"/>
    <w:tmpl w:val="3CFE55A6"/>
    <w:lvl w:ilvl="0" w:tplc="4514987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7420FD4"/>
    <w:multiLevelType w:val="hybridMultilevel"/>
    <w:tmpl w:val="D1B6E71C"/>
    <w:lvl w:ilvl="0" w:tplc="426A706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835176F"/>
    <w:multiLevelType w:val="multilevel"/>
    <w:tmpl w:val="B2C6C3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B561DEE"/>
    <w:multiLevelType w:val="hybridMultilevel"/>
    <w:tmpl w:val="1FD45E7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
    <w:nsid w:val="44621550"/>
    <w:multiLevelType w:val="multilevel"/>
    <w:tmpl w:val="3CE470C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5CE3154"/>
    <w:multiLevelType w:val="multilevel"/>
    <w:tmpl w:val="53544C24"/>
    <w:lvl w:ilvl="0">
      <w:start w:val="26"/>
      <w:numFmt w:val="decimal"/>
      <w:lvlText w:val="%1"/>
      <w:lvlJc w:val="left"/>
      <w:pPr>
        <w:tabs>
          <w:tab w:val="num" w:pos="1200"/>
        </w:tabs>
        <w:ind w:left="1200" w:hanging="1200"/>
      </w:pPr>
      <w:rPr>
        <w:rFonts w:hint="default"/>
      </w:rPr>
    </w:lvl>
    <w:lvl w:ilvl="1">
      <w:start w:val="12"/>
      <w:numFmt w:val="decimal"/>
      <w:lvlText w:val="%1.%2"/>
      <w:lvlJc w:val="left"/>
      <w:pPr>
        <w:tabs>
          <w:tab w:val="num" w:pos="1200"/>
        </w:tabs>
        <w:ind w:left="1200" w:hanging="1200"/>
      </w:pPr>
      <w:rPr>
        <w:rFonts w:hint="default"/>
      </w:rPr>
    </w:lvl>
    <w:lvl w:ilvl="2">
      <w:start w:val="2005"/>
      <w:numFmt w:val="decimal"/>
      <w:lvlText w:val="%1.%2.%3"/>
      <w:lvlJc w:val="left"/>
      <w:pPr>
        <w:tabs>
          <w:tab w:val="num" w:pos="1200"/>
        </w:tabs>
        <w:ind w:left="1200" w:hanging="1200"/>
      </w:pPr>
      <w:rPr>
        <w:rFonts w:hint="default"/>
      </w:rPr>
    </w:lvl>
    <w:lvl w:ilvl="3">
      <w:start w:val="1"/>
      <w:numFmt w:val="decimal"/>
      <w:lvlText w:val="%1.%2.%3.%4"/>
      <w:lvlJc w:val="left"/>
      <w:pPr>
        <w:tabs>
          <w:tab w:val="num" w:pos="1200"/>
        </w:tabs>
        <w:ind w:left="1200" w:hanging="1200"/>
      </w:pPr>
      <w:rPr>
        <w:rFonts w:hint="default"/>
      </w:rPr>
    </w:lvl>
    <w:lvl w:ilvl="4">
      <w:start w:val="1"/>
      <w:numFmt w:val="decimal"/>
      <w:lvlText w:val="%1.%2.%3.%4.%5"/>
      <w:lvlJc w:val="left"/>
      <w:pPr>
        <w:tabs>
          <w:tab w:val="num" w:pos="1200"/>
        </w:tabs>
        <w:ind w:left="1200" w:hanging="1200"/>
      </w:pPr>
      <w:rPr>
        <w:rFonts w:hint="default"/>
      </w:rPr>
    </w:lvl>
    <w:lvl w:ilvl="5">
      <w:start w:val="1"/>
      <w:numFmt w:val="decimal"/>
      <w:lvlText w:val="%1.%2.%3.%4.%5.%6"/>
      <w:lvlJc w:val="left"/>
      <w:pPr>
        <w:tabs>
          <w:tab w:val="num" w:pos="1200"/>
        </w:tabs>
        <w:ind w:left="1200" w:hanging="120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461C63AF"/>
    <w:multiLevelType w:val="hybridMultilevel"/>
    <w:tmpl w:val="99F23FD0"/>
    <w:lvl w:ilvl="0" w:tplc="BEA67A1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6AD0CA8"/>
    <w:multiLevelType w:val="hybridMultilevel"/>
    <w:tmpl w:val="53CAF526"/>
    <w:lvl w:ilvl="0" w:tplc="123CFC2E">
      <w:start w:val="65535"/>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7B65BC2"/>
    <w:multiLevelType w:val="hybridMultilevel"/>
    <w:tmpl w:val="EB468506"/>
    <w:lvl w:ilvl="0" w:tplc="FDFE90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8DA20BB"/>
    <w:multiLevelType w:val="hybridMultilevel"/>
    <w:tmpl w:val="3CE47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FD3E4A"/>
    <w:multiLevelType w:val="hybridMultilevel"/>
    <w:tmpl w:val="09D6A126"/>
    <w:lvl w:ilvl="0" w:tplc="4A58694C">
      <w:start w:val="10"/>
      <w:numFmt w:val="decimal"/>
      <w:lvlText w:val="%1."/>
      <w:lvlJc w:val="left"/>
      <w:pPr>
        <w:ind w:left="4421" w:hanging="375"/>
      </w:pPr>
      <w:rPr>
        <w:rFonts w:hint="default"/>
      </w:rPr>
    </w:lvl>
    <w:lvl w:ilvl="1" w:tplc="04190019" w:tentative="1">
      <w:start w:val="1"/>
      <w:numFmt w:val="lowerLetter"/>
      <w:lvlText w:val="%2."/>
      <w:lvlJc w:val="left"/>
      <w:pPr>
        <w:ind w:left="5126" w:hanging="360"/>
      </w:pPr>
    </w:lvl>
    <w:lvl w:ilvl="2" w:tplc="0419001B" w:tentative="1">
      <w:start w:val="1"/>
      <w:numFmt w:val="lowerRoman"/>
      <w:lvlText w:val="%3."/>
      <w:lvlJc w:val="right"/>
      <w:pPr>
        <w:ind w:left="5846" w:hanging="180"/>
      </w:pPr>
    </w:lvl>
    <w:lvl w:ilvl="3" w:tplc="0419000F" w:tentative="1">
      <w:start w:val="1"/>
      <w:numFmt w:val="decimal"/>
      <w:lvlText w:val="%4."/>
      <w:lvlJc w:val="left"/>
      <w:pPr>
        <w:ind w:left="6566" w:hanging="360"/>
      </w:pPr>
    </w:lvl>
    <w:lvl w:ilvl="4" w:tplc="04190019" w:tentative="1">
      <w:start w:val="1"/>
      <w:numFmt w:val="lowerLetter"/>
      <w:lvlText w:val="%5."/>
      <w:lvlJc w:val="left"/>
      <w:pPr>
        <w:ind w:left="7286" w:hanging="360"/>
      </w:pPr>
    </w:lvl>
    <w:lvl w:ilvl="5" w:tplc="0419001B" w:tentative="1">
      <w:start w:val="1"/>
      <w:numFmt w:val="lowerRoman"/>
      <w:lvlText w:val="%6."/>
      <w:lvlJc w:val="right"/>
      <w:pPr>
        <w:ind w:left="8006" w:hanging="180"/>
      </w:pPr>
    </w:lvl>
    <w:lvl w:ilvl="6" w:tplc="0419000F" w:tentative="1">
      <w:start w:val="1"/>
      <w:numFmt w:val="decimal"/>
      <w:lvlText w:val="%7."/>
      <w:lvlJc w:val="left"/>
      <w:pPr>
        <w:ind w:left="8726" w:hanging="360"/>
      </w:pPr>
    </w:lvl>
    <w:lvl w:ilvl="7" w:tplc="04190019" w:tentative="1">
      <w:start w:val="1"/>
      <w:numFmt w:val="lowerLetter"/>
      <w:lvlText w:val="%8."/>
      <w:lvlJc w:val="left"/>
      <w:pPr>
        <w:ind w:left="9446" w:hanging="360"/>
      </w:pPr>
    </w:lvl>
    <w:lvl w:ilvl="8" w:tplc="0419001B" w:tentative="1">
      <w:start w:val="1"/>
      <w:numFmt w:val="lowerRoman"/>
      <w:lvlText w:val="%9."/>
      <w:lvlJc w:val="right"/>
      <w:pPr>
        <w:ind w:left="10166" w:hanging="180"/>
      </w:pPr>
    </w:lvl>
  </w:abstractNum>
  <w:abstractNum w:abstractNumId="20">
    <w:nsid w:val="542016BD"/>
    <w:multiLevelType w:val="hybridMultilevel"/>
    <w:tmpl w:val="C5A830A6"/>
    <w:lvl w:ilvl="0" w:tplc="A716A834">
      <w:start w:val="2"/>
      <w:numFmt w:val="decimal"/>
      <w:lvlText w:val="%1."/>
      <w:lvlJc w:val="left"/>
      <w:pPr>
        <w:tabs>
          <w:tab w:val="num" w:pos="4046"/>
        </w:tabs>
        <w:ind w:left="4046" w:hanging="360"/>
      </w:pPr>
      <w:rPr>
        <w:rFonts w:hint="default"/>
      </w:r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21">
    <w:nsid w:val="596F525F"/>
    <w:multiLevelType w:val="hybridMultilevel"/>
    <w:tmpl w:val="96C6ACBA"/>
    <w:lvl w:ilvl="0" w:tplc="FDFE90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205274A"/>
    <w:multiLevelType w:val="multilevel"/>
    <w:tmpl w:val="3CE470C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48B7E00"/>
    <w:multiLevelType w:val="hybridMultilevel"/>
    <w:tmpl w:val="00B815D8"/>
    <w:lvl w:ilvl="0" w:tplc="4B1CECCC">
      <w:start w:val="1"/>
      <w:numFmt w:val="upperRoman"/>
      <w:pStyle w:val="2"/>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77A6EAA"/>
    <w:multiLevelType w:val="hybridMultilevel"/>
    <w:tmpl w:val="953E0FFC"/>
    <w:lvl w:ilvl="0" w:tplc="FDFE90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B130034"/>
    <w:multiLevelType w:val="hybridMultilevel"/>
    <w:tmpl w:val="8C38A3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23"/>
  </w:num>
  <w:num w:numId="3">
    <w:abstractNumId w:val="8"/>
  </w:num>
  <w:num w:numId="4">
    <w:abstractNumId w:val="0"/>
  </w:num>
  <w:num w:numId="5">
    <w:abstractNumId w:val="2"/>
  </w:num>
  <w:num w:numId="6">
    <w:abstractNumId w:val="15"/>
  </w:num>
  <w:num w:numId="7">
    <w:abstractNumId w:val="18"/>
  </w:num>
  <w:num w:numId="8">
    <w:abstractNumId w:val="4"/>
  </w:num>
  <w:num w:numId="9">
    <w:abstractNumId w:val="6"/>
  </w:num>
  <w:num w:numId="10">
    <w:abstractNumId w:val="7"/>
  </w:num>
  <w:num w:numId="11">
    <w:abstractNumId w:val="25"/>
  </w:num>
  <w:num w:numId="12">
    <w:abstractNumId w:val="11"/>
  </w:num>
  <w:num w:numId="13">
    <w:abstractNumId w:val="22"/>
  </w:num>
  <w:num w:numId="14">
    <w:abstractNumId w:val="13"/>
  </w:num>
  <w:num w:numId="15">
    <w:abstractNumId w:val="20"/>
  </w:num>
  <w:num w:numId="16">
    <w:abstractNumId w:val="19"/>
  </w:num>
  <w:num w:numId="17">
    <w:abstractNumId w:val="14"/>
  </w:num>
  <w:num w:numId="18">
    <w:abstractNumId w:val="9"/>
  </w:num>
  <w:num w:numId="19">
    <w:abstractNumId w:val="12"/>
  </w:num>
  <w:num w:numId="20">
    <w:abstractNumId w:val="21"/>
  </w:num>
  <w:num w:numId="21">
    <w:abstractNumId w:val="5"/>
  </w:num>
  <w:num w:numId="22">
    <w:abstractNumId w:val="17"/>
  </w:num>
  <w:num w:numId="23">
    <w:abstractNumId w:val="1"/>
  </w:num>
  <w:num w:numId="24">
    <w:abstractNumId w:val="24"/>
  </w:num>
  <w:num w:numId="25">
    <w:abstractNumId w:val="16"/>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ctiveWritingStyle w:appName="MSWord" w:lang="ru-RU" w:vendorID="1" w:dllVersion="512" w:checkStyle="1"/>
  <w:defaultTabStop w:val="708"/>
  <w:hyphenationZone w:val="357"/>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BFC"/>
    <w:rsid w:val="000002B3"/>
    <w:rsid w:val="000007E8"/>
    <w:rsid w:val="00000A61"/>
    <w:rsid w:val="00000D64"/>
    <w:rsid w:val="00001212"/>
    <w:rsid w:val="0000146A"/>
    <w:rsid w:val="00001687"/>
    <w:rsid w:val="00001944"/>
    <w:rsid w:val="00001C58"/>
    <w:rsid w:val="0000296B"/>
    <w:rsid w:val="0000305D"/>
    <w:rsid w:val="00003417"/>
    <w:rsid w:val="000035E2"/>
    <w:rsid w:val="00003ABF"/>
    <w:rsid w:val="000051F6"/>
    <w:rsid w:val="0000550F"/>
    <w:rsid w:val="000055DB"/>
    <w:rsid w:val="00005690"/>
    <w:rsid w:val="000056FD"/>
    <w:rsid w:val="00005DCB"/>
    <w:rsid w:val="00005F35"/>
    <w:rsid w:val="000064B2"/>
    <w:rsid w:val="00006A6E"/>
    <w:rsid w:val="00006BD8"/>
    <w:rsid w:val="00006C2E"/>
    <w:rsid w:val="0001082E"/>
    <w:rsid w:val="00010C9D"/>
    <w:rsid w:val="000112A0"/>
    <w:rsid w:val="000119CF"/>
    <w:rsid w:val="00012856"/>
    <w:rsid w:val="00012D7E"/>
    <w:rsid w:val="00013820"/>
    <w:rsid w:val="00013EC8"/>
    <w:rsid w:val="000141C9"/>
    <w:rsid w:val="00014569"/>
    <w:rsid w:val="0001465C"/>
    <w:rsid w:val="00014BFC"/>
    <w:rsid w:val="00015386"/>
    <w:rsid w:val="000153ED"/>
    <w:rsid w:val="00015D95"/>
    <w:rsid w:val="00015E2F"/>
    <w:rsid w:val="00016127"/>
    <w:rsid w:val="00016A47"/>
    <w:rsid w:val="00016A60"/>
    <w:rsid w:val="00016F27"/>
    <w:rsid w:val="0002020C"/>
    <w:rsid w:val="00022CFA"/>
    <w:rsid w:val="000239AD"/>
    <w:rsid w:val="000248C3"/>
    <w:rsid w:val="00024D7D"/>
    <w:rsid w:val="000256F8"/>
    <w:rsid w:val="000259A8"/>
    <w:rsid w:val="000261B5"/>
    <w:rsid w:val="000262A2"/>
    <w:rsid w:val="000264D8"/>
    <w:rsid w:val="0002683C"/>
    <w:rsid w:val="0002719C"/>
    <w:rsid w:val="00030F92"/>
    <w:rsid w:val="00031659"/>
    <w:rsid w:val="00032688"/>
    <w:rsid w:val="0003276B"/>
    <w:rsid w:val="000351C0"/>
    <w:rsid w:val="00036382"/>
    <w:rsid w:val="0003672D"/>
    <w:rsid w:val="00036804"/>
    <w:rsid w:val="00036FE2"/>
    <w:rsid w:val="00037351"/>
    <w:rsid w:val="000376E5"/>
    <w:rsid w:val="00037BE6"/>
    <w:rsid w:val="000405ED"/>
    <w:rsid w:val="00040FF0"/>
    <w:rsid w:val="00041BED"/>
    <w:rsid w:val="000422C7"/>
    <w:rsid w:val="00042F67"/>
    <w:rsid w:val="000430AD"/>
    <w:rsid w:val="0004387F"/>
    <w:rsid w:val="000439B4"/>
    <w:rsid w:val="00043B8B"/>
    <w:rsid w:val="000440C9"/>
    <w:rsid w:val="00044924"/>
    <w:rsid w:val="0004589A"/>
    <w:rsid w:val="00045E90"/>
    <w:rsid w:val="000469EF"/>
    <w:rsid w:val="00046A59"/>
    <w:rsid w:val="00047BF1"/>
    <w:rsid w:val="00050149"/>
    <w:rsid w:val="00050518"/>
    <w:rsid w:val="00050D4D"/>
    <w:rsid w:val="00051128"/>
    <w:rsid w:val="000511C9"/>
    <w:rsid w:val="00051524"/>
    <w:rsid w:val="00054304"/>
    <w:rsid w:val="000544AB"/>
    <w:rsid w:val="00054E5B"/>
    <w:rsid w:val="0005524A"/>
    <w:rsid w:val="00055C68"/>
    <w:rsid w:val="000562D5"/>
    <w:rsid w:val="00056472"/>
    <w:rsid w:val="0006178C"/>
    <w:rsid w:val="00061B41"/>
    <w:rsid w:val="00062CC9"/>
    <w:rsid w:val="000636FA"/>
    <w:rsid w:val="00063772"/>
    <w:rsid w:val="0006383F"/>
    <w:rsid w:val="00063A45"/>
    <w:rsid w:val="00063D07"/>
    <w:rsid w:val="000648A2"/>
    <w:rsid w:val="0006518E"/>
    <w:rsid w:val="00065779"/>
    <w:rsid w:val="000657D1"/>
    <w:rsid w:val="000657EB"/>
    <w:rsid w:val="00065E44"/>
    <w:rsid w:val="00065EE8"/>
    <w:rsid w:val="000665F6"/>
    <w:rsid w:val="000675FD"/>
    <w:rsid w:val="000701D6"/>
    <w:rsid w:val="00070689"/>
    <w:rsid w:val="000706CC"/>
    <w:rsid w:val="00071074"/>
    <w:rsid w:val="00071595"/>
    <w:rsid w:val="0007341C"/>
    <w:rsid w:val="00073674"/>
    <w:rsid w:val="00073C93"/>
    <w:rsid w:val="000749CE"/>
    <w:rsid w:val="0007550D"/>
    <w:rsid w:val="00076020"/>
    <w:rsid w:val="0007642F"/>
    <w:rsid w:val="00076AC0"/>
    <w:rsid w:val="00076C2F"/>
    <w:rsid w:val="00080054"/>
    <w:rsid w:val="000814B9"/>
    <w:rsid w:val="00081E5E"/>
    <w:rsid w:val="000830AA"/>
    <w:rsid w:val="00083416"/>
    <w:rsid w:val="0008446B"/>
    <w:rsid w:val="00084E26"/>
    <w:rsid w:val="00086088"/>
    <w:rsid w:val="000868A5"/>
    <w:rsid w:val="00087708"/>
    <w:rsid w:val="00087E01"/>
    <w:rsid w:val="0009113C"/>
    <w:rsid w:val="00092446"/>
    <w:rsid w:val="00092D20"/>
    <w:rsid w:val="00092F43"/>
    <w:rsid w:val="00095686"/>
    <w:rsid w:val="00095FC1"/>
    <w:rsid w:val="00096A71"/>
    <w:rsid w:val="00097576"/>
    <w:rsid w:val="00097E1B"/>
    <w:rsid w:val="000A0666"/>
    <w:rsid w:val="000A0AB4"/>
    <w:rsid w:val="000A0F83"/>
    <w:rsid w:val="000A1330"/>
    <w:rsid w:val="000A2E62"/>
    <w:rsid w:val="000A2F55"/>
    <w:rsid w:val="000A31D8"/>
    <w:rsid w:val="000A39F3"/>
    <w:rsid w:val="000A3B9B"/>
    <w:rsid w:val="000A3D5C"/>
    <w:rsid w:val="000A45C8"/>
    <w:rsid w:val="000A4AC7"/>
    <w:rsid w:val="000A55AB"/>
    <w:rsid w:val="000A5E53"/>
    <w:rsid w:val="000A6B4F"/>
    <w:rsid w:val="000A74C2"/>
    <w:rsid w:val="000B03CE"/>
    <w:rsid w:val="000B0801"/>
    <w:rsid w:val="000B2885"/>
    <w:rsid w:val="000B4FA5"/>
    <w:rsid w:val="000B53E7"/>
    <w:rsid w:val="000B5E48"/>
    <w:rsid w:val="000B6589"/>
    <w:rsid w:val="000B69DA"/>
    <w:rsid w:val="000B6BCF"/>
    <w:rsid w:val="000B6ECC"/>
    <w:rsid w:val="000C0130"/>
    <w:rsid w:val="000C0C7F"/>
    <w:rsid w:val="000C13CE"/>
    <w:rsid w:val="000C1763"/>
    <w:rsid w:val="000C1B2D"/>
    <w:rsid w:val="000C323B"/>
    <w:rsid w:val="000C4CDA"/>
    <w:rsid w:val="000C6320"/>
    <w:rsid w:val="000D007E"/>
    <w:rsid w:val="000D0945"/>
    <w:rsid w:val="000D1650"/>
    <w:rsid w:val="000D29B5"/>
    <w:rsid w:val="000D2C55"/>
    <w:rsid w:val="000D2E1E"/>
    <w:rsid w:val="000D3185"/>
    <w:rsid w:val="000D3231"/>
    <w:rsid w:val="000D32E0"/>
    <w:rsid w:val="000D4700"/>
    <w:rsid w:val="000D478E"/>
    <w:rsid w:val="000D4CD9"/>
    <w:rsid w:val="000D4DEA"/>
    <w:rsid w:val="000D54CC"/>
    <w:rsid w:val="000D5DEA"/>
    <w:rsid w:val="000D68AD"/>
    <w:rsid w:val="000E0F75"/>
    <w:rsid w:val="000E11CB"/>
    <w:rsid w:val="000E1215"/>
    <w:rsid w:val="000E271B"/>
    <w:rsid w:val="000E2B61"/>
    <w:rsid w:val="000E2CC3"/>
    <w:rsid w:val="000E2E71"/>
    <w:rsid w:val="000E51ED"/>
    <w:rsid w:val="000E52FE"/>
    <w:rsid w:val="000E5665"/>
    <w:rsid w:val="000E5735"/>
    <w:rsid w:val="000E64EC"/>
    <w:rsid w:val="000E71A3"/>
    <w:rsid w:val="000E7D72"/>
    <w:rsid w:val="000F101E"/>
    <w:rsid w:val="000F1735"/>
    <w:rsid w:val="000F1921"/>
    <w:rsid w:val="000F2840"/>
    <w:rsid w:val="000F2865"/>
    <w:rsid w:val="000F2B75"/>
    <w:rsid w:val="000F57FC"/>
    <w:rsid w:val="000F5B89"/>
    <w:rsid w:val="000F632D"/>
    <w:rsid w:val="000F6790"/>
    <w:rsid w:val="000F7935"/>
    <w:rsid w:val="000F7BFD"/>
    <w:rsid w:val="001006E4"/>
    <w:rsid w:val="00101EB1"/>
    <w:rsid w:val="00103ED1"/>
    <w:rsid w:val="0010432C"/>
    <w:rsid w:val="00104AA7"/>
    <w:rsid w:val="00104F64"/>
    <w:rsid w:val="001053CB"/>
    <w:rsid w:val="00105C10"/>
    <w:rsid w:val="00106D2C"/>
    <w:rsid w:val="00106EFF"/>
    <w:rsid w:val="00107ED0"/>
    <w:rsid w:val="00110142"/>
    <w:rsid w:val="0011020F"/>
    <w:rsid w:val="001108E1"/>
    <w:rsid w:val="001109C7"/>
    <w:rsid w:val="00110CFE"/>
    <w:rsid w:val="0011161F"/>
    <w:rsid w:val="001119D0"/>
    <w:rsid w:val="00111F43"/>
    <w:rsid w:val="00111F48"/>
    <w:rsid w:val="00113A6F"/>
    <w:rsid w:val="00113DFF"/>
    <w:rsid w:val="00114429"/>
    <w:rsid w:val="0011509C"/>
    <w:rsid w:val="001158F7"/>
    <w:rsid w:val="001160D3"/>
    <w:rsid w:val="00117CB2"/>
    <w:rsid w:val="001209FA"/>
    <w:rsid w:val="00120B58"/>
    <w:rsid w:val="001212DC"/>
    <w:rsid w:val="001217EC"/>
    <w:rsid w:val="00121A8E"/>
    <w:rsid w:val="00121E0D"/>
    <w:rsid w:val="001228DF"/>
    <w:rsid w:val="00123263"/>
    <w:rsid w:val="00123C5C"/>
    <w:rsid w:val="00124A94"/>
    <w:rsid w:val="00124ACD"/>
    <w:rsid w:val="00125E51"/>
    <w:rsid w:val="00125F32"/>
    <w:rsid w:val="001261B3"/>
    <w:rsid w:val="00126370"/>
    <w:rsid w:val="00126B84"/>
    <w:rsid w:val="00126D15"/>
    <w:rsid w:val="00127323"/>
    <w:rsid w:val="00127472"/>
    <w:rsid w:val="001279B6"/>
    <w:rsid w:val="001311DC"/>
    <w:rsid w:val="0013128F"/>
    <w:rsid w:val="00131697"/>
    <w:rsid w:val="001318BB"/>
    <w:rsid w:val="00132B79"/>
    <w:rsid w:val="001330B3"/>
    <w:rsid w:val="00133266"/>
    <w:rsid w:val="00133AA1"/>
    <w:rsid w:val="00134460"/>
    <w:rsid w:val="00134934"/>
    <w:rsid w:val="00134D52"/>
    <w:rsid w:val="00135603"/>
    <w:rsid w:val="00135EBE"/>
    <w:rsid w:val="001362D9"/>
    <w:rsid w:val="00136681"/>
    <w:rsid w:val="00136BCF"/>
    <w:rsid w:val="00136F0E"/>
    <w:rsid w:val="00137B6A"/>
    <w:rsid w:val="00137BE5"/>
    <w:rsid w:val="00140216"/>
    <w:rsid w:val="00140298"/>
    <w:rsid w:val="001424FE"/>
    <w:rsid w:val="00142B00"/>
    <w:rsid w:val="001432B9"/>
    <w:rsid w:val="0014347B"/>
    <w:rsid w:val="00143E2F"/>
    <w:rsid w:val="00144830"/>
    <w:rsid w:val="00144917"/>
    <w:rsid w:val="00144FB8"/>
    <w:rsid w:val="0014534C"/>
    <w:rsid w:val="0014557C"/>
    <w:rsid w:val="00145880"/>
    <w:rsid w:val="00145D99"/>
    <w:rsid w:val="00146DA1"/>
    <w:rsid w:val="00146F54"/>
    <w:rsid w:val="001501E9"/>
    <w:rsid w:val="001508C9"/>
    <w:rsid w:val="00151339"/>
    <w:rsid w:val="00151B83"/>
    <w:rsid w:val="00151BD6"/>
    <w:rsid w:val="00151EB0"/>
    <w:rsid w:val="00151FD8"/>
    <w:rsid w:val="00152652"/>
    <w:rsid w:val="00152C9A"/>
    <w:rsid w:val="00152E5A"/>
    <w:rsid w:val="00152E8B"/>
    <w:rsid w:val="00153AAD"/>
    <w:rsid w:val="0015431A"/>
    <w:rsid w:val="0015483F"/>
    <w:rsid w:val="00154C4F"/>
    <w:rsid w:val="00154F09"/>
    <w:rsid w:val="0015659E"/>
    <w:rsid w:val="001566A9"/>
    <w:rsid w:val="001571F2"/>
    <w:rsid w:val="001575E0"/>
    <w:rsid w:val="00157787"/>
    <w:rsid w:val="0015792A"/>
    <w:rsid w:val="00157C8F"/>
    <w:rsid w:val="00157DD8"/>
    <w:rsid w:val="00160511"/>
    <w:rsid w:val="00161131"/>
    <w:rsid w:val="001624E9"/>
    <w:rsid w:val="00162949"/>
    <w:rsid w:val="00162980"/>
    <w:rsid w:val="00163379"/>
    <w:rsid w:val="001644C6"/>
    <w:rsid w:val="0016476F"/>
    <w:rsid w:val="0016501F"/>
    <w:rsid w:val="0016557E"/>
    <w:rsid w:val="00165787"/>
    <w:rsid w:val="00165C4F"/>
    <w:rsid w:val="001665C7"/>
    <w:rsid w:val="0016712A"/>
    <w:rsid w:val="00170AF7"/>
    <w:rsid w:val="00170CDD"/>
    <w:rsid w:val="001724C9"/>
    <w:rsid w:val="00172917"/>
    <w:rsid w:val="00172BC8"/>
    <w:rsid w:val="00173196"/>
    <w:rsid w:val="001733FA"/>
    <w:rsid w:val="00173BA9"/>
    <w:rsid w:val="00173DD6"/>
    <w:rsid w:val="00174507"/>
    <w:rsid w:val="0017499A"/>
    <w:rsid w:val="00175F93"/>
    <w:rsid w:val="00176D38"/>
    <w:rsid w:val="00176D70"/>
    <w:rsid w:val="00180F7F"/>
    <w:rsid w:val="00181061"/>
    <w:rsid w:val="001811A2"/>
    <w:rsid w:val="00181B61"/>
    <w:rsid w:val="00181F8C"/>
    <w:rsid w:val="00182DD2"/>
    <w:rsid w:val="0018345C"/>
    <w:rsid w:val="00184C9B"/>
    <w:rsid w:val="00185050"/>
    <w:rsid w:val="001857D1"/>
    <w:rsid w:val="001858F9"/>
    <w:rsid w:val="00186757"/>
    <w:rsid w:val="00187FBF"/>
    <w:rsid w:val="00190462"/>
    <w:rsid w:val="0019087E"/>
    <w:rsid w:val="001908DE"/>
    <w:rsid w:val="00190C3C"/>
    <w:rsid w:val="00190F25"/>
    <w:rsid w:val="001911EA"/>
    <w:rsid w:val="0019122B"/>
    <w:rsid w:val="00191386"/>
    <w:rsid w:val="0019221D"/>
    <w:rsid w:val="00192263"/>
    <w:rsid w:val="00193D04"/>
    <w:rsid w:val="00193EBC"/>
    <w:rsid w:val="00194A22"/>
    <w:rsid w:val="00194FAD"/>
    <w:rsid w:val="00195668"/>
    <w:rsid w:val="001956E5"/>
    <w:rsid w:val="00196772"/>
    <w:rsid w:val="00197222"/>
    <w:rsid w:val="00197F08"/>
    <w:rsid w:val="001A01C6"/>
    <w:rsid w:val="001A0C6B"/>
    <w:rsid w:val="001A108B"/>
    <w:rsid w:val="001A1279"/>
    <w:rsid w:val="001A147F"/>
    <w:rsid w:val="001A1884"/>
    <w:rsid w:val="001A2288"/>
    <w:rsid w:val="001A2412"/>
    <w:rsid w:val="001A300F"/>
    <w:rsid w:val="001A426B"/>
    <w:rsid w:val="001A43B1"/>
    <w:rsid w:val="001A482C"/>
    <w:rsid w:val="001A5BC1"/>
    <w:rsid w:val="001A668F"/>
    <w:rsid w:val="001A75B8"/>
    <w:rsid w:val="001B0573"/>
    <w:rsid w:val="001B05FC"/>
    <w:rsid w:val="001B0624"/>
    <w:rsid w:val="001B092D"/>
    <w:rsid w:val="001B0CC0"/>
    <w:rsid w:val="001B1499"/>
    <w:rsid w:val="001B1D5E"/>
    <w:rsid w:val="001B2EE0"/>
    <w:rsid w:val="001B3679"/>
    <w:rsid w:val="001B36B8"/>
    <w:rsid w:val="001B3D51"/>
    <w:rsid w:val="001B3DAA"/>
    <w:rsid w:val="001B4291"/>
    <w:rsid w:val="001B4B24"/>
    <w:rsid w:val="001B5C0E"/>
    <w:rsid w:val="001B64A0"/>
    <w:rsid w:val="001B73B9"/>
    <w:rsid w:val="001B7C03"/>
    <w:rsid w:val="001C064E"/>
    <w:rsid w:val="001C0D68"/>
    <w:rsid w:val="001C0E83"/>
    <w:rsid w:val="001C173E"/>
    <w:rsid w:val="001C1909"/>
    <w:rsid w:val="001C1960"/>
    <w:rsid w:val="001C19DA"/>
    <w:rsid w:val="001C1F8E"/>
    <w:rsid w:val="001C3BE0"/>
    <w:rsid w:val="001C3CD4"/>
    <w:rsid w:val="001C3EC2"/>
    <w:rsid w:val="001C4C53"/>
    <w:rsid w:val="001C5F5C"/>
    <w:rsid w:val="001C6585"/>
    <w:rsid w:val="001C6A38"/>
    <w:rsid w:val="001C6F39"/>
    <w:rsid w:val="001C746F"/>
    <w:rsid w:val="001C7851"/>
    <w:rsid w:val="001C7CBB"/>
    <w:rsid w:val="001C7DB1"/>
    <w:rsid w:val="001C7FEA"/>
    <w:rsid w:val="001D0016"/>
    <w:rsid w:val="001D0895"/>
    <w:rsid w:val="001D0EAB"/>
    <w:rsid w:val="001D12B9"/>
    <w:rsid w:val="001D1960"/>
    <w:rsid w:val="001D1C58"/>
    <w:rsid w:val="001D2251"/>
    <w:rsid w:val="001D262C"/>
    <w:rsid w:val="001D283D"/>
    <w:rsid w:val="001D4683"/>
    <w:rsid w:val="001D532A"/>
    <w:rsid w:val="001D5798"/>
    <w:rsid w:val="001D5A7C"/>
    <w:rsid w:val="001D6CE9"/>
    <w:rsid w:val="001D7191"/>
    <w:rsid w:val="001D71EC"/>
    <w:rsid w:val="001D7AD9"/>
    <w:rsid w:val="001E0BAF"/>
    <w:rsid w:val="001E11D3"/>
    <w:rsid w:val="001E187F"/>
    <w:rsid w:val="001E257C"/>
    <w:rsid w:val="001E25DC"/>
    <w:rsid w:val="001E2E32"/>
    <w:rsid w:val="001E3331"/>
    <w:rsid w:val="001E45FA"/>
    <w:rsid w:val="001E49FB"/>
    <w:rsid w:val="001E4CEB"/>
    <w:rsid w:val="001E51D1"/>
    <w:rsid w:val="001E5253"/>
    <w:rsid w:val="001E6090"/>
    <w:rsid w:val="001E68EB"/>
    <w:rsid w:val="001E74D2"/>
    <w:rsid w:val="001F0770"/>
    <w:rsid w:val="001F0A43"/>
    <w:rsid w:val="001F137A"/>
    <w:rsid w:val="001F2C64"/>
    <w:rsid w:val="001F2CFD"/>
    <w:rsid w:val="001F3401"/>
    <w:rsid w:val="001F412C"/>
    <w:rsid w:val="001F45C8"/>
    <w:rsid w:val="001F4D3B"/>
    <w:rsid w:val="001F4E9D"/>
    <w:rsid w:val="001F56DE"/>
    <w:rsid w:val="001F584F"/>
    <w:rsid w:val="001F6F0A"/>
    <w:rsid w:val="001F7B06"/>
    <w:rsid w:val="001F7FA5"/>
    <w:rsid w:val="00200537"/>
    <w:rsid w:val="002006BA"/>
    <w:rsid w:val="002009CE"/>
    <w:rsid w:val="00200B6D"/>
    <w:rsid w:val="00200C30"/>
    <w:rsid w:val="00200D28"/>
    <w:rsid w:val="002013E9"/>
    <w:rsid w:val="00201972"/>
    <w:rsid w:val="00201A88"/>
    <w:rsid w:val="00201EBF"/>
    <w:rsid w:val="002034DD"/>
    <w:rsid w:val="00203F36"/>
    <w:rsid w:val="00204060"/>
    <w:rsid w:val="00204138"/>
    <w:rsid w:val="00204441"/>
    <w:rsid w:val="00204C64"/>
    <w:rsid w:val="00205A01"/>
    <w:rsid w:val="00205BF1"/>
    <w:rsid w:val="00205E74"/>
    <w:rsid w:val="00206117"/>
    <w:rsid w:val="00206CAA"/>
    <w:rsid w:val="00206F7E"/>
    <w:rsid w:val="00207C00"/>
    <w:rsid w:val="002101D7"/>
    <w:rsid w:val="0021050B"/>
    <w:rsid w:val="00210972"/>
    <w:rsid w:val="00211680"/>
    <w:rsid w:val="002128D5"/>
    <w:rsid w:val="002136D3"/>
    <w:rsid w:val="00214168"/>
    <w:rsid w:val="00214AFB"/>
    <w:rsid w:val="00214C7B"/>
    <w:rsid w:val="002156BC"/>
    <w:rsid w:val="00216216"/>
    <w:rsid w:val="002162A6"/>
    <w:rsid w:val="002169C9"/>
    <w:rsid w:val="0021704A"/>
    <w:rsid w:val="002174F0"/>
    <w:rsid w:val="0022006D"/>
    <w:rsid w:val="00220196"/>
    <w:rsid w:val="0022069D"/>
    <w:rsid w:val="00221631"/>
    <w:rsid w:val="002218CD"/>
    <w:rsid w:val="00221B7D"/>
    <w:rsid w:val="00222924"/>
    <w:rsid w:val="00222D82"/>
    <w:rsid w:val="00223853"/>
    <w:rsid w:val="002238EB"/>
    <w:rsid w:val="00224602"/>
    <w:rsid w:val="00224CEA"/>
    <w:rsid w:val="0022528B"/>
    <w:rsid w:val="0022532A"/>
    <w:rsid w:val="0022589C"/>
    <w:rsid w:val="00226DAA"/>
    <w:rsid w:val="0023140A"/>
    <w:rsid w:val="00233FD5"/>
    <w:rsid w:val="0023449B"/>
    <w:rsid w:val="00234940"/>
    <w:rsid w:val="00234CB9"/>
    <w:rsid w:val="00235E46"/>
    <w:rsid w:val="002362F2"/>
    <w:rsid w:val="00236392"/>
    <w:rsid w:val="0023716E"/>
    <w:rsid w:val="002371F7"/>
    <w:rsid w:val="00237228"/>
    <w:rsid w:val="00237778"/>
    <w:rsid w:val="00237873"/>
    <w:rsid w:val="00237973"/>
    <w:rsid w:val="00240390"/>
    <w:rsid w:val="00240579"/>
    <w:rsid w:val="00240802"/>
    <w:rsid w:val="00241818"/>
    <w:rsid w:val="0024190E"/>
    <w:rsid w:val="002419DD"/>
    <w:rsid w:val="00242AB1"/>
    <w:rsid w:val="00242E89"/>
    <w:rsid w:val="00243269"/>
    <w:rsid w:val="002434FA"/>
    <w:rsid w:val="00243964"/>
    <w:rsid w:val="0024468E"/>
    <w:rsid w:val="0024518F"/>
    <w:rsid w:val="002454EA"/>
    <w:rsid w:val="00245868"/>
    <w:rsid w:val="0024591B"/>
    <w:rsid w:val="00246094"/>
    <w:rsid w:val="002466F4"/>
    <w:rsid w:val="00246DFA"/>
    <w:rsid w:val="00247E38"/>
    <w:rsid w:val="0025051C"/>
    <w:rsid w:val="00251C69"/>
    <w:rsid w:val="0025205F"/>
    <w:rsid w:val="0025295D"/>
    <w:rsid w:val="00252CF3"/>
    <w:rsid w:val="002533F9"/>
    <w:rsid w:val="002536E3"/>
    <w:rsid w:val="002553B4"/>
    <w:rsid w:val="00255B4D"/>
    <w:rsid w:val="00256EFA"/>
    <w:rsid w:val="002570C6"/>
    <w:rsid w:val="00260560"/>
    <w:rsid w:val="002605DE"/>
    <w:rsid w:val="002607E3"/>
    <w:rsid w:val="00260AB5"/>
    <w:rsid w:val="00261492"/>
    <w:rsid w:val="00261D7B"/>
    <w:rsid w:val="002620DE"/>
    <w:rsid w:val="00262456"/>
    <w:rsid w:val="00263656"/>
    <w:rsid w:val="002637C9"/>
    <w:rsid w:val="00263B7B"/>
    <w:rsid w:val="00263BFD"/>
    <w:rsid w:val="00263D5B"/>
    <w:rsid w:val="00264720"/>
    <w:rsid w:val="00265F2B"/>
    <w:rsid w:val="0026674C"/>
    <w:rsid w:val="00266F8C"/>
    <w:rsid w:val="00270440"/>
    <w:rsid w:val="002704B3"/>
    <w:rsid w:val="00270D34"/>
    <w:rsid w:val="002723CC"/>
    <w:rsid w:val="00272B78"/>
    <w:rsid w:val="00272E12"/>
    <w:rsid w:val="0027380F"/>
    <w:rsid w:val="00273CEB"/>
    <w:rsid w:val="00273D61"/>
    <w:rsid w:val="002749E0"/>
    <w:rsid w:val="00275101"/>
    <w:rsid w:val="00275809"/>
    <w:rsid w:val="002758C2"/>
    <w:rsid w:val="002770B5"/>
    <w:rsid w:val="00277DA6"/>
    <w:rsid w:val="00280095"/>
    <w:rsid w:val="00280BE1"/>
    <w:rsid w:val="00281093"/>
    <w:rsid w:val="002818FD"/>
    <w:rsid w:val="00281C5E"/>
    <w:rsid w:val="00282464"/>
    <w:rsid w:val="00282FDD"/>
    <w:rsid w:val="00283139"/>
    <w:rsid w:val="00283636"/>
    <w:rsid w:val="0028394E"/>
    <w:rsid w:val="002843B5"/>
    <w:rsid w:val="00284C3E"/>
    <w:rsid w:val="00284F50"/>
    <w:rsid w:val="00284F7C"/>
    <w:rsid w:val="00285089"/>
    <w:rsid w:val="00287444"/>
    <w:rsid w:val="002915A0"/>
    <w:rsid w:val="00291648"/>
    <w:rsid w:val="00291C5D"/>
    <w:rsid w:val="00291C96"/>
    <w:rsid w:val="0029208C"/>
    <w:rsid w:val="00292740"/>
    <w:rsid w:val="00293EEE"/>
    <w:rsid w:val="00293F51"/>
    <w:rsid w:val="002952F5"/>
    <w:rsid w:val="0029571F"/>
    <w:rsid w:val="0029578F"/>
    <w:rsid w:val="00296210"/>
    <w:rsid w:val="00297B45"/>
    <w:rsid w:val="00297B66"/>
    <w:rsid w:val="00297B85"/>
    <w:rsid w:val="002A00D8"/>
    <w:rsid w:val="002A0F52"/>
    <w:rsid w:val="002A14DC"/>
    <w:rsid w:val="002A2425"/>
    <w:rsid w:val="002A2764"/>
    <w:rsid w:val="002A27D4"/>
    <w:rsid w:val="002A2B43"/>
    <w:rsid w:val="002A52A1"/>
    <w:rsid w:val="002A5AE7"/>
    <w:rsid w:val="002A6845"/>
    <w:rsid w:val="002A743B"/>
    <w:rsid w:val="002A788F"/>
    <w:rsid w:val="002A7A9C"/>
    <w:rsid w:val="002B007B"/>
    <w:rsid w:val="002B0798"/>
    <w:rsid w:val="002B230A"/>
    <w:rsid w:val="002B2410"/>
    <w:rsid w:val="002B26EE"/>
    <w:rsid w:val="002B281C"/>
    <w:rsid w:val="002B2CD9"/>
    <w:rsid w:val="002B2D71"/>
    <w:rsid w:val="002B2EE2"/>
    <w:rsid w:val="002B32DD"/>
    <w:rsid w:val="002B4EA4"/>
    <w:rsid w:val="002B51D9"/>
    <w:rsid w:val="002B5560"/>
    <w:rsid w:val="002B5B43"/>
    <w:rsid w:val="002B5EC8"/>
    <w:rsid w:val="002B5F36"/>
    <w:rsid w:val="002B7D66"/>
    <w:rsid w:val="002C0D3F"/>
    <w:rsid w:val="002C3BE4"/>
    <w:rsid w:val="002C3F1C"/>
    <w:rsid w:val="002C583C"/>
    <w:rsid w:val="002C7BE6"/>
    <w:rsid w:val="002C7BFD"/>
    <w:rsid w:val="002C7CB3"/>
    <w:rsid w:val="002D0262"/>
    <w:rsid w:val="002D0944"/>
    <w:rsid w:val="002D0A05"/>
    <w:rsid w:val="002D0E4E"/>
    <w:rsid w:val="002D17F0"/>
    <w:rsid w:val="002D1954"/>
    <w:rsid w:val="002D1A73"/>
    <w:rsid w:val="002D22D1"/>
    <w:rsid w:val="002D25DB"/>
    <w:rsid w:val="002D27E3"/>
    <w:rsid w:val="002D2E4B"/>
    <w:rsid w:val="002D30AD"/>
    <w:rsid w:val="002D34A1"/>
    <w:rsid w:val="002D3F06"/>
    <w:rsid w:val="002D401B"/>
    <w:rsid w:val="002D5259"/>
    <w:rsid w:val="002D557F"/>
    <w:rsid w:val="002D5961"/>
    <w:rsid w:val="002D7283"/>
    <w:rsid w:val="002E001D"/>
    <w:rsid w:val="002E006C"/>
    <w:rsid w:val="002E0116"/>
    <w:rsid w:val="002E0820"/>
    <w:rsid w:val="002E0B90"/>
    <w:rsid w:val="002E109F"/>
    <w:rsid w:val="002E2037"/>
    <w:rsid w:val="002E22A5"/>
    <w:rsid w:val="002E2BE7"/>
    <w:rsid w:val="002E3271"/>
    <w:rsid w:val="002E3690"/>
    <w:rsid w:val="002E36B4"/>
    <w:rsid w:val="002E39A7"/>
    <w:rsid w:val="002E3F39"/>
    <w:rsid w:val="002E459C"/>
    <w:rsid w:val="002E55E6"/>
    <w:rsid w:val="002E63B0"/>
    <w:rsid w:val="002F0A2B"/>
    <w:rsid w:val="002F1C70"/>
    <w:rsid w:val="002F2201"/>
    <w:rsid w:val="002F2B55"/>
    <w:rsid w:val="002F2B8A"/>
    <w:rsid w:val="002F2EDC"/>
    <w:rsid w:val="002F3B13"/>
    <w:rsid w:val="002F411A"/>
    <w:rsid w:val="002F495E"/>
    <w:rsid w:val="002F5FC0"/>
    <w:rsid w:val="002F6AC6"/>
    <w:rsid w:val="002F7112"/>
    <w:rsid w:val="00300395"/>
    <w:rsid w:val="0030060A"/>
    <w:rsid w:val="00301114"/>
    <w:rsid w:val="00301420"/>
    <w:rsid w:val="003015E7"/>
    <w:rsid w:val="00301755"/>
    <w:rsid w:val="00301EAA"/>
    <w:rsid w:val="003020FD"/>
    <w:rsid w:val="00303E87"/>
    <w:rsid w:val="003059E0"/>
    <w:rsid w:val="00306D7F"/>
    <w:rsid w:val="003070FC"/>
    <w:rsid w:val="00307EF9"/>
    <w:rsid w:val="00310222"/>
    <w:rsid w:val="003114D8"/>
    <w:rsid w:val="00312AE8"/>
    <w:rsid w:val="00312D94"/>
    <w:rsid w:val="0031341E"/>
    <w:rsid w:val="0031468E"/>
    <w:rsid w:val="00315824"/>
    <w:rsid w:val="00315B91"/>
    <w:rsid w:val="00316164"/>
    <w:rsid w:val="003166D5"/>
    <w:rsid w:val="0031681C"/>
    <w:rsid w:val="00316830"/>
    <w:rsid w:val="0031734C"/>
    <w:rsid w:val="003205B0"/>
    <w:rsid w:val="003205E0"/>
    <w:rsid w:val="00321564"/>
    <w:rsid w:val="0032166C"/>
    <w:rsid w:val="00321822"/>
    <w:rsid w:val="00321EEF"/>
    <w:rsid w:val="00322BE2"/>
    <w:rsid w:val="003234BE"/>
    <w:rsid w:val="003243EA"/>
    <w:rsid w:val="00324780"/>
    <w:rsid w:val="00324936"/>
    <w:rsid w:val="00324F45"/>
    <w:rsid w:val="00325082"/>
    <w:rsid w:val="003251B9"/>
    <w:rsid w:val="003262D3"/>
    <w:rsid w:val="0032695B"/>
    <w:rsid w:val="00327098"/>
    <w:rsid w:val="0032735C"/>
    <w:rsid w:val="00327FA0"/>
    <w:rsid w:val="00331CC5"/>
    <w:rsid w:val="00331E63"/>
    <w:rsid w:val="0033299A"/>
    <w:rsid w:val="00332FD7"/>
    <w:rsid w:val="00333B48"/>
    <w:rsid w:val="00334465"/>
    <w:rsid w:val="0033447B"/>
    <w:rsid w:val="00334507"/>
    <w:rsid w:val="003348A9"/>
    <w:rsid w:val="00334D6D"/>
    <w:rsid w:val="00335204"/>
    <w:rsid w:val="003359E6"/>
    <w:rsid w:val="00335D4D"/>
    <w:rsid w:val="00336742"/>
    <w:rsid w:val="00336C0F"/>
    <w:rsid w:val="00337CCB"/>
    <w:rsid w:val="003404B4"/>
    <w:rsid w:val="00340531"/>
    <w:rsid w:val="00340BCA"/>
    <w:rsid w:val="00340C12"/>
    <w:rsid w:val="003415BE"/>
    <w:rsid w:val="003434AF"/>
    <w:rsid w:val="00343EEE"/>
    <w:rsid w:val="0034434E"/>
    <w:rsid w:val="00344D61"/>
    <w:rsid w:val="003456E8"/>
    <w:rsid w:val="00345EFD"/>
    <w:rsid w:val="00346EA5"/>
    <w:rsid w:val="00346FB9"/>
    <w:rsid w:val="003472E2"/>
    <w:rsid w:val="00347959"/>
    <w:rsid w:val="00347A86"/>
    <w:rsid w:val="00347DCB"/>
    <w:rsid w:val="00347E78"/>
    <w:rsid w:val="003507B2"/>
    <w:rsid w:val="00351231"/>
    <w:rsid w:val="00351BCD"/>
    <w:rsid w:val="00352A7E"/>
    <w:rsid w:val="003534A8"/>
    <w:rsid w:val="0035356F"/>
    <w:rsid w:val="00353EB2"/>
    <w:rsid w:val="0035426D"/>
    <w:rsid w:val="00354C3E"/>
    <w:rsid w:val="00355679"/>
    <w:rsid w:val="00355A17"/>
    <w:rsid w:val="00355D09"/>
    <w:rsid w:val="00356127"/>
    <w:rsid w:val="003562E4"/>
    <w:rsid w:val="00356694"/>
    <w:rsid w:val="00360426"/>
    <w:rsid w:val="0036088A"/>
    <w:rsid w:val="00360E62"/>
    <w:rsid w:val="003619CF"/>
    <w:rsid w:val="003622E8"/>
    <w:rsid w:val="003624DD"/>
    <w:rsid w:val="0036252E"/>
    <w:rsid w:val="003633BE"/>
    <w:rsid w:val="00363EC9"/>
    <w:rsid w:val="00365C85"/>
    <w:rsid w:val="003665D6"/>
    <w:rsid w:val="0036676A"/>
    <w:rsid w:val="00366887"/>
    <w:rsid w:val="00367A43"/>
    <w:rsid w:val="00370B77"/>
    <w:rsid w:val="003710B5"/>
    <w:rsid w:val="00371976"/>
    <w:rsid w:val="0037205B"/>
    <w:rsid w:val="00372290"/>
    <w:rsid w:val="003728B4"/>
    <w:rsid w:val="00372C02"/>
    <w:rsid w:val="003731D8"/>
    <w:rsid w:val="003735C4"/>
    <w:rsid w:val="00373DA1"/>
    <w:rsid w:val="003740F4"/>
    <w:rsid w:val="0037431B"/>
    <w:rsid w:val="0037463B"/>
    <w:rsid w:val="00374976"/>
    <w:rsid w:val="00374DBF"/>
    <w:rsid w:val="003753E6"/>
    <w:rsid w:val="00375DCA"/>
    <w:rsid w:val="00375EB1"/>
    <w:rsid w:val="00376145"/>
    <w:rsid w:val="00377255"/>
    <w:rsid w:val="003774B4"/>
    <w:rsid w:val="00377ACC"/>
    <w:rsid w:val="0038050E"/>
    <w:rsid w:val="0038101B"/>
    <w:rsid w:val="00381A00"/>
    <w:rsid w:val="00382A2A"/>
    <w:rsid w:val="00382BB1"/>
    <w:rsid w:val="00383094"/>
    <w:rsid w:val="00383388"/>
    <w:rsid w:val="003835BE"/>
    <w:rsid w:val="00383DF9"/>
    <w:rsid w:val="003846F9"/>
    <w:rsid w:val="00384DDD"/>
    <w:rsid w:val="00385C78"/>
    <w:rsid w:val="0038686D"/>
    <w:rsid w:val="00387367"/>
    <w:rsid w:val="003876C1"/>
    <w:rsid w:val="0038798F"/>
    <w:rsid w:val="00387B61"/>
    <w:rsid w:val="00390CCC"/>
    <w:rsid w:val="00390EE0"/>
    <w:rsid w:val="00391BF6"/>
    <w:rsid w:val="00391D07"/>
    <w:rsid w:val="003921E2"/>
    <w:rsid w:val="003928AE"/>
    <w:rsid w:val="00392CFE"/>
    <w:rsid w:val="0039350B"/>
    <w:rsid w:val="00393F38"/>
    <w:rsid w:val="00393FA2"/>
    <w:rsid w:val="003953CF"/>
    <w:rsid w:val="00395913"/>
    <w:rsid w:val="0039607D"/>
    <w:rsid w:val="003967AE"/>
    <w:rsid w:val="0039692B"/>
    <w:rsid w:val="00396EB0"/>
    <w:rsid w:val="00397049"/>
    <w:rsid w:val="003A0F92"/>
    <w:rsid w:val="003A1D0D"/>
    <w:rsid w:val="003A2B1E"/>
    <w:rsid w:val="003A42C5"/>
    <w:rsid w:val="003A43BF"/>
    <w:rsid w:val="003A452F"/>
    <w:rsid w:val="003A4AE1"/>
    <w:rsid w:val="003A58A6"/>
    <w:rsid w:val="003A5AB3"/>
    <w:rsid w:val="003A6050"/>
    <w:rsid w:val="003A644D"/>
    <w:rsid w:val="003A7826"/>
    <w:rsid w:val="003A7BE0"/>
    <w:rsid w:val="003B0565"/>
    <w:rsid w:val="003B0F58"/>
    <w:rsid w:val="003B2D3F"/>
    <w:rsid w:val="003B2D79"/>
    <w:rsid w:val="003B2DB8"/>
    <w:rsid w:val="003B3A31"/>
    <w:rsid w:val="003B3BF3"/>
    <w:rsid w:val="003B4450"/>
    <w:rsid w:val="003B4C65"/>
    <w:rsid w:val="003B5C20"/>
    <w:rsid w:val="003B63B8"/>
    <w:rsid w:val="003B6E69"/>
    <w:rsid w:val="003B742C"/>
    <w:rsid w:val="003C05C7"/>
    <w:rsid w:val="003C0C7F"/>
    <w:rsid w:val="003C1A1C"/>
    <w:rsid w:val="003C1F48"/>
    <w:rsid w:val="003C230C"/>
    <w:rsid w:val="003C2845"/>
    <w:rsid w:val="003C28C9"/>
    <w:rsid w:val="003C29F7"/>
    <w:rsid w:val="003C34E5"/>
    <w:rsid w:val="003C392D"/>
    <w:rsid w:val="003C4624"/>
    <w:rsid w:val="003C4DE6"/>
    <w:rsid w:val="003C50F2"/>
    <w:rsid w:val="003C5531"/>
    <w:rsid w:val="003C638F"/>
    <w:rsid w:val="003C718C"/>
    <w:rsid w:val="003C7F4B"/>
    <w:rsid w:val="003D0741"/>
    <w:rsid w:val="003D1A9B"/>
    <w:rsid w:val="003D2D06"/>
    <w:rsid w:val="003D30BD"/>
    <w:rsid w:val="003D4050"/>
    <w:rsid w:val="003D41BA"/>
    <w:rsid w:val="003D5CD1"/>
    <w:rsid w:val="003D5D39"/>
    <w:rsid w:val="003D643A"/>
    <w:rsid w:val="003D67D7"/>
    <w:rsid w:val="003D6DD3"/>
    <w:rsid w:val="003E072B"/>
    <w:rsid w:val="003E1020"/>
    <w:rsid w:val="003E1397"/>
    <w:rsid w:val="003E2098"/>
    <w:rsid w:val="003E2F39"/>
    <w:rsid w:val="003E30B2"/>
    <w:rsid w:val="003E31F2"/>
    <w:rsid w:val="003E536C"/>
    <w:rsid w:val="003E557A"/>
    <w:rsid w:val="003E5924"/>
    <w:rsid w:val="003E5D5F"/>
    <w:rsid w:val="003E62AC"/>
    <w:rsid w:val="003E637B"/>
    <w:rsid w:val="003E67E9"/>
    <w:rsid w:val="003E684D"/>
    <w:rsid w:val="003E6BC7"/>
    <w:rsid w:val="003E6FC3"/>
    <w:rsid w:val="003F029A"/>
    <w:rsid w:val="003F08BE"/>
    <w:rsid w:val="003F0B8E"/>
    <w:rsid w:val="003F2091"/>
    <w:rsid w:val="003F2151"/>
    <w:rsid w:val="003F2197"/>
    <w:rsid w:val="003F2379"/>
    <w:rsid w:val="003F2756"/>
    <w:rsid w:val="003F284A"/>
    <w:rsid w:val="003F30E8"/>
    <w:rsid w:val="003F3310"/>
    <w:rsid w:val="003F372D"/>
    <w:rsid w:val="003F4353"/>
    <w:rsid w:val="003F46F3"/>
    <w:rsid w:val="003F4A71"/>
    <w:rsid w:val="003F4C15"/>
    <w:rsid w:val="003F4E21"/>
    <w:rsid w:val="003F5AD2"/>
    <w:rsid w:val="003F5C26"/>
    <w:rsid w:val="003F608A"/>
    <w:rsid w:val="003F6537"/>
    <w:rsid w:val="003F6E9E"/>
    <w:rsid w:val="003F769A"/>
    <w:rsid w:val="004003B3"/>
    <w:rsid w:val="00402513"/>
    <w:rsid w:val="004025A9"/>
    <w:rsid w:val="00403260"/>
    <w:rsid w:val="00403AAB"/>
    <w:rsid w:val="0040465A"/>
    <w:rsid w:val="004050DE"/>
    <w:rsid w:val="00405844"/>
    <w:rsid w:val="00407138"/>
    <w:rsid w:val="00407843"/>
    <w:rsid w:val="00407C06"/>
    <w:rsid w:val="004112D1"/>
    <w:rsid w:val="00411BBA"/>
    <w:rsid w:val="00411E68"/>
    <w:rsid w:val="00412A0C"/>
    <w:rsid w:val="004133EF"/>
    <w:rsid w:val="004143DC"/>
    <w:rsid w:val="00414A58"/>
    <w:rsid w:val="0041558A"/>
    <w:rsid w:val="00415794"/>
    <w:rsid w:val="004165F7"/>
    <w:rsid w:val="004168BA"/>
    <w:rsid w:val="004169BE"/>
    <w:rsid w:val="0041732F"/>
    <w:rsid w:val="00417A0D"/>
    <w:rsid w:val="00417AA5"/>
    <w:rsid w:val="004218BF"/>
    <w:rsid w:val="0042256B"/>
    <w:rsid w:val="00422BF3"/>
    <w:rsid w:val="00424893"/>
    <w:rsid w:val="004256B3"/>
    <w:rsid w:val="00426A5A"/>
    <w:rsid w:val="00426A8D"/>
    <w:rsid w:val="00426EBE"/>
    <w:rsid w:val="004270FA"/>
    <w:rsid w:val="0042752B"/>
    <w:rsid w:val="00427AAD"/>
    <w:rsid w:val="00430CCA"/>
    <w:rsid w:val="00431780"/>
    <w:rsid w:val="00433836"/>
    <w:rsid w:val="00433B5B"/>
    <w:rsid w:val="00433C6D"/>
    <w:rsid w:val="00433E54"/>
    <w:rsid w:val="0043478B"/>
    <w:rsid w:val="00434817"/>
    <w:rsid w:val="00434821"/>
    <w:rsid w:val="00435BBE"/>
    <w:rsid w:val="00437AE6"/>
    <w:rsid w:val="00440198"/>
    <w:rsid w:val="00440C7C"/>
    <w:rsid w:val="00440C89"/>
    <w:rsid w:val="00441090"/>
    <w:rsid w:val="00441266"/>
    <w:rsid w:val="00441773"/>
    <w:rsid w:val="00441814"/>
    <w:rsid w:val="00441DCF"/>
    <w:rsid w:val="0044582C"/>
    <w:rsid w:val="00446382"/>
    <w:rsid w:val="0044789F"/>
    <w:rsid w:val="00447D06"/>
    <w:rsid w:val="00450442"/>
    <w:rsid w:val="004505DC"/>
    <w:rsid w:val="00450F24"/>
    <w:rsid w:val="00451237"/>
    <w:rsid w:val="00451417"/>
    <w:rsid w:val="00451889"/>
    <w:rsid w:val="00451E11"/>
    <w:rsid w:val="00452408"/>
    <w:rsid w:val="004524DE"/>
    <w:rsid w:val="00452FF9"/>
    <w:rsid w:val="0045317E"/>
    <w:rsid w:val="004537D9"/>
    <w:rsid w:val="00453DEA"/>
    <w:rsid w:val="00454649"/>
    <w:rsid w:val="004548FD"/>
    <w:rsid w:val="00456448"/>
    <w:rsid w:val="0045649A"/>
    <w:rsid w:val="004565A3"/>
    <w:rsid w:val="00456BC2"/>
    <w:rsid w:val="00456FDC"/>
    <w:rsid w:val="00457745"/>
    <w:rsid w:val="004579A6"/>
    <w:rsid w:val="00457EBC"/>
    <w:rsid w:val="00460302"/>
    <w:rsid w:val="004614D0"/>
    <w:rsid w:val="00462299"/>
    <w:rsid w:val="004629B1"/>
    <w:rsid w:val="0046339A"/>
    <w:rsid w:val="004633C2"/>
    <w:rsid w:val="00463BBB"/>
    <w:rsid w:val="00464BFA"/>
    <w:rsid w:val="00466938"/>
    <w:rsid w:val="0046741C"/>
    <w:rsid w:val="004676D9"/>
    <w:rsid w:val="004708E7"/>
    <w:rsid w:val="004714FF"/>
    <w:rsid w:val="004716F5"/>
    <w:rsid w:val="0047172B"/>
    <w:rsid w:val="00471F31"/>
    <w:rsid w:val="00474A8D"/>
    <w:rsid w:val="00475468"/>
    <w:rsid w:val="00475546"/>
    <w:rsid w:val="004774C9"/>
    <w:rsid w:val="00477877"/>
    <w:rsid w:val="0048006B"/>
    <w:rsid w:val="004806DC"/>
    <w:rsid w:val="0048108F"/>
    <w:rsid w:val="0048152E"/>
    <w:rsid w:val="00481944"/>
    <w:rsid w:val="00481A90"/>
    <w:rsid w:val="00482140"/>
    <w:rsid w:val="0048398E"/>
    <w:rsid w:val="004839CA"/>
    <w:rsid w:val="00483E30"/>
    <w:rsid w:val="00484949"/>
    <w:rsid w:val="004849DF"/>
    <w:rsid w:val="00484C0F"/>
    <w:rsid w:val="00485931"/>
    <w:rsid w:val="00486BEB"/>
    <w:rsid w:val="00487137"/>
    <w:rsid w:val="0048733B"/>
    <w:rsid w:val="00487AF5"/>
    <w:rsid w:val="00490023"/>
    <w:rsid w:val="00490FB1"/>
    <w:rsid w:val="004919AD"/>
    <w:rsid w:val="00491D19"/>
    <w:rsid w:val="00491FC7"/>
    <w:rsid w:val="00492232"/>
    <w:rsid w:val="004923B1"/>
    <w:rsid w:val="004924C4"/>
    <w:rsid w:val="0049276F"/>
    <w:rsid w:val="00492EC6"/>
    <w:rsid w:val="00493FF2"/>
    <w:rsid w:val="004949A9"/>
    <w:rsid w:val="004953A1"/>
    <w:rsid w:val="004958F2"/>
    <w:rsid w:val="00495FA0"/>
    <w:rsid w:val="004967A7"/>
    <w:rsid w:val="00497244"/>
    <w:rsid w:val="0049727B"/>
    <w:rsid w:val="0049728D"/>
    <w:rsid w:val="004A0DCF"/>
    <w:rsid w:val="004A1061"/>
    <w:rsid w:val="004A1200"/>
    <w:rsid w:val="004A1FA5"/>
    <w:rsid w:val="004A2F4F"/>
    <w:rsid w:val="004A350B"/>
    <w:rsid w:val="004A4C61"/>
    <w:rsid w:val="004A4D12"/>
    <w:rsid w:val="004A55A6"/>
    <w:rsid w:val="004A63B2"/>
    <w:rsid w:val="004A6ABC"/>
    <w:rsid w:val="004A72AB"/>
    <w:rsid w:val="004B0A8D"/>
    <w:rsid w:val="004B0B5B"/>
    <w:rsid w:val="004B26F3"/>
    <w:rsid w:val="004B284A"/>
    <w:rsid w:val="004B2DC2"/>
    <w:rsid w:val="004B3A21"/>
    <w:rsid w:val="004B4700"/>
    <w:rsid w:val="004B4B58"/>
    <w:rsid w:val="004B4D75"/>
    <w:rsid w:val="004B51EF"/>
    <w:rsid w:val="004B52FA"/>
    <w:rsid w:val="004B5366"/>
    <w:rsid w:val="004B54BC"/>
    <w:rsid w:val="004B5C6D"/>
    <w:rsid w:val="004B5DB4"/>
    <w:rsid w:val="004B6255"/>
    <w:rsid w:val="004B6EDD"/>
    <w:rsid w:val="004B793A"/>
    <w:rsid w:val="004C0F38"/>
    <w:rsid w:val="004C14E2"/>
    <w:rsid w:val="004C187D"/>
    <w:rsid w:val="004C1C5E"/>
    <w:rsid w:val="004C1CE9"/>
    <w:rsid w:val="004C1D2E"/>
    <w:rsid w:val="004C3EB4"/>
    <w:rsid w:val="004C4695"/>
    <w:rsid w:val="004C553F"/>
    <w:rsid w:val="004C5C50"/>
    <w:rsid w:val="004C6385"/>
    <w:rsid w:val="004C6566"/>
    <w:rsid w:val="004C677D"/>
    <w:rsid w:val="004C6CA0"/>
    <w:rsid w:val="004C6F16"/>
    <w:rsid w:val="004C760A"/>
    <w:rsid w:val="004D01F5"/>
    <w:rsid w:val="004D0242"/>
    <w:rsid w:val="004D047C"/>
    <w:rsid w:val="004D19F0"/>
    <w:rsid w:val="004D2F32"/>
    <w:rsid w:val="004D2FA6"/>
    <w:rsid w:val="004D3002"/>
    <w:rsid w:val="004D350F"/>
    <w:rsid w:val="004D49FE"/>
    <w:rsid w:val="004D5C4C"/>
    <w:rsid w:val="004D67B9"/>
    <w:rsid w:val="004D739A"/>
    <w:rsid w:val="004D78C0"/>
    <w:rsid w:val="004D7C4E"/>
    <w:rsid w:val="004D7FBC"/>
    <w:rsid w:val="004E04C3"/>
    <w:rsid w:val="004E0DF7"/>
    <w:rsid w:val="004E1CBA"/>
    <w:rsid w:val="004E2742"/>
    <w:rsid w:val="004E2BF2"/>
    <w:rsid w:val="004E316B"/>
    <w:rsid w:val="004E34B3"/>
    <w:rsid w:val="004E4D26"/>
    <w:rsid w:val="004E68C0"/>
    <w:rsid w:val="004E705F"/>
    <w:rsid w:val="004E7140"/>
    <w:rsid w:val="004E7621"/>
    <w:rsid w:val="004E786B"/>
    <w:rsid w:val="004E78BA"/>
    <w:rsid w:val="004F01F7"/>
    <w:rsid w:val="004F0307"/>
    <w:rsid w:val="004F0520"/>
    <w:rsid w:val="004F06A8"/>
    <w:rsid w:val="004F094E"/>
    <w:rsid w:val="004F0A4A"/>
    <w:rsid w:val="004F0F65"/>
    <w:rsid w:val="004F14C1"/>
    <w:rsid w:val="004F19E7"/>
    <w:rsid w:val="004F21E3"/>
    <w:rsid w:val="004F21E7"/>
    <w:rsid w:val="004F2893"/>
    <w:rsid w:val="004F3454"/>
    <w:rsid w:val="004F4166"/>
    <w:rsid w:val="004F44FC"/>
    <w:rsid w:val="004F4EE2"/>
    <w:rsid w:val="004F4FD3"/>
    <w:rsid w:val="004F6290"/>
    <w:rsid w:val="004F788B"/>
    <w:rsid w:val="005000F6"/>
    <w:rsid w:val="0050095C"/>
    <w:rsid w:val="00500A9B"/>
    <w:rsid w:val="005010C1"/>
    <w:rsid w:val="0050116A"/>
    <w:rsid w:val="0050121F"/>
    <w:rsid w:val="005017A9"/>
    <w:rsid w:val="00501E2C"/>
    <w:rsid w:val="00502268"/>
    <w:rsid w:val="00502460"/>
    <w:rsid w:val="005027C1"/>
    <w:rsid w:val="00502A93"/>
    <w:rsid w:val="00503712"/>
    <w:rsid w:val="005042C8"/>
    <w:rsid w:val="0050432D"/>
    <w:rsid w:val="005044A7"/>
    <w:rsid w:val="00504CDC"/>
    <w:rsid w:val="005057D2"/>
    <w:rsid w:val="005058E7"/>
    <w:rsid w:val="00505912"/>
    <w:rsid w:val="00505ED0"/>
    <w:rsid w:val="005061A7"/>
    <w:rsid w:val="00506847"/>
    <w:rsid w:val="00507B56"/>
    <w:rsid w:val="00510913"/>
    <w:rsid w:val="00510B50"/>
    <w:rsid w:val="00512C81"/>
    <w:rsid w:val="0051313C"/>
    <w:rsid w:val="005144FC"/>
    <w:rsid w:val="00514821"/>
    <w:rsid w:val="00515258"/>
    <w:rsid w:val="005152BB"/>
    <w:rsid w:val="005179CF"/>
    <w:rsid w:val="00517FBD"/>
    <w:rsid w:val="005207A0"/>
    <w:rsid w:val="00521BB9"/>
    <w:rsid w:val="005232EA"/>
    <w:rsid w:val="00523387"/>
    <w:rsid w:val="00523F83"/>
    <w:rsid w:val="0052449D"/>
    <w:rsid w:val="005247E8"/>
    <w:rsid w:val="005252D2"/>
    <w:rsid w:val="005259FA"/>
    <w:rsid w:val="00525BC7"/>
    <w:rsid w:val="00526900"/>
    <w:rsid w:val="005269AE"/>
    <w:rsid w:val="005275D5"/>
    <w:rsid w:val="00530AC3"/>
    <w:rsid w:val="00530CB9"/>
    <w:rsid w:val="00531246"/>
    <w:rsid w:val="00532B9C"/>
    <w:rsid w:val="00533AE5"/>
    <w:rsid w:val="00533E38"/>
    <w:rsid w:val="00535CAF"/>
    <w:rsid w:val="005364D2"/>
    <w:rsid w:val="00536F8F"/>
    <w:rsid w:val="0053718B"/>
    <w:rsid w:val="0053723C"/>
    <w:rsid w:val="00537DF6"/>
    <w:rsid w:val="005410B1"/>
    <w:rsid w:val="005411FB"/>
    <w:rsid w:val="0054172F"/>
    <w:rsid w:val="00541B46"/>
    <w:rsid w:val="00542A38"/>
    <w:rsid w:val="00543E25"/>
    <w:rsid w:val="00543F13"/>
    <w:rsid w:val="005443E3"/>
    <w:rsid w:val="005445AB"/>
    <w:rsid w:val="00545463"/>
    <w:rsid w:val="005455DB"/>
    <w:rsid w:val="00545E94"/>
    <w:rsid w:val="005469AF"/>
    <w:rsid w:val="00546AB1"/>
    <w:rsid w:val="00546E92"/>
    <w:rsid w:val="00547256"/>
    <w:rsid w:val="00547F03"/>
    <w:rsid w:val="0055004A"/>
    <w:rsid w:val="00550253"/>
    <w:rsid w:val="005507D3"/>
    <w:rsid w:val="0055088B"/>
    <w:rsid w:val="00550973"/>
    <w:rsid w:val="005510D4"/>
    <w:rsid w:val="0055168D"/>
    <w:rsid w:val="00551FBD"/>
    <w:rsid w:val="00552202"/>
    <w:rsid w:val="005531AF"/>
    <w:rsid w:val="00553696"/>
    <w:rsid w:val="005538BE"/>
    <w:rsid w:val="005539D4"/>
    <w:rsid w:val="00554B38"/>
    <w:rsid w:val="00554CE1"/>
    <w:rsid w:val="00554DEC"/>
    <w:rsid w:val="0055505C"/>
    <w:rsid w:val="00555EF5"/>
    <w:rsid w:val="005562CA"/>
    <w:rsid w:val="00556EEC"/>
    <w:rsid w:val="005572D4"/>
    <w:rsid w:val="00557B20"/>
    <w:rsid w:val="00560228"/>
    <w:rsid w:val="005603BB"/>
    <w:rsid w:val="005606E0"/>
    <w:rsid w:val="00560AFB"/>
    <w:rsid w:val="005621B1"/>
    <w:rsid w:val="005634C8"/>
    <w:rsid w:val="00563B4D"/>
    <w:rsid w:val="00564361"/>
    <w:rsid w:val="0056590D"/>
    <w:rsid w:val="005663D5"/>
    <w:rsid w:val="0056797A"/>
    <w:rsid w:val="0057065C"/>
    <w:rsid w:val="00571BA5"/>
    <w:rsid w:val="00572AFD"/>
    <w:rsid w:val="00573477"/>
    <w:rsid w:val="005737F9"/>
    <w:rsid w:val="005738A8"/>
    <w:rsid w:val="005738B0"/>
    <w:rsid w:val="00573AF5"/>
    <w:rsid w:val="00573DF3"/>
    <w:rsid w:val="00574B0D"/>
    <w:rsid w:val="00575686"/>
    <w:rsid w:val="00575C39"/>
    <w:rsid w:val="00575DD5"/>
    <w:rsid w:val="00576760"/>
    <w:rsid w:val="005768CA"/>
    <w:rsid w:val="00576D1A"/>
    <w:rsid w:val="00576D7A"/>
    <w:rsid w:val="005773BA"/>
    <w:rsid w:val="00581B6A"/>
    <w:rsid w:val="00582328"/>
    <w:rsid w:val="00583415"/>
    <w:rsid w:val="0058343D"/>
    <w:rsid w:val="00583715"/>
    <w:rsid w:val="00583B12"/>
    <w:rsid w:val="0058404E"/>
    <w:rsid w:val="00584C69"/>
    <w:rsid w:val="00584E75"/>
    <w:rsid w:val="00585366"/>
    <w:rsid w:val="00585976"/>
    <w:rsid w:val="00586B69"/>
    <w:rsid w:val="00592134"/>
    <w:rsid w:val="005929C3"/>
    <w:rsid w:val="00593CAF"/>
    <w:rsid w:val="00594060"/>
    <w:rsid w:val="005947E9"/>
    <w:rsid w:val="005953AB"/>
    <w:rsid w:val="00596563"/>
    <w:rsid w:val="00596993"/>
    <w:rsid w:val="00596E5A"/>
    <w:rsid w:val="00597E16"/>
    <w:rsid w:val="005A017E"/>
    <w:rsid w:val="005A036B"/>
    <w:rsid w:val="005A16B4"/>
    <w:rsid w:val="005A1D32"/>
    <w:rsid w:val="005A2D78"/>
    <w:rsid w:val="005A31B8"/>
    <w:rsid w:val="005A3444"/>
    <w:rsid w:val="005A3685"/>
    <w:rsid w:val="005A3696"/>
    <w:rsid w:val="005A48B0"/>
    <w:rsid w:val="005A5886"/>
    <w:rsid w:val="005A6C4E"/>
    <w:rsid w:val="005A76EC"/>
    <w:rsid w:val="005A7766"/>
    <w:rsid w:val="005A7A18"/>
    <w:rsid w:val="005B0582"/>
    <w:rsid w:val="005B0DA8"/>
    <w:rsid w:val="005B0EDC"/>
    <w:rsid w:val="005B2111"/>
    <w:rsid w:val="005B2A62"/>
    <w:rsid w:val="005B3A32"/>
    <w:rsid w:val="005B3BF0"/>
    <w:rsid w:val="005B3D07"/>
    <w:rsid w:val="005B40AE"/>
    <w:rsid w:val="005B4617"/>
    <w:rsid w:val="005B6256"/>
    <w:rsid w:val="005B779E"/>
    <w:rsid w:val="005C0A8D"/>
    <w:rsid w:val="005C185F"/>
    <w:rsid w:val="005C1EF9"/>
    <w:rsid w:val="005C2CF5"/>
    <w:rsid w:val="005C2F99"/>
    <w:rsid w:val="005C327F"/>
    <w:rsid w:val="005C3C80"/>
    <w:rsid w:val="005C3CD5"/>
    <w:rsid w:val="005C509F"/>
    <w:rsid w:val="005C5369"/>
    <w:rsid w:val="005C56A1"/>
    <w:rsid w:val="005C6A79"/>
    <w:rsid w:val="005C766A"/>
    <w:rsid w:val="005C78D8"/>
    <w:rsid w:val="005C78FC"/>
    <w:rsid w:val="005D03C8"/>
    <w:rsid w:val="005D077B"/>
    <w:rsid w:val="005D0BD8"/>
    <w:rsid w:val="005D1947"/>
    <w:rsid w:val="005D1DD8"/>
    <w:rsid w:val="005D29F4"/>
    <w:rsid w:val="005D3B52"/>
    <w:rsid w:val="005D3FFF"/>
    <w:rsid w:val="005D4BF6"/>
    <w:rsid w:val="005D51D6"/>
    <w:rsid w:val="005D68D9"/>
    <w:rsid w:val="005D7E95"/>
    <w:rsid w:val="005D7FEA"/>
    <w:rsid w:val="005E0F3E"/>
    <w:rsid w:val="005E13F5"/>
    <w:rsid w:val="005E1E6B"/>
    <w:rsid w:val="005E1FA7"/>
    <w:rsid w:val="005E230C"/>
    <w:rsid w:val="005E2D28"/>
    <w:rsid w:val="005E4094"/>
    <w:rsid w:val="005E549C"/>
    <w:rsid w:val="005E55A6"/>
    <w:rsid w:val="005E5AAE"/>
    <w:rsid w:val="005F0004"/>
    <w:rsid w:val="005F004A"/>
    <w:rsid w:val="005F030F"/>
    <w:rsid w:val="005F0323"/>
    <w:rsid w:val="005F09BC"/>
    <w:rsid w:val="005F180C"/>
    <w:rsid w:val="005F1E5E"/>
    <w:rsid w:val="005F2583"/>
    <w:rsid w:val="005F4AD8"/>
    <w:rsid w:val="005F4B98"/>
    <w:rsid w:val="005F4C49"/>
    <w:rsid w:val="005F4CEF"/>
    <w:rsid w:val="005F57C7"/>
    <w:rsid w:val="005F59A1"/>
    <w:rsid w:val="005F616E"/>
    <w:rsid w:val="005F6AA1"/>
    <w:rsid w:val="005F7140"/>
    <w:rsid w:val="005F7145"/>
    <w:rsid w:val="005F71B7"/>
    <w:rsid w:val="005F7753"/>
    <w:rsid w:val="005F7AA1"/>
    <w:rsid w:val="006006A4"/>
    <w:rsid w:val="00601FD1"/>
    <w:rsid w:val="006022A0"/>
    <w:rsid w:val="00605849"/>
    <w:rsid w:val="00606BEB"/>
    <w:rsid w:val="00607325"/>
    <w:rsid w:val="006073FE"/>
    <w:rsid w:val="0061059F"/>
    <w:rsid w:val="00610A96"/>
    <w:rsid w:val="00610AA6"/>
    <w:rsid w:val="006117BE"/>
    <w:rsid w:val="006119E4"/>
    <w:rsid w:val="00612069"/>
    <w:rsid w:val="0061218B"/>
    <w:rsid w:val="00612D30"/>
    <w:rsid w:val="006136A2"/>
    <w:rsid w:val="006136D6"/>
    <w:rsid w:val="0061371A"/>
    <w:rsid w:val="00613960"/>
    <w:rsid w:val="00614388"/>
    <w:rsid w:val="006148B4"/>
    <w:rsid w:val="00614952"/>
    <w:rsid w:val="00614AE0"/>
    <w:rsid w:val="006151EF"/>
    <w:rsid w:val="00615355"/>
    <w:rsid w:val="006175D3"/>
    <w:rsid w:val="00617921"/>
    <w:rsid w:val="00617AB3"/>
    <w:rsid w:val="00617DC4"/>
    <w:rsid w:val="00617EC8"/>
    <w:rsid w:val="00620A89"/>
    <w:rsid w:val="006214E0"/>
    <w:rsid w:val="00621D36"/>
    <w:rsid w:val="00621E48"/>
    <w:rsid w:val="00622C03"/>
    <w:rsid w:val="00622DCA"/>
    <w:rsid w:val="006232C5"/>
    <w:rsid w:val="00623E67"/>
    <w:rsid w:val="00623E72"/>
    <w:rsid w:val="00624209"/>
    <w:rsid w:val="00625029"/>
    <w:rsid w:val="00625805"/>
    <w:rsid w:val="00626579"/>
    <w:rsid w:val="006268B6"/>
    <w:rsid w:val="00627104"/>
    <w:rsid w:val="0062726F"/>
    <w:rsid w:val="00631827"/>
    <w:rsid w:val="00631F55"/>
    <w:rsid w:val="006325CB"/>
    <w:rsid w:val="0063327F"/>
    <w:rsid w:val="0063330B"/>
    <w:rsid w:val="0063333A"/>
    <w:rsid w:val="00634B43"/>
    <w:rsid w:val="006360EB"/>
    <w:rsid w:val="0063653D"/>
    <w:rsid w:val="0063695C"/>
    <w:rsid w:val="00637DBA"/>
    <w:rsid w:val="00640D57"/>
    <w:rsid w:val="0064193D"/>
    <w:rsid w:val="00641F2F"/>
    <w:rsid w:val="00642D8C"/>
    <w:rsid w:val="00642DBD"/>
    <w:rsid w:val="00643630"/>
    <w:rsid w:val="0064385E"/>
    <w:rsid w:val="0064395E"/>
    <w:rsid w:val="00643DCD"/>
    <w:rsid w:val="00644C04"/>
    <w:rsid w:val="00645B7A"/>
    <w:rsid w:val="00645F26"/>
    <w:rsid w:val="00645F41"/>
    <w:rsid w:val="00645F73"/>
    <w:rsid w:val="006465A3"/>
    <w:rsid w:val="0064733D"/>
    <w:rsid w:val="0064789A"/>
    <w:rsid w:val="006501D0"/>
    <w:rsid w:val="00650933"/>
    <w:rsid w:val="00651E9A"/>
    <w:rsid w:val="00652D67"/>
    <w:rsid w:val="00653453"/>
    <w:rsid w:val="006535AA"/>
    <w:rsid w:val="006545BF"/>
    <w:rsid w:val="00655024"/>
    <w:rsid w:val="00655243"/>
    <w:rsid w:val="00655702"/>
    <w:rsid w:val="0065598E"/>
    <w:rsid w:val="00655B58"/>
    <w:rsid w:val="006563F6"/>
    <w:rsid w:val="0065729D"/>
    <w:rsid w:val="00657DD1"/>
    <w:rsid w:val="006602D8"/>
    <w:rsid w:val="00660730"/>
    <w:rsid w:val="0066077E"/>
    <w:rsid w:val="00661282"/>
    <w:rsid w:val="00661E1B"/>
    <w:rsid w:val="00662117"/>
    <w:rsid w:val="00662AD8"/>
    <w:rsid w:val="006638C8"/>
    <w:rsid w:val="006653F9"/>
    <w:rsid w:val="00666AB8"/>
    <w:rsid w:val="00666D45"/>
    <w:rsid w:val="0066785A"/>
    <w:rsid w:val="00667CEC"/>
    <w:rsid w:val="00667F2E"/>
    <w:rsid w:val="006708B3"/>
    <w:rsid w:val="00670C27"/>
    <w:rsid w:val="00670E74"/>
    <w:rsid w:val="00671685"/>
    <w:rsid w:val="00672975"/>
    <w:rsid w:val="006732E9"/>
    <w:rsid w:val="0067338A"/>
    <w:rsid w:val="006735C0"/>
    <w:rsid w:val="00673AD5"/>
    <w:rsid w:val="00675677"/>
    <w:rsid w:val="00675FA1"/>
    <w:rsid w:val="00676801"/>
    <w:rsid w:val="00676DC2"/>
    <w:rsid w:val="00676FE3"/>
    <w:rsid w:val="00677754"/>
    <w:rsid w:val="00677D98"/>
    <w:rsid w:val="006801D3"/>
    <w:rsid w:val="00680DAB"/>
    <w:rsid w:val="00680E79"/>
    <w:rsid w:val="00681005"/>
    <w:rsid w:val="00681A47"/>
    <w:rsid w:val="00681F6F"/>
    <w:rsid w:val="0068207C"/>
    <w:rsid w:val="006820C5"/>
    <w:rsid w:val="0068264E"/>
    <w:rsid w:val="006827FC"/>
    <w:rsid w:val="00682B64"/>
    <w:rsid w:val="00683C09"/>
    <w:rsid w:val="00684630"/>
    <w:rsid w:val="00685282"/>
    <w:rsid w:val="006856C6"/>
    <w:rsid w:val="00685744"/>
    <w:rsid w:val="00686093"/>
    <w:rsid w:val="0068619C"/>
    <w:rsid w:val="00686656"/>
    <w:rsid w:val="0068677A"/>
    <w:rsid w:val="006869A9"/>
    <w:rsid w:val="006873B4"/>
    <w:rsid w:val="00687B7C"/>
    <w:rsid w:val="00687CBB"/>
    <w:rsid w:val="006919D4"/>
    <w:rsid w:val="00692258"/>
    <w:rsid w:val="006926B2"/>
    <w:rsid w:val="0069272C"/>
    <w:rsid w:val="00692B12"/>
    <w:rsid w:val="00692C85"/>
    <w:rsid w:val="00693473"/>
    <w:rsid w:val="00693852"/>
    <w:rsid w:val="006940E8"/>
    <w:rsid w:val="00694ACB"/>
    <w:rsid w:val="006955ED"/>
    <w:rsid w:val="00696825"/>
    <w:rsid w:val="00696E56"/>
    <w:rsid w:val="00696F9C"/>
    <w:rsid w:val="0069725A"/>
    <w:rsid w:val="00697524"/>
    <w:rsid w:val="0069788E"/>
    <w:rsid w:val="006979AF"/>
    <w:rsid w:val="006A0361"/>
    <w:rsid w:val="006A0B4B"/>
    <w:rsid w:val="006A12C4"/>
    <w:rsid w:val="006A18CB"/>
    <w:rsid w:val="006A1B48"/>
    <w:rsid w:val="006A3106"/>
    <w:rsid w:val="006A38C0"/>
    <w:rsid w:val="006A39CD"/>
    <w:rsid w:val="006A3E39"/>
    <w:rsid w:val="006A5A4C"/>
    <w:rsid w:val="006A5C9F"/>
    <w:rsid w:val="006A667C"/>
    <w:rsid w:val="006A6BD9"/>
    <w:rsid w:val="006B14F5"/>
    <w:rsid w:val="006B1B20"/>
    <w:rsid w:val="006B20AE"/>
    <w:rsid w:val="006B2113"/>
    <w:rsid w:val="006B22BF"/>
    <w:rsid w:val="006B25D3"/>
    <w:rsid w:val="006B2C8E"/>
    <w:rsid w:val="006B2FD5"/>
    <w:rsid w:val="006B3287"/>
    <w:rsid w:val="006B3322"/>
    <w:rsid w:val="006B3615"/>
    <w:rsid w:val="006B3889"/>
    <w:rsid w:val="006B3E00"/>
    <w:rsid w:val="006B3F9A"/>
    <w:rsid w:val="006B48C8"/>
    <w:rsid w:val="006B54BE"/>
    <w:rsid w:val="006B5C6D"/>
    <w:rsid w:val="006B6151"/>
    <w:rsid w:val="006B6B7C"/>
    <w:rsid w:val="006B6E71"/>
    <w:rsid w:val="006B6FDD"/>
    <w:rsid w:val="006B75A2"/>
    <w:rsid w:val="006C0C65"/>
    <w:rsid w:val="006C0CAD"/>
    <w:rsid w:val="006C0E3A"/>
    <w:rsid w:val="006C16F5"/>
    <w:rsid w:val="006C2250"/>
    <w:rsid w:val="006C2B62"/>
    <w:rsid w:val="006C2CBB"/>
    <w:rsid w:val="006C4473"/>
    <w:rsid w:val="006C4FB2"/>
    <w:rsid w:val="006C61A8"/>
    <w:rsid w:val="006C629E"/>
    <w:rsid w:val="006C7890"/>
    <w:rsid w:val="006C7A9F"/>
    <w:rsid w:val="006D0020"/>
    <w:rsid w:val="006D08F6"/>
    <w:rsid w:val="006D14B7"/>
    <w:rsid w:val="006D179D"/>
    <w:rsid w:val="006D1D4E"/>
    <w:rsid w:val="006D3054"/>
    <w:rsid w:val="006D35E4"/>
    <w:rsid w:val="006D3620"/>
    <w:rsid w:val="006D38F0"/>
    <w:rsid w:val="006D43D8"/>
    <w:rsid w:val="006D4533"/>
    <w:rsid w:val="006D4F2E"/>
    <w:rsid w:val="006D644E"/>
    <w:rsid w:val="006D75A3"/>
    <w:rsid w:val="006E00E4"/>
    <w:rsid w:val="006E019A"/>
    <w:rsid w:val="006E052A"/>
    <w:rsid w:val="006E09F8"/>
    <w:rsid w:val="006E0CCA"/>
    <w:rsid w:val="006E0E02"/>
    <w:rsid w:val="006E0EAA"/>
    <w:rsid w:val="006E12C1"/>
    <w:rsid w:val="006E12E6"/>
    <w:rsid w:val="006E1774"/>
    <w:rsid w:val="006E1896"/>
    <w:rsid w:val="006E1B5B"/>
    <w:rsid w:val="006E22A9"/>
    <w:rsid w:val="006E250A"/>
    <w:rsid w:val="006E2B41"/>
    <w:rsid w:val="006E2CD3"/>
    <w:rsid w:val="006E2D3B"/>
    <w:rsid w:val="006E2F5B"/>
    <w:rsid w:val="006E3E1E"/>
    <w:rsid w:val="006E3E4E"/>
    <w:rsid w:val="006E415D"/>
    <w:rsid w:val="006E432B"/>
    <w:rsid w:val="006E47B3"/>
    <w:rsid w:val="006E4C20"/>
    <w:rsid w:val="006E5276"/>
    <w:rsid w:val="006E64DC"/>
    <w:rsid w:val="006E6F12"/>
    <w:rsid w:val="006E7ADA"/>
    <w:rsid w:val="006F0185"/>
    <w:rsid w:val="006F159D"/>
    <w:rsid w:val="006F238A"/>
    <w:rsid w:val="006F443D"/>
    <w:rsid w:val="006F5344"/>
    <w:rsid w:val="006F6023"/>
    <w:rsid w:val="006F61AF"/>
    <w:rsid w:val="006F6B33"/>
    <w:rsid w:val="006F74A5"/>
    <w:rsid w:val="006F7C7C"/>
    <w:rsid w:val="00700058"/>
    <w:rsid w:val="0070079B"/>
    <w:rsid w:val="00702442"/>
    <w:rsid w:val="00703207"/>
    <w:rsid w:val="007033CB"/>
    <w:rsid w:val="00704647"/>
    <w:rsid w:val="00704869"/>
    <w:rsid w:val="00704E3A"/>
    <w:rsid w:val="00704EBF"/>
    <w:rsid w:val="00704F2C"/>
    <w:rsid w:val="00705B08"/>
    <w:rsid w:val="00707071"/>
    <w:rsid w:val="0070709F"/>
    <w:rsid w:val="007101A5"/>
    <w:rsid w:val="00710A0B"/>
    <w:rsid w:val="00711C05"/>
    <w:rsid w:val="00711C76"/>
    <w:rsid w:val="0071253F"/>
    <w:rsid w:val="00712713"/>
    <w:rsid w:val="0071297F"/>
    <w:rsid w:val="00712FF1"/>
    <w:rsid w:val="00713505"/>
    <w:rsid w:val="007139FB"/>
    <w:rsid w:val="007142DE"/>
    <w:rsid w:val="00714693"/>
    <w:rsid w:val="00714E3E"/>
    <w:rsid w:val="00715A3A"/>
    <w:rsid w:val="007167C3"/>
    <w:rsid w:val="00716907"/>
    <w:rsid w:val="00717859"/>
    <w:rsid w:val="00721828"/>
    <w:rsid w:val="00722291"/>
    <w:rsid w:val="00722519"/>
    <w:rsid w:val="00722526"/>
    <w:rsid w:val="00722FE8"/>
    <w:rsid w:val="007230FC"/>
    <w:rsid w:val="0072440A"/>
    <w:rsid w:val="00725E4D"/>
    <w:rsid w:val="00726F5B"/>
    <w:rsid w:val="00726FB5"/>
    <w:rsid w:val="0072793A"/>
    <w:rsid w:val="00727F81"/>
    <w:rsid w:val="00731FBE"/>
    <w:rsid w:val="00733B7F"/>
    <w:rsid w:val="00734BD7"/>
    <w:rsid w:val="00735147"/>
    <w:rsid w:val="0073515E"/>
    <w:rsid w:val="00736364"/>
    <w:rsid w:val="00736888"/>
    <w:rsid w:val="00736E30"/>
    <w:rsid w:val="00736E81"/>
    <w:rsid w:val="007377B4"/>
    <w:rsid w:val="00737FC9"/>
    <w:rsid w:val="0074051E"/>
    <w:rsid w:val="00741025"/>
    <w:rsid w:val="0074210B"/>
    <w:rsid w:val="0074225C"/>
    <w:rsid w:val="0074232B"/>
    <w:rsid w:val="00742DF1"/>
    <w:rsid w:val="0074307F"/>
    <w:rsid w:val="007438A3"/>
    <w:rsid w:val="00743911"/>
    <w:rsid w:val="007444F6"/>
    <w:rsid w:val="00744B52"/>
    <w:rsid w:val="0074541D"/>
    <w:rsid w:val="00745528"/>
    <w:rsid w:val="007457B4"/>
    <w:rsid w:val="00746CD3"/>
    <w:rsid w:val="00747216"/>
    <w:rsid w:val="007476C3"/>
    <w:rsid w:val="00747D7C"/>
    <w:rsid w:val="00747F44"/>
    <w:rsid w:val="00750E9F"/>
    <w:rsid w:val="00751F5F"/>
    <w:rsid w:val="007520FF"/>
    <w:rsid w:val="007522D4"/>
    <w:rsid w:val="00752792"/>
    <w:rsid w:val="00752A8E"/>
    <w:rsid w:val="00752CCA"/>
    <w:rsid w:val="007534DA"/>
    <w:rsid w:val="00753F61"/>
    <w:rsid w:val="00756A1C"/>
    <w:rsid w:val="0075728C"/>
    <w:rsid w:val="0075762C"/>
    <w:rsid w:val="00757FA5"/>
    <w:rsid w:val="0076049A"/>
    <w:rsid w:val="00760A38"/>
    <w:rsid w:val="00760EF4"/>
    <w:rsid w:val="00761C2C"/>
    <w:rsid w:val="0076231F"/>
    <w:rsid w:val="00762D75"/>
    <w:rsid w:val="00763763"/>
    <w:rsid w:val="00763935"/>
    <w:rsid w:val="00763FCD"/>
    <w:rsid w:val="00764133"/>
    <w:rsid w:val="0076448C"/>
    <w:rsid w:val="0076531E"/>
    <w:rsid w:val="00765887"/>
    <w:rsid w:val="0076633A"/>
    <w:rsid w:val="00766917"/>
    <w:rsid w:val="00767316"/>
    <w:rsid w:val="007709CC"/>
    <w:rsid w:val="00770E2C"/>
    <w:rsid w:val="00770EEC"/>
    <w:rsid w:val="007723F9"/>
    <w:rsid w:val="00772B9C"/>
    <w:rsid w:val="00772CBC"/>
    <w:rsid w:val="00772E97"/>
    <w:rsid w:val="00773032"/>
    <w:rsid w:val="00774EDD"/>
    <w:rsid w:val="007753A2"/>
    <w:rsid w:val="00775F33"/>
    <w:rsid w:val="00776FC3"/>
    <w:rsid w:val="00777129"/>
    <w:rsid w:val="00777B9E"/>
    <w:rsid w:val="00777D1C"/>
    <w:rsid w:val="0078036F"/>
    <w:rsid w:val="00780904"/>
    <w:rsid w:val="0078120D"/>
    <w:rsid w:val="00781403"/>
    <w:rsid w:val="00781893"/>
    <w:rsid w:val="00782098"/>
    <w:rsid w:val="00782A7E"/>
    <w:rsid w:val="00782EDA"/>
    <w:rsid w:val="007832F8"/>
    <w:rsid w:val="007834E4"/>
    <w:rsid w:val="007839B7"/>
    <w:rsid w:val="00783B6D"/>
    <w:rsid w:val="007843F9"/>
    <w:rsid w:val="00786115"/>
    <w:rsid w:val="0078627A"/>
    <w:rsid w:val="007866E3"/>
    <w:rsid w:val="0078697D"/>
    <w:rsid w:val="00786BB1"/>
    <w:rsid w:val="00787511"/>
    <w:rsid w:val="00787B53"/>
    <w:rsid w:val="00787B55"/>
    <w:rsid w:val="00787FE0"/>
    <w:rsid w:val="00790476"/>
    <w:rsid w:val="0079371A"/>
    <w:rsid w:val="00793EA4"/>
    <w:rsid w:val="00794381"/>
    <w:rsid w:val="00794CA1"/>
    <w:rsid w:val="00794D8E"/>
    <w:rsid w:val="007957C3"/>
    <w:rsid w:val="00795F3E"/>
    <w:rsid w:val="0079647A"/>
    <w:rsid w:val="007967FE"/>
    <w:rsid w:val="00796898"/>
    <w:rsid w:val="00796B4B"/>
    <w:rsid w:val="00796DEA"/>
    <w:rsid w:val="00796EC5"/>
    <w:rsid w:val="007977A1"/>
    <w:rsid w:val="007A043F"/>
    <w:rsid w:val="007A15DE"/>
    <w:rsid w:val="007A229B"/>
    <w:rsid w:val="007A26C8"/>
    <w:rsid w:val="007A2DA0"/>
    <w:rsid w:val="007A36EC"/>
    <w:rsid w:val="007A36FB"/>
    <w:rsid w:val="007A4F52"/>
    <w:rsid w:val="007A4FC1"/>
    <w:rsid w:val="007A50F0"/>
    <w:rsid w:val="007A58F1"/>
    <w:rsid w:val="007A671B"/>
    <w:rsid w:val="007A68FF"/>
    <w:rsid w:val="007A69D7"/>
    <w:rsid w:val="007A6C3F"/>
    <w:rsid w:val="007A7CF1"/>
    <w:rsid w:val="007A7F7D"/>
    <w:rsid w:val="007B06C2"/>
    <w:rsid w:val="007B0C7B"/>
    <w:rsid w:val="007B15DF"/>
    <w:rsid w:val="007B2E68"/>
    <w:rsid w:val="007B3BA5"/>
    <w:rsid w:val="007B3CD8"/>
    <w:rsid w:val="007B3EF2"/>
    <w:rsid w:val="007B4263"/>
    <w:rsid w:val="007B616F"/>
    <w:rsid w:val="007B72B1"/>
    <w:rsid w:val="007C05E3"/>
    <w:rsid w:val="007C0B32"/>
    <w:rsid w:val="007C1712"/>
    <w:rsid w:val="007C1EC0"/>
    <w:rsid w:val="007C1ED8"/>
    <w:rsid w:val="007C2147"/>
    <w:rsid w:val="007C22C7"/>
    <w:rsid w:val="007C287E"/>
    <w:rsid w:val="007C2EFF"/>
    <w:rsid w:val="007C2F4E"/>
    <w:rsid w:val="007C39A0"/>
    <w:rsid w:val="007C557E"/>
    <w:rsid w:val="007C6322"/>
    <w:rsid w:val="007C7259"/>
    <w:rsid w:val="007C7359"/>
    <w:rsid w:val="007C739F"/>
    <w:rsid w:val="007C7614"/>
    <w:rsid w:val="007D09D4"/>
    <w:rsid w:val="007D1139"/>
    <w:rsid w:val="007D20AA"/>
    <w:rsid w:val="007D29A9"/>
    <w:rsid w:val="007D2BA0"/>
    <w:rsid w:val="007D337A"/>
    <w:rsid w:val="007D3B67"/>
    <w:rsid w:val="007D3DED"/>
    <w:rsid w:val="007D3EB1"/>
    <w:rsid w:val="007D5A58"/>
    <w:rsid w:val="007D67F1"/>
    <w:rsid w:val="007D7ADB"/>
    <w:rsid w:val="007E0272"/>
    <w:rsid w:val="007E0762"/>
    <w:rsid w:val="007E0B7E"/>
    <w:rsid w:val="007E13A0"/>
    <w:rsid w:val="007E1781"/>
    <w:rsid w:val="007E1940"/>
    <w:rsid w:val="007E2072"/>
    <w:rsid w:val="007E26BA"/>
    <w:rsid w:val="007E2F2B"/>
    <w:rsid w:val="007E3AAE"/>
    <w:rsid w:val="007E3BCF"/>
    <w:rsid w:val="007E3D8A"/>
    <w:rsid w:val="007E5A89"/>
    <w:rsid w:val="007E5D07"/>
    <w:rsid w:val="007E6AA3"/>
    <w:rsid w:val="007E7763"/>
    <w:rsid w:val="007E7971"/>
    <w:rsid w:val="007F1439"/>
    <w:rsid w:val="007F1D71"/>
    <w:rsid w:val="007F3776"/>
    <w:rsid w:val="007F44D3"/>
    <w:rsid w:val="007F4681"/>
    <w:rsid w:val="007F523C"/>
    <w:rsid w:val="007F64C7"/>
    <w:rsid w:val="007F69B3"/>
    <w:rsid w:val="007F6CEC"/>
    <w:rsid w:val="007F7ADD"/>
    <w:rsid w:val="00800486"/>
    <w:rsid w:val="00801423"/>
    <w:rsid w:val="00803B1F"/>
    <w:rsid w:val="00803F76"/>
    <w:rsid w:val="008040A2"/>
    <w:rsid w:val="0080442A"/>
    <w:rsid w:val="0080493C"/>
    <w:rsid w:val="008060C2"/>
    <w:rsid w:val="008061FC"/>
    <w:rsid w:val="008063CF"/>
    <w:rsid w:val="00806BF2"/>
    <w:rsid w:val="008076AD"/>
    <w:rsid w:val="00810013"/>
    <w:rsid w:val="00810261"/>
    <w:rsid w:val="008104AB"/>
    <w:rsid w:val="00810800"/>
    <w:rsid w:val="008129FB"/>
    <w:rsid w:val="00812BE6"/>
    <w:rsid w:val="00812FF7"/>
    <w:rsid w:val="00813224"/>
    <w:rsid w:val="00813277"/>
    <w:rsid w:val="0081449A"/>
    <w:rsid w:val="0081468A"/>
    <w:rsid w:val="008146C4"/>
    <w:rsid w:val="008146E2"/>
    <w:rsid w:val="008151B1"/>
    <w:rsid w:val="00815532"/>
    <w:rsid w:val="00815D07"/>
    <w:rsid w:val="00815EDA"/>
    <w:rsid w:val="0081799D"/>
    <w:rsid w:val="00817DBA"/>
    <w:rsid w:val="008204D8"/>
    <w:rsid w:val="00820F6F"/>
    <w:rsid w:val="0082158A"/>
    <w:rsid w:val="0082182D"/>
    <w:rsid w:val="00821851"/>
    <w:rsid w:val="00821AE6"/>
    <w:rsid w:val="008220E5"/>
    <w:rsid w:val="008223D8"/>
    <w:rsid w:val="00823190"/>
    <w:rsid w:val="008236CC"/>
    <w:rsid w:val="00823F07"/>
    <w:rsid w:val="00824636"/>
    <w:rsid w:val="00825AB1"/>
    <w:rsid w:val="00825FF4"/>
    <w:rsid w:val="00826B28"/>
    <w:rsid w:val="00826F8B"/>
    <w:rsid w:val="00827BA5"/>
    <w:rsid w:val="008303E8"/>
    <w:rsid w:val="0083056A"/>
    <w:rsid w:val="00830580"/>
    <w:rsid w:val="00831495"/>
    <w:rsid w:val="0083212B"/>
    <w:rsid w:val="0083274E"/>
    <w:rsid w:val="008327D3"/>
    <w:rsid w:val="008341EC"/>
    <w:rsid w:val="0083475F"/>
    <w:rsid w:val="00834884"/>
    <w:rsid w:val="008351DB"/>
    <w:rsid w:val="00837E0E"/>
    <w:rsid w:val="008400EF"/>
    <w:rsid w:val="00842A4D"/>
    <w:rsid w:val="00842E65"/>
    <w:rsid w:val="008431DD"/>
    <w:rsid w:val="00843314"/>
    <w:rsid w:val="00843D0E"/>
    <w:rsid w:val="008452BD"/>
    <w:rsid w:val="00845A46"/>
    <w:rsid w:val="00845BDD"/>
    <w:rsid w:val="008460A4"/>
    <w:rsid w:val="008463D1"/>
    <w:rsid w:val="0084648C"/>
    <w:rsid w:val="008476A1"/>
    <w:rsid w:val="00850EAF"/>
    <w:rsid w:val="008515F6"/>
    <w:rsid w:val="008517D6"/>
    <w:rsid w:val="008524CD"/>
    <w:rsid w:val="0085337E"/>
    <w:rsid w:val="00853734"/>
    <w:rsid w:val="00854899"/>
    <w:rsid w:val="0085528B"/>
    <w:rsid w:val="0085532B"/>
    <w:rsid w:val="00855721"/>
    <w:rsid w:val="00855FE4"/>
    <w:rsid w:val="00856208"/>
    <w:rsid w:val="0085641F"/>
    <w:rsid w:val="0085763D"/>
    <w:rsid w:val="0086043C"/>
    <w:rsid w:val="0086093C"/>
    <w:rsid w:val="00860A71"/>
    <w:rsid w:val="00860EEF"/>
    <w:rsid w:val="00861CA6"/>
    <w:rsid w:val="00862DA4"/>
    <w:rsid w:val="0086326C"/>
    <w:rsid w:val="008632F1"/>
    <w:rsid w:val="00863B68"/>
    <w:rsid w:val="00863C74"/>
    <w:rsid w:val="00863D53"/>
    <w:rsid w:val="00863EFA"/>
    <w:rsid w:val="008641A8"/>
    <w:rsid w:val="00864427"/>
    <w:rsid w:val="0086588C"/>
    <w:rsid w:val="00866406"/>
    <w:rsid w:val="008668D8"/>
    <w:rsid w:val="008673A2"/>
    <w:rsid w:val="00867AB6"/>
    <w:rsid w:val="00867F54"/>
    <w:rsid w:val="0087002E"/>
    <w:rsid w:val="0087089D"/>
    <w:rsid w:val="008714CF"/>
    <w:rsid w:val="008738D5"/>
    <w:rsid w:val="008741B8"/>
    <w:rsid w:val="008750E3"/>
    <w:rsid w:val="00875563"/>
    <w:rsid w:val="0087590B"/>
    <w:rsid w:val="00875DA8"/>
    <w:rsid w:val="00876C07"/>
    <w:rsid w:val="00876EE8"/>
    <w:rsid w:val="0088029E"/>
    <w:rsid w:val="008806F2"/>
    <w:rsid w:val="008806FB"/>
    <w:rsid w:val="0088081A"/>
    <w:rsid w:val="00880877"/>
    <w:rsid w:val="00880FD3"/>
    <w:rsid w:val="00881B25"/>
    <w:rsid w:val="0088238C"/>
    <w:rsid w:val="0088247A"/>
    <w:rsid w:val="00882D3E"/>
    <w:rsid w:val="00883B2E"/>
    <w:rsid w:val="00883BD9"/>
    <w:rsid w:val="00884166"/>
    <w:rsid w:val="008841D5"/>
    <w:rsid w:val="00885378"/>
    <w:rsid w:val="00885C7D"/>
    <w:rsid w:val="0088684C"/>
    <w:rsid w:val="00887619"/>
    <w:rsid w:val="00890CC1"/>
    <w:rsid w:val="00891AAB"/>
    <w:rsid w:val="00891E9D"/>
    <w:rsid w:val="00892195"/>
    <w:rsid w:val="008925BD"/>
    <w:rsid w:val="00892936"/>
    <w:rsid w:val="00892CCD"/>
    <w:rsid w:val="0089306F"/>
    <w:rsid w:val="00893A07"/>
    <w:rsid w:val="008940B8"/>
    <w:rsid w:val="008948DB"/>
    <w:rsid w:val="0089494A"/>
    <w:rsid w:val="00894B15"/>
    <w:rsid w:val="008950CF"/>
    <w:rsid w:val="0089517F"/>
    <w:rsid w:val="008951C0"/>
    <w:rsid w:val="008951D9"/>
    <w:rsid w:val="00895B74"/>
    <w:rsid w:val="00896195"/>
    <w:rsid w:val="00896B15"/>
    <w:rsid w:val="00896D68"/>
    <w:rsid w:val="0089718D"/>
    <w:rsid w:val="008977C2"/>
    <w:rsid w:val="008A0012"/>
    <w:rsid w:val="008A1E9A"/>
    <w:rsid w:val="008A21A8"/>
    <w:rsid w:val="008A2880"/>
    <w:rsid w:val="008A3E9F"/>
    <w:rsid w:val="008A402E"/>
    <w:rsid w:val="008A421F"/>
    <w:rsid w:val="008A4A1D"/>
    <w:rsid w:val="008A4CB1"/>
    <w:rsid w:val="008A4DA9"/>
    <w:rsid w:val="008A4DAB"/>
    <w:rsid w:val="008A524C"/>
    <w:rsid w:val="008A57F8"/>
    <w:rsid w:val="008A5ABC"/>
    <w:rsid w:val="008A5D98"/>
    <w:rsid w:val="008A6339"/>
    <w:rsid w:val="008A6468"/>
    <w:rsid w:val="008A6A62"/>
    <w:rsid w:val="008A7A5C"/>
    <w:rsid w:val="008B07A7"/>
    <w:rsid w:val="008B0826"/>
    <w:rsid w:val="008B0B99"/>
    <w:rsid w:val="008B0DED"/>
    <w:rsid w:val="008B128E"/>
    <w:rsid w:val="008B1530"/>
    <w:rsid w:val="008B180A"/>
    <w:rsid w:val="008B2304"/>
    <w:rsid w:val="008B24CE"/>
    <w:rsid w:val="008B2529"/>
    <w:rsid w:val="008B3747"/>
    <w:rsid w:val="008B392D"/>
    <w:rsid w:val="008B484A"/>
    <w:rsid w:val="008B4E46"/>
    <w:rsid w:val="008B5E0A"/>
    <w:rsid w:val="008B782C"/>
    <w:rsid w:val="008C012D"/>
    <w:rsid w:val="008C0402"/>
    <w:rsid w:val="008C1C95"/>
    <w:rsid w:val="008C1E82"/>
    <w:rsid w:val="008C2708"/>
    <w:rsid w:val="008C3386"/>
    <w:rsid w:val="008C35D9"/>
    <w:rsid w:val="008C40F9"/>
    <w:rsid w:val="008C4345"/>
    <w:rsid w:val="008C5805"/>
    <w:rsid w:val="008C5B7F"/>
    <w:rsid w:val="008C646D"/>
    <w:rsid w:val="008C663A"/>
    <w:rsid w:val="008D02C4"/>
    <w:rsid w:val="008D030C"/>
    <w:rsid w:val="008D0844"/>
    <w:rsid w:val="008D147C"/>
    <w:rsid w:val="008D14F6"/>
    <w:rsid w:val="008D15E0"/>
    <w:rsid w:val="008D33E3"/>
    <w:rsid w:val="008D3C81"/>
    <w:rsid w:val="008D3CEC"/>
    <w:rsid w:val="008D5023"/>
    <w:rsid w:val="008D553B"/>
    <w:rsid w:val="008D5C48"/>
    <w:rsid w:val="008D5DF3"/>
    <w:rsid w:val="008D5ED8"/>
    <w:rsid w:val="008D6282"/>
    <w:rsid w:val="008D6DED"/>
    <w:rsid w:val="008D6F52"/>
    <w:rsid w:val="008D73FB"/>
    <w:rsid w:val="008E01B8"/>
    <w:rsid w:val="008E1316"/>
    <w:rsid w:val="008E1324"/>
    <w:rsid w:val="008E1744"/>
    <w:rsid w:val="008E2844"/>
    <w:rsid w:val="008E293A"/>
    <w:rsid w:val="008E3BF8"/>
    <w:rsid w:val="008E4390"/>
    <w:rsid w:val="008E4A04"/>
    <w:rsid w:val="008E6C23"/>
    <w:rsid w:val="008E6C88"/>
    <w:rsid w:val="008E6F87"/>
    <w:rsid w:val="008E700B"/>
    <w:rsid w:val="008E7D84"/>
    <w:rsid w:val="008F0362"/>
    <w:rsid w:val="008F1182"/>
    <w:rsid w:val="008F15EE"/>
    <w:rsid w:val="008F178A"/>
    <w:rsid w:val="008F1EB6"/>
    <w:rsid w:val="008F2B78"/>
    <w:rsid w:val="008F31A6"/>
    <w:rsid w:val="008F4228"/>
    <w:rsid w:val="008F46B6"/>
    <w:rsid w:val="008F5BED"/>
    <w:rsid w:val="008F638E"/>
    <w:rsid w:val="008F69C0"/>
    <w:rsid w:val="008F6D37"/>
    <w:rsid w:val="008F792B"/>
    <w:rsid w:val="008F7A14"/>
    <w:rsid w:val="00900064"/>
    <w:rsid w:val="00900C3F"/>
    <w:rsid w:val="00901610"/>
    <w:rsid w:val="0090168B"/>
    <w:rsid w:val="0090178F"/>
    <w:rsid w:val="009017BE"/>
    <w:rsid w:val="009019E0"/>
    <w:rsid w:val="00901F2C"/>
    <w:rsid w:val="009022C3"/>
    <w:rsid w:val="00902BBA"/>
    <w:rsid w:val="009034CC"/>
    <w:rsid w:val="009042D9"/>
    <w:rsid w:val="0090475A"/>
    <w:rsid w:val="00904B50"/>
    <w:rsid w:val="00905117"/>
    <w:rsid w:val="009057FB"/>
    <w:rsid w:val="00907AFF"/>
    <w:rsid w:val="00907EC1"/>
    <w:rsid w:val="00907FEF"/>
    <w:rsid w:val="009107F0"/>
    <w:rsid w:val="009111CB"/>
    <w:rsid w:val="00911459"/>
    <w:rsid w:val="009116BA"/>
    <w:rsid w:val="00911F40"/>
    <w:rsid w:val="00912378"/>
    <w:rsid w:val="00912738"/>
    <w:rsid w:val="00912764"/>
    <w:rsid w:val="00913726"/>
    <w:rsid w:val="00914401"/>
    <w:rsid w:val="009147C2"/>
    <w:rsid w:val="00914FF3"/>
    <w:rsid w:val="00915CBB"/>
    <w:rsid w:val="00915FD5"/>
    <w:rsid w:val="00916F14"/>
    <w:rsid w:val="009176F3"/>
    <w:rsid w:val="00917F31"/>
    <w:rsid w:val="009207E0"/>
    <w:rsid w:val="00920C20"/>
    <w:rsid w:val="009214F9"/>
    <w:rsid w:val="00921917"/>
    <w:rsid w:val="00921F28"/>
    <w:rsid w:val="00922086"/>
    <w:rsid w:val="00922E6B"/>
    <w:rsid w:val="0092380C"/>
    <w:rsid w:val="009239A5"/>
    <w:rsid w:val="00923BF4"/>
    <w:rsid w:val="00923CC2"/>
    <w:rsid w:val="00923DCC"/>
    <w:rsid w:val="00924450"/>
    <w:rsid w:val="009244EC"/>
    <w:rsid w:val="00925819"/>
    <w:rsid w:val="0092597D"/>
    <w:rsid w:val="009260D6"/>
    <w:rsid w:val="00926330"/>
    <w:rsid w:val="00926670"/>
    <w:rsid w:val="00926895"/>
    <w:rsid w:val="00926D0B"/>
    <w:rsid w:val="009278C1"/>
    <w:rsid w:val="00927F3F"/>
    <w:rsid w:val="0093010B"/>
    <w:rsid w:val="0093059A"/>
    <w:rsid w:val="0093068C"/>
    <w:rsid w:val="009307C8"/>
    <w:rsid w:val="00930E7A"/>
    <w:rsid w:val="0093101A"/>
    <w:rsid w:val="009316A6"/>
    <w:rsid w:val="00931C81"/>
    <w:rsid w:val="00931CE8"/>
    <w:rsid w:val="00932605"/>
    <w:rsid w:val="00932814"/>
    <w:rsid w:val="00932959"/>
    <w:rsid w:val="00932B99"/>
    <w:rsid w:val="00933F3B"/>
    <w:rsid w:val="009344E8"/>
    <w:rsid w:val="00934CE6"/>
    <w:rsid w:val="00935059"/>
    <w:rsid w:val="00935A56"/>
    <w:rsid w:val="00936422"/>
    <w:rsid w:val="009364EB"/>
    <w:rsid w:val="00936716"/>
    <w:rsid w:val="00936921"/>
    <w:rsid w:val="00937571"/>
    <w:rsid w:val="00941450"/>
    <w:rsid w:val="00941B20"/>
    <w:rsid w:val="00942131"/>
    <w:rsid w:val="00942BA7"/>
    <w:rsid w:val="00942C30"/>
    <w:rsid w:val="00943ACF"/>
    <w:rsid w:val="00943D50"/>
    <w:rsid w:val="0094414F"/>
    <w:rsid w:val="0094483B"/>
    <w:rsid w:val="00944A52"/>
    <w:rsid w:val="00946D41"/>
    <w:rsid w:val="0094770C"/>
    <w:rsid w:val="00950764"/>
    <w:rsid w:val="009527C8"/>
    <w:rsid w:val="00952C14"/>
    <w:rsid w:val="009532EA"/>
    <w:rsid w:val="00953ADE"/>
    <w:rsid w:val="00953C86"/>
    <w:rsid w:val="00953F38"/>
    <w:rsid w:val="00954D40"/>
    <w:rsid w:val="0095682D"/>
    <w:rsid w:val="009568EF"/>
    <w:rsid w:val="0095745E"/>
    <w:rsid w:val="009576D8"/>
    <w:rsid w:val="00957A22"/>
    <w:rsid w:val="00957B94"/>
    <w:rsid w:val="00960179"/>
    <w:rsid w:val="0096029A"/>
    <w:rsid w:val="009628AE"/>
    <w:rsid w:val="00963819"/>
    <w:rsid w:val="0096499E"/>
    <w:rsid w:val="009649A8"/>
    <w:rsid w:val="009651DA"/>
    <w:rsid w:val="009652D0"/>
    <w:rsid w:val="00965D46"/>
    <w:rsid w:val="00966023"/>
    <w:rsid w:val="009667A7"/>
    <w:rsid w:val="009673F9"/>
    <w:rsid w:val="00967605"/>
    <w:rsid w:val="0096761C"/>
    <w:rsid w:val="00967C77"/>
    <w:rsid w:val="0097015A"/>
    <w:rsid w:val="009706F7"/>
    <w:rsid w:val="00971067"/>
    <w:rsid w:val="0097150E"/>
    <w:rsid w:val="00972397"/>
    <w:rsid w:val="00973A3B"/>
    <w:rsid w:val="00973F3E"/>
    <w:rsid w:val="0097475D"/>
    <w:rsid w:val="00974861"/>
    <w:rsid w:val="00974E10"/>
    <w:rsid w:val="009753DA"/>
    <w:rsid w:val="00975504"/>
    <w:rsid w:val="00975DC1"/>
    <w:rsid w:val="00976679"/>
    <w:rsid w:val="00976CD8"/>
    <w:rsid w:val="009772C2"/>
    <w:rsid w:val="0097760B"/>
    <w:rsid w:val="00977DAC"/>
    <w:rsid w:val="00977F3C"/>
    <w:rsid w:val="00980D2F"/>
    <w:rsid w:val="009819A9"/>
    <w:rsid w:val="009829CD"/>
    <w:rsid w:val="00984383"/>
    <w:rsid w:val="009853DE"/>
    <w:rsid w:val="00985A20"/>
    <w:rsid w:val="00985C7C"/>
    <w:rsid w:val="00986E52"/>
    <w:rsid w:val="009874D6"/>
    <w:rsid w:val="0098764F"/>
    <w:rsid w:val="0098774B"/>
    <w:rsid w:val="00987A90"/>
    <w:rsid w:val="00987DAD"/>
    <w:rsid w:val="0099061C"/>
    <w:rsid w:val="009910F7"/>
    <w:rsid w:val="00991789"/>
    <w:rsid w:val="00992BD8"/>
    <w:rsid w:val="00992D14"/>
    <w:rsid w:val="0099323F"/>
    <w:rsid w:val="009935BC"/>
    <w:rsid w:val="00995124"/>
    <w:rsid w:val="00996335"/>
    <w:rsid w:val="009965E2"/>
    <w:rsid w:val="00997413"/>
    <w:rsid w:val="00997919"/>
    <w:rsid w:val="00997EBE"/>
    <w:rsid w:val="00997F09"/>
    <w:rsid w:val="00997F65"/>
    <w:rsid w:val="009A0047"/>
    <w:rsid w:val="009A031A"/>
    <w:rsid w:val="009A0712"/>
    <w:rsid w:val="009A0ECA"/>
    <w:rsid w:val="009A160B"/>
    <w:rsid w:val="009A201A"/>
    <w:rsid w:val="009A259F"/>
    <w:rsid w:val="009A27D0"/>
    <w:rsid w:val="009A2D83"/>
    <w:rsid w:val="009A3244"/>
    <w:rsid w:val="009A3A75"/>
    <w:rsid w:val="009A40E8"/>
    <w:rsid w:val="009A446E"/>
    <w:rsid w:val="009A4887"/>
    <w:rsid w:val="009A4AB3"/>
    <w:rsid w:val="009A4CB7"/>
    <w:rsid w:val="009A668E"/>
    <w:rsid w:val="009B03CE"/>
    <w:rsid w:val="009B0D94"/>
    <w:rsid w:val="009B1617"/>
    <w:rsid w:val="009B20C1"/>
    <w:rsid w:val="009B2AF3"/>
    <w:rsid w:val="009B2B95"/>
    <w:rsid w:val="009B592A"/>
    <w:rsid w:val="009B5B82"/>
    <w:rsid w:val="009B6EED"/>
    <w:rsid w:val="009B72A8"/>
    <w:rsid w:val="009B76B3"/>
    <w:rsid w:val="009B77F6"/>
    <w:rsid w:val="009B7FEC"/>
    <w:rsid w:val="009C117D"/>
    <w:rsid w:val="009C138A"/>
    <w:rsid w:val="009C282D"/>
    <w:rsid w:val="009C2E6D"/>
    <w:rsid w:val="009C2E84"/>
    <w:rsid w:val="009C4223"/>
    <w:rsid w:val="009C42F6"/>
    <w:rsid w:val="009C470B"/>
    <w:rsid w:val="009C48FA"/>
    <w:rsid w:val="009C4A76"/>
    <w:rsid w:val="009C51E1"/>
    <w:rsid w:val="009C6921"/>
    <w:rsid w:val="009C6C85"/>
    <w:rsid w:val="009C7321"/>
    <w:rsid w:val="009C783B"/>
    <w:rsid w:val="009C7B83"/>
    <w:rsid w:val="009D03BF"/>
    <w:rsid w:val="009D0DE3"/>
    <w:rsid w:val="009D154F"/>
    <w:rsid w:val="009D1C74"/>
    <w:rsid w:val="009D383C"/>
    <w:rsid w:val="009D44E2"/>
    <w:rsid w:val="009D498C"/>
    <w:rsid w:val="009D4CAB"/>
    <w:rsid w:val="009D5FA4"/>
    <w:rsid w:val="009D62EC"/>
    <w:rsid w:val="009D6B2A"/>
    <w:rsid w:val="009D6BDE"/>
    <w:rsid w:val="009D7703"/>
    <w:rsid w:val="009E0F0B"/>
    <w:rsid w:val="009E1AB3"/>
    <w:rsid w:val="009E1B17"/>
    <w:rsid w:val="009E29FF"/>
    <w:rsid w:val="009E46AE"/>
    <w:rsid w:val="009E4BBD"/>
    <w:rsid w:val="009E5080"/>
    <w:rsid w:val="009E5385"/>
    <w:rsid w:val="009E65B6"/>
    <w:rsid w:val="009F0051"/>
    <w:rsid w:val="009F0239"/>
    <w:rsid w:val="009F04F3"/>
    <w:rsid w:val="009F0638"/>
    <w:rsid w:val="009F08FA"/>
    <w:rsid w:val="009F0A02"/>
    <w:rsid w:val="009F1648"/>
    <w:rsid w:val="009F19A1"/>
    <w:rsid w:val="009F1B0C"/>
    <w:rsid w:val="009F1D3F"/>
    <w:rsid w:val="009F297A"/>
    <w:rsid w:val="009F2BFB"/>
    <w:rsid w:val="009F36EC"/>
    <w:rsid w:val="009F4332"/>
    <w:rsid w:val="009F444A"/>
    <w:rsid w:val="009F5255"/>
    <w:rsid w:val="009F5A18"/>
    <w:rsid w:val="009F5A3D"/>
    <w:rsid w:val="009F642E"/>
    <w:rsid w:val="009F6DDE"/>
    <w:rsid w:val="009F6FAA"/>
    <w:rsid w:val="009F7762"/>
    <w:rsid w:val="009F7F9E"/>
    <w:rsid w:val="00A007D7"/>
    <w:rsid w:val="00A009FE"/>
    <w:rsid w:val="00A00D23"/>
    <w:rsid w:val="00A01DFB"/>
    <w:rsid w:val="00A02DCE"/>
    <w:rsid w:val="00A0361E"/>
    <w:rsid w:val="00A04E59"/>
    <w:rsid w:val="00A0527A"/>
    <w:rsid w:val="00A05757"/>
    <w:rsid w:val="00A058BB"/>
    <w:rsid w:val="00A05F84"/>
    <w:rsid w:val="00A06A3E"/>
    <w:rsid w:val="00A06CF5"/>
    <w:rsid w:val="00A075E9"/>
    <w:rsid w:val="00A10B24"/>
    <w:rsid w:val="00A10F69"/>
    <w:rsid w:val="00A11600"/>
    <w:rsid w:val="00A11B2F"/>
    <w:rsid w:val="00A11B99"/>
    <w:rsid w:val="00A12B88"/>
    <w:rsid w:val="00A12BF5"/>
    <w:rsid w:val="00A131E5"/>
    <w:rsid w:val="00A13FC5"/>
    <w:rsid w:val="00A145E7"/>
    <w:rsid w:val="00A14DD8"/>
    <w:rsid w:val="00A1536C"/>
    <w:rsid w:val="00A1689E"/>
    <w:rsid w:val="00A16B3E"/>
    <w:rsid w:val="00A16D85"/>
    <w:rsid w:val="00A16E61"/>
    <w:rsid w:val="00A1721E"/>
    <w:rsid w:val="00A178D3"/>
    <w:rsid w:val="00A2059D"/>
    <w:rsid w:val="00A2060E"/>
    <w:rsid w:val="00A21320"/>
    <w:rsid w:val="00A217A7"/>
    <w:rsid w:val="00A227CD"/>
    <w:rsid w:val="00A22964"/>
    <w:rsid w:val="00A22E69"/>
    <w:rsid w:val="00A239FF"/>
    <w:rsid w:val="00A23F9B"/>
    <w:rsid w:val="00A250CB"/>
    <w:rsid w:val="00A255F0"/>
    <w:rsid w:val="00A2578C"/>
    <w:rsid w:val="00A26526"/>
    <w:rsid w:val="00A27365"/>
    <w:rsid w:val="00A2792E"/>
    <w:rsid w:val="00A27C3B"/>
    <w:rsid w:val="00A31BBC"/>
    <w:rsid w:val="00A31F72"/>
    <w:rsid w:val="00A3284D"/>
    <w:rsid w:val="00A32C14"/>
    <w:rsid w:val="00A33AD8"/>
    <w:rsid w:val="00A3453C"/>
    <w:rsid w:val="00A34C6C"/>
    <w:rsid w:val="00A35623"/>
    <w:rsid w:val="00A36191"/>
    <w:rsid w:val="00A366E6"/>
    <w:rsid w:val="00A36D12"/>
    <w:rsid w:val="00A36F3F"/>
    <w:rsid w:val="00A372C8"/>
    <w:rsid w:val="00A374A9"/>
    <w:rsid w:val="00A37716"/>
    <w:rsid w:val="00A37D42"/>
    <w:rsid w:val="00A42886"/>
    <w:rsid w:val="00A42BA8"/>
    <w:rsid w:val="00A4512F"/>
    <w:rsid w:val="00A46844"/>
    <w:rsid w:val="00A4793E"/>
    <w:rsid w:val="00A47967"/>
    <w:rsid w:val="00A51489"/>
    <w:rsid w:val="00A51844"/>
    <w:rsid w:val="00A52CDB"/>
    <w:rsid w:val="00A53869"/>
    <w:rsid w:val="00A53D1C"/>
    <w:rsid w:val="00A54DF1"/>
    <w:rsid w:val="00A5587B"/>
    <w:rsid w:val="00A5612E"/>
    <w:rsid w:val="00A56C93"/>
    <w:rsid w:val="00A56DAC"/>
    <w:rsid w:val="00A5735A"/>
    <w:rsid w:val="00A5773B"/>
    <w:rsid w:val="00A57808"/>
    <w:rsid w:val="00A604AE"/>
    <w:rsid w:val="00A607EC"/>
    <w:rsid w:val="00A6081D"/>
    <w:rsid w:val="00A60AC2"/>
    <w:rsid w:val="00A60DB2"/>
    <w:rsid w:val="00A61162"/>
    <w:rsid w:val="00A61211"/>
    <w:rsid w:val="00A61A20"/>
    <w:rsid w:val="00A61B9A"/>
    <w:rsid w:val="00A625F2"/>
    <w:rsid w:val="00A62D7F"/>
    <w:rsid w:val="00A62F4E"/>
    <w:rsid w:val="00A63364"/>
    <w:rsid w:val="00A634FA"/>
    <w:rsid w:val="00A64628"/>
    <w:rsid w:val="00A64E79"/>
    <w:rsid w:val="00A655B6"/>
    <w:rsid w:val="00A65954"/>
    <w:rsid w:val="00A66078"/>
    <w:rsid w:val="00A6654C"/>
    <w:rsid w:val="00A67758"/>
    <w:rsid w:val="00A67FE1"/>
    <w:rsid w:val="00A70583"/>
    <w:rsid w:val="00A707B1"/>
    <w:rsid w:val="00A7146A"/>
    <w:rsid w:val="00A718C4"/>
    <w:rsid w:val="00A737B7"/>
    <w:rsid w:val="00A73E11"/>
    <w:rsid w:val="00A73F6B"/>
    <w:rsid w:val="00A74AC5"/>
    <w:rsid w:val="00A74C44"/>
    <w:rsid w:val="00A752BE"/>
    <w:rsid w:val="00A75390"/>
    <w:rsid w:val="00A757E1"/>
    <w:rsid w:val="00A75C88"/>
    <w:rsid w:val="00A75E48"/>
    <w:rsid w:val="00A76036"/>
    <w:rsid w:val="00A7664B"/>
    <w:rsid w:val="00A768C0"/>
    <w:rsid w:val="00A76FBF"/>
    <w:rsid w:val="00A8174A"/>
    <w:rsid w:val="00A8174C"/>
    <w:rsid w:val="00A828AC"/>
    <w:rsid w:val="00A83683"/>
    <w:rsid w:val="00A83B39"/>
    <w:rsid w:val="00A83BAA"/>
    <w:rsid w:val="00A83D86"/>
    <w:rsid w:val="00A84E60"/>
    <w:rsid w:val="00A85403"/>
    <w:rsid w:val="00A85B48"/>
    <w:rsid w:val="00A86091"/>
    <w:rsid w:val="00A86229"/>
    <w:rsid w:val="00A864D6"/>
    <w:rsid w:val="00A87ACC"/>
    <w:rsid w:val="00A902FC"/>
    <w:rsid w:val="00A904A5"/>
    <w:rsid w:val="00A911D1"/>
    <w:rsid w:val="00A91281"/>
    <w:rsid w:val="00A912CC"/>
    <w:rsid w:val="00A918E3"/>
    <w:rsid w:val="00A922FF"/>
    <w:rsid w:val="00A92CDA"/>
    <w:rsid w:val="00A94659"/>
    <w:rsid w:val="00A94B24"/>
    <w:rsid w:val="00A95225"/>
    <w:rsid w:val="00A95646"/>
    <w:rsid w:val="00A96302"/>
    <w:rsid w:val="00A96593"/>
    <w:rsid w:val="00A97E1D"/>
    <w:rsid w:val="00A97EC4"/>
    <w:rsid w:val="00AA005E"/>
    <w:rsid w:val="00AA006E"/>
    <w:rsid w:val="00AA0B36"/>
    <w:rsid w:val="00AA169F"/>
    <w:rsid w:val="00AA192C"/>
    <w:rsid w:val="00AA1EC1"/>
    <w:rsid w:val="00AA46C5"/>
    <w:rsid w:val="00AA5663"/>
    <w:rsid w:val="00AA59EC"/>
    <w:rsid w:val="00AA5DAF"/>
    <w:rsid w:val="00AA5E70"/>
    <w:rsid w:val="00AA6087"/>
    <w:rsid w:val="00AA7A1C"/>
    <w:rsid w:val="00AA7A84"/>
    <w:rsid w:val="00AB1317"/>
    <w:rsid w:val="00AB1DD9"/>
    <w:rsid w:val="00AB1E9A"/>
    <w:rsid w:val="00AB20AB"/>
    <w:rsid w:val="00AB20BB"/>
    <w:rsid w:val="00AB2550"/>
    <w:rsid w:val="00AB2B4F"/>
    <w:rsid w:val="00AB32AA"/>
    <w:rsid w:val="00AB36C2"/>
    <w:rsid w:val="00AB373A"/>
    <w:rsid w:val="00AB3F6F"/>
    <w:rsid w:val="00AB3FBD"/>
    <w:rsid w:val="00AB441E"/>
    <w:rsid w:val="00AB4D74"/>
    <w:rsid w:val="00AB4EFD"/>
    <w:rsid w:val="00AB598A"/>
    <w:rsid w:val="00AB5AC3"/>
    <w:rsid w:val="00AB5B45"/>
    <w:rsid w:val="00AB5FCF"/>
    <w:rsid w:val="00AB6CD6"/>
    <w:rsid w:val="00AB6E94"/>
    <w:rsid w:val="00AB7AA8"/>
    <w:rsid w:val="00AB7F8B"/>
    <w:rsid w:val="00AC09E1"/>
    <w:rsid w:val="00AC24D0"/>
    <w:rsid w:val="00AC27C7"/>
    <w:rsid w:val="00AC3543"/>
    <w:rsid w:val="00AC37E6"/>
    <w:rsid w:val="00AC37F7"/>
    <w:rsid w:val="00AC3D17"/>
    <w:rsid w:val="00AC4845"/>
    <w:rsid w:val="00AC4D78"/>
    <w:rsid w:val="00AC5648"/>
    <w:rsid w:val="00AC5870"/>
    <w:rsid w:val="00AC62FA"/>
    <w:rsid w:val="00AC67D5"/>
    <w:rsid w:val="00AC7633"/>
    <w:rsid w:val="00AC77DE"/>
    <w:rsid w:val="00AC7ACE"/>
    <w:rsid w:val="00AC7D16"/>
    <w:rsid w:val="00AC7E8F"/>
    <w:rsid w:val="00AC7F42"/>
    <w:rsid w:val="00AD0358"/>
    <w:rsid w:val="00AD06BF"/>
    <w:rsid w:val="00AD0758"/>
    <w:rsid w:val="00AD07CD"/>
    <w:rsid w:val="00AD1329"/>
    <w:rsid w:val="00AD2466"/>
    <w:rsid w:val="00AD286C"/>
    <w:rsid w:val="00AD2C8F"/>
    <w:rsid w:val="00AD32BB"/>
    <w:rsid w:val="00AD3413"/>
    <w:rsid w:val="00AD3BF2"/>
    <w:rsid w:val="00AD4247"/>
    <w:rsid w:val="00AD4759"/>
    <w:rsid w:val="00AD4CBA"/>
    <w:rsid w:val="00AD60EC"/>
    <w:rsid w:val="00AD63F9"/>
    <w:rsid w:val="00AD6C4A"/>
    <w:rsid w:val="00AD71E5"/>
    <w:rsid w:val="00AD7592"/>
    <w:rsid w:val="00AE008A"/>
    <w:rsid w:val="00AE070E"/>
    <w:rsid w:val="00AE07DC"/>
    <w:rsid w:val="00AE0F3B"/>
    <w:rsid w:val="00AE1F1D"/>
    <w:rsid w:val="00AE207A"/>
    <w:rsid w:val="00AE2860"/>
    <w:rsid w:val="00AE2B10"/>
    <w:rsid w:val="00AE39A1"/>
    <w:rsid w:val="00AE3A88"/>
    <w:rsid w:val="00AE3B8A"/>
    <w:rsid w:val="00AE4B28"/>
    <w:rsid w:val="00AE4F35"/>
    <w:rsid w:val="00AE523E"/>
    <w:rsid w:val="00AE5276"/>
    <w:rsid w:val="00AE59C6"/>
    <w:rsid w:val="00AE5E27"/>
    <w:rsid w:val="00AE6F06"/>
    <w:rsid w:val="00AE75DF"/>
    <w:rsid w:val="00AE7A4B"/>
    <w:rsid w:val="00AE7A63"/>
    <w:rsid w:val="00AF0467"/>
    <w:rsid w:val="00AF0BB6"/>
    <w:rsid w:val="00AF13CB"/>
    <w:rsid w:val="00AF1709"/>
    <w:rsid w:val="00AF1B5A"/>
    <w:rsid w:val="00AF1C41"/>
    <w:rsid w:val="00AF269E"/>
    <w:rsid w:val="00AF29BE"/>
    <w:rsid w:val="00AF32DD"/>
    <w:rsid w:val="00AF3AB3"/>
    <w:rsid w:val="00AF43E7"/>
    <w:rsid w:val="00AF45EB"/>
    <w:rsid w:val="00AF46FD"/>
    <w:rsid w:val="00AF4DB3"/>
    <w:rsid w:val="00AF59A9"/>
    <w:rsid w:val="00AF60CD"/>
    <w:rsid w:val="00AF6F05"/>
    <w:rsid w:val="00AF7244"/>
    <w:rsid w:val="00AF753F"/>
    <w:rsid w:val="00B0007C"/>
    <w:rsid w:val="00B0107B"/>
    <w:rsid w:val="00B014C3"/>
    <w:rsid w:val="00B030CA"/>
    <w:rsid w:val="00B035A1"/>
    <w:rsid w:val="00B036C9"/>
    <w:rsid w:val="00B0587D"/>
    <w:rsid w:val="00B06E08"/>
    <w:rsid w:val="00B07FC9"/>
    <w:rsid w:val="00B10133"/>
    <w:rsid w:val="00B115E2"/>
    <w:rsid w:val="00B1164A"/>
    <w:rsid w:val="00B116DA"/>
    <w:rsid w:val="00B12284"/>
    <w:rsid w:val="00B12D3D"/>
    <w:rsid w:val="00B12FC6"/>
    <w:rsid w:val="00B13E5B"/>
    <w:rsid w:val="00B14528"/>
    <w:rsid w:val="00B14FC7"/>
    <w:rsid w:val="00B15018"/>
    <w:rsid w:val="00B15289"/>
    <w:rsid w:val="00B15491"/>
    <w:rsid w:val="00B160D1"/>
    <w:rsid w:val="00B16732"/>
    <w:rsid w:val="00B168C8"/>
    <w:rsid w:val="00B16AA9"/>
    <w:rsid w:val="00B16CEE"/>
    <w:rsid w:val="00B17990"/>
    <w:rsid w:val="00B208AA"/>
    <w:rsid w:val="00B20A71"/>
    <w:rsid w:val="00B20C1D"/>
    <w:rsid w:val="00B20E53"/>
    <w:rsid w:val="00B2146E"/>
    <w:rsid w:val="00B21565"/>
    <w:rsid w:val="00B21D1B"/>
    <w:rsid w:val="00B21E95"/>
    <w:rsid w:val="00B223E8"/>
    <w:rsid w:val="00B2254A"/>
    <w:rsid w:val="00B22A91"/>
    <w:rsid w:val="00B23339"/>
    <w:rsid w:val="00B233C3"/>
    <w:rsid w:val="00B236F8"/>
    <w:rsid w:val="00B2373C"/>
    <w:rsid w:val="00B23E30"/>
    <w:rsid w:val="00B2404D"/>
    <w:rsid w:val="00B242F7"/>
    <w:rsid w:val="00B25D65"/>
    <w:rsid w:val="00B26D4B"/>
    <w:rsid w:val="00B2717D"/>
    <w:rsid w:val="00B277BE"/>
    <w:rsid w:val="00B302B1"/>
    <w:rsid w:val="00B302F0"/>
    <w:rsid w:val="00B30BB5"/>
    <w:rsid w:val="00B30D22"/>
    <w:rsid w:val="00B316FA"/>
    <w:rsid w:val="00B31BEB"/>
    <w:rsid w:val="00B31C45"/>
    <w:rsid w:val="00B31E2D"/>
    <w:rsid w:val="00B3271D"/>
    <w:rsid w:val="00B32AE0"/>
    <w:rsid w:val="00B3396E"/>
    <w:rsid w:val="00B33C24"/>
    <w:rsid w:val="00B33CC4"/>
    <w:rsid w:val="00B34AF4"/>
    <w:rsid w:val="00B35DE4"/>
    <w:rsid w:val="00B36627"/>
    <w:rsid w:val="00B370A8"/>
    <w:rsid w:val="00B404FC"/>
    <w:rsid w:val="00B4071F"/>
    <w:rsid w:val="00B41223"/>
    <w:rsid w:val="00B41417"/>
    <w:rsid w:val="00B41864"/>
    <w:rsid w:val="00B41A15"/>
    <w:rsid w:val="00B41D44"/>
    <w:rsid w:val="00B42255"/>
    <w:rsid w:val="00B4226C"/>
    <w:rsid w:val="00B42AC7"/>
    <w:rsid w:val="00B4332A"/>
    <w:rsid w:val="00B43E43"/>
    <w:rsid w:val="00B4432A"/>
    <w:rsid w:val="00B4437D"/>
    <w:rsid w:val="00B4455C"/>
    <w:rsid w:val="00B450C1"/>
    <w:rsid w:val="00B453E0"/>
    <w:rsid w:val="00B4586B"/>
    <w:rsid w:val="00B45966"/>
    <w:rsid w:val="00B45D36"/>
    <w:rsid w:val="00B479B2"/>
    <w:rsid w:val="00B47D46"/>
    <w:rsid w:val="00B47E02"/>
    <w:rsid w:val="00B47E6C"/>
    <w:rsid w:val="00B5012F"/>
    <w:rsid w:val="00B5147D"/>
    <w:rsid w:val="00B51A99"/>
    <w:rsid w:val="00B51CE4"/>
    <w:rsid w:val="00B52551"/>
    <w:rsid w:val="00B52704"/>
    <w:rsid w:val="00B52B05"/>
    <w:rsid w:val="00B52F8A"/>
    <w:rsid w:val="00B530A0"/>
    <w:rsid w:val="00B5315A"/>
    <w:rsid w:val="00B54B95"/>
    <w:rsid w:val="00B54FA9"/>
    <w:rsid w:val="00B55764"/>
    <w:rsid w:val="00B55C2A"/>
    <w:rsid w:val="00B565F6"/>
    <w:rsid w:val="00B568B5"/>
    <w:rsid w:val="00B56B3B"/>
    <w:rsid w:val="00B56E05"/>
    <w:rsid w:val="00B57EA5"/>
    <w:rsid w:val="00B57FE7"/>
    <w:rsid w:val="00B60079"/>
    <w:rsid w:val="00B612ED"/>
    <w:rsid w:val="00B62231"/>
    <w:rsid w:val="00B6295C"/>
    <w:rsid w:val="00B63A8E"/>
    <w:rsid w:val="00B641E4"/>
    <w:rsid w:val="00B645E1"/>
    <w:rsid w:val="00B64DCF"/>
    <w:rsid w:val="00B65F16"/>
    <w:rsid w:val="00B66202"/>
    <w:rsid w:val="00B6644A"/>
    <w:rsid w:val="00B664FF"/>
    <w:rsid w:val="00B669A9"/>
    <w:rsid w:val="00B67312"/>
    <w:rsid w:val="00B67BFF"/>
    <w:rsid w:val="00B70029"/>
    <w:rsid w:val="00B705DC"/>
    <w:rsid w:val="00B7080F"/>
    <w:rsid w:val="00B7121D"/>
    <w:rsid w:val="00B72135"/>
    <w:rsid w:val="00B72DD0"/>
    <w:rsid w:val="00B7432A"/>
    <w:rsid w:val="00B746B4"/>
    <w:rsid w:val="00B74750"/>
    <w:rsid w:val="00B762C3"/>
    <w:rsid w:val="00B76FFE"/>
    <w:rsid w:val="00B773DB"/>
    <w:rsid w:val="00B77DD3"/>
    <w:rsid w:val="00B77F73"/>
    <w:rsid w:val="00B828AE"/>
    <w:rsid w:val="00B82D46"/>
    <w:rsid w:val="00B82E82"/>
    <w:rsid w:val="00B83042"/>
    <w:rsid w:val="00B83829"/>
    <w:rsid w:val="00B83D18"/>
    <w:rsid w:val="00B844F6"/>
    <w:rsid w:val="00B84B84"/>
    <w:rsid w:val="00B852E5"/>
    <w:rsid w:val="00B852F0"/>
    <w:rsid w:val="00B8575C"/>
    <w:rsid w:val="00B85A95"/>
    <w:rsid w:val="00B85C15"/>
    <w:rsid w:val="00B86063"/>
    <w:rsid w:val="00B8686E"/>
    <w:rsid w:val="00B87212"/>
    <w:rsid w:val="00B87C01"/>
    <w:rsid w:val="00B907DE"/>
    <w:rsid w:val="00B90A97"/>
    <w:rsid w:val="00B90F5F"/>
    <w:rsid w:val="00B917FA"/>
    <w:rsid w:val="00B91D02"/>
    <w:rsid w:val="00B92E16"/>
    <w:rsid w:val="00B9416F"/>
    <w:rsid w:val="00B946BB"/>
    <w:rsid w:val="00B94DED"/>
    <w:rsid w:val="00B95421"/>
    <w:rsid w:val="00B95738"/>
    <w:rsid w:val="00B9596E"/>
    <w:rsid w:val="00B95B04"/>
    <w:rsid w:val="00B95F55"/>
    <w:rsid w:val="00B960D8"/>
    <w:rsid w:val="00B97422"/>
    <w:rsid w:val="00BA00AF"/>
    <w:rsid w:val="00BA0236"/>
    <w:rsid w:val="00BA0371"/>
    <w:rsid w:val="00BA09E4"/>
    <w:rsid w:val="00BA0C92"/>
    <w:rsid w:val="00BA2FEA"/>
    <w:rsid w:val="00BA3081"/>
    <w:rsid w:val="00BA33AE"/>
    <w:rsid w:val="00BA47E7"/>
    <w:rsid w:val="00BA5033"/>
    <w:rsid w:val="00BA560D"/>
    <w:rsid w:val="00BA666C"/>
    <w:rsid w:val="00BA6BCB"/>
    <w:rsid w:val="00BA6F39"/>
    <w:rsid w:val="00BA71D4"/>
    <w:rsid w:val="00BA761F"/>
    <w:rsid w:val="00BA7FDF"/>
    <w:rsid w:val="00BB09CA"/>
    <w:rsid w:val="00BB1C30"/>
    <w:rsid w:val="00BB1F7F"/>
    <w:rsid w:val="00BB248D"/>
    <w:rsid w:val="00BB30DF"/>
    <w:rsid w:val="00BB3CC5"/>
    <w:rsid w:val="00BB3DD3"/>
    <w:rsid w:val="00BB3F36"/>
    <w:rsid w:val="00BB40F8"/>
    <w:rsid w:val="00BB4149"/>
    <w:rsid w:val="00BB5918"/>
    <w:rsid w:val="00BB5EC8"/>
    <w:rsid w:val="00BB6EEB"/>
    <w:rsid w:val="00BB711F"/>
    <w:rsid w:val="00BB78E6"/>
    <w:rsid w:val="00BC04AE"/>
    <w:rsid w:val="00BC0697"/>
    <w:rsid w:val="00BC0A48"/>
    <w:rsid w:val="00BC1E28"/>
    <w:rsid w:val="00BC2357"/>
    <w:rsid w:val="00BC2BE3"/>
    <w:rsid w:val="00BC3070"/>
    <w:rsid w:val="00BC313E"/>
    <w:rsid w:val="00BC35EC"/>
    <w:rsid w:val="00BC4401"/>
    <w:rsid w:val="00BC4555"/>
    <w:rsid w:val="00BC5797"/>
    <w:rsid w:val="00BC63E7"/>
    <w:rsid w:val="00BC66DC"/>
    <w:rsid w:val="00BC6D55"/>
    <w:rsid w:val="00BC6E0F"/>
    <w:rsid w:val="00BC6E11"/>
    <w:rsid w:val="00BC7181"/>
    <w:rsid w:val="00BC7754"/>
    <w:rsid w:val="00BC7918"/>
    <w:rsid w:val="00BD058A"/>
    <w:rsid w:val="00BD11EF"/>
    <w:rsid w:val="00BD12EA"/>
    <w:rsid w:val="00BD12FB"/>
    <w:rsid w:val="00BD145D"/>
    <w:rsid w:val="00BD1CBE"/>
    <w:rsid w:val="00BD2055"/>
    <w:rsid w:val="00BD2482"/>
    <w:rsid w:val="00BD2505"/>
    <w:rsid w:val="00BD28C9"/>
    <w:rsid w:val="00BD3455"/>
    <w:rsid w:val="00BD4D87"/>
    <w:rsid w:val="00BD4EEC"/>
    <w:rsid w:val="00BD51AD"/>
    <w:rsid w:val="00BD532C"/>
    <w:rsid w:val="00BD6F8E"/>
    <w:rsid w:val="00BD715C"/>
    <w:rsid w:val="00BE0407"/>
    <w:rsid w:val="00BE06C0"/>
    <w:rsid w:val="00BE0D03"/>
    <w:rsid w:val="00BE0D04"/>
    <w:rsid w:val="00BE30ED"/>
    <w:rsid w:val="00BE398A"/>
    <w:rsid w:val="00BE4003"/>
    <w:rsid w:val="00BE5303"/>
    <w:rsid w:val="00BE5327"/>
    <w:rsid w:val="00BE5566"/>
    <w:rsid w:val="00BE5C71"/>
    <w:rsid w:val="00BE5F5F"/>
    <w:rsid w:val="00BE6F22"/>
    <w:rsid w:val="00BE7391"/>
    <w:rsid w:val="00BE785F"/>
    <w:rsid w:val="00BE7FBA"/>
    <w:rsid w:val="00BF010B"/>
    <w:rsid w:val="00BF05EF"/>
    <w:rsid w:val="00BF086C"/>
    <w:rsid w:val="00BF0CBB"/>
    <w:rsid w:val="00BF0E85"/>
    <w:rsid w:val="00BF503B"/>
    <w:rsid w:val="00BF5151"/>
    <w:rsid w:val="00BF5246"/>
    <w:rsid w:val="00BF5388"/>
    <w:rsid w:val="00BF58A1"/>
    <w:rsid w:val="00BF7153"/>
    <w:rsid w:val="00BF7D5C"/>
    <w:rsid w:val="00BF7EB2"/>
    <w:rsid w:val="00BF7EF3"/>
    <w:rsid w:val="00C00416"/>
    <w:rsid w:val="00C011B8"/>
    <w:rsid w:val="00C02127"/>
    <w:rsid w:val="00C02652"/>
    <w:rsid w:val="00C028A1"/>
    <w:rsid w:val="00C02AE9"/>
    <w:rsid w:val="00C03054"/>
    <w:rsid w:val="00C0350D"/>
    <w:rsid w:val="00C03E9C"/>
    <w:rsid w:val="00C04016"/>
    <w:rsid w:val="00C04342"/>
    <w:rsid w:val="00C05818"/>
    <w:rsid w:val="00C05FFC"/>
    <w:rsid w:val="00C060D4"/>
    <w:rsid w:val="00C0623A"/>
    <w:rsid w:val="00C0643E"/>
    <w:rsid w:val="00C074EA"/>
    <w:rsid w:val="00C107C1"/>
    <w:rsid w:val="00C107C9"/>
    <w:rsid w:val="00C1096B"/>
    <w:rsid w:val="00C11502"/>
    <w:rsid w:val="00C1177A"/>
    <w:rsid w:val="00C11AE0"/>
    <w:rsid w:val="00C11AEA"/>
    <w:rsid w:val="00C121F7"/>
    <w:rsid w:val="00C1236C"/>
    <w:rsid w:val="00C134D5"/>
    <w:rsid w:val="00C136BF"/>
    <w:rsid w:val="00C13A01"/>
    <w:rsid w:val="00C13C9A"/>
    <w:rsid w:val="00C1494B"/>
    <w:rsid w:val="00C14C05"/>
    <w:rsid w:val="00C14C81"/>
    <w:rsid w:val="00C14FBF"/>
    <w:rsid w:val="00C16E7C"/>
    <w:rsid w:val="00C16F71"/>
    <w:rsid w:val="00C17040"/>
    <w:rsid w:val="00C173D2"/>
    <w:rsid w:val="00C178E4"/>
    <w:rsid w:val="00C209C3"/>
    <w:rsid w:val="00C21970"/>
    <w:rsid w:val="00C21A6A"/>
    <w:rsid w:val="00C21A99"/>
    <w:rsid w:val="00C21F31"/>
    <w:rsid w:val="00C2207D"/>
    <w:rsid w:val="00C22E76"/>
    <w:rsid w:val="00C23FC7"/>
    <w:rsid w:val="00C2413C"/>
    <w:rsid w:val="00C24605"/>
    <w:rsid w:val="00C24632"/>
    <w:rsid w:val="00C24694"/>
    <w:rsid w:val="00C248A0"/>
    <w:rsid w:val="00C24F69"/>
    <w:rsid w:val="00C25FAA"/>
    <w:rsid w:val="00C2606A"/>
    <w:rsid w:val="00C26698"/>
    <w:rsid w:val="00C277AE"/>
    <w:rsid w:val="00C27A88"/>
    <w:rsid w:val="00C30A6B"/>
    <w:rsid w:val="00C30F60"/>
    <w:rsid w:val="00C32839"/>
    <w:rsid w:val="00C32A6F"/>
    <w:rsid w:val="00C334FF"/>
    <w:rsid w:val="00C33FEB"/>
    <w:rsid w:val="00C33FEC"/>
    <w:rsid w:val="00C3502A"/>
    <w:rsid w:val="00C352E9"/>
    <w:rsid w:val="00C35B9F"/>
    <w:rsid w:val="00C36013"/>
    <w:rsid w:val="00C36BD4"/>
    <w:rsid w:val="00C375E4"/>
    <w:rsid w:val="00C40578"/>
    <w:rsid w:val="00C4057B"/>
    <w:rsid w:val="00C406F0"/>
    <w:rsid w:val="00C41447"/>
    <w:rsid w:val="00C41C1A"/>
    <w:rsid w:val="00C44201"/>
    <w:rsid w:val="00C4570B"/>
    <w:rsid w:val="00C45C29"/>
    <w:rsid w:val="00C45FDC"/>
    <w:rsid w:val="00C4642D"/>
    <w:rsid w:val="00C46BC8"/>
    <w:rsid w:val="00C4775E"/>
    <w:rsid w:val="00C50A08"/>
    <w:rsid w:val="00C516CA"/>
    <w:rsid w:val="00C51DF7"/>
    <w:rsid w:val="00C52369"/>
    <w:rsid w:val="00C52986"/>
    <w:rsid w:val="00C5307A"/>
    <w:rsid w:val="00C53414"/>
    <w:rsid w:val="00C53779"/>
    <w:rsid w:val="00C543D9"/>
    <w:rsid w:val="00C54A41"/>
    <w:rsid w:val="00C555DE"/>
    <w:rsid w:val="00C55D04"/>
    <w:rsid w:val="00C56394"/>
    <w:rsid w:val="00C56403"/>
    <w:rsid w:val="00C572AE"/>
    <w:rsid w:val="00C601D2"/>
    <w:rsid w:val="00C60654"/>
    <w:rsid w:val="00C6165A"/>
    <w:rsid w:val="00C61C99"/>
    <w:rsid w:val="00C61EA0"/>
    <w:rsid w:val="00C621FC"/>
    <w:rsid w:val="00C631B2"/>
    <w:rsid w:val="00C63B56"/>
    <w:rsid w:val="00C64815"/>
    <w:rsid w:val="00C64D63"/>
    <w:rsid w:val="00C65783"/>
    <w:rsid w:val="00C65F31"/>
    <w:rsid w:val="00C67819"/>
    <w:rsid w:val="00C67F83"/>
    <w:rsid w:val="00C71A22"/>
    <w:rsid w:val="00C73894"/>
    <w:rsid w:val="00C74F3B"/>
    <w:rsid w:val="00C761FF"/>
    <w:rsid w:val="00C765A1"/>
    <w:rsid w:val="00C77D89"/>
    <w:rsid w:val="00C80290"/>
    <w:rsid w:val="00C81B33"/>
    <w:rsid w:val="00C81E33"/>
    <w:rsid w:val="00C82CDC"/>
    <w:rsid w:val="00C82E7B"/>
    <w:rsid w:val="00C83100"/>
    <w:rsid w:val="00C836A3"/>
    <w:rsid w:val="00C83AF6"/>
    <w:rsid w:val="00C83B9A"/>
    <w:rsid w:val="00C83C22"/>
    <w:rsid w:val="00C8416E"/>
    <w:rsid w:val="00C860FE"/>
    <w:rsid w:val="00C86288"/>
    <w:rsid w:val="00C8665A"/>
    <w:rsid w:val="00C8704A"/>
    <w:rsid w:val="00C873A0"/>
    <w:rsid w:val="00C873AA"/>
    <w:rsid w:val="00C87792"/>
    <w:rsid w:val="00C904EB"/>
    <w:rsid w:val="00C9073F"/>
    <w:rsid w:val="00C90BF4"/>
    <w:rsid w:val="00C9140B"/>
    <w:rsid w:val="00C91C4D"/>
    <w:rsid w:val="00C927BD"/>
    <w:rsid w:val="00C93322"/>
    <w:rsid w:val="00C9399B"/>
    <w:rsid w:val="00C9402C"/>
    <w:rsid w:val="00C94377"/>
    <w:rsid w:val="00C947B8"/>
    <w:rsid w:val="00C94C9E"/>
    <w:rsid w:val="00C94D4E"/>
    <w:rsid w:val="00C957D8"/>
    <w:rsid w:val="00C970DD"/>
    <w:rsid w:val="00C9731D"/>
    <w:rsid w:val="00C97BEA"/>
    <w:rsid w:val="00CA00E4"/>
    <w:rsid w:val="00CA00F9"/>
    <w:rsid w:val="00CA035A"/>
    <w:rsid w:val="00CA05FB"/>
    <w:rsid w:val="00CA06C2"/>
    <w:rsid w:val="00CA0B59"/>
    <w:rsid w:val="00CA2382"/>
    <w:rsid w:val="00CA277F"/>
    <w:rsid w:val="00CA4127"/>
    <w:rsid w:val="00CA4202"/>
    <w:rsid w:val="00CA4F65"/>
    <w:rsid w:val="00CA5A22"/>
    <w:rsid w:val="00CA5B88"/>
    <w:rsid w:val="00CA6764"/>
    <w:rsid w:val="00CA6C2C"/>
    <w:rsid w:val="00CA6CB2"/>
    <w:rsid w:val="00CB017B"/>
    <w:rsid w:val="00CB0C29"/>
    <w:rsid w:val="00CB0C35"/>
    <w:rsid w:val="00CB13C2"/>
    <w:rsid w:val="00CB1804"/>
    <w:rsid w:val="00CB1F51"/>
    <w:rsid w:val="00CB2890"/>
    <w:rsid w:val="00CB4113"/>
    <w:rsid w:val="00CB57C4"/>
    <w:rsid w:val="00CB6D16"/>
    <w:rsid w:val="00CB70ED"/>
    <w:rsid w:val="00CB79B5"/>
    <w:rsid w:val="00CB7BFC"/>
    <w:rsid w:val="00CB7DDF"/>
    <w:rsid w:val="00CC1C3B"/>
    <w:rsid w:val="00CC1E1C"/>
    <w:rsid w:val="00CC1FC0"/>
    <w:rsid w:val="00CC3310"/>
    <w:rsid w:val="00CC3EAF"/>
    <w:rsid w:val="00CC4175"/>
    <w:rsid w:val="00CC47CC"/>
    <w:rsid w:val="00CC532B"/>
    <w:rsid w:val="00CC57F6"/>
    <w:rsid w:val="00CC6015"/>
    <w:rsid w:val="00CC688C"/>
    <w:rsid w:val="00CC6D7E"/>
    <w:rsid w:val="00CC71AD"/>
    <w:rsid w:val="00CC7201"/>
    <w:rsid w:val="00CC765E"/>
    <w:rsid w:val="00CD01CD"/>
    <w:rsid w:val="00CD0A06"/>
    <w:rsid w:val="00CD10F3"/>
    <w:rsid w:val="00CD1403"/>
    <w:rsid w:val="00CD1A45"/>
    <w:rsid w:val="00CD1ABE"/>
    <w:rsid w:val="00CD1D3A"/>
    <w:rsid w:val="00CD417D"/>
    <w:rsid w:val="00CD4329"/>
    <w:rsid w:val="00CD4DBE"/>
    <w:rsid w:val="00CD5602"/>
    <w:rsid w:val="00CD588C"/>
    <w:rsid w:val="00CD747A"/>
    <w:rsid w:val="00CD7766"/>
    <w:rsid w:val="00CD7A83"/>
    <w:rsid w:val="00CD7DA5"/>
    <w:rsid w:val="00CE02BE"/>
    <w:rsid w:val="00CE05C8"/>
    <w:rsid w:val="00CE095C"/>
    <w:rsid w:val="00CE1426"/>
    <w:rsid w:val="00CE142C"/>
    <w:rsid w:val="00CE1856"/>
    <w:rsid w:val="00CE2332"/>
    <w:rsid w:val="00CE260F"/>
    <w:rsid w:val="00CE2AF5"/>
    <w:rsid w:val="00CE2F0E"/>
    <w:rsid w:val="00CE3100"/>
    <w:rsid w:val="00CE33D1"/>
    <w:rsid w:val="00CE3A6A"/>
    <w:rsid w:val="00CE3E77"/>
    <w:rsid w:val="00CE4225"/>
    <w:rsid w:val="00CE43B0"/>
    <w:rsid w:val="00CE44BB"/>
    <w:rsid w:val="00CE46DA"/>
    <w:rsid w:val="00CE47E6"/>
    <w:rsid w:val="00CE5141"/>
    <w:rsid w:val="00CE689B"/>
    <w:rsid w:val="00CE6FF1"/>
    <w:rsid w:val="00CE7351"/>
    <w:rsid w:val="00CE751A"/>
    <w:rsid w:val="00CE78A3"/>
    <w:rsid w:val="00CE7919"/>
    <w:rsid w:val="00CE7CB6"/>
    <w:rsid w:val="00CF026B"/>
    <w:rsid w:val="00CF0CA6"/>
    <w:rsid w:val="00CF0E76"/>
    <w:rsid w:val="00CF10DC"/>
    <w:rsid w:val="00CF1257"/>
    <w:rsid w:val="00CF18A8"/>
    <w:rsid w:val="00CF1929"/>
    <w:rsid w:val="00CF1E00"/>
    <w:rsid w:val="00CF2897"/>
    <w:rsid w:val="00CF4346"/>
    <w:rsid w:val="00CF4E13"/>
    <w:rsid w:val="00CF4FE7"/>
    <w:rsid w:val="00CF54A8"/>
    <w:rsid w:val="00CF54EF"/>
    <w:rsid w:val="00CF568F"/>
    <w:rsid w:val="00CF5F3E"/>
    <w:rsid w:val="00CF60AC"/>
    <w:rsid w:val="00CF6C8B"/>
    <w:rsid w:val="00D0070A"/>
    <w:rsid w:val="00D01281"/>
    <w:rsid w:val="00D0157C"/>
    <w:rsid w:val="00D01A9C"/>
    <w:rsid w:val="00D01B41"/>
    <w:rsid w:val="00D02526"/>
    <w:rsid w:val="00D0293F"/>
    <w:rsid w:val="00D03199"/>
    <w:rsid w:val="00D03333"/>
    <w:rsid w:val="00D04134"/>
    <w:rsid w:val="00D04563"/>
    <w:rsid w:val="00D04832"/>
    <w:rsid w:val="00D04F93"/>
    <w:rsid w:val="00D0509A"/>
    <w:rsid w:val="00D05C50"/>
    <w:rsid w:val="00D0608C"/>
    <w:rsid w:val="00D0671E"/>
    <w:rsid w:val="00D06A6F"/>
    <w:rsid w:val="00D07087"/>
    <w:rsid w:val="00D07D44"/>
    <w:rsid w:val="00D10D57"/>
    <w:rsid w:val="00D12EE1"/>
    <w:rsid w:val="00D13775"/>
    <w:rsid w:val="00D13A34"/>
    <w:rsid w:val="00D148AF"/>
    <w:rsid w:val="00D14C02"/>
    <w:rsid w:val="00D15146"/>
    <w:rsid w:val="00D15370"/>
    <w:rsid w:val="00D168F2"/>
    <w:rsid w:val="00D16A00"/>
    <w:rsid w:val="00D170B1"/>
    <w:rsid w:val="00D170F9"/>
    <w:rsid w:val="00D1727B"/>
    <w:rsid w:val="00D21058"/>
    <w:rsid w:val="00D21137"/>
    <w:rsid w:val="00D21409"/>
    <w:rsid w:val="00D217C6"/>
    <w:rsid w:val="00D22F8A"/>
    <w:rsid w:val="00D23937"/>
    <w:rsid w:val="00D23ADE"/>
    <w:rsid w:val="00D23BD2"/>
    <w:rsid w:val="00D248DF"/>
    <w:rsid w:val="00D25394"/>
    <w:rsid w:val="00D255D5"/>
    <w:rsid w:val="00D25656"/>
    <w:rsid w:val="00D26A3E"/>
    <w:rsid w:val="00D26DC9"/>
    <w:rsid w:val="00D274D5"/>
    <w:rsid w:val="00D27600"/>
    <w:rsid w:val="00D27996"/>
    <w:rsid w:val="00D27A6C"/>
    <w:rsid w:val="00D311B5"/>
    <w:rsid w:val="00D323FA"/>
    <w:rsid w:val="00D325D1"/>
    <w:rsid w:val="00D326EC"/>
    <w:rsid w:val="00D32746"/>
    <w:rsid w:val="00D33083"/>
    <w:rsid w:val="00D336F9"/>
    <w:rsid w:val="00D345F4"/>
    <w:rsid w:val="00D34CAA"/>
    <w:rsid w:val="00D35AC7"/>
    <w:rsid w:val="00D3638D"/>
    <w:rsid w:val="00D369CB"/>
    <w:rsid w:val="00D37342"/>
    <w:rsid w:val="00D37764"/>
    <w:rsid w:val="00D377BB"/>
    <w:rsid w:val="00D379CF"/>
    <w:rsid w:val="00D40552"/>
    <w:rsid w:val="00D40DE5"/>
    <w:rsid w:val="00D40DED"/>
    <w:rsid w:val="00D41469"/>
    <w:rsid w:val="00D4192F"/>
    <w:rsid w:val="00D4233C"/>
    <w:rsid w:val="00D42C30"/>
    <w:rsid w:val="00D4354C"/>
    <w:rsid w:val="00D43E38"/>
    <w:rsid w:val="00D43E63"/>
    <w:rsid w:val="00D445C0"/>
    <w:rsid w:val="00D4557F"/>
    <w:rsid w:val="00D45B48"/>
    <w:rsid w:val="00D45FFE"/>
    <w:rsid w:val="00D50161"/>
    <w:rsid w:val="00D50ACD"/>
    <w:rsid w:val="00D50C2A"/>
    <w:rsid w:val="00D50DE9"/>
    <w:rsid w:val="00D51E59"/>
    <w:rsid w:val="00D52495"/>
    <w:rsid w:val="00D52A81"/>
    <w:rsid w:val="00D52B78"/>
    <w:rsid w:val="00D53A06"/>
    <w:rsid w:val="00D53F66"/>
    <w:rsid w:val="00D556F5"/>
    <w:rsid w:val="00D55FA5"/>
    <w:rsid w:val="00D56454"/>
    <w:rsid w:val="00D56B89"/>
    <w:rsid w:val="00D57264"/>
    <w:rsid w:val="00D60836"/>
    <w:rsid w:val="00D618C7"/>
    <w:rsid w:val="00D61EE3"/>
    <w:rsid w:val="00D62236"/>
    <w:rsid w:val="00D6234C"/>
    <w:rsid w:val="00D62410"/>
    <w:rsid w:val="00D627E4"/>
    <w:rsid w:val="00D63247"/>
    <w:rsid w:val="00D64066"/>
    <w:rsid w:val="00D64A94"/>
    <w:rsid w:val="00D6534C"/>
    <w:rsid w:val="00D653E6"/>
    <w:rsid w:val="00D667E4"/>
    <w:rsid w:val="00D67A4D"/>
    <w:rsid w:val="00D7177D"/>
    <w:rsid w:val="00D719F7"/>
    <w:rsid w:val="00D71D6B"/>
    <w:rsid w:val="00D73150"/>
    <w:rsid w:val="00D73314"/>
    <w:rsid w:val="00D735C6"/>
    <w:rsid w:val="00D73D8D"/>
    <w:rsid w:val="00D741BF"/>
    <w:rsid w:val="00D74A62"/>
    <w:rsid w:val="00D75708"/>
    <w:rsid w:val="00D7619F"/>
    <w:rsid w:val="00D76368"/>
    <w:rsid w:val="00D76C95"/>
    <w:rsid w:val="00D7749C"/>
    <w:rsid w:val="00D8186A"/>
    <w:rsid w:val="00D8211C"/>
    <w:rsid w:val="00D82DB7"/>
    <w:rsid w:val="00D832C7"/>
    <w:rsid w:val="00D83300"/>
    <w:rsid w:val="00D83DCD"/>
    <w:rsid w:val="00D845DF"/>
    <w:rsid w:val="00D84BA5"/>
    <w:rsid w:val="00D85B3A"/>
    <w:rsid w:val="00D85BB5"/>
    <w:rsid w:val="00D8624E"/>
    <w:rsid w:val="00D86639"/>
    <w:rsid w:val="00D86763"/>
    <w:rsid w:val="00D867E7"/>
    <w:rsid w:val="00D86836"/>
    <w:rsid w:val="00D87CBF"/>
    <w:rsid w:val="00D90911"/>
    <w:rsid w:val="00D91511"/>
    <w:rsid w:val="00D91E63"/>
    <w:rsid w:val="00D922DF"/>
    <w:rsid w:val="00D93044"/>
    <w:rsid w:val="00D93357"/>
    <w:rsid w:val="00D93C7E"/>
    <w:rsid w:val="00D94757"/>
    <w:rsid w:val="00D94DE7"/>
    <w:rsid w:val="00D95C04"/>
    <w:rsid w:val="00D95F7C"/>
    <w:rsid w:val="00D95F85"/>
    <w:rsid w:val="00D96886"/>
    <w:rsid w:val="00D96B33"/>
    <w:rsid w:val="00D973BD"/>
    <w:rsid w:val="00D97614"/>
    <w:rsid w:val="00DA0145"/>
    <w:rsid w:val="00DA0256"/>
    <w:rsid w:val="00DA077A"/>
    <w:rsid w:val="00DA0A7C"/>
    <w:rsid w:val="00DA0CE8"/>
    <w:rsid w:val="00DA0E2E"/>
    <w:rsid w:val="00DA0FA1"/>
    <w:rsid w:val="00DA2698"/>
    <w:rsid w:val="00DA2D93"/>
    <w:rsid w:val="00DA3074"/>
    <w:rsid w:val="00DA3EFE"/>
    <w:rsid w:val="00DA4103"/>
    <w:rsid w:val="00DA4749"/>
    <w:rsid w:val="00DA53AF"/>
    <w:rsid w:val="00DA5775"/>
    <w:rsid w:val="00DA64E2"/>
    <w:rsid w:val="00DA6773"/>
    <w:rsid w:val="00DA6C2A"/>
    <w:rsid w:val="00DA6D11"/>
    <w:rsid w:val="00DA7B35"/>
    <w:rsid w:val="00DB13EC"/>
    <w:rsid w:val="00DB357B"/>
    <w:rsid w:val="00DB5FCA"/>
    <w:rsid w:val="00DB7224"/>
    <w:rsid w:val="00DB72F2"/>
    <w:rsid w:val="00DC0135"/>
    <w:rsid w:val="00DC0150"/>
    <w:rsid w:val="00DC0834"/>
    <w:rsid w:val="00DC0DE2"/>
    <w:rsid w:val="00DC237F"/>
    <w:rsid w:val="00DC2839"/>
    <w:rsid w:val="00DC2F35"/>
    <w:rsid w:val="00DC33E4"/>
    <w:rsid w:val="00DC3789"/>
    <w:rsid w:val="00DC3854"/>
    <w:rsid w:val="00DC3BFC"/>
    <w:rsid w:val="00DC42C2"/>
    <w:rsid w:val="00DC45E9"/>
    <w:rsid w:val="00DC4AAA"/>
    <w:rsid w:val="00DC567E"/>
    <w:rsid w:val="00DC5D1B"/>
    <w:rsid w:val="00DC6FF1"/>
    <w:rsid w:val="00DC747E"/>
    <w:rsid w:val="00DC7E71"/>
    <w:rsid w:val="00DD013E"/>
    <w:rsid w:val="00DD0215"/>
    <w:rsid w:val="00DD0A3F"/>
    <w:rsid w:val="00DD0BFA"/>
    <w:rsid w:val="00DD1D13"/>
    <w:rsid w:val="00DD3CFB"/>
    <w:rsid w:val="00DD4736"/>
    <w:rsid w:val="00DD48C1"/>
    <w:rsid w:val="00DD4DA4"/>
    <w:rsid w:val="00DD5986"/>
    <w:rsid w:val="00DD6D90"/>
    <w:rsid w:val="00DE0636"/>
    <w:rsid w:val="00DE0EBC"/>
    <w:rsid w:val="00DE0F9F"/>
    <w:rsid w:val="00DE173B"/>
    <w:rsid w:val="00DE2433"/>
    <w:rsid w:val="00DE2B11"/>
    <w:rsid w:val="00DE31F8"/>
    <w:rsid w:val="00DE327D"/>
    <w:rsid w:val="00DE38EB"/>
    <w:rsid w:val="00DE46EC"/>
    <w:rsid w:val="00DE4A38"/>
    <w:rsid w:val="00DE5407"/>
    <w:rsid w:val="00DE540F"/>
    <w:rsid w:val="00DE5415"/>
    <w:rsid w:val="00DE5771"/>
    <w:rsid w:val="00DE5AB7"/>
    <w:rsid w:val="00DE5E5E"/>
    <w:rsid w:val="00DE62B4"/>
    <w:rsid w:val="00DE70A9"/>
    <w:rsid w:val="00DE769F"/>
    <w:rsid w:val="00DE7A9E"/>
    <w:rsid w:val="00DE7F72"/>
    <w:rsid w:val="00DF00B0"/>
    <w:rsid w:val="00DF08A0"/>
    <w:rsid w:val="00DF0DFA"/>
    <w:rsid w:val="00DF10F4"/>
    <w:rsid w:val="00DF12E9"/>
    <w:rsid w:val="00DF1755"/>
    <w:rsid w:val="00DF1854"/>
    <w:rsid w:val="00DF1FDD"/>
    <w:rsid w:val="00DF252C"/>
    <w:rsid w:val="00DF2579"/>
    <w:rsid w:val="00DF28B4"/>
    <w:rsid w:val="00DF2C0D"/>
    <w:rsid w:val="00DF32B1"/>
    <w:rsid w:val="00DF36C4"/>
    <w:rsid w:val="00DF38AE"/>
    <w:rsid w:val="00DF40BB"/>
    <w:rsid w:val="00DF535F"/>
    <w:rsid w:val="00DF5985"/>
    <w:rsid w:val="00DF5C8F"/>
    <w:rsid w:val="00DF5DAA"/>
    <w:rsid w:val="00DF6058"/>
    <w:rsid w:val="00E0158A"/>
    <w:rsid w:val="00E023FF"/>
    <w:rsid w:val="00E02A71"/>
    <w:rsid w:val="00E03B23"/>
    <w:rsid w:val="00E0425E"/>
    <w:rsid w:val="00E04399"/>
    <w:rsid w:val="00E04848"/>
    <w:rsid w:val="00E05412"/>
    <w:rsid w:val="00E05724"/>
    <w:rsid w:val="00E05B0C"/>
    <w:rsid w:val="00E06395"/>
    <w:rsid w:val="00E071EE"/>
    <w:rsid w:val="00E1053C"/>
    <w:rsid w:val="00E105F1"/>
    <w:rsid w:val="00E10A08"/>
    <w:rsid w:val="00E10CE7"/>
    <w:rsid w:val="00E11204"/>
    <w:rsid w:val="00E11CDB"/>
    <w:rsid w:val="00E122BD"/>
    <w:rsid w:val="00E12B59"/>
    <w:rsid w:val="00E1376F"/>
    <w:rsid w:val="00E13B12"/>
    <w:rsid w:val="00E14C23"/>
    <w:rsid w:val="00E150C6"/>
    <w:rsid w:val="00E1654B"/>
    <w:rsid w:val="00E1722A"/>
    <w:rsid w:val="00E17369"/>
    <w:rsid w:val="00E177D0"/>
    <w:rsid w:val="00E17B8C"/>
    <w:rsid w:val="00E20035"/>
    <w:rsid w:val="00E20186"/>
    <w:rsid w:val="00E203C7"/>
    <w:rsid w:val="00E212A9"/>
    <w:rsid w:val="00E21469"/>
    <w:rsid w:val="00E21D64"/>
    <w:rsid w:val="00E22063"/>
    <w:rsid w:val="00E22C4D"/>
    <w:rsid w:val="00E230D8"/>
    <w:rsid w:val="00E23551"/>
    <w:rsid w:val="00E23844"/>
    <w:rsid w:val="00E24724"/>
    <w:rsid w:val="00E24E05"/>
    <w:rsid w:val="00E25B3E"/>
    <w:rsid w:val="00E25D5F"/>
    <w:rsid w:val="00E26F38"/>
    <w:rsid w:val="00E272D3"/>
    <w:rsid w:val="00E27400"/>
    <w:rsid w:val="00E27519"/>
    <w:rsid w:val="00E27F48"/>
    <w:rsid w:val="00E312C1"/>
    <w:rsid w:val="00E32D45"/>
    <w:rsid w:val="00E345EF"/>
    <w:rsid w:val="00E348BC"/>
    <w:rsid w:val="00E350DC"/>
    <w:rsid w:val="00E3527F"/>
    <w:rsid w:val="00E35B3E"/>
    <w:rsid w:val="00E35F3C"/>
    <w:rsid w:val="00E3701F"/>
    <w:rsid w:val="00E37DB1"/>
    <w:rsid w:val="00E40378"/>
    <w:rsid w:val="00E4056B"/>
    <w:rsid w:val="00E42895"/>
    <w:rsid w:val="00E42BE9"/>
    <w:rsid w:val="00E4305D"/>
    <w:rsid w:val="00E4369E"/>
    <w:rsid w:val="00E43A3D"/>
    <w:rsid w:val="00E43DB3"/>
    <w:rsid w:val="00E44CD6"/>
    <w:rsid w:val="00E45C64"/>
    <w:rsid w:val="00E4674D"/>
    <w:rsid w:val="00E46D7C"/>
    <w:rsid w:val="00E47EBF"/>
    <w:rsid w:val="00E51837"/>
    <w:rsid w:val="00E520E3"/>
    <w:rsid w:val="00E52281"/>
    <w:rsid w:val="00E5266E"/>
    <w:rsid w:val="00E52C1E"/>
    <w:rsid w:val="00E537B6"/>
    <w:rsid w:val="00E5386B"/>
    <w:rsid w:val="00E5394C"/>
    <w:rsid w:val="00E54547"/>
    <w:rsid w:val="00E547B7"/>
    <w:rsid w:val="00E54DBB"/>
    <w:rsid w:val="00E553BA"/>
    <w:rsid w:val="00E559C7"/>
    <w:rsid w:val="00E55D46"/>
    <w:rsid w:val="00E55D65"/>
    <w:rsid w:val="00E563FB"/>
    <w:rsid w:val="00E566FA"/>
    <w:rsid w:val="00E56937"/>
    <w:rsid w:val="00E56BE6"/>
    <w:rsid w:val="00E56F0B"/>
    <w:rsid w:val="00E57259"/>
    <w:rsid w:val="00E57262"/>
    <w:rsid w:val="00E57869"/>
    <w:rsid w:val="00E60F33"/>
    <w:rsid w:val="00E618E4"/>
    <w:rsid w:val="00E63041"/>
    <w:rsid w:val="00E6304F"/>
    <w:rsid w:val="00E63B6B"/>
    <w:rsid w:val="00E645B7"/>
    <w:rsid w:val="00E64DB5"/>
    <w:rsid w:val="00E65893"/>
    <w:rsid w:val="00E659A9"/>
    <w:rsid w:val="00E669BA"/>
    <w:rsid w:val="00E66FB6"/>
    <w:rsid w:val="00E6748D"/>
    <w:rsid w:val="00E67501"/>
    <w:rsid w:val="00E701BD"/>
    <w:rsid w:val="00E70314"/>
    <w:rsid w:val="00E703CC"/>
    <w:rsid w:val="00E70517"/>
    <w:rsid w:val="00E70BA1"/>
    <w:rsid w:val="00E70BE3"/>
    <w:rsid w:val="00E712F5"/>
    <w:rsid w:val="00E71767"/>
    <w:rsid w:val="00E71965"/>
    <w:rsid w:val="00E72400"/>
    <w:rsid w:val="00E72942"/>
    <w:rsid w:val="00E7315E"/>
    <w:rsid w:val="00E732B5"/>
    <w:rsid w:val="00E734FF"/>
    <w:rsid w:val="00E73D91"/>
    <w:rsid w:val="00E7458E"/>
    <w:rsid w:val="00E75033"/>
    <w:rsid w:val="00E752A7"/>
    <w:rsid w:val="00E767B6"/>
    <w:rsid w:val="00E76975"/>
    <w:rsid w:val="00E7765E"/>
    <w:rsid w:val="00E77B2B"/>
    <w:rsid w:val="00E77DB4"/>
    <w:rsid w:val="00E80DDA"/>
    <w:rsid w:val="00E81D2E"/>
    <w:rsid w:val="00E8207A"/>
    <w:rsid w:val="00E822F1"/>
    <w:rsid w:val="00E82946"/>
    <w:rsid w:val="00E83AD5"/>
    <w:rsid w:val="00E83DE7"/>
    <w:rsid w:val="00E85468"/>
    <w:rsid w:val="00E85B3A"/>
    <w:rsid w:val="00E874AB"/>
    <w:rsid w:val="00E8763B"/>
    <w:rsid w:val="00E87702"/>
    <w:rsid w:val="00E91AC6"/>
    <w:rsid w:val="00E91D14"/>
    <w:rsid w:val="00E9398C"/>
    <w:rsid w:val="00E939B2"/>
    <w:rsid w:val="00E96693"/>
    <w:rsid w:val="00E96699"/>
    <w:rsid w:val="00E976B0"/>
    <w:rsid w:val="00E97E5D"/>
    <w:rsid w:val="00EA04C9"/>
    <w:rsid w:val="00EA1A25"/>
    <w:rsid w:val="00EA201D"/>
    <w:rsid w:val="00EA280E"/>
    <w:rsid w:val="00EA37F8"/>
    <w:rsid w:val="00EA41CB"/>
    <w:rsid w:val="00EA47D5"/>
    <w:rsid w:val="00EA4A9A"/>
    <w:rsid w:val="00EA4EAC"/>
    <w:rsid w:val="00EA57B4"/>
    <w:rsid w:val="00EA6008"/>
    <w:rsid w:val="00EA611A"/>
    <w:rsid w:val="00EA632F"/>
    <w:rsid w:val="00EA6886"/>
    <w:rsid w:val="00EB0101"/>
    <w:rsid w:val="00EB0D8C"/>
    <w:rsid w:val="00EB0FAB"/>
    <w:rsid w:val="00EB1362"/>
    <w:rsid w:val="00EB24D9"/>
    <w:rsid w:val="00EB4E34"/>
    <w:rsid w:val="00EB4E6C"/>
    <w:rsid w:val="00EB584C"/>
    <w:rsid w:val="00EB5FD2"/>
    <w:rsid w:val="00EB67BC"/>
    <w:rsid w:val="00EB6BD3"/>
    <w:rsid w:val="00EB6EE0"/>
    <w:rsid w:val="00EB7B8C"/>
    <w:rsid w:val="00EC041C"/>
    <w:rsid w:val="00EC10A3"/>
    <w:rsid w:val="00EC162E"/>
    <w:rsid w:val="00EC1A14"/>
    <w:rsid w:val="00EC210F"/>
    <w:rsid w:val="00EC298E"/>
    <w:rsid w:val="00EC3279"/>
    <w:rsid w:val="00EC3413"/>
    <w:rsid w:val="00EC362D"/>
    <w:rsid w:val="00EC4427"/>
    <w:rsid w:val="00EC4C50"/>
    <w:rsid w:val="00EC552F"/>
    <w:rsid w:val="00EC56FE"/>
    <w:rsid w:val="00EC59F0"/>
    <w:rsid w:val="00EC5DCE"/>
    <w:rsid w:val="00EC6118"/>
    <w:rsid w:val="00EC63B7"/>
    <w:rsid w:val="00EC6C43"/>
    <w:rsid w:val="00EC70E5"/>
    <w:rsid w:val="00EC7CA8"/>
    <w:rsid w:val="00EC7FCF"/>
    <w:rsid w:val="00ED018D"/>
    <w:rsid w:val="00ED0A1D"/>
    <w:rsid w:val="00ED0C85"/>
    <w:rsid w:val="00ED0F90"/>
    <w:rsid w:val="00ED1B3D"/>
    <w:rsid w:val="00ED27F6"/>
    <w:rsid w:val="00ED3475"/>
    <w:rsid w:val="00ED3EB6"/>
    <w:rsid w:val="00ED4681"/>
    <w:rsid w:val="00ED4F52"/>
    <w:rsid w:val="00ED55ED"/>
    <w:rsid w:val="00ED5C4C"/>
    <w:rsid w:val="00ED5CD9"/>
    <w:rsid w:val="00ED6157"/>
    <w:rsid w:val="00ED691D"/>
    <w:rsid w:val="00ED6962"/>
    <w:rsid w:val="00ED6C12"/>
    <w:rsid w:val="00ED7823"/>
    <w:rsid w:val="00ED7DD1"/>
    <w:rsid w:val="00EE0814"/>
    <w:rsid w:val="00EE0848"/>
    <w:rsid w:val="00EE0DCB"/>
    <w:rsid w:val="00EE1290"/>
    <w:rsid w:val="00EE1699"/>
    <w:rsid w:val="00EE197D"/>
    <w:rsid w:val="00EE20B2"/>
    <w:rsid w:val="00EE2345"/>
    <w:rsid w:val="00EE345F"/>
    <w:rsid w:val="00EE3519"/>
    <w:rsid w:val="00EE377B"/>
    <w:rsid w:val="00EE3B9C"/>
    <w:rsid w:val="00EE431A"/>
    <w:rsid w:val="00EE4580"/>
    <w:rsid w:val="00EE4885"/>
    <w:rsid w:val="00EE5BD8"/>
    <w:rsid w:val="00EE639E"/>
    <w:rsid w:val="00EE68DF"/>
    <w:rsid w:val="00EE6A12"/>
    <w:rsid w:val="00EE787F"/>
    <w:rsid w:val="00EE78C9"/>
    <w:rsid w:val="00EE7F08"/>
    <w:rsid w:val="00EF0123"/>
    <w:rsid w:val="00EF0729"/>
    <w:rsid w:val="00EF08CC"/>
    <w:rsid w:val="00EF155E"/>
    <w:rsid w:val="00EF1E0E"/>
    <w:rsid w:val="00EF21AF"/>
    <w:rsid w:val="00EF259B"/>
    <w:rsid w:val="00EF29F3"/>
    <w:rsid w:val="00EF6192"/>
    <w:rsid w:val="00EF62FA"/>
    <w:rsid w:val="00EF67FB"/>
    <w:rsid w:val="00EF688E"/>
    <w:rsid w:val="00EF69D3"/>
    <w:rsid w:val="00F00188"/>
    <w:rsid w:val="00F0031D"/>
    <w:rsid w:val="00F02A97"/>
    <w:rsid w:val="00F02AFE"/>
    <w:rsid w:val="00F044EE"/>
    <w:rsid w:val="00F0454E"/>
    <w:rsid w:val="00F04F94"/>
    <w:rsid w:val="00F051D2"/>
    <w:rsid w:val="00F054D6"/>
    <w:rsid w:val="00F05870"/>
    <w:rsid w:val="00F05BE7"/>
    <w:rsid w:val="00F05E45"/>
    <w:rsid w:val="00F062CB"/>
    <w:rsid w:val="00F06B95"/>
    <w:rsid w:val="00F06C8C"/>
    <w:rsid w:val="00F07511"/>
    <w:rsid w:val="00F07D54"/>
    <w:rsid w:val="00F101D8"/>
    <w:rsid w:val="00F102DE"/>
    <w:rsid w:val="00F10661"/>
    <w:rsid w:val="00F10773"/>
    <w:rsid w:val="00F10A4F"/>
    <w:rsid w:val="00F111A3"/>
    <w:rsid w:val="00F113CC"/>
    <w:rsid w:val="00F1299A"/>
    <w:rsid w:val="00F12CC2"/>
    <w:rsid w:val="00F133F0"/>
    <w:rsid w:val="00F1357D"/>
    <w:rsid w:val="00F135F3"/>
    <w:rsid w:val="00F14A19"/>
    <w:rsid w:val="00F16404"/>
    <w:rsid w:val="00F16C77"/>
    <w:rsid w:val="00F171BD"/>
    <w:rsid w:val="00F200FE"/>
    <w:rsid w:val="00F202E3"/>
    <w:rsid w:val="00F21235"/>
    <w:rsid w:val="00F22037"/>
    <w:rsid w:val="00F228BF"/>
    <w:rsid w:val="00F237F3"/>
    <w:rsid w:val="00F248EE"/>
    <w:rsid w:val="00F24A5D"/>
    <w:rsid w:val="00F25707"/>
    <w:rsid w:val="00F2635F"/>
    <w:rsid w:val="00F26BE1"/>
    <w:rsid w:val="00F271DD"/>
    <w:rsid w:val="00F272FB"/>
    <w:rsid w:val="00F2738F"/>
    <w:rsid w:val="00F27CD9"/>
    <w:rsid w:val="00F302AB"/>
    <w:rsid w:val="00F30711"/>
    <w:rsid w:val="00F30868"/>
    <w:rsid w:val="00F30DD2"/>
    <w:rsid w:val="00F311EB"/>
    <w:rsid w:val="00F31FDC"/>
    <w:rsid w:val="00F3334E"/>
    <w:rsid w:val="00F3355D"/>
    <w:rsid w:val="00F336B5"/>
    <w:rsid w:val="00F33D58"/>
    <w:rsid w:val="00F349BD"/>
    <w:rsid w:val="00F3529E"/>
    <w:rsid w:val="00F35803"/>
    <w:rsid w:val="00F37301"/>
    <w:rsid w:val="00F40584"/>
    <w:rsid w:val="00F406A1"/>
    <w:rsid w:val="00F41024"/>
    <w:rsid w:val="00F411D2"/>
    <w:rsid w:val="00F41D79"/>
    <w:rsid w:val="00F41EE6"/>
    <w:rsid w:val="00F42E1F"/>
    <w:rsid w:val="00F43097"/>
    <w:rsid w:val="00F43A3A"/>
    <w:rsid w:val="00F44119"/>
    <w:rsid w:val="00F444D9"/>
    <w:rsid w:val="00F446F7"/>
    <w:rsid w:val="00F4501E"/>
    <w:rsid w:val="00F4513E"/>
    <w:rsid w:val="00F45F0D"/>
    <w:rsid w:val="00F4689F"/>
    <w:rsid w:val="00F46B3F"/>
    <w:rsid w:val="00F46FC0"/>
    <w:rsid w:val="00F47A16"/>
    <w:rsid w:val="00F50113"/>
    <w:rsid w:val="00F50AE5"/>
    <w:rsid w:val="00F50C71"/>
    <w:rsid w:val="00F50FA8"/>
    <w:rsid w:val="00F51728"/>
    <w:rsid w:val="00F5190E"/>
    <w:rsid w:val="00F51DE2"/>
    <w:rsid w:val="00F51FAA"/>
    <w:rsid w:val="00F52DA1"/>
    <w:rsid w:val="00F52FB5"/>
    <w:rsid w:val="00F53310"/>
    <w:rsid w:val="00F54F76"/>
    <w:rsid w:val="00F55912"/>
    <w:rsid w:val="00F55B8B"/>
    <w:rsid w:val="00F55D13"/>
    <w:rsid w:val="00F56216"/>
    <w:rsid w:val="00F570E0"/>
    <w:rsid w:val="00F576C2"/>
    <w:rsid w:val="00F57D8E"/>
    <w:rsid w:val="00F60145"/>
    <w:rsid w:val="00F602BB"/>
    <w:rsid w:val="00F610CB"/>
    <w:rsid w:val="00F62878"/>
    <w:rsid w:val="00F62C50"/>
    <w:rsid w:val="00F64AD4"/>
    <w:rsid w:val="00F64ECD"/>
    <w:rsid w:val="00F65C09"/>
    <w:rsid w:val="00F6629D"/>
    <w:rsid w:val="00F6630B"/>
    <w:rsid w:val="00F6720C"/>
    <w:rsid w:val="00F67C57"/>
    <w:rsid w:val="00F70A31"/>
    <w:rsid w:val="00F70DEE"/>
    <w:rsid w:val="00F71804"/>
    <w:rsid w:val="00F71EB6"/>
    <w:rsid w:val="00F72427"/>
    <w:rsid w:val="00F7298A"/>
    <w:rsid w:val="00F72CF8"/>
    <w:rsid w:val="00F735D2"/>
    <w:rsid w:val="00F73C58"/>
    <w:rsid w:val="00F745CE"/>
    <w:rsid w:val="00F7512C"/>
    <w:rsid w:val="00F75837"/>
    <w:rsid w:val="00F76F8D"/>
    <w:rsid w:val="00F77AD6"/>
    <w:rsid w:val="00F77E3F"/>
    <w:rsid w:val="00F81177"/>
    <w:rsid w:val="00F811A3"/>
    <w:rsid w:val="00F81B1E"/>
    <w:rsid w:val="00F82340"/>
    <w:rsid w:val="00F82CD0"/>
    <w:rsid w:val="00F83416"/>
    <w:rsid w:val="00F837D3"/>
    <w:rsid w:val="00F84312"/>
    <w:rsid w:val="00F85068"/>
    <w:rsid w:val="00F8681B"/>
    <w:rsid w:val="00F8687D"/>
    <w:rsid w:val="00F86CFA"/>
    <w:rsid w:val="00F87F0B"/>
    <w:rsid w:val="00F87FC1"/>
    <w:rsid w:val="00F91A2A"/>
    <w:rsid w:val="00F91D28"/>
    <w:rsid w:val="00F9351B"/>
    <w:rsid w:val="00F93E65"/>
    <w:rsid w:val="00F95329"/>
    <w:rsid w:val="00F956E7"/>
    <w:rsid w:val="00F95707"/>
    <w:rsid w:val="00F95FC9"/>
    <w:rsid w:val="00F95FCD"/>
    <w:rsid w:val="00F96C1F"/>
    <w:rsid w:val="00F9714E"/>
    <w:rsid w:val="00F9797B"/>
    <w:rsid w:val="00F97B2F"/>
    <w:rsid w:val="00FA0214"/>
    <w:rsid w:val="00FA053C"/>
    <w:rsid w:val="00FA0EB5"/>
    <w:rsid w:val="00FA157A"/>
    <w:rsid w:val="00FA15D8"/>
    <w:rsid w:val="00FA1BC6"/>
    <w:rsid w:val="00FA1C3B"/>
    <w:rsid w:val="00FA1DF6"/>
    <w:rsid w:val="00FA1EDE"/>
    <w:rsid w:val="00FA1F01"/>
    <w:rsid w:val="00FA20F7"/>
    <w:rsid w:val="00FA2625"/>
    <w:rsid w:val="00FA2794"/>
    <w:rsid w:val="00FA2C44"/>
    <w:rsid w:val="00FA3B04"/>
    <w:rsid w:val="00FA4E9B"/>
    <w:rsid w:val="00FA5856"/>
    <w:rsid w:val="00FA58C6"/>
    <w:rsid w:val="00FA6A13"/>
    <w:rsid w:val="00FA71F1"/>
    <w:rsid w:val="00FA78AC"/>
    <w:rsid w:val="00FB02DB"/>
    <w:rsid w:val="00FB060F"/>
    <w:rsid w:val="00FB0B25"/>
    <w:rsid w:val="00FB0CDA"/>
    <w:rsid w:val="00FB1929"/>
    <w:rsid w:val="00FB1B8E"/>
    <w:rsid w:val="00FB2619"/>
    <w:rsid w:val="00FB2DEB"/>
    <w:rsid w:val="00FB2FA8"/>
    <w:rsid w:val="00FB3A3C"/>
    <w:rsid w:val="00FB3B51"/>
    <w:rsid w:val="00FB4665"/>
    <w:rsid w:val="00FB4D49"/>
    <w:rsid w:val="00FB50E1"/>
    <w:rsid w:val="00FB60BB"/>
    <w:rsid w:val="00FB6209"/>
    <w:rsid w:val="00FB70A9"/>
    <w:rsid w:val="00FB7993"/>
    <w:rsid w:val="00FB7ED5"/>
    <w:rsid w:val="00FC0002"/>
    <w:rsid w:val="00FC04D0"/>
    <w:rsid w:val="00FC0A3F"/>
    <w:rsid w:val="00FC0EED"/>
    <w:rsid w:val="00FC136F"/>
    <w:rsid w:val="00FC225E"/>
    <w:rsid w:val="00FC3685"/>
    <w:rsid w:val="00FC4634"/>
    <w:rsid w:val="00FC5245"/>
    <w:rsid w:val="00FC561F"/>
    <w:rsid w:val="00FC6206"/>
    <w:rsid w:val="00FC67FD"/>
    <w:rsid w:val="00FC6A5E"/>
    <w:rsid w:val="00FC7219"/>
    <w:rsid w:val="00FC7680"/>
    <w:rsid w:val="00FC7C38"/>
    <w:rsid w:val="00FD0C93"/>
    <w:rsid w:val="00FD2401"/>
    <w:rsid w:val="00FD27DD"/>
    <w:rsid w:val="00FD4A25"/>
    <w:rsid w:val="00FD5014"/>
    <w:rsid w:val="00FD5BA6"/>
    <w:rsid w:val="00FD5D84"/>
    <w:rsid w:val="00FD68B1"/>
    <w:rsid w:val="00FD746C"/>
    <w:rsid w:val="00FD764E"/>
    <w:rsid w:val="00FD76B8"/>
    <w:rsid w:val="00FD7759"/>
    <w:rsid w:val="00FE0E77"/>
    <w:rsid w:val="00FE0EE7"/>
    <w:rsid w:val="00FE2558"/>
    <w:rsid w:val="00FE259A"/>
    <w:rsid w:val="00FE2B3E"/>
    <w:rsid w:val="00FE2EDA"/>
    <w:rsid w:val="00FE344B"/>
    <w:rsid w:val="00FE6565"/>
    <w:rsid w:val="00FE6575"/>
    <w:rsid w:val="00FE69E1"/>
    <w:rsid w:val="00FE6DB2"/>
    <w:rsid w:val="00FE75EB"/>
    <w:rsid w:val="00FF142B"/>
    <w:rsid w:val="00FF1D02"/>
    <w:rsid w:val="00FF1D2D"/>
    <w:rsid w:val="00FF1D75"/>
    <w:rsid w:val="00FF1F34"/>
    <w:rsid w:val="00FF3CB5"/>
    <w:rsid w:val="00FF4A29"/>
    <w:rsid w:val="00FF4C74"/>
    <w:rsid w:val="00FF536C"/>
    <w:rsid w:val="00FF53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rules v:ext="edit">
        <o:r id="V:Rule1" type="connector" idref="#_x0000_s1632"/>
        <o:r id="V:Rule2" type="connector" idref="#_x0000_s1633">
          <o:proxy start="" idref="#_x0000_s1646" connectloc="1"/>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qFormat/>
    <w:pPr>
      <w:keepNext/>
      <w:jc w:val="center"/>
      <w:outlineLvl w:val="0"/>
    </w:pPr>
    <w:rPr>
      <w:b/>
      <w:bCs/>
      <w:sz w:val="56"/>
      <w:szCs w:val="56"/>
    </w:rPr>
  </w:style>
  <w:style w:type="paragraph" w:styleId="2">
    <w:name w:val="heading 2"/>
    <w:basedOn w:val="a"/>
    <w:next w:val="a"/>
    <w:qFormat/>
    <w:pPr>
      <w:keepNext/>
      <w:numPr>
        <w:numId w:val="2"/>
      </w:numPr>
      <w:tabs>
        <w:tab w:val="clear" w:pos="1080"/>
        <w:tab w:val="num" w:pos="720"/>
      </w:tabs>
      <w:outlineLvl w:val="1"/>
    </w:pPr>
    <w:rPr>
      <w:b/>
      <w:sz w:val="28"/>
      <w:szCs w:val="26"/>
    </w:rPr>
  </w:style>
  <w:style w:type="paragraph" w:styleId="3">
    <w:name w:val="heading 3"/>
    <w:basedOn w:val="a"/>
    <w:next w:val="a"/>
    <w:qFormat/>
    <w:pPr>
      <w:keepNext/>
      <w:ind w:left="360"/>
      <w:jc w:val="both"/>
      <w:outlineLvl w:val="2"/>
    </w:pPr>
    <w:rPr>
      <w:b/>
      <w:bCs/>
      <w:i/>
      <w:color w:val="000000"/>
    </w:rPr>
  </w:style>
  <w:style w:type="paragraph" w:styleId="4">
    <w:name w:val="heading 4"/>
    <w:basedOn w:val="a"/>
    <w:next w:val="a"/>
    <w:qFormat/>
    <w:pPr>
      <w:keepNext/>
      <w:ind w:left="360" w:firstLine="348"/>
      <w:jc w:val="both"/>
      <w:outlineLvl w:val="3"/>
    </w:pPr>
    <w:rPr>
      <w:b/>
      <w:bCs/>
      <w:i/>
    </w:rPr>
  </w:style>
  <w:style w:type="paragraph" w:styleId="5">
    <w:name w:val="heading 5"/>
    <w:basedOn w:val="a"/>
    <w:next w:val="a"/>
    <w:qFormat/>
    <w:pPr>
      <w:keepNext/>
      <w:ind w:left="360"/>
      <w:jc w:val="both"/>
      <w:outlineLvl w:val="4"/>
    </w:pPr>
    <w:rPr>
      <w:b/>
      <w:bCs/>
      <w:u w:val="single"/>
    </w:rPr>
  </w:style>
  <w:style w:type="paragraph" w:styleId="6">
    <w:name w:val="heading 6"/>
    <w:basedOn w:val="a"/>
    <w:next w:val="a"/>
    <w:link w:val="60"/>
    <w:qFormat/>
    <w:pPr>
      <w:keepNext/>
      <w:ind w:left="708"/>
      <w:jc w:val="both"/>
      <w:outlineLvl w:val="5"/>
    </w:pPr>
    <w:rPr>
      <w:bCs/>
      <w:sz w:val="28"/>
      <w:szCs w:val="26"/>
      <w:lang w:val="x-none" w:eastAsia="x-none"/>
    </w:rPr>
  </w:style>
  <w:style w:type="paragraph" w:styleId="7">
    <w:name w:val="heading 7"/>
    <w:basedOn w:val="a"/>
    <w:next w:val="a"/>
    <w:qFormat/>
    <w:pPr>
      <w:keepNext/>
      <w:tabs>
        <w:tab w:val="left" w:pos="6105"/>
      </w:tabs>
      <w:ind w:left="360"/>
      <w:jc w:val="center"/>
      <w:outlineLvl w:val="6"/>
    </w:pPr>
    <w:rPr>
      <w:b/>
      <w:i/>
      <w:u w:val="single"/>
    </w:rPr>
  </w:style>
  <w:style w:type="paragraph" w:styleId="8">
    <w:name w:val="heading 8"/>
    <w:basedOn w:val="a"/>
    <w:next w:val="a"/>
    <w:qFormat/>
    <w:pPr>
      <w:keepNext/>
      <w:ind w:left="360"/>
      <w:jc w:val="both"/>
      <w:outlineLvl w:val="7"/>
    </w:pPr>
    <w:rPr>
      <w:b/>
      <w:i/>
      <w:sz w:val="28"/>
      <w:u w:val="single"/>
    </w:rPr>
  </w:style>
  <w:style w:type="paragraph" w:styleId="9">
    <w:name w:val="heading 9"/>
    <w:basedOn w:val="a"/>
    <w:next w:val="a"/>
    <w:qFormat/>
    <w:pPr>
      <w:keepNext/>
      <w:shd w:val="clear" w:color="auto" w:fill="FFFFFF"/>
      <w:ind w:left="708" w:right="4"/>
      <w:jc w:val="both"/>
      <w:outlineLvl w:val="8"/>
    </w:pPr>
    <w:rPr>
      <w:sz w:val="28"/>
    </w:rPr>
  </w:style>
  <w:style w:type="character" w:default="1" w:styleId="a0">
    <w:name w:val="Default Paragraph Font"/>
    <w:aliases w:val=" Знак Знак Знак Знак Знак Знак Знак Знак Знак Знак Знак Знак Знак Знак Знак Знак Знак Знак Знак Знак Знак Знак Знак Знак"/>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ind w:left="360"/>
    </w:pPr>
    <w:rPr>
      <w:sz w:val="28"/>
    </w:rPr>
  </w:style>
  <w:style w:type="character" w:styleId="a4">
    <w:name w:val="annotation reference"/>
    <w:semiHidden/>
    <w:rPr>
      <w:sz w:val="16"/>
      <w:szCs w:val="16"/>
    </w:rPr>
  </w:style>
  <w:style w:type="paragraph" w:styleId="a5">
    <w:name w:val="annotation text"/>
    <w:basedOn w:val="a"/>
    <w:semiHidden/>
    <w:rPr>
      <w:sz w:val="20"/>
      <w:szCs w:val="20"/>
    </w:rPr>
  </w:style>
  <w:style w:type="paragraph" w:styleId="a6">
    <w:name w:val="annotation subject"/>
    <w:basedOn w:val="a5"/>
    <w:next w:val="a5"/>
    <w:semiHidden/>
    <w:rPr>
      <w:b/>
      <w:bCs/>
    </w:rPr>
  </w:style>
  <w:style w:type="paragraph" w:styleId="a7">
    <w:name w:val="Balloon Text"/>
    <w:basedOn w:val="a"/>
    <w:semiHidden/>
    <w:rPr>
      <w:rFonts w:ascii="Tahoma" w:hAnsi="Tahoma" w:cs="Tahoma"/>
      <w:sz w:val="16"/>
      <w:szCs w:val="16"/>
    </w:rPr>
  </w:style>
  <w:style w:type="paragraph" w:styleId="a8">
    <w:name w:val="Body Text"/>
    <w:basedOn w:val="a"/>
    <w:semiHidden/>
    <w:pPr>
      <w:tabs>
        <w:tab w:val="left" w:pos="360"/>
      </w:tabs>
      <w:spacing w:line="360" w:lineRule="auto"/>
      <w:ind w:firstLine="567"/>
      <w:jc w:val="both"/>
    </w:pPr>
    <w:rPr>
      <w:color w:val="000000"/>
      <w:sz w:val="26"/>
      <w:szCs w:val="20"/>
    </w:rPr>
  </w:style>
  <w:style w:type="paragraph" w:styleId="a9">
    <w:name w:val="footnote text"/>
    <w:basedOn w:val="a"/>
    <w:semiHidden/>
    <w:rPr>
      <w:sz w:val="20"/>
      <w:szCs w:val="20"/>
    </w:rPr>
  </w:style>
  <w:style w:type="character" w:styleId="aa">
    <w:name w:val="footnote reference"/>
    <w:semiHidden/>
    <w:rPr>
      <w:vertAlign w:val="superscript"/>
    </w:rPr>
  </w:style>
  <w:style w:type="paragraph" w:styleId="ab">
    <w:name w:val="header"/>
    <w:basedOn w:val="a"/>
    <w:link w:val="ac"/>
    <w:uiPriority w:val="99"/>
    <w:pPr>
      <w:tabs>
        <w:tab w:val="center" w:pos="4677"/>
        <w:tab w:val="right" w:pos="9355"/>
      </w:tabs>
    </w:pPr>
    <w:rPr>
      <w:lang w:val="x-none" w:eastAsia="x-none"/>
    </w:rPr>
  </w:style>
  <w:style w:type="character" w:styleId="ad">
    <w:name w:val="page number"/>
    <w:basedOn w:val="a0"/>
    <w:semiHidden/>
  </w:style>
  <w:style w:type="paragraph" w:styleId="30">
    <w:name w:val="Body Text 3"/>
    <w:basedOn w:val="a"/>
    <w:semiHidden/>
    <w:pPr>
      <w:jc w:val="both"/>
    </w:pPr>
    <w:rPr>
      <w:sz w:val="28"/>
      <w:szCs w:val="20"/>
      <w:lang w:val="en-US"/>
    </w:rPr>
  </w:style>
  <w:style w:type="paragraph" w:styleId="50">
    <w:name w:val="toc 5"/>
    <w:basedOn w:val="a"/>
    <w:next w:val="a"/>
    <w:semiHidden/>
    <w:pPr>
      <w:tabs>
        <w:tab w:val="right" w:leader="dot" w:pos="9355"/>
      </w:tabs>
      <w:ind w:left="800"/>
    </w:pPr>
    <w:rPr>
      <w:sz w:val="20"/>
      <w:szCs w:val="20"/>
    </w:rPr>
  </w:style>
  <w:style w:type="paragraph" w:customStyle="1" w:styleId="ae">
    <w:name w:val=" Знак Знак Знак Знак Знак Знак Знак Знак Знак Знак Знак Знак Знак Знак Знак Знак Знак Знак Знак Знак Знак Знак"/>
    <w:basedOn w:val="a"/>
    <w:autoRedefine/>
    <w:rsid w:val="004953A1"/>
    <w:pPr>
      <w:ind w:firstLine="708"/>
      <w:jc w:val="both"/>
    </w:pPr>
    <w:rPr>
      <w:sz w:val="28"/>
      <w:szCs w:val="20"/>
      <w:lang w:val="en-US" w:eastAsia="en-US"/>
    </w:rPr>
  </w:style>
  <w:style w:type="paragraph" w:customStyle="1" w:styleId="af">
    <w:name w:val="Знак Знак Знак Знак Знак Знак Знак Знак Знак Знак Знак Знак Знак"/>
    <w:basedOn w:val="a"/>
    <w:autoRedefine/>
    <w:pPr>
      <w:spacing w:after="160" w:line="240" w:lineRule="exact"/>
    </w:pPr>
    <w:rPr>
      <w:sz w:val="28"/>
      <w:szCs w:val="20"/>
      <w:lang w:val="en-US" w:eastAsia="en-US"/>
    </w:rPr>
  </w:style>
  <w:style w:type="paragraph" w:customStyle="1" w:styleId="af0">
    <w:name w:val=" Знак Знак Знак Знак Знак Знак Знак Знак Знак"/>
    <w:basedOn w:val="a"/>
    <w:autoRedefine/>
    <w:pPr>
      <w:spacing w:after="160" w:line="240" w:lineRule="exact"/>
    </w:pPr>
    <w:rPr>
      <w:sz w:val="28"/>
      <w:szCs w:val="20"/>
      <w:lang w:val="en-US" w:eastAsia="en-US"/>
    </w:rPr>
  </w:style>
  <w:style w:type="paragraph" w:customStyle="1" w:styleId="af1">
    <w:name w:val=" Знак Знак Знак Знак Знак Знак Знак Знак Знак Знак Знак Знак Знак Знак Знак Знак Знак Знак Знак"/>
    <w:basedOn w:val="a"/>
    <w:autoRedefine/>
    <w:pPr>
      <w:spacing w:after="160" w:line="240" w:lineRule="exact"/>
    </w:pPr>
    <w:rPr>
      <w:sz w:val="28"/>
      <w:szCs w:val="20"/>
      <w:lang w:val="en-US" w:eastAsia="en-US"/>
    </w:rPr>
  </w:style>
  <w:style w:type="paragraph" w:customStyle="1" w:styleId="af2">
    <w:name w:val=" Знак Знак Знак Знак Знак Знак Знак Знак Знак Знак"/>
    <w:basedOn w:val="a"/>
    <w:autoRedefine/>
    <w:pPr>
      <w:spacing w:after="160" w:line="240" w:lineRule="exact"/>
    </w:pPr>
    <w:rPr>
      <w:sz w:val="28"/>
      <w:szCs w:val="20"/>
      <w:lang w:val="en-US" w:eastAsia="en-US"/>
    </w:rPr>
  </w:style>
  <w:style w:type="paragraph" w:styleId="af3">
    <w:name w:val="footer"/>
    <w:basedOn w:val="a"/>
    <w:link w:val="af4"/>
    <w:pPr>
      <w:tabs>
        <w:tab w:val="center" w:pos="4677"/>
        <w:tab w:val="right" w:pos="9355"/>
      </w:tabs>
    </w:pPr>
    <w:rPr>
      <w:lang w:val="x-none" w:eastAsia="x-none"/>
    </w:rPr>
  </w:style>
  <w:style w:type="paragraph" w:styleId="20">
    <w:name w:val="Body Text Indent 2"/>
    <w:basedOn w:val="a"/>
    <w:semiHidden/>
    <w:pPr>
      <w:ind w:left="708"/>
      <w:jc w:val="both"/>
    </w:pPr>
    <w:rPr>
      <w:bCs/>
      <w:iCs/>
      <w:sz w:val="28"/>
    </w:rPr>
  </w:style>
  <w:style w:type="paragraph" w:styleId="31">
    <w:name w:val="Body Text Indent 3"/>
    <w:basedOn w:val="a"/>
    <w:semiHidden/>
    <w:pPr>
      <w:ind w:firstLine="360"/>
      <w:jc w:val="both"/>
    </w:pPr>
    <w:rPr>
      <w:snapToGrid w:val="0"/>
      <w:color w:val="000000"/>
      <w:sz w:val="28"/>
    </w:rPr>
  </w:style>
  <w:style w:type="paragraph" w:styleId="21">
    <w:name w:val="Body Text 2"/>
    <w:basedOn w:val="a"/>
    <w:semiHidden/>
    <w:pPr>
      <w:jc w:val="both"/>
    </w:pPr>
    <w:rPr>
      <w:snapToGrid w:val="0"/>
      <w:color w:val="000000"/>
      <w:sz w:val="28"/>
    </w:rPr>
  </w:style>
  <w:style w:type="paragraph" w:styleId="af5">
    <w:name w:val="Normal (Web)"/>
    <w:aliases w:val="Знак Знак,Знак Знак Знак Знак Знак,Знак Знак Знак Знак,Знак Знак Знак,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link w:val="af6"/>
    <w:pPr>
      <w:spacing w:before="100" w:beforeAutospacing="1" w:after="100" w:afterAutospacing="1"/>
    </w:pPr>
    <w:rPr>
      <w:lang w:val="x-none" w:eastAsia="x-none"/>
    </w:rPr>
  </w:style>
  <w:style w:type="character" w:styleId="af7">
    <w:name w:val="Strong"/>
    <w:uiPriority w:val="22"/>
    <w:qFormat/>
    <w:rPr>
      <w:b/>
      <w:bCs/>
    </w:rPr>
  </w:style>
  <w:style w:type="character" w:styleId="af8">
    <w:name w:val="Hyperlink"/>
    <w:semiHidden/>
    <w:rPr>
      <w:color w:val="0000FF"/>
      <w:u w:val="single"/>
    </w:rPr>
  </w:style>
  <w:style w:type="character" w:customStyle="1" w:styleId="60">
    <w:name w:val="Заголовок 6 Знак"/>
    <w:link w:val="6"/>
    <w:rsid w:val="00AF4DB3"/>
    <w:rPr>
      <w:bCs/>
      <w:sz w:val="28"/>
      <w:szCs w:val="26"/>
    </w:rPr>
  </w:style>
  <w:style w:type="character" w:customStyle="1" w:styleId="ac">
    <w:name w:val="Верхний колонтитул Знак"/>
    <w:link w:val="ab"/>
    <w:uiPriority w:val="99"/>
    <w:rsid w:val="004714FF"/>
    <w:rPr>
      <w:sz w:val="24"/>
      <w:szCs w:val="24"/>
    </w:rPr>
  </w:style>
  <w:style w:type="table" w:styleId="af9">
    <w:name w:val="Table Grid"/>
    <w:basedOn w:val="a1"/>
    <w:rsid w:val="00B23E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нак Знак1"/>
    <w:locked/>
    <w:rsid w:val="00935A56"/>
    <w:rPr>
      <w:bCs/>
      <w:sz w:val="28"/>
      <w:szCs w:val="26"/>
      <w:lang w:val="ru-RU" w:eastAsia="ru-RU" w:bidi="ar-SA"/>
    </w:rPr>
  </w:style>
  <w:style w:type="paragraph" w:customStyle="1" w:styleId="afa">
    <w:name w:val="Знак Знак Знак Знак Знак Знак Знак Знак Знак Знак Знак Знак Знак Знак Знак Знак Знак Знак Знак Знак Знак Знак"/>
    <w:basedOn w:val="a"/>
    <w:autoRedefine/>
    <w:rsid w:val="002C583C"/>
    <w:pPr>
      <w:ind w:firstLine="720"/>
      <w:jc w:val="both"/>
    </w:pPr>
    <w:rPr>
      <w:sz w:val="28"/>
      <w:szCs w:val="20"/>
      <w:lang w:val="en-US" w:eastAsia="en-US"/>
    </w:rPr>
  </w:style>
  <w:style w:type="character" w:customStyle="1" w:styleId="11">
    <w:name w:val="Основной текст1"/>
    <w:rsid w:val="006B3615"/>
    <w:rPr>
      <w:rFonts w:ascii="Times New Roman" w:eastAsia="Times New Roman" w:hAnsi="Times New Roman"/>
      <w:color w:val="000000"/>
      <w:spacing w:val="0"/>
      <w:w w:val="100"/>
      <w:position w:val="0"/>
      <w:sz w:val="26"/>
      <w:szCs w:val="26"/>
      <w:u w:val="single"/>
      <w:shd w:val="clear" w:color="auto" w:fill="FFFFFF"/>
      <w:lang w:val="ru-RU"/>
    </w:rPr>
  </w:style>
  <w:style w:type="character" w:customStyle="1" w:styleId="af6">
    <w:name w:val="Обычный (веб) Знак"/>
    <w:aliases w:val="Знак Знак Знак1,Знак Знак Знак Знак Знак Знак,Знак Знак Знак Знак Знак1,Знак Знак Знак Знак1,Обычный (веб) Знак1 Знак Знак1,Обычный (веб) Знак Знак Знак Знак1,Обычный (веб) Знак1 Знак Знак Знак,Обычный (веб) Знак Знак Знак Знак Знак"/>
    <w:link w:val="af5"/>
    <w:locked/>
    <w:rsid w:val="001956E5"/>
    <w:rPr>
      <w:sz w:val="24"/>
      <w:szCs w:val="24"/>
    </w:rPr>
  </w:style>
  <w:style w:type="paragraph" w:customStyle="1" w:styleId="12">
    <w:name w:val="1"/>
    <w:basedOn w:val="a"/>
    <w:rsid w:val="00015386"/>
    <w:pPr>
      <w:spacing w:after="160" w:line="240" w:lineRule="exact"/>
    </w:pPr>
    <w:rPr>
      <w:rFonts w:ascii="Verdana" w:hAnsi="Verdana" w:cs="Verdana"/>
      <w:lang w:val="en-US" w:eastAsia="en-US"/>
    </w:rPr>
  </w:style>
  <w:style w:type="paragraph" w:customStyle="1" w:styleId="NoSpacing">
    <w:name w:val="No Spacing"/>
    <w:rsid w:val="006C4473"/>
    <w:rPr>
      <w:rFonts w:ascii="Calibri" w:eastAsia="Calibri" w:hAnsi="Calibri"/>
      <w:sz w:val="22"/>
      <w:szCs w:val="22"/>
    </w:rPr>
  </w:style>
  <w:style w:type="paragraph" w:customStyle="1" w:styleId="13">
    <w:name w:val="Без интервала1"/>
    <w:link w:val="NoSpacingChar"/>
    <w:rsid w:val="006C4473"/>
    <w:rPr>
      <w:rFonts w:ascii="Calibri" w:eastAsia="Calibri" w:hAnsi="Calibri"/>
      <w:sz w:val="22"/>
      <w:szCs w:val="22"/>
    </w:rPr>
  </w:style>
  <w:style w:type="character" w:customStyle="1" w:styleId="NoSpacingChar">
    <w:name w:val="No Spacing Char"/>
    <w:link w:val="13"/>
    <w:locked/>
    <w:rsid w:val="006C4473"/>
    <w:rPr>
      <w:rFonts w:ascii="Calibri" w:eastAsia="Calibri" w:hAnsi="Calibri"/>
      <w:sz w:val="22"/>
      <w:szCs w:val="22"/>
      <w:lang w:bidi="ar-SA"/>
    </w:rPr>
  </w:style>
  <w:style w:type="character" w:customStyle="1" w:styleId="blk">
    <w:name w:val="blk"/>
    <w:basedOn w:val="a0"/>
    <w:rsid w:val="0048733B"/>
  </w:style>
  <w:style w:type="character" w:customStyle="1" w:styleId="af4">
    <w:name w:val="Нижний колонтитул Знак"/>
    <w:link w:val="af3"/>
    <w:rsid w:val="008146C4"/>
    <w:rPr>
      <w:sz w:val="24"/>
      <w:szCs w:val="24"/>
    </w:rPr>
  </w:style>
  <w:style w:type="paragraph" w:styleId="afb">
    <w:name w:val="No Spacing"/>
    <w:link w:val="afc"/>
    <w:uiPriority w:val="1"/>
    <w:qFormat/>
    <w:rsid w:val="00A60AC2"/>
    <w:rPr>
      <w:rFonts w:ascii="Calibri" w:hAnsi="Calibri"/>
      <w:sz w:val="22"/>
      <w:szCs w:val="22"/>
    </w:rPr>
  </w:style>
  <w:style w:type="character" w:customStyle="1" w:styleId="afc">
    <w:name w:val="Без интервала Знак"/>
    <w:link w:val="afb"/>
    <w:uiPriority w:val="1"/>
    <w:rsid w:val="00A60AC2"/>
    <w:rPr>
      <w:rFonts w:ascii="Calibri" w:hAnsi="Calibri"/>
      <w:sz w:val="22"/>
      <w:szCs w:val="22"/>
      <w:lang w:bidi="ar-SA"/>
    </w:rPr>
  </w:style>
  <w:style w:type="paragraph" w:styleId="afd">
    <w:name w:val="List Paragraph"/>
    <w:basedOn w:val="a"/>
    <w:link w:val="afe"/>
    <w:uiPriority w:val="34"/>
    <w:qFormat/>
    <w:rsid w:val="00C46BC8"/>
    <w:pPr>
      <w:spacing w:after="200" w:line="276" w:lineRule="auto"/>
      <w:ind w:left="720"/>
      <w:contextualSpacing/>
    </w:pPr>
    <w:rPr>
      <w:rFonts w:ascii="Calibri" w:hAnsi="Calibri"/>
      <w:sz w:val="22"/>
      <w:szCs w:val="22"/>
      <w:lang w:val="x-none" w:eastAsia="x-none"/>
    </w:rPr>
  </w:style>
  <w:style w:type="character" w:customStyle="1" w:styleId="afe">
    <w:name w:val="Абзац списка Знак"/>
    <w:link w:val="afd"/>
    <w:uiPriority w:val="34"/>
    <w:rsid w:val="00C46BC8"/>
    <w:rPr>
      <w:rFonts w:ascii="Calibri" w:hAnsi="Calibri"/>
      <w:sz w:val="22"/>
      <w:szCs w:val="22"/>
    </w:rPr>
  </w:style>
  <w:style w:type="paragraph" w:customStyle="1" w:styleId="22">
    <w:name w:val="Стиль2"/>
    <w:basedOn w:val="a"/>
    <w:link w:val="23"/>
    <w:uiPriority w:val="99"/>
    <w:rsid w:val="006B3F9A"/>
    <w:pPr>
      <w:ind w:firstLine="851"/>
      <w:jc w:val="both"/>
    </w:pPr>
    <w:rPr>
      <w:sz w:val="28"/>
      <w:szCs w:val="28"/>
      <w:lang w:val="x-none" w:eastAsia="x-none"/>
    </w:rPr>
  </w:style>
  <w:style w:type="character" w:customStyle="1" w:styleId="23">
    <w:name w:val="Стиль2 Знак"/>
    <w:link w:val="22"/>
    <w:uiPriority w:val="99"/>
    <w:locked/>
    <w:rsid w:val="006B3F9A"/>
    <w:rPr>
      <w:sz w:val="28"/>
      <w:szCs w:val="28"/>
      <w:lang w:val="x-none" w:eastAsia="x-none"/>
    </w:rPr>
  </w:style>
  <w:style w:type="character" w:customStyle="1" w:styleId="aff">
    <w:name w:val="Основной текст_"/>
    <w:rsid w:val="0021050B"/>
    <w:rPr>
      <w:rFonts w:ascii="Times New Roman" w:eastAsia="Times New Roman" w:hAnsi="Times New Roman" w:cs="Times New Roman"/>
      <w:color w:val="000000"/>
      <w:sz w:val="24"/>
      <w:szCs w:val="24"/>
      <w:shd w:val="clear" w:color="auto" w:fill="FFFFFF"/>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qFormat/>
    <w:pPr>
      <w:keepNext/>
      <w:jc w:val="center"/>
      <w:outlineLvl w:val="0"/>
    </w:pPr>
    <w:rPr>
      <w:b/>
      <w:bCs/>
      <w:sz w:val="56"/>
      <w:szCs w:val="56"/>
    </w:rPr>
  </w:style>
  <w:style w:type="paragraph" w:styleId="2">
    <w:name w:val="heading 2"/>
    <w:basedOn w:val="a"/>
    <w:next w:val="a"/>
    <w:qFormat/>
    <w:pPr>
      <w:keepNext/>
      <w:numPr>
        <w:numId w:val="2"/>
      </w:numPr>
      <w:tabs>
        <w:tab w:val="clear" w:pos="1080"/>
        <w:tab w:val="num" w:pos="720"/>
      </w:tabs>
      <w:outlineLvl w:val="1"/>
    </w:pPr>
    <w:rPr>
      <w:b/>
      <w:sz w:val="28"/>
      <w:szCs w:val="26"/>
    </w:rPr>
  </w:style>
  <w:style w:type="paragraph" w:styleId="3">
    <w:name w:val="heading 3"/>
    <w:basedOn w:val="a"/>
    <w:next w:val="a"/>
    <w:qFormat/>
    <w:pPr>
      <w:keepNext/>
      <w:ind w:left="360"/>
      <w:jc w:val="both"/>
      <w:outlineLvl w:val="2"/>
    </w:pPr>
    <w:rPr>
      <w:b/>
      <w:bCs/>
      <w:i/>
      <w:color w:val="000000"/>
    </w:rPr>
  </w:style>
  <w:style w:type="paragraph" w:styleId="4">
    <w:name w:val="heading 4"/>
    <w:basedOn w:val="a"/>
    <w:next w:val="a"/>
    <w:qFormat/>
    <w:pPr>
      <w:keepNext/>
      <w:ind w:left="360" w:firstLine="348"/>
      <w:jc w:val="both"/>
      <w:outlineLvl w:val="3"/>
    </w:pPr>
    <w:rPr>
      <w:b/>
      <w:bCs/>
      <w:i/>
    </w:rPr>
  </w:style>
  <w:style w:type="paragraph" w:styleId="5">
    <w:name w:val="heading 5"/>
    <w:basedOn w:val="a"/>
    <w:next w:val="a"/>
    <w:qFormat/>
    <w:pPr>
      <w:keepNext/>
      <w:ind w:left="360"/>
      <w:jc w:val="both"/>
      <w:outlineLvl w:val="4"/>
    </w:pPr>
    <w:rPr>
      <w:b/>
      <w:bCs/>
      <w:u w:val="single"/>
    </w:rPr>
  </w:style>
  <w:style w:type="paragraph" w:styleId="6">
    <w:name w:val="heading 6"/>
    <w:basedOn w:val="a"/>
    <w:next w:val="a"/>
    <w:link w:val="60"/>
    <w:qFormat/>
    <w:pPr>
      <w:keepNext/>
      <w:ind w:left="708"/>
      <w:jc w:val="both"/>
      <w:outlineLvl w:val="5"/>
    </w:pPr>
    <w:rPr>
      <w:bCs/>
      <w:sz w:val="28"/>
      <w:szCs w:val="26"/>
      <w:lang w:val="x-none" w:eastAsia="x-none"/>
    </w:rPr>
  </w:style>
  <w:style w:type="paragraph" w:styleId="7">
    <w:name w:val="heading 7"/>
    <w:basedOn w:val="a"/>
    <w:next w:val="a"/>
    <w:qFormat/>
    <w:pPr>
      <w:keepNext/>
      <w:tabs>
        <w:tab w:val="left" w:pos="6105"/>
      </w:tabs>
      <w:ind w:left="360"/>
      <w:jc w:val="center"/>
      <w:outlineLvl w:val="6"/>
    </w:pPr>
    <w:rPr>
      <w:b/>
      <w:i/>
      <w:u w:val="single"/>
    </w:rPr>
  </w:style>
  <w:style w:type="paragraph" w:styleId="8">
    <w:name w:val="heading 8"/>
    <w:basedOn w:val="a"/>
    <w:next w:val="a"/>
    <w:qFormat/>
    <w:pPr>
      <w:keepNext/>
      <w:ind w:left="360"/>
      <w:jc w:val="both"/>
      <w:outlineLvl w:val="7"/>
    </w:pPr>
    <w:rPr>
      <w:b/>
      <w:i/>
      <w:sz w:val="28"/>
      <w:u w:val="single"/>
    </w:rPr>
  </w:style>
  <w:style w:type="paragraph" w:styleId="9">
    <w:name w:val="heading 9"/>
    <w:basedOn w:val="a"/>
    <w:next w:val="a"/>
    <w:qFormat/>
    <w:pPr>
      <w:keepNext/>
      <w:shd w:val="clear" w:color="auto" w:fill="FFFFFF"/>
      <w:ind w:left="708" w:right="4"/>
      <w:jc w:val="both"/>
      <w:outlineLvl w:val="8"/>
    </w:pPr>
    <w:rPr>
      <w:sz w:val="28"/>
    </w:rPr>
  </w:style>
  <w:style w:type="character" w:default="1" w:styleId="a0">
    <w:name w:val="Default Paragraph Font"/>
    <w:aliases w:val=" Знак Знак Знак Знак Знак Знак Знак Знак Знак Знак Знак Знак Знак Знак Знак Знак Знак Знак Знак Знак Знак Знак Знак Знак"/>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ind w:left="360"/>
    </w:pPr>
    <w:rPr>
      <w:sz w:val="28"/>
    </w:rPr>
  </w:style>
  <w:style w:type="character" w:styleId="a4">
    <w:name w:val="annotation reference"/>
    <w:semiHidden/>
    <w:rPr>
      <w:sz w:val="16"/>
      <w:szCs w:val="16"/>
    </w:rPr>
  </w:style>
  <w:style w:type="paragraph" w:styleId="a5">
    <w:name w:val="annotation text"/>
    <w:basedOn w:val="a"/>
    <w:semiHidden/>
    <w:rPr>
      <w:sz w:val="20"/>
      <w:szCs w:val="20"/>
    </w:rPr>
  </w:style>
  <w:style w:type="paragraph" w:styleId="a6">
    <w:name w:val="annotation subject"/>
    <w:basedOn w:val="a5"/>
    <w:next w:val="a5"/>
    <w:semiHidden/>
    <w:rPr>
      <w:b/>
      <w:bCs/>
    </w:rPr>
  </w:style>
  <w:style w:type="paragraph" w:styleId="a7">
    <w:name w:val="Balloon Text"/>
    <w:basedOn w:val="a"/>
    <w:semiHidden/>
    <w:rPr>
      <w:rFonts w:ascii="Tahoma" w:hAnsi="Tahoma" w:cs="Tahoma"/>
      <w:sz w:val="16"/>
      <w:szCs w:val="16"/>
    </w:rPr>
  </w:style>
  <w:style w:type="paragraph" w:styleId="a8">
    <w:name w:val="Body Text"/>
    <w:basedOn w:val="a"/>
    <w:semiHidden/>
    <w:pPr>
      <w:tabs>
        <w:tab w:val="left" w:pos="360"/>
      </w:tabs>
      <w:spacing w:line="360" w:lineRule="auto"/>
      <w:ind w:firstLine="567"/>
      <w:jc w:val="both"/>
    </w:pPr>
    <w:rPr>
      <w:color w:val="000000"/>
      <w:sz w:val="26"/>
      <w:szCs w:val="20"/>
    </w:rPr>
  </w:style>
  <w:style w:type="paragraph" w:styleId="a9">
    <w:name w:val="footnote text"/>
    <w:basedOn w:val="a"/>
    <w:semiHidden/>
    <w:rPr>
      <w:sz w:val="20"/>
      <w:szCs w:val="20"/>
    </w:rPr>
  </w:style>
  <w:style w:type="character" w:styleId="aa">
    <w:name w:val="footnote reference"/>
    <w:semiHidden/>
    <w:rPr>
      <w:vertAlign w:val="superscript"/>
    </w:rPr>
  </w:style>
  <w:style w:type="paragraph" w:styleId="ab">
    <w:name w:val="header"/>
    <w:basedOn w:val="a"/>
    <w:link w:val="ac"/>
    <w:uiPriority w:val="99"/>
    <w:pPr>
      <w:tabs>
        <w:tab w:val="center" w:pos="4677"/>
        <w:tab w:val="right" w:pos="9355"/>
      </w:tabs>
    </w:pPr>
    <w:rPr>
      <w:lang w:val="x-none" w:eastAsia="x-none"/>
    </w:rPr>
  </w:style>
  <w:style w:type="character" w:styleId="ad">
    <w:name w:val="page number"/>
    <w:basedOn w:val="a0"/>
    <w:semiHidden/>
  </w:style>
  <w:style w:type="paragraph" w:styleId="30">
    <w:name w:val="Body Text 3"/>
    <w:basedOn w:val="a"/>
    <w:semiHidden/>
    <w:pPr>
      <w:jc w:val="both"/>
    </w:pPr>
    <w:rPr>
      <w:sz w:val="28"/>
      <w:szCs w:val="20"/>
      <w:lang w:val="en-US"/>
    </w:rPr>
  </w:style>
  <w:style w:type="paragraph" w:styleId="50">
    <w:name w:val="toc 5"/>
    <w:basedOn w:val="a"/>
    <w:next w:val="a"/>
    <w:semiHidden/>
    <w:pPr>
      <w:tabs>
        <w:tab w:val="right" w:leader="dot" w:pos="9355"/>
      </w:tabs>
      <w:ind w:left="800"/>
    </w:pPr>
    <w:rPr>
      <w:sz w:val="20"/>
      <w:szCs w:val="20"/>
    </w:rPr>
  </w:style>
  <w:style w:type="paragraph" w:customStyle="1" w:styleId="ae">
    <w:name w:val=" Знак Знак Знак Знак Знак Знак Знак Знак Знак Знак Знак Знак Знак Знак Знак Знак Знак Знак Знак Знак Знак Знак"/>
    <w:basedOn w:val="a"/>
    <w:autoRedefine/>
    <w:rsid w:val="004953A1"/>
    <w:pPr>
      <w:ind w:firstLine="708"/>
      <w:jc w:val="both"/>
    </w:pPr>
    <w:rPr>
      <w:sz w:val="28"/>
      <w:szCs w:val="20"/>
      <w:lang w:val="en-US" w:eastAsia="en-US"/>
    </w:rPr>
  </w:style>
  <w:style w:type="paragraph" w:customStyle="1" w:styleId="af">
    <w:name w:val="Знак Знак Знак Знак Знак Знак Знак Знак Знак Знак Знак Знак Знак"/>
    <w:basedOn w:val="a"/>
    <w:autoRedefine/>
    <w:pPr>
      <w:spacing w:after="160" w:line="240" w:lineRule="exact"/>
    </w:pPr>
    <w:rPr>
      <w:sz w:val="28"/>
      <w:szCs w:val="20"/>
      <w:lang w:val="en-US" w:eastAsia="en-US"/>
    </w:rPr>
  </w:style>
  <w:style w:type="paragraph" w:customStyle="1" w:styleId="af0">
    <w:name w:val=" Знак Знак Знак Знак Знак Знак Знак Знак Знак"/>
    <w:basedOn w:val="a"/>
    <w:autoRedefine/>
    <w:pPr>
      <w:spacing w:after="160" w:line="240" w:lineRule="exact"/>
    </w:pPr>
    <w:rPr>
      <w:sz w:val="28"/>
      <w:szCs w:val="20"/>
      <w:lang w:val="en-US" w:eastAsia="en-US"/>
    </w:rPr>
  </w:style>
  <w:style w:type="paragraph" w:customStyle="1" w:styleId="af1">
    <w:name w:val=" Знак Знак Знак Знак Знак Знак Знак Знак Знак Знак Знак Знак Знак Знак Знак Знак Знак Знак Знак"/>
    <w:basedOn w:val="a"/>
    <w:autoRedefine/>
    <w:pPr>
      <w:spacing w:after="160" w:line="240" w:lineRule="exact"/>
    </w:pPr>
    <w:rPr>
      <w:sz w:val="28"/>
      <w:szCs w:val="20"/>
      <w:lang w:val="en-US" w:eastAsia="en-US"/>
    </w:rPr>
  </w:style>
  <w:style w:type="paragraph" w:customStyle="1" w:styleId="af2">
    <w:name w:val=" Знак Знак Знак Знак Знак Знак Знак Знак Знак Знак"/>
    <w:basedOn w:val="a"/>
    <w:autoRedefine/>
    <w:pPr>
      <w:spacing w:after="160" w:line="240" w:lineRule="exact"/>
    </w:pPr>
    <w:rPr>
      <w:sz w:val="28"/>
      <w:szCs w:val="20"/>
      <w:lang w:val="en-US" w:eastAsia="en-US"/>
    </w:rPr>
  </w:style>
  <w:style w:type="paragraph" w:styleId="af3">
    <w:name w:val="footer"/>
    <w:basedOn w:val="a"/>
    <w:link w:val="af4"/>
    <w:pPr>
      <w:tabs>
        <w:tab w:val="center" w:pos="4677"/>
        <w:tab w:val="right" w:pos="9355"/>
      </w:tabs>
    </w:pPr>
    <w:rPr>
      <w:lang w:val="x-none" w:eastAsia="x-none"/>
    </w:rPr>
  </w:style>
  <w:style w:type="paragraph" w:styleId="20">
    <w:name w:val="Body Text Indent 2"/>
    <w:basedOn w:val="a"/>
    <w:semiHidden/>
    <w:pPr>
      <w:ind w:left="708"/>
      <w:jc w:val="both"/>
    </w:pPr>
    <w:rPr>
      <w:bCs/>
      <w:iCs/>
      <w:sz w:val="28"/>
    </w:rPr>
  </w:style>
  <w:style w:type="paragraph" w:styleId="31">
    <w:name w:val="Body Text Indent 3"/>
    <w:basedOn w:val="a"/>
    <w:semiHidden/>
    <w:pPr>
      <w:ind w:firstLine="360"/>
      <w:jc w:val="both"/>
    </w:pPr>
    <w:rPr>
      <w:snapToGrid w:val="0"/>
      <w:color w:val="000000"/>
      <w:sz w:val="28"/>
    </w:rPr>
  </w:style>
  <w:style w:type="paragraph" w:styleId="21">
    <w:name w:val="Body Text 2"/>
    <w:basedOn w:val="a"/>
    <w:semiHidden/>
    <w:pPr>
      <w:jc w:val="both"/>
    </w:pPr>
    <w:rPr>
      <w:snapToGrid w:val="0"/>
      <w:color w:val="000000"/>
      <w:sz w:val="28"/>
    </w:rPr>
  </w:style>
  <w:style w:type="paragraph" w:styleId="af5">
    <w:name w:val="Normal (Web)"/>
    <w:aliases w:val="Знак Знак,Знак Знак Знак Знак Знак,Знак Знак Знак Знак,Знак Знак Знак,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link w:val="af6"/>
    <w:pPr>
      <w:spacing w:before="100" w:beforeAutospacing="1" w:after="100" w:afterAutospacing="1"/>
    </w:pPr>
    <w:rPr>
      <w:lang w:val="x-none" w:eastAsia="x-none"/>
    </w:rPr>
  </w:style>
  <w:style w:type="character" w:styleId="af7">
    <w:name w:val="Strong"/>
    <w:uiPriority w:val="22"/>
    <w:qFormat/>
    <w:rPr>
      <w:b/>
      <w:bCs/>
    </w:rPr>
  </w:style>
  <w:style w:type="character" w:styleId="af8">
    <w:name w:val="Hyperlink"/>
    <w:semiHidden/>
    <w:rPr>
      <w:color w:val="0000FF"/>
      <w:u w:val="single"/>
    </w:rPr>
  </w:style>
  <w:style w:type="character" w:customStyle="1" w:styleId="60">
    <w:name w:val="Заголовок 6 Знак"/>
    <w:link w:val="6"/>
    <w:rsid w:val="00AF4DB3"/>
    <w:rPr>
      <w:bCs/>
      <w:sz w:val="28"/>
      <w:szCs w:val="26"/>
    </w:rPr>
  </w:style>
  <w:style w:type="character" w:customStyle="1" w:styleId="ac">
    <w:name w:val="Верхний колонтитул Знак"/>
    <w:link w:val="ab"/>
    <w:uiPriority w:val="99"/>
    <w:rsid w:val="004714FF"/>
    <w:rPr>
      <w:sz w:val="24"/>
      <w:szCs w:val="24"/>
    </w:rPr>
  </w:style>
  <w:style w:type="table" w:styleId="af9">
    <w:name w:val="Table Grid"/>
    <w:basedOn w:val="a1"/>
    <w:rsid w:val="00B23E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нак Знак1"/>
    <w:locked/>
    <w:rsid w:val="00935A56"/>
    <w:rPr>
      <w:bCs/>
      <w:sz w:val="28"/>
      <w:szCs w:val="26"/>
      <w:lang w:val="ru-RU" w:eastAsia="ru-RU" w:bidi="ar-SA"/>
    </w:rPr>
  </w:style>
  <w:style w:type="paragraph" w:customStyle="1" w:styleId="afa">
    <w:name w:val="Знак Знак Знак Знак Знак Знак Знак Знак Знак Знак Знак Знак Знак Знак Знак Знак Знак Знак Знак Знак Знак Знак"/>
    <w:basedOn w:val="a"/>
    <w:autoRedefine/>
    <w:rsid w:val="002C583C"/>
    <w:pPr>
      <w:ind w:firstLine="720"/>
      <w:jc w:val="both"/>
    </w:pPr>
    <w:rPr>
      <w:sz w:val="28"/>
      <w:szCs w:val="20"/>
      <w:lang w:val="en-US" w:eastAsia="en-US"/>
    </w:rPr>
  </w:style>
  <w:style w:type="character" w:customStyle="1" w:styleId="11">
    <w:name w:val="Основной текст1"/>
    <w:rsid w:val="006B3615"/>
    <w:rPr>
      <w:rFonts w:ascii="Times New Roman" w:eastAsia="Times New Roman" w:hAnsi="Times New Roman"/>
      <w:color w:val="000000"/>
      <w:spacing w:val="0"/>
      <w:w w:val="100"/>
      <w:position w:val="0"/>
      <w:sz w:val="26"/>
      <w:szCs w:val="26"/>
      <w:u w:val="single"/>
      <w:shd w:val="clear" w:color="auto" w:fill="FFFFFF"/>
      <w:lang w:val="ru-RU"/>
    </w:rPr>
  </w:style>
  <w:style w:type="character" w:customStyle="1" w:styleId="af6">
    <w:name w:val="Обычный (веб) Знак"/>
    <w:aliases w:val="Знак Знак Знак1,Знак Знак Знак Знак Знак Знак,Знак Знак Знак Знак Знак1,Знак Знак Знак Знак1,Обычный (веб) Знак1 Знак Знак1,Обычный (веб) Знак Знак Знак Знак1,Обычный (веб) Знак1 Знак Знак Знак,Обычный (веб) Знак Знак Знак Знак Знак"/>
    <w:link w:val="af5"/>
    <w:locked/>
    <w:rsid w:val="001956E5"/>
    <w:rPr>
      <w:sz w:val="24"/>
      <w:szCs w:val="24"/>
    </w:rPr>
  </w:style>
  <w:style w:type="paragraph" w:customStyle="1" w:styleId="12">
    <w:name w:val="1"/>
    <w:basedOn w:val="a"/>
    <w:rsid w:val="00015386"/>
    <w:pPr>
      <w:spacing w:after="160" w:line="240" w:lineRule="exact"/>
    </w:pPr>
    <w:rPr>
      <w:rFonts w:ascii="Verdana" w:hAnsi="Verdana" w:cs="Verdana"/>
      <w:lang w:val="en-US" w:eastAsia="en-US"/>
    </w:rPr>
  </w:style>
  <w:style w:type="paragraph" w:customStyle="1" w:styleId="NoSpacing">
    <w:name w:val="No Spacing"/>
    <w:rsid w:val="006C4473"/>
    <w:rPr>
      <w:rFonts w:ascii="Calibri" w:eastAsia="Calibri" w:hAnsi="Calibri"/>
      <w:sz w:val="22"/>
      <w:szCs w:val="22"/>
    </w:rPr>
  </w:style>
  <w:style w:type="paragraph" w:customStyle="1" w:styleId="13">
    <w:name w:val="Без интервала1"/>
    <w:link w:val="NoSpacingChar"/>
    <w:rsid w:val="006C4473"/>
    <w:rPr>
      <w:rFonts w:ascii="Calibri" w:eastAsia="Calibri" w:hAnsi="Calibri"/>
      <w:sz w:val="22"/>
      <w:szCs w:val="22"/>
    </w:rPr>
  </w:style>
  <w:style w:type="character" w:customStyle="1" w:styleId="NoSpacingChar">
    <w:name w:val="No Spacing Char"/>
    <w:link w:val="13"/>
    <w:locked/>
    <w:rsid w:val="006C4473"/>
    <w:rPr>
      <w:rFonts w:ascii="Calibri" w:eastAsia="Calibri" w:hAnsi="Calibri"/>
      <w:sz w:val="22"/>
      <w:szCs w:val="22"/>
      <w:lang w:bidi="ar-SA"/>
    </w:rPr>
  </w:style>
  <w:style w:type="character" w:customStyle="1" w:styleId="blk">
    <w:name w:val="blk"/>
    <w:basedOn w:val="a0"/>
    <w:rsid w:val="0048733B"/>
  </w:style>
  <w:style w:type="character" w:customStyle="1" w:styleId="af4">
    <w:name w:val="Нижний колонтитул Знак"/>
    <w:link w:val="af3"/>
    <w:rsid w:val="008146C4"/>
    <w:rPr>
      <w:sz w:val="24"/>
      <w:szCs w:val="24"/>
    </w:rPr>
  </w:style>
  <w:style w:type="paragraph" w:styleId="afb">
    <w:name w:val="No Spacing"/>
    <w:link w:val="afc"/>
    <w:uiPriority w:val="1"/>
    <w:qFormat/>
    <w:rsid w:val="00A60AC2"/>
    <w:rPr>
      <w:rFonts w:ascii="Calibri" w:hAnsi="Calibri"/>
      <w:sz w:val="22"/>
      <w:szCs w:val="22"/>
    </w:rPr>
  </w:style>
  <w:style w:type="character" w:customStyle="1" w:styleId="afc">
    <w:name w:val="Без интервала Знак"/>
    <w:link w:val="afb"/>
    <w:uiPriority w:val="1"/>
    <w:rsid w:val="00A60AC2"/>
    <w:rPr>
      <w:rFonts w:ascii="Calibri" w:hAnsi="Calibri"/>
      <w:sz w:val="22"/>
      <w:szCs w:val="22"/>
      <w:lang w:bidi="ar-SA"/>
    </w:rPr>
  </w:style>
  <w:style w:type="paragraph" w:styleId="afd">
    <w:name w:val="List Paragraph"/>
    <w:basedOn w:val="a"/>
    <w:link w:val="afe"/>
    <w:uiPriority w:val="34"/>
    <w:qFormat/>
    <w:rsid w:val="00C46BC8"/>
    <w:pPr>
      <w:spacing w:after="200" w:line="276" w:lineRule="auto"/>
      <w:ind w:left="720"/>
      <w:contextualSpacing/>
    </w:pPr>
    <w:rPr>
      <w:rFonts w:ascii="Calibri" w:hAnsi="Calibri"/>
      <w:sz w:val="22"/>
      <w:szCs w:val="22"/>
      <w:lang w:val="x-none" w:eastAsia="x-none"/>
    </w:rPr>
  </w:style>
  <w:style w:type="character" w:customStyle="1" w:styleId="afe">
    <w:name w:val="Абзац списка Знак"/>
    <w:link w:val="afd"/>
    <w:uiPriority w:val="34"/>
    <w:rsid w:val="00C46BC8"/>
    <w:rPr>
      <w:rFonts w:ascii="Calibri" w:hAnsi="Calibri"/>
      <w:sz w:val="22"/>
      <w:szCs w:val="22"/>
    </w:rPr>
  </w:style>
  <w:style w:type="paragraph" w:customStyle="1" w:styleId="22">
    <w:name w:val="Стиль2"/>
    <w:basedOn w:val="a"/>
    <w:link w:val="23"/>
    <w:uiPriority w:val="99"/>
    <w:rsid w:val="006B3F9A"/>
    <w:pPr>
      <w:ind w:firstLine="851"/>
      <w:jc w:val="both"/>
    </w:pPr>
    <w:rPr>
      <w:sz w:val="28"/>
      <w:szCs w:val="28"/>
      <w:lang w:val="x-none" w:eastAsia="x-none"/>
    </w:rPr>
  </w:style>
  <w:style w:type="character" w:customStyle="1" w:styleId="23">
    <w:name w:val="Стиль2 Знак"/>
    <w:link w:val="22"/>
    <w:uiPriority w:val="99"/>
    <w:locked/>
    <w:rsid w:val="006B3F9A"/>
    <w:rPr>
      <w:sz w:val="28"/>
      <w:szCs w:val="28"/>
      <w:lang w:val="x-none" w:eastAsia="x-none"/>
    </w:rPr>
  </w:style>
  <w:style w:type="character" w:customStyle="1" w:styleId="aff">
    <w:name w:val="Основной текст_"/>
    <w:rsid w:val="0021050B"/>
    <w:rPr>
      <w:rFonts w:ascii="Times New Roman" w:eastAsia="Times New Roman" w:hAnsi="Times New Roman" w:cs="Times New Roman"/>
      <w:color w:val="000000"/>
      <w:sz w:val="24"/>
      <w:szCs w:val="24"/>
      <w:shd w:val="clear" w:color="auto" w:fill="FFFFFF"/>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454149">
      <w:bodyDiv w:val="1"/>
      <w:marLeft w:val="0"/>
      <w:marRight w:val="0"/>
      <w:marTop w:val="0"/>
      <w:marBottom w:val="0"/>
      <w:divBdr>
        <w:top w:val="none" w:sz="0" w:space="0" w:color="auto"/>
        <w:left w:val="none" w:sz="0" w:space="0" w:color="auto"/>
        <w:bottom w:val="none" w:sz="0" w:space="0" w:color="auto"/>
        <w:right w:val="none" w:sz="0" w:space="0" w:color="auto"/>
      </w:divBdr>
    </w:div>
    <w:div w:id="315767835">
      <w:bodyDiv w:val="1"/>
      <w:marLeft w:val="0"/>
      <w:marRight w:val="0"/>
      <w:marTop w:val="0"/>
      <w:marBottom w:val="0"/>
      <w:divBdr>
        <w:top w:val="none" w:sz="0" w:space="0" w:color="auto"/>
        <w:left w:val="none" w:sz="0" w:space="0" w:color="auto"/>
        <w:bottom w:val="none" w:sz="0" w:space="0" w:color="auto"/>
        <w:right w:val="none" w:sz="0" w:space="0" w:color="auto"/>
      </w:divBdr>
    </w:div>
    <w:div w:id="802307522">
      <w:bodyDiv w:val="1"/>
      <w:marLeft w:val="0"/>
      <w:marRight w:val="0"/>
      <w:marTop w:val="0"/>
      <w:marBottom w:val="0"/>
      <w:divBdr>
        <w:top w:val="none" w:sz="0" w:space="0" w:color="auto"/>
        <w:left w:val="none" w:sz="0" w:space="0" w:color="auto"/>
        <w:bottom w:val="none" w:sz="0" w:space="0" w:color="auto"/>
        <w:right w:val="none" w:sz="0" w:space="0" w:color="auto"/>
      </w:divBdr>
      <w:divsChild>
        <w:div w:id="292247866">
          <w:marLeft w:val="0"/>
          <w:marRight w:val="0"/>
          <w:marTop w:val="0"/>
          <w:marBottom w:val="0"/>
          <w:divBdr>
            <w:top w:val="none" w:sz="0" w:space="0" w:color="auto"/>
            <w:left w:val="none" w:sz="0" w:space="0" w:color="auto"/>
            <w:bottom w:val="none" w:sz="0" w:space="0" w:color="auto"/>
            <w:right w:val="none" w:sz="0" w:space="0" w:color="auto"/>
          </w:divBdr>
          <w:divsChild>
            <w:div w:id="167258502">
              <w:marLeft w:val="0"/>
              <w:marRight w:val="0"/>
              <w:marTop w:val="0"/>
              <w:marBottom w:val="0"/>
              <w:divBdr>
                <w:top w:val="none" w:sz="0" w:space="0" w:color="auto"/>
                <w:left w:val="none" w:sz="0" w:space="0" w:color="auto"/>
                <w:bottom w:val="none" w:sz="0" w:space="0" w:color="auto"/>
                <w:right w:val="none" w:sz="0" w:space="0" w:color="auto"/>
              </w:divBdr>
              <w:divsChild>
                <w:div w:id="72201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305856">
      <w:bodyDiv w:val="1"/>
      <w:marLeft w:val="0"/>
      <w:marRight w:val="0"/>
      <w:marTop w:val="0"/>
      <w:marBottom w:val="0"/>
      <w:divBdr>
        <w:top w:val="none" w:sz="0" w:space="0" w:color="auto"/>
        <w:left w:val="none" w:sz="0" w:space="0" w:color="auto"/>
        <w:bottom w:val="none" w:sz="0" w:space="0" w:color="auto"/>
        <w:right w:val="none" w:sz="0" w:space="0" w:color="auto"/>
      </w:divBdr>
    </w:div>
    <w:div w:id="878398222">
      <w:bodyDiv w:val="1"/>
      <w:marLeft w:val="0"/>
      <w:marRight w:val="0"/>
      <w:marTop w:val="0"/>
      <w:marBottom w:val="0"/>
      <w:divBdr>
        <w:top w:val="none" w:sz="0" w:space="0" w:color="auto"/>
        <w:left w:val="none" w:sz="0" w:space="0" w:color="auto"/>
        <w:bottom w:val="none" w:sz="0" w:space="0" w:color="auto"/>
        <w:right w:val="none" w:sz="0" w:space="0" w:color="auto"/>
      </w:divBdr>
    </w:div>
    <w:div w:id="1281571050">
      <w:bodyDiv w:val="1"/>
      <w:marLeft w:val="0"/>
      <w:marRight w:val="0"/>
      <w:marTop w:val="0"/>
      <w:marBottom w:val="0"/>
      <w:divBdr>
        <w:top w:val="none" w:sz="0" w:space="0" w:color="auto"/>
        <w:left w:val="none" w:sz="0" w:space="0" w:color="auto"/>
        <w:bottom w:val="none" w:sz="0" w:space="0" w:color="auto"/>
        <w:right w:val="none" w:sz="0" w:space="0" w:color="auto"/>
      </w:divBdr>
    </w:div>
    <w:div w:id="1304044351">
      <w:bodyDiv w:val="1"/>
      <w:marLeft w:val="0"/>
      <w:marRight w:val="0"/>
      <w:marTop w:val="0"/>
      <w:marBottom w:val="0"/>
      <w:divBdr>
        <w:top w:val="none" w:sz="0" w:space="0" w:color="auto"/>
        <w:left w:val="none" w:sz="0" w:space="0" w:color="auto"/>
        <w:bottom w:val="none" w:sz="0" w:space="0" w:color="auto"/>
        <w:right w:val="none" w:sz="0" w:space="0" w:color="auto"/>
      </w:divBdr>
    </w:div>
    <w:div w:id="183988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oter" Target="footer1.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header" Target="header2.xml"/><Relationship Id="rId62" Type="http://schemas.openxmlformats.org/officeDocument/2006/relationships/hyperlink" Target="mailto:economicbr@mai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eader" Target="header1.xml"/><Relationship Id="rId58" Type="http://schemas.openxmlformats.org/officeDocument/2006/relationships/image" Target="media/image4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5.png"/><Relationship Id="rId61" Type="http://schemas.openxmlformats.org/officeDocument/2006/relationships/hyperlink" Target="mailto:biadm@mail.ru"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4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oter" Target="footer2.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688FC-EB67-444E-9BD9-6374759B2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14001</Words>
  <Characters>79810</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 </vt:lpstr>
    </vt:vector>
  </TitlesOfParts>
  <Company>Ya Blondinko Edition</Company>
  <LinksUpToDate>false</LinksUpToDate>
  <CharactersWithSpaces>93624</CharactersWithSpaces>
  <SharedDoc>false</SharedDoc>
  <HLinks>
    <vt:vector size="12" baseType="variant">
      <vt:variant>
        <vt:i4>3342353</vt:i4>
      </vt:variant>
      <vt:variant>
        <vt:i4>6</vt:i4>
      </vt:variant>
      <vt:variant>
        <vt:i4>0</vt:i4>
      </vt:variant>
      <vt:variant>
        <vt:i4>5</vt:i4>
      </vt:variant>
      <vt:variant>
        <vt:lpwstr>mailto:economicbr@mail.ru</vt:lpwstr>
      </vt:variant>
      <vt:variant>
        <vt:lpwstr/>
      </vt:variant>
      <vt:variant>
        <vt:i4>5439608</vt:i4>
      </vt:variant>
      <vt:variant>
        <vt:i4>3</vt:i4>
      </vt:variant>
      <vt:variant>
        <vt:i4>0</vt:i4>
      </vt:variant>
      <vt:variant>
        <vt:i4>5</vt:i4>
      </vt:variant>
      <vt:variant>
        <vt:lpwstr>mailto:biadm@mail.ru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Chinyakov</dc:creator>
  <cp:lastModifiedBy>Администратор ИБ АБР</cp:lastModifiedBy>
  <cp:revision>2</cp:revision>
  <cp:lastPrinted>2022-04-27T02:48:00Z</cp:lastPrinted>
  <dcterms:created xsi:type="dcterms:W3CDTF">2022-04-27T06:31:00Z</dcterms:created>
  <dcterms:modified xsi:type="dcterms:W3CDTF">2022-04-27T06:31:00Z</dcterms:modified>
</cp:coreProperties>
</file>