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4D" w:rsidRPr="004A0E7F" w:rsidRDefault="004A0E7F" w:rsidP="00FD07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0E7F">
        <w:rPr>
          <w:rFonts w:ascii="Times New Roman" w:hAnsi="Times New Roman" w:cs="Times New Roman"/>
          <w:sz w:val="28"/>
          <w:szCs w:val="28"/>
        </w:rPr>
        <w:t>Информация об исполнении бюджета района за 1 квартал 2020 года</w:t>
      </w:r>
    </w:p>
    <w:p w:rsidR="004A0E7F" w:rsidRDefault="004A0E7F" w:rsidP="00FD07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2656"/>
        <w:gridCol w:w="3190"/>
        <w:gridCol w:w="2800"/>
      </w:tblGrid>
      <w:tr w:rsidR="004A0E7F" w:rsidTr="004A0E7F">
        <w:tc>
          <w:tcPr>
            <w:tcW w:w="2656" w:type="dxa"/>
          </w:tcPr>
          <w:p w:rsidR="004A0E7F" w:rsidRPr="004A0E7F" w:rsidRDefault="004A0E7F" w:rsidP="00FD074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A0E7F" w:rsidRPr="004A0E7F" w:rsidRDefault="004A0E7F" w:rsidP="00FD074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0E7F">
              <w:rPr>
                <w:rFonts w:ascii="Times New Roman" w:hAnsi="Times New Roman" w:cs="Times New Roman"/>
                <w:sz w:val="28"/>
                <w:szCs w:val="28"/>
              </w:rPr>
              <w:t>План на год</w:t>
            </w:r>
          </w:p>
        </w:tc>
        <w:tc>
          <w:tcPr>
            <w:tcW w:w="2800" w:type="dxa"/>
          </w:tcPr>
          <w:p w:rsidR="004A0E7F" w:rsidRPr="004A0E7F" w:rsidRDefault="004A0E7F" w:rsidP="00FD074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0E7F">
              <w:rPr>
                <w:rFonts w:ascii="Times New Roman" w:hAnsi="Times New Roman" w:cs="Times New Roman"/>
                <w:sz w:val="28"/>
                <w:szCs w:val="28"/>
              </w:rPr>
              <w:t>Факт на 01.04.2020</w:t>
            </w:r>
          </w:p>
        </w:tc>
      </w:tr>
      <w:tr w:rsidR="004A0E7F" w:rsidTr="004A0E7F">
        <w:tc>
          <w:tcPr>
            <w:tcW w:w="2656" w:type="dxa"/>
          </w:tcPr>
          <w:p w:rsidR="004A0E7F" w:rsidRPr="004A0E7F" w:rsidRDefault="004A0E7F" w:rsidP="00FD074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0E7F">
              <w:rPr>
                <w:rFonts w:ascii="Times New Roman" w:hAnsi="Times New Roman" w:cs="Times New Roman"/>
                <w:sz w:val="28"/>
                <w:szCs w:val="28"/>
              </w:rPr>
              <w:t>Доходы всего:</w:t>
            </w:r>
          </w:p>
          <w:p w:rsidR="004A0E7F" w:rsidRPr="004A0E7F" w:rsidRDefault="004A0E7F" w:rsidP="00FD074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0E7F">
              <w:rPr>
                <w:rFonts w:ascii="Times New Roman" w:hAnsi="Times New Roman" w:cs="Times New Roman"/>
                <w:sz w:val="28"/>
                <w:szCs w:val="28"/>
              </w:rPr>
              <w:t>Налоговые</w:t>
            </w:r>
          </w:p>
          <w:p w:rsidR="004A0E7F" w:rsidRPr="004A0E7F" w:rsidRDefault="004A0E7F" w:rsidP="00FD074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0E7F">
              <w:rPr>
                <w:rFonts w:ascii="Times New Roman" w:hAnsi="Times New Roman" w:cs="Times New Roman"/>
                <w:sz w:val="28"/>
                <w:szCs w:val="28"/>
              </w:rPr>
              <w:t>Неналоговые</w:t>
            </w:r>
          </w:p>
          <w:p w:rsidR="004A0E7F" w:rsidRPr="004A0E7F" w:rsidRDefault="004A0E7F" w:rsidP="00FD074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0E7F">
              <w:rPr>
                <w:rFonts w:ascii="Times New Roman" w:hAnsi="Times New Roman" w:cs="Times New Roman"/>
                <w:sz w:val="28"/>
                <w:szCs w:val="28"/>
              </w:rPr>
              <w:t>Безвозмездные</w:t>
            </w:r>
          </w:p>
        </w:tc>
        <w:tc>
          <w:tcPr>
            <w:tcW w:w="3190" w:type="dxa"/>
          </w:tcPr>
          <w:p w:rsidR="004A0E7F" w:rsidRPr="004A0E7F" w:rsidRDefault="004A0E7F" w:rsidP="00FD074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0E7F">
              <w:rPr>
                <w:rFonts w:ascii="Times New Roman" w:hAnsi="Times New Roman" w:cs="Times New Roman"/>
                <w:sz w:val="28"/>
                <w:szCs w:val="28"/>
              </w:rPr>
              <w:t>706376,2</w:t>
            </w:r>
          </w:p>
          <w:p w:rsidR="004A0E7F" w:rsidRPr="004A0E7F" w:rsidRDefault="004A0E7F" w:rsidP="00FD074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0E7F">
              <w:rPr>
                <w:rFonts w:ascii="Times New Roman" w:hAnsi="Times New Roman" w:cs="Times New Roman"/>
                <w:sz w:val="28"/>
                <w:szCs w:val="28"/>
              </w:rPr>
              <w:t>186506</w:t>
            </w:r>
          </w:p>
          <w:p w:rsidR="004A0E7F" w:rsidRPr="004A0E7F" w:rsidRDefault="004A0E7F" w:rsidP="00FD074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0E7F">
              <w:rPr>
                <w:rFonts w:ascii="Times New Roman" w:hAnsi="Times New Roman" w:cs="Times New Roman"/>
                <w:sz w:val="28"/>
                <w:szCs w:val="28"/>
              </w:rPr>
              <w:t>45682</w:t>
            </w:r>
          </w:p>
          <w:p w:rsidR="004A0E7F" w:rsidRPr="004A0E7F" w:rsidRDefault="004A0E7F" w:rsidP="00FD074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0E7F">
              <w:rPr>
                <w:rFonts w:ascii="Times New Roman" w:hAnsi="Times New Roman" w:cs="Times New Roman"/>
                <w:sz w:val="28"/>
                <w:szCs w:val="28"/>
              </w:rPr>
              <w:t>474188,2</w:t>
            </w:r>
          </w:p>
        </w:tc>
        <w:tc>
          <w:tcPr>
            <w:tcW w:w="2800" w:type="dxa"/>
          </w:tcPr>
          <w:p w:rsidR="004A0E7F" w:rsidRPr="004A0E7F" w:rsidRDefault="004A0E7F" w:rsidP="00FD074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0E7F">
              <w:rPr>
                <w:rFonts w:ascii="Times New Roman" w:hAnsi="Times New Roman" w:cs="Times New Roman"/>
                <w:sz w:val="28"/>
                <w:szCs w:val="28"/>
              </w:rPr>
              <w:t>156578,5</w:t>
            </w:r>
          </w:p>
          <w:p w:rsidR="004A0E7F" w:rsidRPr="004A0E7F" w:rsidRDefault="004A0E7F" w:rsidP="00FD074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0E7F">
              <w:rPr>
                <w:rFonts w:ascii="Times New Roman" w:hAnsi="Times New Roman" w:cs="Times New Roman"/>
                <w:sz w:val="28"/>
                <w:szCs w:val="28"/>
              </w:rPr>
              <w:t>42621,2</w:t>
            </w:r>
          </w:p>
          <w:p w:rsidR="004A0E7F" w:rsidRPr="004A0E7F" w:rsidRDefault="004A0E7F" w:rsidP="00FD074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0E7F">
              <w:rPr>
                <w:rFonts w:ascii="Times New Roman" w:hAnsi="Times New Roman" w:cs="Times New Roman"/>
                <w:sz w:val="28"/>
                <w:szCs w:val="28"/>
              </w:rPr>
              <w:t>6289,2</w:t>
            </w:r>
          </w:p>
          <w:p w:rsidR="004A0E7F" w:rsidRPr="004A0E7F" w:rsidRDefault="004A0E7F" w:rsidP="00FD074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0E7F">
              <w:rPr>
                <w:rFonts w:ascii="Times New Roman" w:hAnsi="Times New Roman" w:cs="Times New Roman"/>
                <w:sz w:val="28"/>
                <w:szCs w:val="28"/>
              </w:rPr>
              <w:t>1077668,1</w:t>
            </w:r>
          </w:p>
        </w:tc>
      </w:tr>
      <w:tr w:rsidR="004A0E7F" w:rsidTr="004A0E7F">
        <w:tc>
          <w:tcPr>
            <w:tcW w:w="2656" w:type="dxa"/>
          </w:tcPr>
          <w:p w:rsidR="004A0E7F" w:rsidRPr="004A0E7F" w:rsidRDefault="004A0E7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0E7F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3190" w:type="dxa"/>
          </w:tcPr>
          <w:p w:rsidR="004A0E7F" w:rsidRPr="004A0E7F" w:rsidRDefault="004A0E7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0E7F">
              <w:rPr>
                <w:rFonts w:ascii="Times New Roman" w:hAnsi="Times New Roman" w:cs="Times New Roman"/>
                <w:sz w:val="28"/>
                <w:szCs w:val="28"/>
              </w:rPr>
              <w:t>713558,2</w:t>
            </w:r>
          </w:p>
        </w:tc>
        <w:tc>
          <w:tcPr>
            <w:tcW w:w="2800" w:type="dxa"/>
          </w:tcPr>
          <w:p w:rsidR="004A0E7F" w:rsidRPr="004A0E7F" w:rsidRDefault="004A0E7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0E7F">
              <w:rPr>
                <w:rFonts w:ascii="Times New Roman" w:hAnsi="Times New Roman" w:cs="Times New Roman"/>
                <w:sz w:val="28"/>
                <w:szCs w:val="28"/>
              </w:rPr>
              <w:t>154585,1</w:t>
            </w:r>
          </w:p>
        </w:tc>
      </w:tr>
    </w:tbl>
    <w:p w:rsidR="004A0E7F" w:rsidRPr="004A0E7F" w:rsidRDefault="004A0E7F">
      <w:pPr>
        <w:rPr>
          <w:rFonts w:ascii="Times New Roman" w:hAnsi="Times New Roman" w:cs="Times New Roman"/>
          <w:sz w:val="24"/>
          <w:szCs w:val="24"/>
        </w:rPr>
      </w:pPr>
    </w:p>
    <w:sectPr w:rsidR="004A0E7F" w:rsidRPr="004A0E7F" w:rsidSect="006F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0E7F"/>
    <w:rsid w:val="00086C2D"/>
    <w:rsid w:val="000B37E6"/>
    <w:rsid w:val="00454A70"/>
    <w:rsid w:val="00487C84"/>
    <w:rsid w:val="004A0E7F"/>
    <w:rsid w:val="006F3C4D"/>
    <w:rsid w:val="008A25E0"/>
    <w:rsid w:val="00BD3BE9"/>
    <w:rsid w:val="00EA3896"/>
    <w:rsid w:val="00FD0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E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</dc:creator>
  <cp:lastModifiedBy>secr</cp:lastModifiedBy>
  <cp:revision>2</cp:revision>
  <cp:lastPrinted>2020-04-15T01:26:00Z</cp:lastPrinted>
  <dcterms:created xsi:type="dcterms:W3CDTF">2020-04-15T01:18:00Z</dcterms:created>
  <dcterms:modified xsi:type="dcterms:W3CDTF">2020-04-15T02:59:00Z</dcterms:modified>
</cp:coreProperties>
</file>