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D4" w:rsidRDefault="00462AD4" w:rsidP="001C2E62">
      <w:pPr>
        <w:widowControl/>
        <w:jc w:val="center"/>
        <w:rPr>
          <w:rFonts w:cs="Times New Roman"/>
          <w:b/>
          <w:lang w:eastAsia="ru-RU"/>
        </w:rPr>
      </w:pPr>
    </w:p>
    <w:p w:rsidR="00E40254" w:rsidRPr="001C2E62" w:rsidRDefault="00E40254" w:rsidP="001C2E62">
      <w:pPr>
        <w:widowControl/>
        <w:jc w:val="center"/>
        <w:rPr>
          <w:rFonts w:cs="Times New Roman"/>
          <w:b/>
          <w:lang w:eastAsia="ru-RU"/>
        </w:rPr>
      </w:pPr>
      <w:r w:rsidRPr="001C2E62">
        <w:rPr>
          <w:rFonts w:cs="Times New Roman"/>
          <w:b/>
          <w:lang w:eastAsia="ru-RU"/>
        </w:rPr>
        <w:t>РОССИЙСКАЯ ФЕДЕРАЦИЯ</w:t>
      </w:r>
    </w:p>
    <w:p w:rsidR="00E40254" w:rsidRPr="001C2E62" w:rsidRDefault="00E40254" w:rsidP="001C2E62">
      <w:pPr>
        <w:jc w:val="center"/>
        <w:rPr>
          <w:b/>
        </w:rPr>
      </w:pPr>
      <w:r w:rsidRPr="001C2E62">
        <w:rPr>
          <w:b/>
        </w:rPr>
        <w:t>БИЙСКИЙ РАЙОННЫЙ СОВЕТ НАРОДНЫХ ДЕПУТАТОВ</w:t>
      </w:r>
    </w:p>
    <w:p w:rsidR="00E40254" w:rsidRPr="004E78AE" w:rsidRDefault="00E40254" w:rsidP="001C2E62">
      <w:pPr>
        <w:jc w:val="center"/>
      </w:pPr>
      <w:r w:rsidRPr="001C2E62">
        <w:rPr>
          <w:b/>
        </w:rPr>
        <w:t>АЛТАЙСКОГО КРАЯ</w:t>
      </w:r>
    </w:p>
    <w:p w:rsidR="00E40254" w:rsidRPr="004E78AE" w:rsidRDefault="00E40254" w:rsidP="001C2E62">
      <w:pPr>
        <w:jc w:val="center"/>
      </w:pPr>
    </w:p>
    <w:p w:rsidR="00E40254" w:rsidRPr="001C2E62" w:rsidRDefault="00E40254" w:rsidP="001C2E62">
      <w:pPr>
        <w:keepNext/>
        <w:widowControl/>
        <w:jc w:val="center"/>
        <w:outlineLvl w:val="0"/>
        <w:rPr>
          <w:rFonts w:cs="Times New Roman"/>
          <w:b/>
          <w:caps/>
          <w:spacing w:val="20"/>
          <w:lang w:eastAsia="ru-RU"/>
        </w:rPr>
      </w:pPr>
      <w:r w:rsidRPr="001C2E62">
        <w:rPr>
          <w:rFonts w:cs="Times New Roman"/>
          <w:b/>
          <w:spacing w:val="20"/>
          <w:lang w:eastAsia="ru-RU"/>
        </w:rPr>
        <w:t>РЕШЕНИЕ</w:t>
      </w:r>
    </w:p>
    <w:p w:rsidR="00E40254" w:rsidRPr="001C2E62" w:rsidRDefault="00E40254" w:rsidP="001C2E62">
      <w:pPr>
        <w:rPr>
          <w:sz w:val="24"/>
          <w:szCs w:val="24"/>
        </w:rPr>
      </w:pPr>
    </w:p>
    <w:p w:rsidR="00E40254" w:rsidRPr="001C2E62" w:rsidRDefault="00E40254" w:rsidP="001C2E62">
      <w:pPr>
        <w:jc w:val="center"/>
        <w:rPr>
          <w:b/>
          <w:bCs/>
          <w:sz w:val="32"/>
          <w:szCs w:val="24"/>
        </w:rPr>
      </w:pPr>
    </w:p>
    <w:p w:rsidR="00E40254" w:rsidRPr="00340D0F" w:rsidRDefault="00340D0F" w:rsidP="001C2E62">
      <w:pPr>
        <w:jc w:val="both"/>
        <w:rPr>
          <w:b/>
        </w:rPr>
      </w:pPr>
      <w:r w:rsidRPr="00340D0F">
        <w:rPr>
          <w:b/>
        </w:rPr>
        <w:t xml:space="preserve">18.12.2020 </w:t>
      </w:r>
      <w:r w:rsidR="00E40254" w:rsidRPr="00340D0F">
        <w:rPr>
          <w:b/>
        </w:rPr>
        <w:t xml:space="preserve"> г.</w:t>
      </w:r>
      <w:r w:rsidR="00E40254" w:rsidRPr="00340D0F">
        <w:rPr>
          <w:b/>
        </w:rPr>
        <w:tab/>
      </w:r>
      <w:r w:rsidR="00E40254" w:rsidRPr="00340D0F">
        <w:rPr>
          <w:b/>
        </w:rPr>
        <w:tab/>
      </w:r>
      <w:r w:rsidR="00E40254" w:rsidRPr="00340D0F">
        <w:rPr>
          <w:b/>
        </w:rPr>
        <w:tab/>
      </w:r>
      <w:r w:rsidR="00E40254" w:rsidRPr="00340D0F">
        <w:rPr>
          <w:b/>
        </w:rPr>
        <w:tab/>
      </w:r>
      <w:r w:rsidR="00E40254" w:rsidRPr="00340D0F">
        <w:rPr>
          <w:b/>
        </w:rPr>
        <w:tab/>
      </w:r>
      <w:r w:rsidR="008C4A41" w:rsidRPr="00340D0F">
        <w:rPr>
          <w:b/>
        </w:rPr>
        <w:t xml:space="preserve">                                               </w:t>
      </w:r>
      <w:r>
        <w:rPr>
          <w:b/>
        </w:rPr>
        <w:t xml:space="preserve">    </w:t>
      </w:r>
      <w:r w:rsidR="00E40254" w:rsidRPr="00340D0F">
        <w:rPr>
          <w:b/>
        </w:rPr>
        <w:t>№</w:t>
      </w:r>
      <w:r w:rsidRPr="00340D0F">
        <w:rPr>
          <w:b/>
        </w:rPr>
        <w:t xml:space="preserve"> 252</w:t>
      </w:r>
    </w:p>
    <w:p w:rsidR="00E40254" w:rsidRPr="004475BA" w:rsidRDefault="00E40254" w:rsidP="001C2E62">
      <w:pPr>
        <w:jc w:val="both"/>
      </w:pPr>
    </w:p>
    <w:p w:rsidR="00E40254" w:rsidRPr="001C2E62" w:rsidRDefault="00E40254" w:rsidP="001C2E62">
      <w:pPr>
        <w:jc w:val="center"/>
        <w:rPr>
          <w:sz w:val="24"/>
          <w:szCs w:val="24"/>
        </w:rPr>
      </w:pPr>
      <w:r w:rsidRPr="001C2E62">
        <w:rPr>
          <w:sz w:val="24"/>
          <w:szCs w:val="24"/>
        </w:rPr>
        <w:t>г. Бийск</w:t>
      </w:r>
    </w:p>
    <w:p w:rsidR="00E40254" w:rsidRDefault="00152FE4" w:rsidP="00E16644">
      <w:pPr>
        <w:pStyle w:val="11"/>
        <w:shd w:val="clear" w:color="auto" w:fill="auto"/>
        <w:tabs>
          <w:tab w:val="left" w:leader="underscore" w:pos="7536"/>
        </w:tabs>
        <w:ind w:firstLine="780"/>
        <w:jc w:val="both"/>
        <w:rPr>
          <w:color w:val="000000"/>
          <w:lang w:eastAsia="ru-RU"/>
        </w:rPr>
      </w:pPr>
      <w:bookmarkStart w:id="0" w:name="_GoBack"/>
      <w:bookmarkEnd w:id="0"/>
      <w:r w:rsidRPr="00152FE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15pt;margin-top:10.25pt;width:204pt;height:11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" stroked="f">
            <v:textbox style="mso-next-textbox:#Надпись 2;mso-fit-shape-to-text:t">
              <w:txbxContent>
                <w:p w:rsidR="00674A0F" w:rsidRPr="00E16644" w:rsidRDefault="008C4A41" w:rsidP="001C2E62">
                  <w:pPr>
                    <w:jc w:val="both"/>
                  </w:pPr>
                  <w:r>
                    <w:t xml:space="preserve">О внесении изменений в Положение о бюджетном процессе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Бийском</w:t>
                  </w:r>
                  <w:proofErr w:type="gramEnd"/>
                  <w:r>
                    <w:t xml:space="preserve"> районе</w:t>
                  </w:r>
                </w:p>
              </w:txbxContent>
            </v:textbox>
          </v:shape>
        </w:pict>
      </w:r>
    </w:p>
    <w:p w:rsidR="00E40254" w:rsidRDefault="00E40254" w:rsidP="00E16644">
      <w:pPr>
        <w:pStyle w:val="11"/>
        <w:shd w:val="clear" w:color="auto" w:fill="auto"/>
        <w:tabs>
          <w:tab w:val="left" w:leader="underscore" w:pos="7536"/>
        </w:tabs>
        <w:ind w:firstLine="780"/>
        <w:jc w:val="both"/>
        <w:rPr>
          <w:color w:val="000000"/>
          <w:lang w:eastAsia="ru-RU"/>
        </w:rPr>
      </w:pPr>
    </w:p>
    <w:p w:rsidR="00E40254" w:rsidRDefault="00E40254" w:rsidP="00E16644">
      <w:pPr>
        <w:pStyle w:val="11"/>
        <w:shd w:val="clear" w:color="auto" w:fill="auto"/>
        <w:tabs>
          <w:tab w:val="left" w:leader="underscore" w:pos="7536"/>
        </w:tabs>
        <w:ind w:firstLine="780"/>
        <w:jc w:val="both"/>
        <w:rPr>
          <w:color w:val="000000"/>
          <w:lang w:eastAsia="ru-RU"/>
        </w:rPr>
      </w:pPr>
    </w:p>
    <w:p w:rsidR="00E40254" w:rsidRDefault="00E40254" w:rsidP="00E16644">
      <w:pPr>
        <w:pStyle w:val="11"/>
        <w:shd w:val="clear" w:color="auto" w:fill="auto"/>
        <w:tabs>
          <w:tab w:val="left" w:leader="underscore" w:pos="7536"/>
        </w:tabs>
        <w:ind w:firstLine="780"/>
        <w:jc w:val="both"/>
        <w:rPr>
          <w:color w:val="000000"/>
          <w:lang w:eastAsia="ru-RU"/>
        </w:rPr>
      </w:pPr>
    </w:p>
    <w:p w:rsidR="00E40254" w:rsidRDefault="00E40254" w:rsidP="001C2E62">
      <w:pPr>
        <w:pStyle w:val="11"/>
        <w:shd w:val="clear" w:color="auto" w:fill="auto"/>
        <w:tabs>
          <w:tab w:val="left" w:leader="underscore" w:pos="7536"/>
        </w:tabs>
        <w:jc w:val="both"/>
        <w:rPr>
          <w:color w:val="000000"/>
          <w:lang w:eastAsia="ru-RU"/>
        </w:rPr>
      </w:pPr>
    </w:p>
    <w:p w:rsidR="00E40254" w:rsidRDefault="00E40254" w:rsidP="00E01B7F">
      <w:pPr>
        <w:pStyle w:val="11"/>
        <w:shd w:val="clear" w:color="auto" w:fill="auto"/>
        <w:tabs>
          <w:tab w:val="left" w:leader="underscore" w:pos="7536"/>
        </w:tabs>
        <w:spacing w:line="240" w:lineRule="auto"/>
        <w:ind w:firstLine="780"/>
        <w:jc w:val="both"/>
        <w:rPr>
          <w:iCs/>
          <w:color w:val="000000"/>
          <w:lang w:eastAsia="ru-RU"/>
        </w:rPr>
      </w:pPr>
      <w:r>
        <w:rPr>
          <w:color w:val="000000"/>
          <w:lang w:eastAsia="ru-RU"/>
        </w:rPr>
        <w:t xml:space="preserve">В соответствии со </w:t>
      </w:r>
      <w:r w:rsidR="008C4A41">
        <w:rPr>
          <w:color w:val="000000"/>
          <w:lang w:eastAsia="ru-RU"/>
        </w:rPr>
        <w:t xml:space="preserve">статьей 269.2 </w:t>
      </w:r>
      <w:r>
        <w:rPr>
          <w:color w:val="000000"/>
          <w:lang w:eastAsia="ru-RU"/>
        </w:rPr>
        <w:t>Бюджетного кодекса Российской Федерации</w:t>
      </w:r>
      <w:r w:rsidR="008C4A41">
        <w:rPr>
          <w:color w:val="000000"/>
          <w:lang w:eastAsia="ru-RU"/>
        </w:rPr>
        <w:t xml:space="preserve"> </w:t>
      </w:r>
      <w:r w:rsidRPr="00E16644">
        <w:rPr>
          <w:iCs/>
          <w:color w:val="000000"/>
          <w:lang w:eastAsia="ru-RU"/>
        </w:rPr>
        <w:t>Бийский районный Совет народных депутатов</w:t>
      </w:r>
      <w:r>
        <w:rPr>
          <w:iCs/>
          <w:color w:val="000000"/>
          <w:lang w:eastAsia="ru-RU"/>
        </w:rPr>
        <w:t>,</w:t>
      </w:r>
    </w:p>
    <w:p w:rsidR="00E40254" w:rsidRPr="001C2E62" w:rsidRDefault="00E40254" w:rsidP="001C2E62">
      <w:pPr>
        <w:pStyle w:val="11"/>
        <w:shd w:val="clear" w:color="auto" w:fill="auto"/>
        <w:tabs>
          <w:tab w:val="left" w:pos="0"/>
        </w:tabs>
        <w:ind w:right="323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РЕШИЛ:</w:t>
      </w:r>
    </w:p>
    <w:p w:rsidR="00E40254" w:rsidRDefault="00E40254" w:rsidP="005C273E">
      <w:pPr>
        <w:pStyle w:val="11"/>
        <w:shd w:val="clear" w:color="auto" w:fill="auto"/>
        <w:tabs>
          <w:tab w:val="left" w:pos="1141"/>
        </w:tabs>
        <w:spacing w:line="240" w:lineRule="auto"/>
        <w:ind w:firstLine="709"/>
        <w:jc w:val="both"/>
      </w:pPr>
      <w:r>
        <w:rPr>
          <w:color w:val="000000"/>
          <w:lang w:eastAsia="ru-RU"/>
        </w:rPr>
        <w:t>1.</w:t>
      </w:r>
      <w:r w:rsidR="008C4A41">
        <w:rPr>
          <w:color w:val="000000"/>
          <w:lang w:eastAsia="ru-RU"/>
        </w:rPr>
        <w:t xml:space="preserve">Пункт 3.2.2. Положения о бюджетном процессе </w:t>
      </w:r>
      <w:proofErr w:type="gramStart"/>
      <w:r w:rsidR="008C4A41">
        <w:rPr>
          <w:color w:val="000000"/>
          <w:lang w:eastAsia="ru-RU"/>
        </w:rPr>
        <w:t>в</w:t>
      </w:r>
      <w:proofErr w:type="gramEnd"/>
      <w:r w:rsidR="008C4A41">
        <w:rPr>
          <w:color w:val="000000"/>
          <w:lang w:eastAsia="ru-RU"/>
        </w:rPr>
        <w:t xml:space="preserve"> </w:t>
      </w:r>
      <w:proofErr w:type="gramStart"/>
      <w:r w:rsidR="008C4A41">
        <w:rPr>
          <w:color w:val="000000"/>
          <w:lang w:eastAsia="ru-RU"/>
        </w:rPr>
        <w:t>Бийском</w:t>
      </w:r>
      <w:proofErr w:type="gramEnd"/>
      <w:r w:rsidR="008C4A41">
        <w:rPr>
          <w:color w:val="000000"/>
          <w:lang w:eastAsia="ru-RU"/>
        </w:rPr>
        <w:t xml:space="preserve"> районе, утвержденного решением Бийского районного совета народных депутатов от 27.04.2018 г. № 65, исключить.</w:t>
      </w:r>
    </w:p>
    <w:p w:rsidR="008C4A41" w:rsidRPr="00BC120F" w:rsidRDefault="00C84813" w:rsidP="005C273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</w:rPr>
        <w:t>2.</w:t>
      </w:r>
      <w:proofErr w:type="gramStart"/>
      <w:r w:rsidR="008C4A41" w:rsidRPr="00BC120F">
        <w:rPr>
          <w:sz w:val="28"/>
          <w:szCs w:val="28"/>
        </w:rPr>
        <w:t>Разместить</w:t>
      </w:r>
      <w:proofErr w:type="gramEnd"/>
      <w:r w:rsidR="008C4A41" w:rsidRPr="00BC120F">
        <w:rPr>
          <w:sz w:val="28"/>
          <w:szCs w:val="28"/>
        </w:rPr>
        <w:t xml:space="preserve"> настоящее </w:t>
      </w:r>
      <w:r w:rsidR="008C4A41">
        <w:rPr>
          <w:sz w:val="28"/>
          <w:szCs w:val="28"/>
        </w:rPr>
        <w:t>решение</w:t>
      </w:r>
      <w:r w:rsidR="008C4A41" w:rsidRPr="00BC120F">
        <w:rPr>
          <w:sz w:val="28"/>
          <w:szCs w:val="28"/>
        </w:rPr>
        <w:t xml:space="preserve"> на официальном сайте Администрации Бийского района в информационно-телекоммуникационной сети «Интернет».</w:t>
      </w:r>
    </w:p>
    <w:p w:rsidR="00E40254" w:rsidRPr="005138CC" w:rsidRDefault="00E40254" w:rsidP="008C4A41">
      <w:pPr>
        <w:ind w:firstLine="709"/>
        <w:jc w:val="both"/>
      </w:pPr>
    </w:p>
    <w:p w:rsidR="00E40254" w:rsidRDefault="00E40254" w:rsidP="005138CC">
      <w:pPr>
        <w:rPr>
          <w:lang w:eastAsia="ru-RU"/>
        </w:rPr>
      </w:pPr>
    </w:p>
    <w:p w:rsidR="008C4A41" w:rsidRPr="005138CC" w:rsidRDefault="008C4A41" w:rsidP="005138CC">
      <w:pPr>
        <w:rPr>
          <w:lang w:eastAsia="ru-RU"/>
        </w:rPr>
      </w:pPr>
    </w:p>
    <w:p w:rsidR="00E40254" w:rsidRDefault="00E40254" w:rsidP="005138CC">
      <w:pPr>
        <w:rPr>
          <w:lang w:eastAsia="ru-RU"/>
        </w:rPr>
      </w:pPr>
      <w:r>
        <w:rPr>
          <w:lang w:eastAsia="ru-RU"/>
        </w:rPr>
        <w:t xml:space="preserve">Председатель Бийского </w:t>
      </w:r>
      <w:proofErr w:type="gramStart"/>
      <w:r>
        <w:rPr>
          <w:lang w:eastAsia="ru-RU"/>
        </w:rPr>
        <w:t>районного</w:t>
      </w:r>
      <w:proofErr w:type="gramEnd"/>
      <w:r>
        <w:rPr>
          <w:lang w:eastAsia="ru-RU"/>
        </w:rPr>
        <w:t xml:space="preserve"> </w:t>
      </w:r>
    </w:p>
    <w:p w:rsidR="00E40254" w:rsidRPr="005138CC" w:rsidRDefault="00E40254" w:rsidP="005138CC">
      <w:pPr>
        <w:rPr>
          <w:lang w:eastAsia="ru-RU"/>
        </w:rPr>
      </w:pPr>
      <w:r>
        <w:rPr>
          <w:lang w:eastAsia="ru-RU"/>
        </w:rPr>
        <w:t xml:space="preserve">Совета народных депутатов                                                       С.В. </w:t>
      </w:r>
      <w:proofErr w:type="spellStart"/>
      <w:r>
        <w:rPr>
          <w:lang w:eastAsia="ru-RU"/>
        </w:rPr>
        <w:t>Демиденко</w:t>
      </w:r>
      <w:proofErr w:type="spellEnd"/>
    </w:p>
    <w:sectPr w:rsidR="00E40254" w:rsidRPr="005138CC" w:rsidSect="00462AD4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9B" w:rsidRDefault="00D51B9B" w:rsidP="00E01B7F">
      <w:r>
        <w:separator/>
      </w:r>
    </w:p>
  </w:endnote>
  <w:endnote w:type="continuationSeparator" w:id="0">
    <w:p w:rsidR="00D51B9B" w:rsidRDefault="00D51B9B" w:rsidP="00E0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9B" w:rsidRDefault="00D51B9B" w:rsidP="00E01B7F">
      <w:r>
        <w:separator/>
      </w:r>
    </w:p>
  </w:footnote>
  <w:footnote w:type="continuationSeparator" w:id="0">
    <w:p w:rsidR="00D51B9B" w:rsidRDefault="00D51B9B" w:rsidP="00E01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0F" w:rsidRDefault="00674A0F">
    <w:pPr>
      <w:pStyle w:val="ab"/>
      <w:jc w:val="center"/>
    </w:pPr>
  </w:p>
  <w:p w:rsidR="00674A0F" w:rsidRDefault="00674A0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421"/>
    <w:multiLevelType w:val="multilevel"/>
    <w:tmpl w:val="D7C40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691D37"/>
    <w:multiLevelType w:val="multilevel"/>
    <w:tmpl w:val="99A61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0E9549A"/>
    <w:multiLevelType w:val="multilevel"/>
    <w:tmpl w:val="99A61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88568F"/>
    <w:multiLevelType w:val="multilevel"/>
    <w:tmpl w:val="D7C40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714F0"/>
    <w:multiLevelType w:val="multilevel"/>
    <w:tmpl w:val="D7C40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10F0C6C"/>
    <w:multiLevelType w:val="multilevel"/>
    <w:tmpl w:val="D7C40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6644"/>
    <w:rsid w:val="00004611"/>
    <w:rsid w:val="000306F6"/>
    <w:rsid w:val="000A6536"/>
    <w:rsid w:val="00152FE4"/>
    <w:rsid w:val="00185C63"/>
    <w:rsid w:val="001940D5"/>
    <w:rsid w:val="001A591F"/>
    <w:rsid w:val="001C2E62"/>
    <w:rsid w:val="002024FC"/>
    <w:rsid w:val="00237BCC"/>
    <w:rsid w:val="00315EEC"/>
    <w:rsid w:val="00335416"/>
    <w:rsid w:val="00340D0F"/>
    <w:rsid w:val="00375913"/>
    <w:rsid w:val="004475BA"/>
    <w:rsid w:val="00462AD4"/>
    <w:rsid w:val="004767D7"/>
    <w:rsid w:val="0048544E"/>
    <w:rsid w:val="004E78AE"/>
    <w:rsid w:val="005138CC"/>
    <w:rsid w:val="005255C0"/>
    <w:rsid w:val="005C273E"/>
    <w:rsid w:val="006551C0"/>
    <w:rsid w:val="00674A0F"/>
    <w:rsid w:val="00695F7D"/>
    <w:rsid w:val="00820AD9"/>
    <w:rsid w:val="00855FA9"/>
    <w:rsid w:val="00857F84"/>
    <w:rsid w:val="00863B49"/>
    <w:rsid w:val="008C4A41"/>
    <w:rsid w:val="008F59AB"/>
    <w:rsid w:val="00934382"/>
    <w:rsid w:val="00946B3A"/>
    <w:rsid w:val="009B0EF3"/>
    <w:rsid w:val="009B1C7A"/>
    <w:rsid w:val="00A4492A"/>
    <w:rsid w:val="00AA215C"/>
    <w:rsid w:val="00B50031"/>
    <w:rsid w:val="00BE6791"/>
    <w:rsid w:val="00C4242A"/>
    <w:rsid w:val="00C84813"/>
    <w:rsid w:val="00CA282D"/>
    <w:rsid w:val="00CF2864"/>
    <w:rsid w:val="00D50262"/>
    <w:rsid w:val="00D51B9B"/>
    <w:rsid w:val="00D9798C"/>
    <w:rsid w:val="00E01B7F"/>
    <w:rsid w:val="00E16644"/>
    <w:rsid w:val="00E40254"/>
    <w:rsid w:val="00E775A4"/>
    <w:rsid w:val="00EC1486"/>
    <w:rsid w:val="00EF6721"/>
    <w:rsid w:val="00F53920"/>
    <w:rsid w:val="00F60486"/>
    <w:rsid w:val="00F7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0F"/>
    <w:pPr>
      <w:widowControl w:val="0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38C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38C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3">
    <w:name w:val="Основной текст_"/>
    <w:basedOn w:val="a0"/>
    <w:link w:val="11"/>
    <w:uiPriority w:val="99"/>
    <w:locked/>
    <w:rsid w:val="00E16644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E16644"/>
    <w:pPr>
      <w:shd w:val="clear" w:color="auto" w:fill="FFFFFF"/>
      <w:spacing w:line="36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rsid w:val="00E166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664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5138CC"/>
    <w:pPr>
      <w:widowControl w:val="0"/>
    </w:pPr>
    <w:rPr>
      <w:sz w:val="28"/>
      <w:szCs w:val="28"/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5138C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5138C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99"/>
    <w:qFormat/>
    <w:rsid w:val="005138CC"/>
    <w:pPr>
      <w:ind w:left="720"/>
      <w:contextualSpacing/>
    </w:pPr>
  </w:style>
  <w:style w:type="table" w:styleId="aa">
    <w:name w:val="Table Grid"/>
    <w:basedOn w:val="a1"/>
    <w:uiPriority w:val="99"/>
    <w:rsid w:val="00934382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E01B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1B7F"/>
    <w:rPr>
      <w:rFonts w:cs="Times New Roman"/>
    </w:rPr>
  </w:style>
  <w:style w:type="paragraph" w:styleId="ad">
    <w:name w:val="footer"/>
    <w:basedOn w:val="a"/>
    <w:link w:val="ae"/>
    <w:uiPriority w:val="99"/>
    <w:rsid w:val="00E01B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01B7F"/>
    <w:rPr>
      <w:rFonts w:cs="Times New Roman"/>
    </w:rPr>
  </w:style>
  <w:style w:type="paragraph" w:styleId="af">
    <w:name w:val="Normal (Web)"/>
    <w:basedOn w:val="a"/>
    <w:uiPriority w:val="99"/>
    <w:unhideWhenUsed/>
    <w:rsid w:val="008C4A41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  <cp:lastModifiedBy>SekretarBSND</cp:lastModifiedBy>
  <cp:revision>3</cp:revision>
  <cp:lastPrinted>2020-11-06T06:47:00Z</cp:lastPrinted>
  <dcterms:created xsi:type="dcterms:W3CDTF">2020-11-06T07:09:00Z</dcterms:created>
  <dcterms:modified xsi:type="dcterms:W3CDTF">2020-12-18T06:21:00Z</dcterms:modified>
</cp:coreProperties>
</file>