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4D" w:rsidRPr="00CC0F5F" w:rsidRDefault="0081474D" w:rsidP="00BC2867">
      <w:pPr>
        <w:ind w:right="226"/>
        <w:jc w:val="center"/>
        <w:rPr>
          <w:b/>
          <w:szCs w:val="28"/>
        </w:rPr>
      </w:pPr>
      <w:r w:rsidRPr="00CC0F5F">
        <w:rPr>
          <w:b/>
          <w:szCs w:val="28"/>
        </w:rPr>
        <w:t>БИЙСКИЙ РАЙОННЫЙ СОВЕТ НАРОДНЫХ ДЕПУТАТОВ</w:t>
      </w:r>
    </w:p>
    <w:p w:rsidR="0081474D" w:rsidRPr="00CC0F5F" w:rsidRDefault="0081474D" w:rsidP="00BC2867">
      <w:pPr>
        <w:ind w:right="226"/>
        <w:jc w:val="center"/>
        <w:rPr>
          <w:b/>
          <w:szCs w:val="28"/>
        </w:rPr>
      </w:pPr>
      <w:r w:rsidRPr="00CC0F5F">
        <w:rPr>
          <w:b/>
          <w:szCs w:val="28"/>
        </w:rPr>
        <w:t>АЛТАЙСКОГО КРАЯ</w:t>
      </w:r>
    </w:p>
    <w:p w:rsidR="0081474D" w:rsidRDefault="0081474D" w:rsidP="00BC2867">
      <w:pPr>
        <w:pStyle w:val="1"/>
        <w:spacing w:before="0" w:after="0"/>
        <w:ind w:right="226"/>
        <w:jc w:val="center"/>
        <w:rPr>
          <w:rFonts w:ascii="Times New Roman" w:hAnsi="Times New Roman" w:cs="Times New Roman"/>
        </w:rPr>
      </w:pPr>
    </w:p>
    <w:p w:rsidR="0081474D" w:rsidRPr="007D4D2B" w:rsidRDefault="0081474D" w:rsidP="00BC2867">
      <w:pPr>
        <w:pStyle w:val="1"/>
        <w:spacing w:before="0" w:after="0"/>
        <w:ind w:right="226"/>
        <w:jc w:val="center"/>
        <w:rPr>
          <w:sz w:val="36"/>
          <w:szCs w:val="36"/>
        </w:rPr>
      </w:pPr>
      <w:proofErr w:type="gramStart"/>
      <w:r w:rsidRPr="007D4D2B">
        <w:rPr>
          <w:sz w:val="36"/>
          <w:szCs w:val="36"/>
        </w:rPr>
        <w:t>Р</w:t>
      </w:r>
      <w:proofErr w:type="gramEnd"/>
      <w:r w:rsidRPr="007D4D2B">
        <w:rPr>
          <w:sz w:val="36"/>
          <w:szCs w:val="36"/>
        </w:rPr>
        <w:t xml:space="preserve"> Е Ш Е Н И Е</w:t>
      </w:r>
    </w:p>
    <w:p w:rsidR="0081474D" w:rsidRDefault="0081474D" w:rsidP="00BC2867">
      <w:pPr>
        <w:ind w:right="226"/>
        <w:jc w:val="both"/>
        <w:rPr>
          <w:b/>
          <w:bCs/>
        </w:rPr>
      </w:pPr>
    </w:p>
    <w:p w:rsidR="0081474D" w:rsidRPr="00EB308E" w:rsidRDefault="00F66309" w:rsidP="00BC2867">
      <w:pPr>
        <w:ind w:right="226"/>
        <w:rPr>
          <w:szCs w:val="28"/>
        </w:rPr>
      </w:pPr>
      <w:r>
        <w:rPr>
          <w:rFonts w:ascii="Arial" w:hAnsi="Arial" w:cs="Arial"/>
          <w:b/>
          <w:szCs w:val="28"/>
        </w:rPr>
        <w:t>18.12.2020</w:t>
      </w:r>
      <w:r w:rsidR="0081474D">
        <w:rPr>
          <w:szCs w:val="28"/>
        </w:rPr>
        <w:tab/>
      </w:r>
      <w:r w:rsidR="0081474D">
        <w:rPr>
          <w:szCs w:val="28"/>
        </w:rPr>
        <w:tab/>
      </w:r>
      <w:r w:rsidR="0081474D">
        <w:rPr>
          <w:szCs w:val="28"/>
        </w:rPr>
        <w:tab/>
      </w:r>
      <w:r w:rsidR="0006628B">
        <w:rPr>
          <w:szCs w:val="28"/>
        </w:rPr>
        <w:tab/>
      </w:r>
      <w:r w:rsidR="0006628B">
        <w:rPr>
          <w:szCs w:val="28"/>
        </w:rPr>
        <w:tab/>
      </w:r>
      <w:r w:rsidR="009E5207">
        <w:rPr>
          <w:szCs w:val="28"/>
        </w:rPr>
        <w:tab/>
      </w:r>
      <w:r w:rsidR="009E5207">
        <w:rPr>
          <w:szCs w:val="28"/>
        </w:rPr>
        <w:tab/>
      </w:r>
      <w:r w:rsidR="009E5207">
        <w:rPr>
          <w:szCs w:val="28"/>
        </w:rPr>
        <w:tab/>
      </w:r>
      <w:r w:rsidR="00961006">
        <w:rPr>
          <w:szCs w:val="28"/>
        </w:rPr>
        <w:tab/>
      </w:r>
      <w:r>
        <w:rPr>
          <w:szCs w:val="28"/>
        </w:rPr>
        <w:t xml:space="preserve">                        </w:t>
      </w:r>
      <w:r w:rsidR="00275E21" w:rsidRPr="007D4D2B">
        <w:rPr>
          <w:rFonts w:ascii="Arial" w:hAnsi="Arial" w:cs="Arial"/>
          <w:b/>
          <w:szCs w:val="28"/>
        </w:rPr>
        <w:t xml:space="preserve">№ </w:t>
      </w:r>
      <w:r>
        <w:rPr>
          <w:rFonts w:ascii="Arial" w:hAnsi="Arial" w:cs="Arial"/>
          <w:b/>
          <w:szCs w:val="28"/>
        </w:rPr>
        <w:t>249</w:t>
      </w:r>
    </w:p>
    <w:p w:rsidR="0081474D" w:rsidRPr="008462EB" w:rsidRDefault="0081474D" w:rsidP="00BC2867">
      <w:pPr>
        <w:ind w:right="226"/>
        <w:jc w:val="center"/>
        <w:rPr>
          <w:sz w:val="24"/>
          <w:szCs w:val="24"/>
        </w:rPr>
      </w:pPr>
      <w:r w:rsidRPr="008462EB">
        <w:rPr>
          <w:sz w:val="24"/>
          <w:szCs w:val="24"/>
        </w:rPr>
        <w:t>г. Бийск</w:t>
      </w:r>
    </w:p>
    <w:p w:rsidR="009E4016" w:rsidRDefault="009E4016" w:rsidP="00BC2867">
      <w:pPr>
        <w:pStyle w:val="ac"/>
        <w:ind w:right="226"/>
        <w:rPr>
          <w:color w:val="000000"/>
          <w:szCs w:val="28"/>
        </w:rPr>
      </w:pPr>
    </w:p>
    <w:p w:rsidR="009E4016" w:rsidRDefault="009E4016" w:rsidP="00BC2867">
      <w:pPr>
        <w:pStyle w:val="ac"/>
        <w:ind w:right="226"/>
        <w:rPr>
          <w:color w:val="000000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</w:tblGrid>
      <w:tr w:rsidR="00AC00B4">
        <w:tc>
          <w:tcPr>
            <w:tcW w:w="4788" w:type="dxa"/>
          </w:tcPr>
          <w:p w:rsidR="0019524D" w:rsidRDefault="0019524D" w:rsidP="00BC2867">
            <w:pPr>
              <w:ind w:right="226"/>
            </w:pPr>
            <w:r>
              <w:rPr>
                <w:szCs w:val="28"/>
              </w:rPr>
              <w:t>О</w:t>
            </w:r>
            <w:r w:rsidRPr="0019524D">
              <w:rPr>
                <w:szCs w:val="28"/>
              </w:rPr>
              <w:t xml:space="preserve"> приеме</w:t>
            </w:r>
            <w:r>
              <w:rPr>
                <w:szCs w:val="28"/>
              </w:rPr>
              <w:t xml:space="preserve"> части полномочий по решению вопросов местного значения</w:t>
            </w:r>
            <w:r w:rsidR="006B41EF" w:rsidRPr="006B41EF">
              <w:rPr>
                <w:szCs w:val="28"/>
              </w:rPr>
              <w:t xml:space="preserve"> </w:t>
            </w:r>
            <w:r w:rsidR="00D87059">
              <w:rPr>
                <w:szCs w:val="28"/>
              </w:rPr>
              <w:t xml:space="preserve">от </w:t>
            </w:r>
            <w:r w:rsidR="00BC7B72">
              <w:rPr>
                <w:szCs w:val="28"/>
              </w:rPr>
              <w:t>сельских поселений</w:t>
            </w:r>
            <w:r w:rsidR="00BC7B72" w:rsidRPr="009468CA">
              <w:rPr>
                <w:szCs w:val="28"/>
              </w:rPr>
              <w:t xml:space="preserve"> </w:t>
            </w:r>
            <w:r w:rsidR="00BC7B72">
              <w:rPr>
                <w:szCs w:val="28"/>
              </w:rPr>
              <w:t>муниципальным образованием Бийский район Алтайского края</w:t>
            </w:r>
          </w:p>
        </w:tc>
      </w:tr>
    </w:tbl>
    <w:p w:rsidR="0081474D" w:rsidRDefault="0081474D" w:rsidP="00BC2867">
      <w:pPr>
        <w:ind w:right="226" w:firstLine="540"/>
        <w:jc w:val="both"/>
        <w:rPr>
          <w:szCs w:val="28"/>
        </w:rPr>
      </w:pPr>
    </w:p>
    <w:p w:rsidR="007D4D2B" w:rsidRDefault="0019524D" w:rsidP="00BC2867">
      <w:pPr>
        <w:ind w:right="226"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</w:t>
      </w:r>
      <w:r w:rsidR="00BB7290">
        <w:rPr>
          <w:szCs w:val="28"/>
        </w:rPr>
        <w:t xml:space="preserve"> г.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13466">
        <w:rPr>
          <w:szCs w:val="28"/>
        </w:rPr>
        <w:t xml:space="preserve"> Бюджетным кодексом Российской Федерации,</w:t>
      </w:r>
      <w:r>
        <w:rPr>
          <w:szCs w:val="28"/>
        </w:rPr>
        <w:t xml:space="preserve"> руководствуясь  </w:t>
      </w:r>
      <w:r w:rsidR="008267D8" w:rsidRPr="00AB27B5">
        <w:rPr>
          <w:szCs w:val="28"/>
        </w:rPr>
        <w:t xml:space="preserve">Порядком </w:t>
      </w:r>
      <w:r w:rsidR="008267D8" w:rsidRPr="00AB27B5">
        <w:rPr>
          <w:bCs/>
          <w:szCs w:val="28"/>
        </w:rPr>
        <w:t>заключения соглашений о передаче отдельных полномочий по решению вопросов местного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значения между органами местного самоуправления муниципального образования  Бийский район Алтайского края и органами местного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самоуправления сельских поселений муниципального образования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Бийский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район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Алтайского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края</w:t>
      </w:r>
      <w:r w:rsidR="008267D8">
        <w:rPr>
          <w:szCs w:val="28"/>
        </w:rPr>
        <w:t>, утвержденным решением Бийского</w:t>
      </w:r>
      <w:proofErr w:type="gramEnd"/>
      <w:r w:rsidR="008267D8">
        <w:rPr>
          <w:szCs w:val="28"/>
        </w:rPr>
        <w:t xml:space="preserve"> районного Совета народных </w:t>
      </w:r>
      <w:r w:rsidR="008267D8" w:rsidRPr="00572B1E">
        <w:rPr>
          <w:szCs w:val="28"/>
        </w:rPr>
        <w:t xml:space="preserve">депутатов от </w:t>
      </w:r>
      <w:r w:rsidR="008267D8">
        <w:rPr>
          <w:szCs w:val="28"/>
        </w:rPr>
        <w:t>22.12.2014 г.</w:t>
      </w:r>
      <w:r w:rsidR="008267D8" w:rsidRPr="00572B1E">
        <w:rPr>
          <w:szCs w:val="28"/>
        </w:rPr>
        <w:t xml:space="preserve"> № </w:t>
      </w:r>
      <w:r w:rsidR="008267D8">
        <w:rPr>
          <w:szCs w:val="28"/>
        </w:rPr>
        <w:t>111-сд</w:t>
      </w:r>
      <w:r w:rsidR="008267D8" w:rsidRPr="00572B1E">
        <w:rPr>
          <w:szCs w:val="28"/>
        </w:rPr>
        <w:t>, Уставом муниципального образования Бийский район</w:t>
      </w:r>
      <w:r w:rsidR="009C1F11">
        <w:rPr>
          <w:szCs w:val="28"/>
        </w:rPr>
        <w:t xml:space="preserve"> Алтайского края</w:t>
      </w:r>
      <w:r w:rsidR="00AC00B4">
        <w:rPr>
          <w:szCs w:val="28"/>
        </w:rPr>
        <w:t xml:space="preserve">, </w:t>
      </w:r>
      <w:r w:rsidR="007D2D4F" w:rsidRPr="00572B1E">
        <w:rPr>
          <w:szCs w:val="28"/>
        </w:rPr>
        <w:t>Бийский районный Совет народных депутатов</w:t>
      </w:r>
      <w:r w:rsidR="007D4D2B">
        <w:rPr>
          <w:szCs w:val="28"/>
        </w:rPr>
        <w:t>,</w:t>
      </w:r>
    </w:p>
    <w:p w:rsidR="007D4D2B" w:rsidRDefault="007D4D2B" w:rsidP="00BC2867">
      <w:pPr>
        <w:pStyle w:val="ac"/>
        <w:ind w:right="226"/>
        <w:jc w:val="both"/>
        <w:rPr>
          <w:bCs/>
        </w:rPr>
      </w:pPr>
      <w:proofErr w:type="gramStart"/>
      <w:r w:rsidRPr="00647700">
        <w:rPr>
          <w:bCs/>
        </w:rPr>
        <w:t>Р</w:t>
      </w:r>
      <w:proofErr w:type="gramEnd"/>
      <w:r>
        <w:rPr>
          <w:bCs/>
        </w:rPr>
        <w:t xml:space="preserve"> </w:t>
      </w:r>
      <w:r w:rsidRPr="00647700">
        <w:rPr>
          <w:bCs/>
        </w:rPr>
        <w:t>Е</w:t>
      </w:r>
      <w:r>
        <w:rPr>
          <w:bCs/>
        </w:rPr>
        <w:t xml:space="preserve"> </w:t>
      </w:r>
      <w:r w:rsidRPr="00647700">
        <w:rPr>
          <w:bCs/>
        </w:rPr>
        <w:t>Ш</w:t>
      </w:r>
      <w:r>
        <w:rPr>
          <w:bCs/>
        </w:rPr>
        <w:t xml:space="preserve"> </w:t>
      </w:r>
      <w:r w:rsidRPr="00647700">
        <w:rPr>
          <w:bCs/>
        </w:rPr>
        <w:t>И</w:t>
      </w:r>
      <w:r>
        <w:rPr>
          <w:bCs/>
        </w:rPr>
        <w:t xml:space="preserve"> </w:t>
      </w:r>
      <w:r w:rsidRPr="00647700">
        <w:rPr>
          <w:bCs/>
        </w:rPr>
        <w:t>Л:</w:t>
      </w:r>
    </w:p>
    <w:p w:rsidR="00DE78CF" w:rsidRDefault="00FF17D9" w:rsidP="00BC2867">
      <w:pPr>
        <w:ind w:right="226" w:firstLine="709"/>
        <w:jc w:val="both"/>
        <w:rPr>
          <w:szCs w:val="28"/>
        </w:rPr>
      </w:pPr>
      <w:r w:rsidRPr="00FF17D9">
        <w:rPr>
          <w:szCs w:val="28"/>
        </w:rPr>
        <w:t>1.</w:t>
      </w:r>
      <w:r w:rsidR="000B5525">
        <w:rPr>
          <w:szCs w:val="28"/>
        </w:rPr>
        <w:t xml:space="preserve">Администрации </w:t>
      </w:r>
      <w:r w:rsidR="00FD0009" w:rsidRPr="00FD0009">
        <w:rPr>
          <w:szCs w:val="28"/>
        </w:rPr>
        <w:t>Бийского района Алтайского края</w:t>
      </w:r>
      <w:r w:rsidR="000B5525">
        <w:rPr>
          <w:szCs w:val="28"/>
        </w:rPr>
        <w:t xml:space="preserve"> п</w:t>
      </w:r>
      <w:r w:rsidR="0019524D">
        <w:rPr>
          <w:szCs w:val="28"/>
        </w:rPr>
        <w:t>ринять от</w:t>
      </w:r>
      <w:r w:rsidR="003743F1">
        <w:rPr>
          <w:szCs w:val="28"/>
        </w:rPr>
        <w:t xml:space="preserve"> </w:t>
      </w:r>
      <w:r w:rsidR="003D6395">
        <w:rPr>
          <w:szCs w:val="28"/>
        </w:rPr>
        <w:t>органов местного самоуправления сельских поселений муниципального образования</w:t>
      </w:r>
      <w:r>
        <w:rPr>
          <w:szCs w:val="28"/>
        </w:rPr>
        <w:t xml:space="preserve"> Бийск</w:t>
      </w:r>
      <w:r w:rsidR="003D6395">
        <w:rPr>
          <w:szCs w:val="28"/>
        </w:rPr>
        <w:t>ий</w:t>
      </w:r>
      <w:r>
        <w:rPr>
          <w:szCs w:val="28"/>
        </w:rPr>
        <w:t xml:space="preserve"> район </w:t>
      </w:r>
      <w:r w:rsidR="009E5207">
        <w:rPr>
          <w:szCs w:val="28"/>
        </w:rPr>
        <w:t xml:space="preserve">полномочия </w:t>
      </w:r>
      <w:r>
        <w:rPr>
          <w:szCs w:val="28"/>
        </w:rPr>
        <w:t xml:space="preserve">по ведению бухгалтерского учета по </w:t>
      </w:r>
      <w:r w:rsidR="00716156">
        <w:rPr>
          <w:szCs w:val="28"/>
        </w:rPr>
        <w:t>составлению</w:t>
      </w:r>
      <w:r>
        <w:rPr>
          <w:szCs w:val="28"/>
        </w:rPr>
        <w:t xml:space="preserve">, исполнению и осуществлению внутреннего </w:t>
      </w:r>
      <w:r w:rsidR="00D87059">
        <w:rPr>
          <w:szCs w:val="28"/>
        </w:rPr>
        <w:t xml:space="preserve">муниципального </w:t>
      </w:r>
      <w:r>
        <w:rPr>
          <w:szCs w:val="28"/>
        </w:rPr>
        <w:t>финансового контроля бюджет</w:t>
      </w:r>
      <w:r w:rsidR="00D87059">
        <w:rPr>
          <w:szCs w:val="28"/>
        </w:rPr>
        <w:t>ов</w:t>
      </w:r>
      <w:r>
        <w:rPr>
          <w:szCs w:val="28"/>
        </w:rPr>
        <w:t xml:space="preserve"> </w:t>
      </w:r>
      <w:r w:rsidR="0017779A">
        <w:rPr>
          <w:szCs w:val="28"/>
        </w:rPr>
        <w:t>поселений</w:t>
      </w:r>
      <w:r>
        <w:rPr>
          <w:szCs w:val="28"/>
        </w:rPr>
        <w:t xml:space="preserve"> на период с </w:t>
      </w:r>
      <w:r w:rsidR="00300D71">
        <w:rPr>
          <w:szCs w:val="28"/>
        </w:rPr>
        <w:t xml:space="preserve">01 </w:t>
      </w:r>
      <w:r w:rsidR="00D87059">
        <w:rPr>
          <w:szCs w:val="28"/>
        </w:rPr>
        <w:t>января</w:t>
      </w:r>
      <w:r w:rsidR="001D55F0">
        <w:rPr>
          <w:szCs w:val="28"/>
        </w:rPr>
        <w:t xml:space="preserve"> 202</w:t>
      </w:r>
      <w:r w:rsidR="00E932D2">
        <w:rPr>
          <w:szCs w:val="28"/>
        </w:rPr>
        <w:t>1</w:t>
      </w:r>
      <w:r w:rsidR="001D55F0">
        <w:rPr>
          <w:szCs w:val="28"/>
        </w:rPr>
        <w:t xml:space="preserve"> </w:t>
      </w:r>
      <w:r w:rsidR="00300D71">
        <w:rPr>
          <w:szCs w:val="28"/>
        </w:rPr>
        <w:t xml:space="preserve">г. и до </w:t>
      </w:r>
      <w:r w:rsidR="001D55F0">
        <w:rPr>
          <w:szCs w:val="28"/>
        </w:rPr>
        <w:t>31 декабря 202</w:t>
      </w:r>
      <w:r w:rsidR="00E932D2">
        <w:rPr>
          <w:szCs w:val="28"/>
        </w:rPr>
        <w:t>1</w:t>
      </w:r>
      <w:r w:rsidR="001D55F0">
        <w:rPr>
          <w:szCs w:val="28"/>
        </w:rPr>
        <w:t xml:space="preserve"> </w:t>
      </w:r>
      <w:r w:rsidR="00DE78CF">
        <w:rPr>
          <w:szCs w:val="28"/>
        </w:rPr>
        <w:t>г.</w:t>
      </w:r>
    </w:p>
    <w:p w:rsidR="00FF17D9" w:rsidRDefault="00FF17D9" w:rsidP="00BC2867">
      <w:pPr>
        <w:ind w:right="226" w:firstLine="709"/>
        <w:jc w:val="both"/>
        <w:rPr>
          <w:szCs w:val="28"/>
        </w:rPr>
      </w:pPr>
      <w:r>
        <w:rPr>
          <w:szCs w:val="28"/>
        </w:rPr>
        <w:t xml:space="preserve">2.Утвердить </w:t>
      </w:r>
      <w:r w:rsidR="00D87059">
        <w:rPr>
          <w:szCs w:val="28"/>
        </w:rPr>
        <w:t xml:space="preserve">проект </w:t>
      </w:r>
      <w:r>
        <w:rPr>
          <w:szCs w:val="28"/>
        </w:rPr>
        <w:t>Соглашени</w:t>
      </w:r>
      <w:r w:rsidR="00D87059">
        <w:rPr>
          <w:szCs w:val="28"/>
        </w:rPr>
        <w:t>я</w:t>
      </w:r>
      <w:r>
        <w:rPr>
          <w:szCs w:val="28"/>
        </w:rPr>
        <w:t xml:space="preserve"> о передаче полномочий</w:t>
      </w:r>
      <w:r w:rsidR="00D87059">
        <w:rPr>
          <w:szCs w:val="28"/>
        </w:rPr>
        <w:t xml:space="preserve">, согласно приложения 1 </w:t>
      </w:r>
      <w:r>
        <w:rPr>
          <w:szCs w:val="28"/>
        </w:rPr>
        <w:t>.</w:t>
      </w:r>
    </w:p>
    <w:p w:rsidR="00C40DBE" w:rsidRDefault="00FF17D9" w:rsidP="00BC2867">
      <w:pPr>
        <w:ind w:right="226" w:firstLine="709"/>
        <w:jc w:val="both"/>
        <w:rPr>
          <w:szCs w:val="28"/>
        </w:rPr>
      </w:pPr>
      <w:r>
        <w:rPr>
          <w:szCs w:val="28"/>
        </w:rPr>
        <w:t>3.Поручить Глав</w:t>
      </w:r>
      <w:r w:rsidR="00D87059">
        <w:rPr>
          <w:szCs w:val="28"/>
        </w:rPr>
        <w:t>е</w:t>
      </w:r>
      <w:r>
        <w:rPr>
          <w:szCs w:val="28"/>
        </w:rPr>
        <w:t xml:space="preserve"> Бийского ра</w:t>
      </w:r>
      <w:r w:rsidR="003D6395">
        <w:rPr>
          <w:szCs w:val="28"/>
        </w:rPr>
        <w:t xml:space="preserve">йона заключить с Администрациями сельских поселений </w:t>
      </w:r>
      <w:r>
        <w:rPr>
          <w:szCs w:val="28"/>
        </w:rPr>
        <w:t>Бийского района соглашение о передаче части полномочий, указанных в пункте 1 настоящего решения</w:t>
      </w:r>
      <w:r w:rsidR="003D6395">
        <w:rPr>
          <w:szCs w:val="28"/>
        </w:rPr>
        <w:t>, согласно Приложению</w:t>
      </w:r>
      <w:r w:rsidR="00C40DBE">
        <w:rPr>
          <w:szCs w:val="28"/>
        </w:rPr>
        <w:t>.</w:t>
      </w:r>
    </w:p>
    <w:p w:rsidR="00FF17D9" w:rsidRDefault="00C40DBE" w:rsidP="00BC2867">
      <w:pPr>
        <w:ind w:right="226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7174CD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</w:t>
      </w:r>
      <w:r w:rsidRPr="007174CD">
        <w:rPr>
          <w:szCs w:val="28"/>
        </w:rPr>
        <w:t>в газете «Моя Земля» Бийского района</w:t>
      </w:r>
      <w:r>
        <w:rPr>
          <w:szCs w:val="28"/>
        </w:rPr>
        <w:t xml:space="preserve"> </w:t>
      </w:r>
      <w:r w:rsidRPr="006B42AB">
        <w:rPr>
          <w:szCs w:val="28"/>
        </w:rPr>
        <w:t>и разместить на официальном Интернет-сайте Администрации Бийского района</w:t>
      </w:r>
      <w:r w:rsidRPr="007174CD">
        <w:rPr>
          <w:szCs w:val="28"/>
        </w:rPr>
        <w:t>.</w:t>
      </w:r>
      <w:r w:rsidR="003D6395">
        <w:rPr>
          <w:szCs w:val="28"/>
        </w:rPr>
        <w:t xml:space="preserve"> </w:t>
      </w:r>
    </w:p>
    <w:p w:rsidR="00FF17D9" w:rsidRDefault="00FF17D9" w:rsidP="00BC2867">
      <w:pPr>
        <w:autoSpaceDE w:val="0"/>
        <w:autoSpaceDN w:val="0"/>
        <w:adjustRightInd w:val="0"/>
        <w:ind w:right="226"/>
        <w:jc w:val="both"/>
        <w:outlineLvl w:val="0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5223"/>
      </w:tblGrid>
      <w:tr w:rsidR="009B4E23" w:rsidRPr="00B04AC6" w:rsidTr="00B04AC6">
        <w:tc>
          <w:tcPr>
            <w:tcW w:w="4785" w:type="dxa"/>
          </w:tcPr>
          <w:p w:rsidR="009B4E23" w:rsidRDefault="00DE78CF" w:rsidP="00BC2867">
            <w:pPr>
              <w:autoSpaceDE w:val="0"/>
              <w:autoSpaceDN w:val="0"/>
              <w:adjustRightInd w:val="0"/>
              <w:ind w:right="226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</w:p>
          <w:p w:rsidR="00DE78CF" w:rsidRDefault="00DE78CF" w:rsidP="00BC2867">
            <w:pPr>
              <w:autoSpaceDE w:val="0"/>
              <w:autoSpaceDN w:val="0"/>
              <w:adjustRightInd w:val="0"/>
              <w:ind w:right="226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Бийского районного Совета </w:t>
            </w:r>
          </w:p>
          <w:p w:rsidR="00DE78CF" w:rsidRPr="00B04AC6" w:rsidRDefault="00DE78CF" w:rsidP="00BC2867">
            <w:pPr>
              <w:autoSpaceDE w:val="0"/>
              <w:autoSpaceDN w:val="0"/>
              <w:adjustRightInd w:val="0"/>
              <w:ind w:right="226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народных депутатов</w:t>
            </w:r>
          </w:p>
        </w:tc>
        <w:tc>
          <w:tcPr>
            <w:tcW w:w="5223" w:type="dxa"/>
          </w:tcPr>
          <w:p w:rsidR="009B4E23" w:rsidRPr="00B04AC6" w:rsidRDefault="009B4E23" w:rsidP="00BC2867">
            <w:pPr>
              <w:autoSpaceDE w:val="0"/>
              <w:autoSpaceDN w:val="0"/>
              <w:adjustRightInd w:val="0"/>
              <w:ind w:right="226"/>
              <w:jc w:val="right"/>
              <w:outlineLvl w:val="0"/>
              <w:rPr>
                <w:rFonts w:eastAsia="Calibri"/>
                <w:szCs w:val="28"/>
              </w:rPr>
            </w:pPr>
            <w:r w:rsidRPr="00B04AC6">
              <w:rPr>
                <w:rFonts w:eastAsia="Calibri"/>
                <w:szCs w:val="28"/>
              </w:rPr>
              <w:t xml:space="preserve">С.В. </w:t>
            </w:r>
            <w:proofErr w:type="spellStart"/>
            <w:r w:rsidRPr="00B04AC6">
              <w:rPr>
                <w:rFonts w:eastAsia="Calibri"/>
                <w:szCs w:val="28"/>
              </w:rPr>
              <w:t>Демиденко</w:t>
            </w:r>
            <w:proofErr w:type="spellEnd"/>
          </w:p>
        </w:tc>
      </w:tr>
    </w:tbl>
    <w:p w:rsidR="004F0802" w:rsidRDefault="004F0802" w:rsidP="004F0802">
      <w:pPr>
        <w:jc w:val="right"/>
        <w:rPr>
          <w:b/>
          <w:szCs w:val="28"/>
        </w:rPr>
      </w:pPr>
    </w:p>
    <w:p w:rsidR="004F0802" w:rsidRDefault="004F0802" w:rsidP="004F0802">
      <w:pPr>
        <w:jc w:val="center"/>
        <w:rPr>
          <w:b/>
          <w:szCs w:val="28"/>
        </w:rPr>
      </w:pPr>
      <w:r>
        <w:rPr>
          <w:b/>
          <w:szCs w:val="28"/>
        </w:rPr>
        <w:t>СОГЛАШЕНИЕ</w:t>
      </w:r>
    </w:p>
    <w:p w:rsidR="004F0802" w:rsidRDefault="004F0802" w:rsidP="004F0802">
      <w:pPr>
        <w:rPr>
          <w:szCs w:val="28"/>
        </w:rPr>
      </w:pPr>
      <w:r>
        <w:rPr>
          <w:szCs w:val="28"/>
        </w:rPr>
        <w:t xml:space="preserve">         о передаче полномочий администрации муниципального образования</w:t>
      </w:r>
    </w:p>
    <w:p w:rsidR="004F0802" w:rsidRDefault="004F0802" w:rsidP="004F0802">
      <w:pPr>
        <w:rPr>
          <w:szCs w:val="28"/>
        </w:rPr>
      </w:pPr>
      <w:r>
        <w:rPr>
          <w:szCs w:val="28"/>
        </w:rPr>
        <w:t xml:space="preserve">              «________________» по ведению бухгалтерского учета по </w:t>
      </w:r>
      <w:r>
        <w:rPr>
          <w:szCs w:val="28"/>
          <w:vertAlign w:val="superscript"/>
        </w:rPr>
        <w:t xml:space="preserve">                                                                                                </w:t>
      </w:r>
    </w:p>
    <w:p w:rsidR="004F0802" w:rsidRDefault="004F0802" w:rsidP="004F0802">
      <w:pPr>
        <w:jc w:val="center"/>
        <w:rPr>
          <w:szCs w:val="28"/>
        </w:rPr>
      </w:pPr>
      <w:r>
        <w:rPr>
          <w:szCs w:val="28"/>
        </w:rPr>
        <w:t xml:space="preserve">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«Бийский район Алтайского  края» </w:t>
      </w:r>
    </w:p>
    <w:p w:rsidR="004F0802" w:rsidRDefault="004F0802" w:rsidP="004F0802">
      <w:pPr>
        <w:jc w:val="center"/>
        <w:rPr>
          <w:szCs w:val="28"/>
        </w:rPr>
      </w:pPr>
    </w:p>
    <w:p w:rsidR="004F0802" w:rsidRDefault="004F0802" w:rsidP="004F0802">
      <w:pPr>
        <w:jc w:val="center"/>
        <w:rPr>
          <w:szCs w:val="28"/>
        </w:rPr>
      </w:pPr>
    </w:p>
    <w:p w:rsidR="004F0802" w:rsidRDefault="004F0802" w:rsidP="004F0802">
      <w:pPr>
        <w:jc w:val="both"/>
        <w:rPr>
          <w:szCs w:val="28"/>
        </w:rPr>
      </w:pPr>
      <w:r>
        <w:rPr>
          <w:szCs w:val="28"/>
        </w:rPr>
        <w:t xml:space="preserve">   г. Бийск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</w:t>
      </w:r>
    </w:p>
    <w:p w:rsidR="004F0802" w:rsidRDefault="004F0802" w:rsidP="004F0802">
      <w:pPr>
        <w:jc w:val="both"/>
        <w:rPr>
          <w:sz w:val="20"/>
        </w:rPr>
      </w:pPr>
    </w:p>
    <w:p w:rsidR="004F0802" w:rsidRDefault="004F0802" w:rsidP="004F0802">
      <w:pPr>
        <w:jc w:val="both"/>
        <w:rPr>
          <w:szCs w:val="28"/>
        </w:rPr>
      </w:pPr>
      <w:r>
        <w:rPr>
          <w:szCs w:val="28"/>
        </w:rPr>
        <w:tab/>
        <w:t>Администрация муниципального образования «_______________», именуемая в дальнейшем «Администрация сельсовета», в лице ________________, действующего на основании Устава муниципального образования  «_______________» с одной</w:t>
      </w:r>
      <w:r>
        <w:rPr>
          <w:sz w:val="20"/>
        </w:rPr>
        <w:t xml:space="preserve"> </w:t>
      </w:r>
      <w:r>
        <w:rPr>
          <w:szCs w:val="28"/>
        </w:rPr>
        <w:t>стороны, и администрация муниципального образования Бийский район Алтайского края, именуемая в дальнейшем «Администрация района», в лице Главы района Трухина Владимира Федоровича, действующего на основании Устава</w:t>
      </w:r>
      <w:r>
        <w:rPr>
          <w:sz w:val="20"/>
        </w:rPr>
        <w:t xml:space="preserve">  </w:t>
      </w:r>
      <w:r>
        <w:rPr>
          <w:szCs w:val="28"/>
        </w:rPr>
        <w:t>муниципального образования Бийский район Алтайского края, с  другой стороны,</w:t>
      </w:r>
      <w:r>
        <w:rPr>
          <w:sz w:val="20"/>
        </w:rPr>
        <w:t xml:space="preserve"> </w:t>
      </w:r>
      <w:r>
        <w:rPr>
          <w:szCs w:val="28"/>
        </w:rPr>
        <w:t>вместе</w:t>
      </w:r>
      <w:r>
        <w:rPr>
          <w:sz w:val="20"/>
        </w:rPr>
        <w:t xml:space="preserve"> </w:t>
      </w:r>
      <w:r>
        <w:rPr>
          <w:szCs w:val="28"/>
        </w:rPr>
        <w:t>именуемые «Стороны»,</w:t>
      </w:r>
      <w:r>
        <w:rPr>
          <w:sz w:val="20"/>
        </w:rPr>
        <w:t xml:space="preserve"> </w:t>
      </w:r>
      <w:r>
        <w:rPr>
          <w:szCs w:val="28"/>
        </w:rPr>
        <w:t xml:space="preserve">руководствуясь статьями 15, 52 Федерального закона от 06.10.2003 № 131-ФЗ «Об общих принципах организации местного самоуправления в Российской Федерации», Порядком </w:t>
      </w:r>
      <w:r>
        <w:rPr>
          <w:bCs/>
          <w:szCs w:val="28"/>
        </w:rPr>
        <w:t>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Бийский район Алтайского края и органами местного самоуправления сельских поселений муниципального образования Бийский район Алтайского края</w:t>
      </w:r>
      <w:r>
        <w:rPr>
          <w:szCs w:val="28"/>
        </w:rPr>
        <w:t>, утвержденным решением Бийского районного Совета народных депутатов от 22.12.2014 г.        № 111-сд  заключили настоящее Соглашение о нижеследующем:</w:t>
      </w:r>
    </w:p>
    <w:p w:rsidR="004F0802" w:rsidRDefault="004F0802" w:rsidP="004F0802">
      <w:pPr>
        <w:rPr>
          <w:b/>
          <w:szCs w:val="28"/>
        </w:rPr>
      </w:pPr>
    </w:p>
    <w:p w:rsidR="004F0802" w:rsidRDefault="004F0802" w:rsidP="004F0802">
      <w:pPr>
        <w:jc w:val="center"/>
        <w:rPr>
          <w:b/>
        </w:rPr>
      </w:pPr>
      <w:r>
        <w:rPr>
          <w:b/>
        </w:rPr>
        <w:t>1. ПРЕДМЕТ СОГЛАШЕНИЯ</w:t>
      </w:r>
    </w:p>
    <w:p w:rsidR="004F0802" w:rsidRDefault="004F0802" w:rsidP="004F0802">
      <w:pPr>
        <w:jc w:val="center"/>
        <w:rPr>
          <w:szCs w:val="28"/>
        </w:rPr>
      </w:pPr>
    </w:p>
    <w:p w:rsidR="004F0802" w:rsidRDefault="004F0802" w:rsidP="004F0802">
      <w:pPr>
        <w:jc w:val="both"/>
        <w:rPr>
          <w:sz w:val="20"/>
        </w:rPr>
      </w:pPr>
      <w:r>
        <w:rPr>
          <w:szCs w:val="28"/>
        </w:rPr>
        <w:tab/>
        <w:t>1.1. Предметом настоящего Соглашения является передача Администрацией сельсовета полномочий по ведению бухгалтерского учета по  составлению, исполнению и осуществлению внутреннего муниципального финансового  контроля бюджета муниципального образования «____________» (далее – передаваемые полномочия) Администрации района.</w:t>
      </w:r>
    </w:p>
    <w:p w:rsidR="004F0802" w:rsidRDefault="004F0802" w:rsidP="004F0802">
      <w:pPr>
        <w:jc w:val="center"/>
        <w:rPr>
          <w:b/>
          <w:szCs w:val="28"/>
        </w:rPr>
      </w:pPr>
    </w:p>
    <w:p w:rsidR="004F0802" w:rsidRDefault="004F0802" w:rsidP="004F0802">
      <w:pPr>
        <w:ind w:firstLine="567"/>
        <w:jc w:val="center"/>
        <w:rPr>
          <w:b/>
        </w:rPr>
      </w:pPr>
      <w:r>
        <w:rPr>
          <w:b/>
        </w:rPr>
        <w:t xml:space="preserve">2. ПОРЯДОК ПРЕДОСТАВЛЕНИЯ МЕЖБЮДЖЕТНЫХ ТРАНСФЕРТОВ </w:t>
      </w:r>
    </w:p>
    <w:p w:rsidR="004F0802" w:rsidRDefault="004F0802" w:rsidP="004F0802">
      <w:pPr>
        <w:ind w:firstLine="567"/>
        <w:jc w:val="center"/>
        <w:rPr>
          <w:b/>
        </w:rPr>
      </w:pPr>
      <w:r>
        <w:rPr>
          <w:b/>
        </w:rPr>
        <w:t xml:space="preserve">                   </w:t>
      </w:r>
    </w:p>
    <w:p w:rsidR="004F0802" w:rsidRDefault="004F0802" w:rsidP="004F0802">
      <w:pPr>
        <w:ind w:firstLine="567"/>
        <w:jc w:val="center"/>
        <w:rPr>
          <w:b/>
        </w:rPr>
      </w:pPr>
      <w:r>
        <w:rPr>
          <w:szCs w:val="28"/>
        </w:rPr>
        <w:t>2.1. Реализация полномочий по предмету настоящего Соглашения</w:t>
      </w:r>
    </w:p>
    <w:p w:rsidR="004F0802" w:rsidRDefault="004F0802" w:rsidP="004F0802">
      <w:pPr>
        <w:jc w:val="both"/>
        <w:rPr>
          <w:szCs w:val="28"/>
        </w:rPr>
      </w:pPr>
      <w:r>
        <w:rPr>
          <w:szCs w:val="28"/>
        </w:rPr>
        <w:t>осуществляется за счет межбюджетных трансфертов, предоставляемых ежегодно из бюджета сельсовета в бюджет района.</w:t>
      </w:r>
    </w:p>
    <w:p w:rsidR="004F0802" w:rsidRDefault="004F0802" w:rsidP="004F08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2.2.Ежегодный  объем  межбюджетных трансфертов,  предоставляемых Администрацией сельсовета для осуществления полномочий, установленных пунктом 1.1. настоящего Соглашения, составляет 1,0 тыс.руб.</w:t>
      </w:r>
    </w:p>
    <w:p w:rsidR="004F0802" w:rsidRDefault="004F0802" w:rsidP="004F08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2.3. Межбюджетные трансферты, предоставляемые для осуществления полномочий, перечисляются не позднее 10 декабря текущего года.</w:t>
      </w:r>
    </w:p>
    <w:p w:rsidR="004F0802" w:rsidRDefault="004F0802" w:rsidP="004F0802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4F0802" w:rsidRDefault="004F0802" w:rsidP="004F0802">
      <w:pPr>
        <w:jc w:val="center"/>
        <w:rPr>
          <w:b/>
        </w:rPr>
      </w:pPr>
      <w:r>
        <w:rPr>
          <w:b/>
        </w:rPr>
        <w:t xml:space="preserve">3. ПРАВА И ОБЯЗАННОСТИ СТОРОН  </w:t>
      </w:r>
    </w:p>
    <w:p w:rsidR="004F0802" w:rsidRDefault="004F0802" w:rsidP="004F0802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4F0802" w:rsidRDefault="004F0802" w:rsidP="004F0802">
      <w:pPr>
        <w:jc w:val="both"/>
        <w:rPr>
          <w:szCs w:val="28"/>
        </w:rPr>
      </w:pPr>
      <w:r>
        <w:rPr>
          <w:szCs w:val="28"/>
        </w:rPr>
        <w:tab/>
        <w:t>3.1. Права и обязанности Администрации сельсовета.</w:t>
      </w:r>
    </w:p>
    <w:p w:rsidR="004F0802" w:rsidRDefault="004F0802" w:rsidP="004F0802">
      <w:pPr>
        <w:ind w:firstLine="709"/>
        <w:jc w:val="both"/>
        <w:rPr>
          <w:szCs w:val="28"/>
        </w:rPr>
      </w:pPr>
      <w:r>
        <w:rPr>
          <w:szCs w:val="28"/>
        </w:rPr>
        <w:t xml:space="preserve">3.1.1. Администрация сельсовета имеет право требовать от Администрации района надлежащего исполнения передаваемых полномочий.   </w:t>
      </w:r>
    </w:p>
    <w:p w:rsidR="004F0802" w:rsidRDefault="004F0802" w:rsidP="004F0802">
      <w:pPr>
        <w:ind w:firstLine="709"/>
        <w:jc w:val="both"/>
        <w:rPr>
          <w:szCs w:val="28"/>
        </w:rPr>
      </w:pPr>
      <w:r>
        <w:rPr>
          <w:szCs w:val="28"/>
        </w:rPr>
        <w:t>3.1.2. 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:rsidR="004F0802" w:rsidRDefault="004F0802" w:rsidP="004F0802">
      <w:pPr>
        <w:ind w:firstLine="709"/>
        <w:jc w:val="both"/>
        <w:rPr>
          <w:szCs w:val="28"/>
        </w:rPr>
      </w:pPr>
      <w:r>
        <w:rPr>
          <w:szCs w:val="28"/>
        </w:rPr>
        <w:t xml:space="preserve">3.1.3.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4F0802" w:rsidRDefault="004F0802" w:rsidP="004F0802">
      <w:pPr>
        <w:ind w:firstLine="709"/>
        <w:jc w:val="both"/>
        <w:rPr>
          <w:szCs w:val="28"/>
        </w:rPr>
      </w:pPr>
      <w:r>
        <w:rPr>
          <w:szCs w:val="28"/>
        </w:rPr>
        <w:t>3.2. Права и обязанности Администрации района.</w:t>
      </w:r>
    </w:p>
    <w:p w:rsidR="004F0802" w:rsidRDefault="004F0802" w:rsidP="004F0802">
      <w:pPr>
        <w:jc w:val="both"/>
        <w:rPr>
          <w:szCs w:val="28"/>
        </w:rPr>
      </w:pPr>
      <w:r>
        <w:rPr>
          <w:szCs w:val="28"/>
        </w:rPr>
        <w:tab/>
        <w:t>3.2.1. Администрация района имеет право требовать от Администрации сельсовета и расположенных на территории муниципального образования «_____________________» учреждений и других организаций представления                </w:t>
      </w:r>
      <w:r>
        <w:rPr>
          <w:sz w:val="20"/>
        </w:rPr>
        <w:t>(наименование сельсовета)</w:t>
      </w:r>
      <w:r>
        <w:rPr>
          <w:szCs w:val="28"/>
        </w:rPr>
        <w:t xml:space="preserve"> </w:t>
      </w:r>
    </w:p>
    <w:p w:rsidR="004F0802" w:rsidRDefault="004F0802" w:rsidP="004F0802">
      <w:pPr>
        <w:jc w:val="both"/>
        <w:rPr>
          <w:szCs w:val="28"/>
        </w:rPr>
      </w:pPr>
      <w:r>
        <w:rPr>
          <w:szCs w:val="28"/>
        </w:rPr>
        <w:t>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4F0802" w:rsidRDefault="004F0802" w:rsidP="004F0802">
      <w:pPr>
        <w:ind w:firstLine="708"/>
        <w:jc w:val="both"/>
        <w:rPr>
          <w:szCs w:val="28"/>
        </w:rPr>
      </w:pPr>
      <w:r>
        <w:rPr>
          <w:szCs w:val="28"/>
        </w:rPr>
        <w:t>3.2.2.</w:t>
      </w:r>
      <w:r>
        <w:rPr>
          <w:szCs w:val="28"/>
          <w:lang w:val="en-US"/>
        </w:rPr>
        <w:t> </w:t>
      </w:r>
      <w:r>
        <w:rPr>
          <w:szCs w:val="28"/>
        </w:rPr>
        <w:t>Администрация района обязана реализовывать передаваемые полномочия в порядке и сроки</w:t>
      </w:r>
      <w:r>
        <w:t xml:space="preserve">, </w:t>
      </w:r>
      <w:r>
        <w:rPr>
          <w:szCs w:val="28"/>
        </w:rPr>
        <w:t>установленные бюджетным законодательством Российской Федерации, Алтайского края и муниципальными правовыми актами муниципального образования «_____________________».</w:t>
      </w:r>
    </w:p>
    <w:p w:rsidR="004F0802" w:rsidRDefault="004F0802" w:rsidP="004F0802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 w:val="20"/>
        </w:rPr>
        <w:t>(наименование сельсовета)</w:t>
      </w:r>
      <w:r>
        <w:rPr>
          <w:szCs w:val="28"/>
        </w:rPr>
        <w:t xml:space="preserve"> </w:t>
      </w:r>
    </w:p>
    <w:p w:rsidR="004F0802" w:rsidRDefault="004F0802" w:rsidP="004F0802">
      <w:pPr>
        <w:jc w:val="both"/>
        <w:rPr>
          <w:szCs w:val="28"/>
        </w:rPr>
      </w:pPr>
      <w:r>
        <w:tab/>
      </w:r>
      <w:r>
        <w:rPr>
          <w:szCs w:val="28"/>
        </w:rPr>
        <w:tab/>
      </w:r>
    </w:p>
    <w:p w:rsidR="004F0802" w:rsidRDefault="004F0802" w:rsidP="004F0802">
      <w:pPr>
        <w:jc w:val="center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>ОТВЕТСТВЕННОСТЬ СТОРОН</w:t>
      </w:r>
    </w:p>
    <w:p w:rsidR="004F0802" w:rsidRDefault="004F0802" w:rsidP="004F08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802" w:rsidRDefault="004F0802" w:rsidP="004F080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4F0802" w:rsidRDefault="004F0802" w:rsidP="004F08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02" w:rsidRDefault="004F0802" w:rsidP="004F08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 РАЗРЕШЕНИЯ  СПОРОВ</w:t>
      </w:r>
    </w:p>
    <w:p w:rsidR="004F0802" w:rsidRDefault="004F0802" w:rsidP="004F08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РАСТОРЖЕНИЯ ДОГОВОРА</w:t>
      </w:r>
    </w:p>
    <w:p w:rsidR="004F0802" w:rsidRDefault="004F0802" w:rsidP="004F08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802" w:rsidRDefault="004F0802" w:rsidP="004F080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4F0802" w:rsidRDefault="004F0802" w:rsidP="004F08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5.2. 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сельсовета и Администрации района. По решению Сторон в состав комиссии могут включаться и иные лица.</w:t>
      </w:r>
    </w:p>
    <w:p w:rsidR="004F0802" w:rsidRDefault="004F0802" w:rsidP="004F08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4F0802" w:rsidRDefault="004F0802" w:rsidP="004F080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Расторжение настоящего Соглашения,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4F0802" w:rsidRDefault="004F0802" w:rsidP="004F08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02" w:rsidRDefault="004F0802" w:rsidP="004F0802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ПРОЧИЕ  УСЛОВИЯ</w:t>
      </w:r>
    </w:p>
    <w:p w:rsidR="004F0802" w:rsidRDefault="004F0802" w:rsidP="004F08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02" w:rsidRDefault="004F0802" w:rsidP="004F080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Условия настоящего Соглашения могут быть изменены                               по взаимному согласию Сторон с обязательным составлением письменного документа, являющегося неотъемлемой частью настоящего Соглашения. </w:t>
      </w:r>
    </w:p>
    <w:p w:rsidR="004F0802" w:rsidRDefault="004F0802" w:rsidP="004F0802">
      <w:pPr>
        <w:ind w:firstLine="708"/>
        <w:jc w:val="both"/>
        <w:rPr>
          <w:szCs w:val="28"/>
        </w:rPr>
      </w:pPr>
      <w:r>
        <w:rPr>
          <w:szCs w:val="28"/>
        </w:rPr>
        <w:t xml:space="preserve">6.2. В случае неисполнения условий Соглашения оно может быть расторгнуто по инициативе любой из сторон.  </w:t>
      </w:r>
    </w:p>
    <w:p w:rsidR="004F0802" w:rsidRDefault="004F0802" w:rsidP="004F080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4F0802" w:rsidRDefault="004F0802" w:rsidP="004F080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4F0802" w:rsidRDefault="004F0802" w:rsidP="004F0802">
      <w:pPr>
        <w:shd w:val="clear" w:color="auto" w:fill="FFFFFF"/>
        <w:tabs>
          <w:tab w:val="left" w:pos="709"/>
        </w:tabs>
        <w:ind w:left="34"/>
        <w:jc w:val="center"/>
        <w:rPr>
          <w:b/>
          <w:szCs w:val="28"/>
        </w:rPr>
      </w:pPr>
    </w:p>
    <w:p w:rsidR="004F0802" w:rsidRDefault="004F0802" w:rsidP="004F08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ВСТУПЛЕНИЯ В СИЛУ И ДЕЙСТВИЯ СОГЛАШЕНИЯ</w:t>
      </w:r>
    </w:p>
    <w:p w:rsidR="004F0802" w:rsidRDefault="004F0802" w:rsidP="004F080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-11"/>
          <w:szCs w:val="28"/>
        </w:rPr>
      </w:pPr>
    </w:p>
    <w:p w:rsidR="004F0802" w:rsidRDefault="004F0802" w:rsidP="004F08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7.1. Настоящее Соглашение вступает в силу с 01 января 2021 г. и до 31 декабря 2021 года.</w:t>
      </w:r>
    </w:p>
    <w:p w:rsidR="004F0802" w:rsidRDefault="004F0802" w:rsidP="004F0802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02" w:rsidRDefault="004F0802" w:rsidP="004F0802">
      <w:pPr>
        <w:shd w:val="clear" w:color="auto" w:fill="FFFFFF"/>
        <w:tabs>
          <w:tab w:val="left" w:pos="709"/>
        </w:tabs>
        <w:ind w:left="34"/>
        <w:jc w:val="center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РЕКВИЗИТЫ СТОРОН</w:t>
      </w:r>
    </w:p>
    <w:p w:rsidR="004F0802" w:rsidRDefault="004F0802" w:rsidP="004F08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02" w:rsidRDefault="004F0802" w:rsidP="004F080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 Юридические адреса и банковские реквизиты Сторон:</w:t>
      </w:r>
    </w:p>
    <w:p w:rsidR="004F0802" w:rsidRDefault="004F0802" w:rsidP="004F0802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0802" w:rsidRDefault="004F0802" w:rsidP="004F0802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сельсовета:                  Администрация района:</w:t>
      </w:r>
    </w:p>
    <w:p w:rsidR="004F0802" w:rsidRDefault="004F0802" w:rsidP="004F0802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659325, г. Бийск ул. Куйбышева, 88</w:t>
      </w:r>
    </w:p>
    <w:p w:rsidR="004F0802" w:rsidRDefault="004F0802" w:rsidP="004F0802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802" w:rsidRDefault="004F0802" w:rsidP="004F0802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Банковские реквизиты:</w:t>
      </w:r>
    </w:p>
    <w:tbl>
      <w:tblPr>
        <w:tblW w:w="9468" w:type="dxa"/>
        <w:tblLook w:val="01E0"/>
      </w:tblPr>
      <w:tblGrid>
        <w:gridCol w:w="4428"/>
        <w:gridCol w:w="426"/>
        <w:gridCol w:w="4614"/>
      </w:tblGrid>
      <w:tr w:rsidR="004F0802" w:rsidTr="004F0802">
        <w:tc>
          <w:tcPr>
            <w:tcW w:w="4428" w:type="dxa"/>
          </w:tcPr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  <w:hideMark/>
          </w:tcPr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614" w:type="dxa"/>
            <w:hideMark/>
          </w:tcPr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УФК по Алтайскому краю (Администрация  Бийского района Алтайского края л/с 03173026360) в отделении Барнаул г. Барнаул</w:t>
            </w:r>
          </w:p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</w:t>
            </w:r>
            <w:proofErr w:type="spellEnd"/>
            <w:r>
              <w:rPr>
                <w:szCs w:val="28"/>
              </w:rPr>
              <w:t xml:space="preserve">/с 40204810100000000400 </w:t>
            </w:r>
          </w:p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БИК 040173001 ИНН 2234003346 </w:t>
            </w:r>
          </w:p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КПП 220401001</w:t>
            </w:r>
          </w:p>
        </w:tc>
      </w:tr>
      <w:tr w:rsidR="004F0802" w:rsidTr="004F0802">
        <w:tc>
          <w:tcPr>
            <w:tcW w:w="4428" w:type="dxa"/>
          </w:tcPr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614" w:type="dxa"/>
            <w:vAlign w:val="center"/>
          </w:tcPr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4F0802" w:rsidTr="004F0802">
        <w:tc>
          <w:tcPr>
            <w:tcW w:w="4428" w:type="dxa"/>
          </w:tcPr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4F0802" w:rsidRDefault="004F0802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614" w:type="dxa"/>
          </w:tcPr>
          <w:p w:rsidR="004F0802" w:rsidRDefault="004F0802">
            <w:pPr>
              <w:spacing w:line="280" w:lineRule="exact"/>
              <w:rPr>
                <w:szCs w:val="28"/>
              </w:rPr>
            </w:pPr>
          </w:p>
        </w:tc>
      </w:tr>
    </w:tbl>
    <w:p w:rsidR="004F0802" w:rsidRDefault="004F0802" w:rsidP="004F0802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Глава района</w:t>
      </w:r>
    </w:p>
    <w:p w:rsidR="004F0802" w:rsidRDefault="004F0802" w:rsidP="004F0802">
      <w:pPr>
        <w:jc w:val="both"/>
      </w:pPr>
    </w:p>
    <w:p w:rsidR="004F0802" w:rsidRDefault="004F0802" w:rsidP="004F0802">
      <w:pPr>
        <w:jc w:val="both"/>
      </w:pPr>
      <w:r>
        <w:t>_________________/____________       _______________/Трухин В.Ф.</w:t>
      </w:r>
    </w:p>
    <w:p w:rsidR="004F0802" w:rsidRDefault="004F0802" w:rsidP="004F0802">
      <w:pPr>
        <w:jc w:val="both"/>
      </w:pPr>
      <w:r>
        <w:tab/>
      </w:r>
      <w:r>
        <w:tab/>
      </w:r>
    </w:p>
    <w:p w:rsidR="004F0802" w:rsidRDefault="004F0802" w:rsidP="004F0802">
      <w:pPr>
        <w:jc w:val="center"/>
      </w:pPr>
      <w:r>
        <w:rPr>
          <w:szCs w:val="28"/>
        </w:rPr>
        <w:t xml:space="preserve">          м.п.</w:t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м.п.</w:t>
      </w:r>
    </w:p>
    <w:p w:rsidR="004F0802" w:rsidRDefault="004F0802" w:rsidP="004F0802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D55F0" w:rsidRDefault="001D55F0" w:rsidP="00C40DBE">
      <w:pPr>
        <w:ind w:left="6237"/>
        <w:rPr>
          <w:szCs w:val="28"/>
        </w:rPr>
      </w:pPr>
    </w:p>
    <w:sectPr w:rsidR="001D55F0" w:rsidSect="00961006">
      <w:headerReference w:type="even" r:id="rId8"/>
      <w:footnotePr>
        <w:numFmt w:val="chicago"/>
        <w:numRestart w:val="eachPage"/>
      </w:footnotePr>
      <w:pgSz w:w="11906" w:h="16838"/>
      <w:pgMar w:top="1134" w:right="34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7B" w:rsidRDefault="0037437B">
      <w:r>
        <w:separator/>
      </w:r>
    </w:p>
  </w:endnote>
  <w:endnote w:type="continuationSeparator" w:id="0">
    <w:p w:rsidR="0037437B" w:rsidRDefault="0037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7B" w:rsidRDefault="0037437B">
      <w:r>
        <w:separator/>
      </w:r>
    </w:p>
  </w:footnote>
  <w:footnote w:type="continuationSeparator" w:id="0">
    <w:p w:rsidR="0037437B" w:rsidRDefault="00374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12" w:rsidRDefault="0059395A" w:rsidP="009610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3E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E12" w:rsidRDefault="00163E12" w:rsidP="0096100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E83C1F"/>
    <w:multiLevelType w:val="hybridMultilevel"/>
    <w:tmpl w:val="924A91EC"/>
    <w:lvl w:ilvl="0" w:tplc="8F46084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221956"/>
    <w:multiLevelType w:val="hybridMultilevel"/>
    <w:tmpl w:val="EC4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B19C1"/>
    <w:multiLevelType w:val="hybridMultilevel"/>
    <w:tmpl w:val="2864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7C49D4"/>
    <w:rsid w:val="00011F34"/>
    <w:rsid w:val="00027BE3"/>
    <w:rsid w:val="00030E2F"/>
    <w:rsid w:val="00034700"/>
    <w:rsid w:val="000523DD"/>
    <w:rsid w:val="0006628B"/>
    <w:rsid w:val="000A3C06"/>
    <w:rsid w:val="000B5525"/>
    <w:rsid w:val="000C5CAA"/>
    <w:rsid w:val="000D736A"/>
    <w:rsid w:val="00104072"/>
    <w:rsid w:val="00120A85"/>
    <w:rsid w:val="001260CB"/>
    <w:rsid w:val="001338D3"/>
    <w:rsid w:val="00163E12"/>
    <w:rsid w:val="001656F6"/>
    <w:rsid w:val="00175630"/>
    <w:rsid w:val="0017779A"/>
    <w:rsid w:val="0019524D"/>
    <w:rsid w:val="001A1B8D"/>
    <w:rsid w:val="001D00CC"/>
    <w:rsid w:val="001D2121"/>
    <w:rsid w:val="001D55F0"/>
    <w:rsid w:val="001F1097"/>
    <w:rsid w:val="00200A7C"/>
    <w:rsid w:val="00223F15"/>
    <w:rsid w:val="00227122"/>
    <w:rsid w:val="0024621F"/>
    <w:rsid w:val="00256C31"/>
    <w:rsid w:val="00275E21"/>
    <w:rsid w:val="00280F7F"/>
    <w:rsid w:val="002C1E85"/>
    <w:rsid w:val="002D07C4"/>
    <w:rsid w:val="00300D71"/>
    <w:rsid w:val="0031746C"/>
    <w:rsid w:val="003329F2"/>
    <w:rsid w:val="0034073E"/>
    <w:rsid w:val="0037437B"/>
    <w:rsid w:val="003743F1"/>
    <w:rsid w:val="00390458"/>
    <w:rsid w:val="003A1642"/>
    <w:rsid w:val="003A3306"/>
    <w:rsid w:val="003B1528"/>
    <w:rsid w:val="003B31E0"/>
    <w:rsid w:val="003B4E57"/>
    <w:rsid w:val="003B7B95"/>
    <w:rsid w:val="003C34C9"/>
    <w:rsid w:val="003D5F18"/>
    <w:rsid w:val="003D6395"/>
    <w:rsid w:val="003F6DD1"/>
    <w:rsid w:val="00425326"/>
    <w:rsid w:val="00426982"/>
    <w:rsid w:val="0043614D"/>
    <w:rsid w:val="00445C11"/>
    <w:rsid w:val="00446C67"/>
    <w:rsid w:val="00457454"/>
    <w:rsid w:val="00464422"/>
    <w:rsid w:val="00471A74"/>
    <w:rsid w:val="00484CF3"/>
    <w:rsid w:val="0048519A"/>
    <w:rsid w:val="004A70F4"/>
    <w:rsid w:val="004B505A"/>
    <w:rsid w:val="004E6470"/>
    <w:rsid w:val="004F0802"/>
    <w:rsid w:val="0051541B"/>
    <w:rsid w:val="00521A9E"/>
    <w:rsid w:val="00544645"/>
    <w:rsid w:val="005542B7"/>
    <w:rsid w:val="00557A68"/>
    <w:rsid w:val="00573CA1"/>
    <w:rsid w:val="0059395A"/>
    <w:rsid w:val="005A7F61"/>
    <w:rsid w:val="005C6944"/>
    <w:rsid w:val="005C744E"/>
    <w:rsid w:val="006326B5"/>
    <w:rsid w:val="0066054D"/>
    <w:rsid w:val="00665624"/>
    <w:rsid w:val="0067431D"/>
    <w:rsid w:val="006A1BA6"/>
    <w:rsid w:val="006B41EF"/>
    <w:rsid w:val="006B7E5D"/>
    <w:rsid w:val="006C1C55"/>
    <w:rsid w:val="00704F95"/>
    <w:rsid w:val="00706D62"/>
    <w:rsid w:val="00716156"/>
    <w:rsid w:val="00724445"/>
    <w:rsid w:val="00744A59"/>
    <w:rsid w:val="00765512"/>
    <w:rsid w:val="00765EAC"/>
    <w:rsid w:val="00767E99"/>
    <w:rsid w:val="0079489A"/>
    <w:rsid w:val="007C49D4"/>
    <w:rsid w:val="007D2D4F"/>
    <w:rsid w:val="007D4D2B"/>
    <w:rsid w:val="007F0950"/>
    <w:rsid w:val="00813EEE"/>
    <w:rsid w:val="0081474D"/>
    <w:rsid w:val="00824577"/>
    <w:rsid w:val="008267D8"/>
    <w:rsid w:val="00831070"/>
    <w:rsid w:val="00832C39"/>
    <w:rsid w:val="00835289"/>
    <w:rsid w:val="008462EB"/>
    <w:rsid w:val="008503D4"/>
    <w:rsid w:val="008A6D0E"/>
    <w:rsid w:val="008D3E74"/>
    <w:rsid w:val="008F3EF0"/>
    <w:rsid w:val="00912FF0"/>
    <w:rsid w:val="00915499"/>
    <w:rsid w:val="00961006"/>
    <w:rsid w:val="00963637"/>
    <w:rsid w:val="00964AFD"/>
    <w:rsid w:val="0096519A"/>
    <w:rsid w:val="009B4E23"/>
    <w:rsid w:val="009B732D"/>
    <w:rsid w:val="009C1F11"/>
    <w:rsid w:val="009D24D6"/>
    <w:rsid w:val="009D6CE2"/>
    <w:rsid w:val="009D74A5"/>
    <w:rsid w:val="009E3533"/>
    <w:rsid w:val="009E4016"/>
    <w:rsid w:val="009E5207"/>
    <w:rsid w:val="009F1DB1"/>
    <w:rsid w:val="00A01F03"/>
    <w:rsid w:val="00A35B3D"/>
    <w:rsid w:val="00A436DA"/>
    <w:rsid w:val="00A5343D"/>
    <w:rsid w:val="00A54BBA"/>
    <w:rsid w:val="00A74106"/>
    <w:rsid w:val="00A83B0F"/>
    <w:rsid w:val="00A920DF"/>
    <w:rsid w:val="00A96062"/>
    <w:rsid w:val="00AA7CCF"/>
    <w:rsid w:val="00AC00B4"/>
    <w:rsid w:val="00AC5854"/>
    <w:rsid w:val="00AE1B36"/>
    <w:rsid w:val="00AE3CC8"/>
    <w:rsid w:val="00B04AC6"/>
    <w:rsid w:val="00B167A5"/>
    <w:rsid w:val="00B27D9C"/>
    <w:rsid w:val="00B32628"/>
    <w:rsid w:val="00B52BF6"/>
    <w:rsid w:val="00B62870"/>
    <w:rsid w:val="00B7761B"/>
    <w:rsid w:val="00BA420E"/>
    <w:rsid w:val="00BB7290"/>
    <w:rsid w:val="00BC2867"/>
    <w:rsid w:val="00BC7B72"/>
    <w:rsid w:val="00BF4732"/>
    <w:rsid w:val="00C13466"/>
    <w:rsid w:val="00C40DBE"/>
    <w:rsid w:val="00C4198B"/>
    <w:rsid w:val="00C71BBF"/>
    <w:rsid w:val="00C859FA"/>
    <w:rsid w:val="00C8641E"/>
    <w:rsid w:val="00CA1C24"/>
    <w:rsid w:val="00CA480E"/>
    <w:rsid w:val="00CA72B2"/>
    <w:rsid w:val="00CA7828"/>
    <w:rsid w:val="00CB02C5"/>
    <w:rsid w:val="00CB0373"/>
    <w:rsid w:val="00CD3CF8"/>
    <w:rsid w:val="00CF3A0C"/>
    <w:rsid w:val="00CF6303"/>
    <w:rsid w:val="00D010A2"/>
    <w:rsid w:val="00D06469"/>
    <w:rsid w:val="00D10167"/>
    <w:rsid w:val="00D27914"/>
    <w:rsid w:val="00D45268"/>
    <w:rsid w:val="00D61000"/>
    <w:rsid w:val="00D73A1A"/>
    <w:rsid w:val="00D8224E"/>
    <w:rsid w:val="00D8429A"/>
    <w:rsid w:val="00D87059"/>
    <w:rsid w:val="00D87C3B"/>
    <w:rsid w:val="00D9193F"/>
    <w:rsid w:val="00DE78CF"/>
    <w:rsid w:val="00DF6EE5"/>
    <w:rsid w:val="00E0076B"/>
    <w:rsid w:val="00E11768"/>
    <w:rsid w:val="00E1222F"/>
    <w:rsid w:val="00E16ED5"/>
    <w:rsid w:val="00E31D6D"/>
    <w:rsid w:val="00E57CDF"/>
    <w:rsid w:val="00E7601A"/>
    <w:rsid w:val="00E76EFF"/>
    <w:rsid w:val="00E82F67"/>
    <w:rsid w:val="00E86C4A"/>
    <w:rsid w:val="00E932D2"/>
    <w:rsid w:val="00EA685F"/>
    <w:rsid w:val="00EE3CB4"/>
    <w:rsid w:val="00F0197F"/>
    <w:rsid w:val="00F2223C"/>
    <w:rsid w:val="00F506D9"/>
    <w:rsid w:val="00F54542"/>
    <w:rsid w:val="00F65247"/>
    <w:rsid w:val="00F66309"/>
    <w:rsid w:val="00F713DB"/>
    <w:rsid w:val="00F767C1"/>
    <w:rsid w:val="00FC16D4"/>
    <w:rsid w:val="00FD0009"/>
    <w:rsid w:val="00FE681D"/>
    <w:rsid w:val="00FF0558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9D4"/>
    <w:rPr>
      <w:sz w:val="28"/>
    </w:rPr>
  </w:style>
  <w:style w:type="paragraph" w:styleId="1">
    <w:name w:val="heading 1"/>
    <w:basedOn w:val="a"/>
    <w:next w:val="a"/>
    <w:link w:val="10"/>
    <w:qFormat/>
    <w:rsid w:val="00B27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9D4"/>
    <w:rPr>
      <w:b/>
      <w:bCs/>
    </w:rPr>
  </w:style>
  <w:style w:type="character" w:styleId="a4">
    <w:name w:val="Hyperlink"/>
    <w:basedOn w:val="a0"/>
    <w:unhideWhenUsed/>
    <w:rsid w:val="007C49D4"/>
    <w:rPr>
      <w:color w:val="0000FF"/>
      <w:u w:val="single"/>
    </w:rPr>
  </w:style>
  <w:style w:type="paragraph" w:customStyle="1" w:styleId="11">
    <w:name w:val="Знак1"/>
    <w:basedOn w:val="a"/>
    <w:rsid w:val="007C49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7C49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7C49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7C49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9D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44A59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744A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744A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4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B4E5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310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01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00A7C"/>
    <w:rPr>
      <w:sz w:val="28"/>
    </w:rPr>
  </w:style>
  <w:style w:type="character" w:customStyle="1" w:styleId="10">
    <w:name w:val="Заголовок 1 Знак"/>
    <w:basedOn w:val="a0"/>
    <w:link w:val="1"/>
    <w:rsid w:val="00B27D9C"/>
    <w:rPr>
      <w:rFonts w:ascii="Arial" w:hAnsi="Arial" w:cs="Arial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B27D9C"/>
    <w:pPr>
      <w:jc w:val="center"/>
    </w:pPr>
  </w:style>
  <w:style w:type="character" w:customStyle="1" w:styleId="ad">
    <w:name w:val="Название Знак"/>
    <w:basedOn w:val="a0"/>
    <w:link w:val="ac"/>
    <w:rsid w:val="00B27D9C"/>
    <w:rPr>
      <w:sz w:val="28"/>
    </w:rPr>
  </w:style>
  <w:style w:type="character" w:customStyle="1" w:styleId="ae">
    <w:name w:val="Не вступил в силу"/>
    <w:basedOn w:val="a0"/>
    <w:rsid w:val="00B27D9C"/>
    <w:rPr>
      <w:rFonts w:ascii="Times New Roman" w:hAnsi="Times New Roman" w:cs="Times New Roman" w:hint="default"/>
      <w:b/>
      <w:bCs w:val="0"/>
      <w:color w:val="008080"/>
      <w:sz w:val="18"/>
      <w:szCs w:val="18"/>
    </w:rPr>
  </w:style>
  <w:style w:type="table" w:styleId="af">
    <w:name w:val="Table Grid"/>
    <w:basedOn w:val="a1"/>
    <w:uiPriority w:val="59"/>
    <w:rsid w:val="00AC00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81474D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9610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10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69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D80C-F39E-48C7-9B57-5AE7FCE6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КМЦ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SekretarBSND</cp:lastModifiedBy>
  <cp:revision>7</cp:revision>
  <cp:lastPrinted>2020-12-15T07:40:00Z</cp:lastPrinted>
  <dcterms:created xsi:type="dcterms:W3CDTF">2020-12-04T02:19:00Z</dcterms:created>
  <dcterms:modified xsi:type="dcterms:W3CDTF">2020-12-18T06:17:00Z</dcterms:modified>
</cp:coreProperties>
</file>