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8F7BF3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13.02.2025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164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B638DD" w:rsidP="00B638D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CE38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D16743" w:rsidRDefault="00B638DD" w:rsidP="00B638D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</w:p>
    <w:p w:rsidR="00B638DD" w:rsidRDefault="00D16743" w:rsidP="00B638DD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="00B638DD">
        <w:rPr>
          <w:sz w:val="28"/>
          <w:szCs w:val="28"/>
        </w:rPr>
        <w:t xml:space="preserve">от 20.12.2022 № 955  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B638DD" w:rsidRPr="00CE382F" w:rsidRDefault="00B638DD" w:rsidP="00B6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С</w:t>
      </w:r>
      <w:r w:rsidRPr="00CE382F">
        <w:rPr>
          <w:color w:val="000000"/>
          <w:sz w:val="28"/>
          <w:shd w:val="clear" w:color="auto" w:fill="FFFFFF"/>
        </w:rPr>
        <w:t xml:space="preserve">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CE382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CE382F">
        <w:rPr>
          <w:color w:val="000000"/>
          <w:sz w:val="28"/>
          <w:szCs w:val="28"/>
          <w:shd w:val="clear" w:color="auto" w:fill="FFFFFF"/>
        </w:rPr>
        <w:t>Бийский</w:t>
      </w:r>
      <w:proofErr w:type="spellEnd"/>
      <w:r w:rsidRPr="00CE382F">
        <w:rPr>
          <w:color w:val="000000"/>
          <w:sz w:val="28"/>
          <w:szCs w:val="28"/>
          <w:shd w:val="clear" w:color="auto" w:fill="FFFFFF"/>
        </w:rPr>
        <w:t xml:space="preserve"> район</w:t>
      </w:r>
      <w:r w:rsidRPr="00CE382F">
        <w:rPr>
          <w:color w:val="000000"/>
          <w:sz w:val="28"/>
          <w:shd w:val="clear" w:color="auto" w:fill="FFFFFF"/>
        </w:rPr>
        <w:t xml:space="preserve"> Алтайского края,</w:t>
      </w:r>
    </w:p>
    <w:p w:rsidR="00FD2B76" w:rsidRPr="00A701BA" w:rsidRDefault="00D16743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B76" w:rsidRPr="00A701BA">
        <w:rPr>
          <w:sz w:val="28"/>
          <w:szCs w:val="28"/>
        </w:rPr>
        <w:t>П О С Т А Н О В Л Я Ю:</w:t>
      </w:r>
    </w:p>
    <w:p w:rsidR="00FD2B76" w:rsidRDefault="00FD2B76" w:rsidP="00FD2B76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E813E4" w:rsidRPr="00E813E4" w:rsidRDefault="00E813E4" w:rsidP="00E813E4">
      <w:pPr>
        <w:pStyle w:val="1"/>
        <w:numPr>
          <w:ilvl w:val="0"/>
          <w:numId w:val="18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>
        <w:rPr>
          <w:color w:val="000000"/>
          <w:lang w:bidi="ru-RU"/>
        </w:rPr>
        <w:t>Р</w:t>
      </w:r>
      <w:r w:rsidRPr="00E813E4">
        <w:rPr>
          <w:color w:val="000000"/>
          <w:lang w:bidi="ru-RU"/>
        </w:rPr>
        <w:t xml:space="preserve">аздел 2 </w:t>
      </w:r>
      <w:r w:rsidRPr="00CE382F">
        <w:t>Положения</w:t>
      </w:r>
      <w:r>
        <w:t xml:space="preserve"> </w:t>
      </w:r>
      <w:r w:rsidRPr="00CE382F">
        <w:t>о порядке и условиях предоставления дополнительных мер социальной поддержки</w:t>
      </w:r>
      <w:r>
        <w:t>, утвержденного</w:t>
      </w:r>
      <w:r w:rsidRPr="00CE382F">
        <w:t xml:space="preserve"> постановлени</w:t>
      </w:r>
      <w:r>
        <w:t>ем</w:t>
      </w:r>
      <w:r w:rsidRPr="00CE382F">
        <w:t xml:space="preserve"> Администрации </w:t>
      </w:r>
      <w:proofErr w:type="spellStart"/>
      <w:r w:rsidRPr="00CE382F">
        <w:t>Бийского</w:t>
      </w:r>
      <w:proofErr w:type="spellEnd"/>
      <w:r w:rsidRPr="00CE382F">
        <w:t xml:space="preserve"> района Алта</w:t>
      </w:r>
      <w:r>
        <w:t>йского края от 20.12.2022 № 955, дополнить пунктом 2.9 следующего содержания</w:t>
      </w:r>
      <w:r w:rsidRPr="00E813E4">
        <w:rPr>
          <w:color w:val="000000"/>
          <w:lang w:bidi="ru-RU"/>
        </w:rPr>
        <w:t>:</w:t>
      </w:r>
    </w:p>
    <w:p w:rsidR="00E813E4" w:rsidRDefault="00E813E4" w:rsidP="00E813E4">
      <w:pPr>
        <w:pStyle w:val="1"/>
        <w:shd w:val="clear" w:color="auto" w:fill="auto"/>
        <w:tabs>
          <w:tab w:val="left" w:pos="851"/>
          <w:tab w:val="left" w:pos="1134"/>
        </w:tabs>
        <w:ind w:firstLine="709"/>
        <w:jc w:val="both"/>
      </w:pPr>
      <w:r>
        <w:rPr>
          <w:color w:val="000000"/>
          <w:lang w:bidi="ru-RU"/>
        </w:rPr>
        <w:t xml:space="preserve"> </w:t>
      </w:r>
      <w:r w:rsidRPr="00E813E4">
        <w:rPr>
          <w:color w:val="000000"/>
          <w:lang w:bidi="ru-RU"/>
        </w:rPr>
        <w:t xml:space="preserve">«2.9. В случае передачи полномочий по расчету компенсаций сторонним организациям и (или) физическим лицам на основании заключенных договоров Администрацией </w:t>
      </w:r>
      <w:proofErr w:type="spellStart"/>
      <w:r>
        <w:rPr>
          <w:color w:val="000000"/>
          <w:lang w:bidi="ru-RU"/>
        </w:rPr>
        <w:t>Бийского</w:t>
      </w:r>
      <w:proofErr w:type="spellEnd"/>
      <w:r>
        <w:rPr>
          <w:color w:val="000000"/>
          <w:lang w:bidi="ru-RU"/>
        </w:rPr>
        <w:t xml:space="preserve"> </w:t>
      </w:r>
      <w:r w:rsidRPr="00E813E4">
        <w:rPr>
          <w:color w:val="000000"/>
          <w:lang w:bidi="ru-RU"/>
        </w:rPr>
        <w:t>района осуществляется контроль за правильностью начисле</w:t>
      </w:r>
      <w:r w:rsidRPr="00E813E4">
        <w:rPr>
          <w:color w:val="000000"/>
          <w:lang w:bidi="ru-RU"/>
        </w:rPr>
        <w:softHyphen/>
        <w:t>ний компенсаций.».</w:t>
      </w:r>
    </w:p>
    <w:p w:rsidR="002D15BC" w:rsidRDefault="00D23515" w:rsidP="00DA1282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Pr="00CE382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CE382F">
        <w:rPr>
          <w:sz w:val="28"/>
          <w:szCs w:val="28"/>
        </w:rPr>
        <w:t>о порядке и условиях предоставления дополнительных мер социальной поддержки</w:t>
      </w:r>
      <w:r>
        <w:rPr>
          <w:sz w:val="28"/>
          <w:szCs w:val="28"/>
        </w:rPr>
        <w:t>, утвержденного</w:t>
      </w:r>
      <w:r w:rsidRPr="00CE382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CE382F">
        <w:rPr>
          <w:sz w:val="28"/>
          <w:szCs w:val="28"/>
        </w:rPr>
        <w:t xml:space="preserve"> Администрации </w:t>
      </w:r>
      <w:proofErr w:type="spellStart"/>
      <w:r w:rsidRPr="00CE382F">
        <w:rPr>
          <w:sz w:val="28"/>
          <w:szCs w:val="28"/>
        </w:rPr>
        <w:t>Бийского</w:t>
      </w:r>
      <w:proofErr w:type="spellEnd"/>
      <w:r w:rsidRPr="00CE382F">
        <w:rPr>
          <w:sz w:val="28"/>
          <w:szCs w:val="28"/>
        </w:rPr>
        <w:t xml:space="preserve"> района Алта</w:t>
      </w:r>
      <w:r>
        <w:rPr>
          <w:sz w:val="28"/>
          <w:szCs w:val="28"/>
        </w:rPr>
        <w:t>йского края от 20.12.2022 № 955, утвердить в новой редакции.</w:t>
      </w:r>
    </w:p>
    <w:p w:rsidR="00DA1282" w:rsidRPr="00DA1282" w:rsidRDefault="00DA1282" w:rsidP="00DA1282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свое действие на правоотношения, возникшие с 01.01.202</w:t>
      </w:r>
      <w:r w:rsidR="00553DA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23515" w:rsidRPr="00BC2C19" w:rsidRDefault="00DA1282" w:rsidP="00DA128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2C19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="00D23515" w:rsidRPr="00BC2C19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D23515" w:rsidRPr="00BC2C19">
        <w:rPr>
          <w:sz w:val="28"/>
          <w:szCs w:val="28"/>
        </w:rPr>
        <w:t>Бийского</w:t>
      </w:r>
      <w:proofErr w:type="spellEnd"/>
      <w:r w:rsidR="00D23515" w:rsidRPr="00BC2C19">
        <w:rPr>
          <w:sz w:val="28"/>
          <w:szCs w:val="28"/>
        </w:rPr>
        <w:t xml:space="preserve"> района Алтайского края</w:t>
      </w:r>
      <w:r w:rsidR="00D23515">
        <w:rPr>
          <w:sz w:val="28"/>
          <w:szCs w:val="28"/>
        </w:rPr>
        <w:t xml:space="preserve"> и опубликовать в газете «Моя земля» </w:t>
      </w:r>
      <w:proofErr w:type="spellStart"/>
      <w:r w:rsidR="00D23515">
        <w:rPr>
          <w:sz w:val="28"/>
          <w:szCs w:val="28"/>
        </w:rPr>
        <w:t>Бийского</w:t>
      </w:r>
      <w:proofErr w:type="spellEnd"/>
      <w:r w:rsidR="00D23515">
        <w:rPr>
          <w:sz w:val="28"/>
          <w:szCs w:val="28"/>
        </w:rPr>
        <w:t xml:space="preserve"> района</w:t>
      </w:r>
      <w:r w:rsidR="00D23515" w:rsidRPr="00BC2C19">
        <w:rPr>
          <w:sz w:val="28"/>
          <w:szCs w:val="28"/>
        </w:rPr>
        <w:t>.</w:t>
      </w:r>
    </w:p>
    <w:p w:rsidR="00D23515" w:rsidRPr="00D23515" w:rsidRDefault="00D23515" w:rsidP="00DA128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515">
        <w:rPr>
          <w:sz w:val="28"/>
          <w:szCs w:val="28"/>
        </w:rPr>
        <w:t xml:space="preserve">Контроль исполнения данного постановления возложить на </w:t>
      </w:r>
      <w:proofErr w:type="spellStart"/>
      <w:r w:rsidRPr="00D23515">
        <w:rPr>
          <w:sz w:val="28"/>
          <w:szCs w:val="28"/>
        </w:rPr>
        <w:t>И.о.заместителя</w:t>
      </w:r>
      <w:proofErr w:type="spellEnd"/>
      <w:r w:rsidRPr="00D23515">
        <w:rPr>
          <w:sz w:val="28"/>
          <w:szCs w:val="28"/>
        </w:rPr>
        <w:t xml:space="preserve"> Главы Администрации района, начальника МКУ «Управление по жилищно-коммунальному, дорожному хозяйству, газификации и транспорту Администрации </w:t>
      </w:r>
      <w:proofErr w:type="spellStart"/>
      <w:r w:rsidRPr="00D23515">
        <w:rPr>
          <w:sz w:val="28"/>
          <w:szCs w:val="28"/>
        </w:rPr>
        <w:t>Бийского</w:t>
      </w:r>
      <w:proofErr w:type="spellEnd"/>
      <w:r w:rsidRPr="00D23515">
        <w:rPr>
          <w:sz w:val="28"/>
          <w:szCs w:val="28"/>
        </w:rPr>
        <w:t xml:space="preserve"> района» Боровикова Е.С.</w:t>
      </w:r>
    </w:p>
    <w:p w:rsidR="00D23515" w:rsidRPr="00CE382F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515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515" w:rsidRPr="00CE382F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CE382F">
        <w:rPr>
          <w:sz w:val="28"/>
          <w:szCs w:val="28"/>
        </w:rPr>
        <w:t xml:space="preserve">Глава района                                                                                 </w:t>
      </w:r>
      <w:r w:rsidR="004F28A7">
        <w:rPr>
          <w:sz w:val="28"/>
          <w:szCs w:val="28"/>
        </w:rPr>
        <w:t xml:space="preserve">        </w:t>
      </w:r>
      <w:r w:rsidRPr="00CE382F">
        <w:rPr>
          <w:sz w:val="28"/>
          <w:szCs w:val="28"/>
        </w:rPr>
        <w:t>Д.С. Артемов</w:t>
      </w:r>
    </w:p>
    <w:p w:rsidR="00BA2A5D" w:rsidRDefault="00D23515" w:rsidP="002D15B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811780" cy="1314450"/>
                <wp:effectExtent l="0" t="0" r="26670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15" w:rsidRDefault="00D23515" w:rsidP="00D23515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23515" w:rsidRDefault="00D23515" w:rsidP="00D23515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Постановлением А</w:t>
                            </w:r>
                            <w:r w:rsidRPr="001B2C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 от </w:t>
                            </w:r>
                            <w:r w:rsidR="006D6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13.02.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4546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6D6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164</w:t>
                            </w:r>
                          </w:p>
                          <w:p w:rsidR="00D23515" w:rsidRDefault="00D23515" w:rsidP="00D23515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3.55pt;margin-top:0;width:221.4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" strokecolor="white">
                <v:textbox>
                  <w:txbxContent>
                    <w:p w:rsidR="00D23515" w:rsidRDefault="00D23515" w:rsidP="00D23515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D23515" w:rsidRDefault="00D23515" w:rsidP="00D23515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Постановлением А</w:t>
                      </w:r>
                      <w:r w:rsidRPr="001B2C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Бийского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 от </w:t>
                      </w:r>
                      <w:r w:rsidR="006D6F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13.02.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4546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№ </w:t>
                      </w:r>
                      <w:r w:rsidR="006D6F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164</w:t>
                      </w:r>
                      <w:bookmarkStart w:id="1" w:name="_GoBack"/>
                      <w:bookmarkEnd w:id="1"/>
                    </w:p>
                    <w:p w:rsidR="00D23515" w:rsidRDefault="00D23515" w:rsidP="00D23515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5860" w:rsidRDefault="00475860" w:rsidP="002D15BC"/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Pr="00066A9E" w:rsidRDefault="00D23515" w:rsidP="00D23515">
      <w:pPr>
        <w:jc w:val="right"/>
        <w:rPr>
          <w:sz w:val="26"/>
          <w:szCs w:val="26"/>
        </w:rPr>
      </w:pPr>
      <w:r w:rsidRPr="00066A9E">
        <w:rPr>
          <w:sz w:val="26"/>
          <w:szCs w:val="26"/>
        </w:rPr>
        <w:t>Приложение 2</w:t>
      </w:r>
    </w:p>
    <w:p w:rsidR="00D23515" w:rsidRPr="00066A9E" w:rsidRDefault="00D23515" w:rsidP="00D23515">
      <w:pPr>
        <w:jc w:val="right"/>
        <w:rPr>
          <w:sz w:val="26"/>
          <w:szCs w:val="26"/>
        </w:rPr>
      </w:pP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Тарифы на коммунальные услуги,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платы граждан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за коммунальные услуги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</w:p>
    <w:p w:rsidR="00D23515" w:rsidRPr="00066A9E" w:rsidRDefault="00D23515" w:rsidP="00D23515">
      <w:pPr>
        <w:ind w:firstLine="709"/>
        <w:jc w:val="both"/>
        <w:rPr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066A9E">
        <w:rPr>
          <w:sz w:val="26"/>
          <w:szCs w:val="26"/>
        </w:rPr>
        <w:t>применяются при расчете размера компенсации за коммунальные услуги «С</w:t>
      </w:r>
      <w:r>
        <w:rPr>
          <w:sz w:val="26"/>
          <w:szCs w:val="26"/>
        </w:rPr>
        <w:t>»</w:t>
      </w:r>
      <w:r w:rsidRPr="00066A9E">
        <w:rPr>
          <w:sz w:val="26"/>
          <w:szCs w:val="26"/>
        </w:rPr>
        <w:t xml:space="preserve"> согласно п. 3.3.1 и 3.3.2 настоящего Положения)</w:t>
      </w:r>
    </w:p>
    <w:p w:rsidR="00D23515" w:rsidRPr="00066A9E" w:rsidRDefault="00D23515" w:rsidP="00D23515">
      <w:pPr>
        <w:pStyle w:val="a3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Таблица 1. 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Допустимые тарифы на коммунальные услуги,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64"/>
        <w:gridCol w:w="2410"/>
        <w:gridCol w:w="1701"/>
        <w:gridCol w:w="1607"/>
        <w:gridCol w:w="1276"/>
      </w:tblGrid>
      <w:tr w:rsidR="00DA1282" w:rsidRPr="00066A9E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№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>Вид коммунальной услуги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1282" w:rsidRPr="00D23515" w:rsidRDefault="00DA1282" w:rsidP="00DA1282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D23515">
              <w:rPr>
                <w:rStyle w:val="3"/>
                <w:b w:val="0"/>
                <w:bCs/>
                <w:color w:val="000000"/>
                <w:sz w:val="26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701" w:type="dxa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F2504D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</w:t>
            </w:r>
            <w:r w:rsidR="00F2504D">
              <w:rPr>
                <w:sz w:val="26"/>
                <w:szCs w:val="26"/>
              </w:rPr>
              <w:t>7</w:t>
            </w:r>
            <w:r w:rsidRPr="00066A9E">
              <w:rPr>
                <w:sz w:val="26"/>
                <w:szCs w:val="26"/>
              </w:rPr>
              <w:t>.202</w:t>
            </w:r>
            <w:r w:rsidR="00F2504D">
              <w:rPr>
                <w:sz w:val="26"/>
                <w:szCs w:val="26"/>
              </w:rPr>
              <w:t>4</w:t>
            </w:r>
            <w:r w:rsidRPr="00066A9E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 w:rsidR="00F2504D">
              <w:rPr>
                <w:sz w:val="26"/>
                <w:szCs w:val="26"/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F2504D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066A9E">
              <w:rPr>
                <w:sz w:val="26"/>
                <w:szCs w:val="26"/>
              </w:rPr>
              <w:t>.202</w:t>
            </w:r>
            <w:r w:rsidR="00F2504D">
              <w:rPr>
                <w:sz w:val="26"/>
                <w:szCs w:val="26"/>
              </w:rPr>
              <w:t>5</w:t>
            </w:r>
            <w:r w:rsidRPr="00066A9E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 w:rsidR="00F2504D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D23515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</w:t>
            </w:r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</w:tc>
      </w:tr>
      <w:tr w:rsidR="00DA1282" w:rsidRPr="00066A9E" w:rsidTr="00F2504D">
        <w:trPr>
          <w:trHeight w:val="703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  <w:rPr>
                <w:lang w:val="en-US"/>
              </w:rPr>
            </w:pPr>
            <w:r w:rsidRPr="009C2ACA">
              <w:rPr>
                <w:lang w:val="en-US"/>
              </w:rPr>
              <w:t>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</w:pPr>
            <w:r w:rsidRPr="009C2ACA">
              <w:t>Холодное водоснабжение</w:t>
            </w:r>
          </w:p>
        </w:tc>
        <w:tc>
          <w:tcPr>
            <w:tcW w:w="2410" w:type="dxa"/>
            <w:shd w:val="clear" w:color="auto" w:fill="auto"/>
          </w:tcPr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r w:rsidRPr="005B4693">
              <w:rPr>
                <w:color w:val="000000"/>
              </w:rPr>
              <w:t>МУП "Энергетик"</w:t>
            </w:r>
          </w:p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5B4693">
              <w:rPr>
                <w:color w:val="000000"/>
              </w:rPr>
              <w:t>Заринский</w:t>
            </w:r>
            <w:proofErr w:type="spellEnd"/>
            <w:r w:rsidRPr="005B4693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  <w:vAlign w:val="center"/>
          </w:tcPr>
          <w:p w:rsidR="00DA1282" w:rsidRPr="00076EA0" w:rsidRDefault="00F2504D" w:rsidP="00DA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17,15</w:t>
            </w: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76EA0" w:rsidRDefault="00F2504D" w:rsidP="00DA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20,24</w:t>
            </w: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A1282" w:rsidRPr="005B4693" w:rsidRDefault="00DA1282" w:rsidP="00DA1282">
            <w:pPr>
              <w:pStyle w:val="a3"/>
              <w:suppressAutoHyphens/>
              <w:ind w:left="0"/>
              <w:jc w:val="center"/>
            </w:pPr>
            <w:r w:rsidRPr="005B4693">
              <w:t>руб./м</w:t>
            </w:r>
            <w:r w:rsidRPr="005B4693">
              <w:rPr>
                <w:vertAlign w:val="superscript"/>
              </w:rPr>
              <w:t>3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  <w: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Верх-Катунский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</w:pPr>
            <w:r>
              <w:t>2874,15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</w:pPr>
            <w:r>
              <w:t>3391,50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 xml:space="preserve">ООО "СТПК" 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Верх-Катунский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3458,24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4080,72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proofErr w:type="spellStart"/>
            <w:r w:rsidRPr="00572A1F">
              <w:rPr>
                <w:color w:val="000000"/>
              </w:rPr>
              <w:t>Заринский</w:t>
            </w:r>
            <w:proofErr w:type="spellEnd"/>
            <w:r w:rsidRPr="00572A1F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F2504D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3185,62</w:t>
            </w:r>
          </w:p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3759,03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 w:rsidRPr="00572A1F">
              <w:t>Лесной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2699,95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3185,94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Малоенисейский</w:t>
            </w:r>
            <w:proofErr w:type="spellEnd"/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2447,13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2887,61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Малоугреневский</w:t>
            </w:r>
            <w:proofErr w:type="spellEnd"/>
            <w:r w:rsidRPr="00572A1F">
              <w:t xml:space="preserve"> </w:t>
            </w:r>
            <w:r w:rsidRPr="00572A1F">
              <w:lastRenderedPageBreak/>
              <w:t>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2874,15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3391,50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 xml:space="preserve">ООО "СТПК" 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r>
              <w:t>Первомайский</w:t>
            </w:r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F2504D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F2504D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4521,32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454610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Светлоозерский</w:t>
            </w:r>
            <w:proofErr w:type="spellEnd"/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2947,98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3478,62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pStyle w:val="a3"/>
              <w:suppressAutoHyphens/>
              <w:ind w:left="0"/>
              <w:jc w:val="center"/>
            </w:pPr>
            <w:proofErr w:type="spellStart"/>
            <w:r w:rsidRPr="009F0ABD">
              <w:t>Сростинский</w:t>
            </w:r>
            <w:proofErr w:type="spellEnd"/>
            <w:r w:rsidRPr="009F0ABD">
              <w:t xml:space="preserve">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2874,15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3391,50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454610" w:rsidRPr="00572A1F" w:rsidTr="00836E4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54610" w:rsidRPr="00572A1F" w:rsidRDefault="00454610" w:rsidP="00836E4A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454610" w:rsidRPr="00572A1F" w:rsidRDefault="00454610" w:rsidP="00836E4A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454610" w:rsidRPr="00572A1F" w:rsidRDefault="00454610" w:rsidP="00836E4A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454610" w:rsidRPr="00572A1F" w:rsidRDefault="00454610" w:rsidP="00836E4A">
            <w:pPr>
              <w:pStyle w:val="a3"/>
              <w:suppressAutoHyphens/>
              <w:ind w:left="0"/>
              <w:jc w:val="center"/>
            </w:pPr>
            <w:proofErr w:type="spellStart"/>
            <w:r w:rsidRPr="009F0ABD">
              <w:t>Сростинский</w:t>
            </w:r>
            <w:proofErr w:type="spellEnd"/>
            <w:r w:rsidRPr="009F0ABD">
              <w:t xml:space="preserve"> сельсовет</w:t>
            </w:r>
            <w:r w:rsidR="004917D2">
              <w:t xml:space="preserve"> в зоне деятельности модульной котельной (Алтайский край, </w:t>
            </w:r>
            <w:proofErr w:type="spellStart"/>
            <w:r w:rsidR="004917D2">
              <w:t>Бийский</w:t>
            </w:r>
            <w:proofErr w:type="spellEnd"/>
            <w:r w:rsidR="004917D2">
              <w:t xml:space="preserve"> район, с. Сростки, ул. Советская, 1016/1)</w:t>
            </w:r>
          </w:p>
        </w:tc>
        <w:tc>
          <w:tcPr>
            <w:tcW w:w="1701" w:type="dxa"/>
          </w:tcPr>
          <w:p w:rsidR="00454610" w:rsidRPr="00076EA0" w:rsidRDefault="00454610" w:rsidP="00836E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454610" w:rsidRPr="00076EA0" w:rsidRDefault="00454610" w:rsidP="0083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2693,77</w:t>
            </w:r>
          </w:p>
        </w:tc>
        <w:tc>
          <w:tcPr>
            <w:tcW w:w="1276" w:type="dxa"/>
            <w:shd w:val="clear" w:color="auto" w:fill="auto"/>
          </w:tcPr>
          <w:p w:rsidR="00454610" w:rsidRPr="00572A1F" w:rsidRDefault="00454610" w:rsidP="00836E4A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Усятский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2447,12</w:t>
            </w:r>
          </w:p>
        </w:tc>
        <w:tc>
          <w:tcPr>
            <w:tcW w:w="1607" w:type="dxa"/>
            <w:shd w:val="clear" w:color="auto" w:fill="auto"/>
          </w:tcPr>
          <w:p w:rsidR="00F2504D" w:rsidRPr="00076EA0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2887,60</w:t>
            </w: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  <w:tr w:rsidR="00F2504D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504D" w:rsidRPr="00572A1F" w:rsidRDefault="00F2504D" w:rsidP="00F2504D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F2504D" w:rsidRPr="00572A1F" w:rsidRDefault="00F2504D" w:rsidP="00F2504D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F2504D" w:rsidRPr="00572A1F" w:rsidRDefault="00F2504D" w:rsidP="00F2504D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Шебалинский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F2504D" w:rsidRPr="00076EA0" w:rsidRDefault="00F2504D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3185,62</w:t>
            </w:r>
          </w:p>
        </w:tc>
        <w:tc>
          <w:tcPr>
            <w:tcW w:w="1607" w:type="dxa"/>
            <w:shd w:val="clear" w:color="auto" w:fill="auto"/>
          </w:tcPr>
          <w:p w:rsidR="00F2504D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3759,03</w:t>
            </w:r>
          </w:p>
          <w:p w:rsidR="00454610" w:rsidRPr="00076EA0" w:rsidRDefault="00454610" w:rsidP="00F25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504D" w:rsidRPr="00572A1F" w:rsidRDefault="00F2504D" w:rsidP="00F2504D">
            <w:pPr>
              <w:jc w:val="center"/>
            </w:pPr>
            <w:r w:rsidRPr="00572A1F">
              <w:t>руб./Гкал</w:t>
            </w:r>
          </w:p>
        </w:tc>
      </w:tr>
    </w:tbl>
    <w:p w:rsidR="00D23515" w:rsidRPr="00572A1F" w:rsidRDefault="00D23515" w:rsidP="00D23515">
      <w:pPr>
        <w:pStyle w:val="a3"/>
        <w:suppressAutoHyphens/>
        <w:ind w:left="0" w:firstLine="720"/>
        <w:jc w:val="both"/>
      </w:pPr>
    </w:p>
    <w:p w:rsidR="00D23515" w:rsidRPr="00066A9E" w:rsidRDefault="00D23515" w:rsidP="00D23515">
      <w:pPr>
        <w:pStyle w:val="a3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Таблица 2. 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066A9E">
        <w:rPr>
          <w:rStyle w:val="2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25"/>
        <w:gridCol w:w="2211"/>
        <w:gridCol w:w="2214"/>
        <w:gridCol w:w="1870"/>
      </w:tblGrid>
      <w:tr w:rsidR="00DA1282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>№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1" w:type="dxa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454610">
            <w:pPr>
              <w:pStyle w:val="a3"/>
              <w:suppressAutoHyphens/>
              <w:ind w:left="0"/>
              <w:jc w:val="center"/>
              <w:rPr>
                <w:rStyle w:val="3"/>
                <w:bCs/>
                <w:color w:val="000000"/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01</w:t>
            </w:r>
            <w:r w:rsidRPr="00066A9E">
              <w:rPr>
                <w:sz w:val="26"/>
                <w:szCs w:val="26"/>
              </w:rPr>
              <w:t>.202</w:t>
            </w:r>
            <w:r w:rsidR="00454610">
              <w:rPr>
                <w:sz w:val="26"/>
                <w:szCs w:val="26"/>
              </w:rPr>
              <w:t>5</w:t>
            </w:r>
            <w:r w:rsidRPr="00066A9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 w:rsidR="00454610">
              <w:rPr>
                <w:sz w:val="26"/>
                <w:szCs w:val="26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454610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066A9E">
              <w:rPr>
                <w:sz w:val="26"/>
                <w:szCs w:val="26"/>
              </w:rPr>
              <w:t>.202</w:t>
            </w:r>
            <w:r w:rsidR="00454610">
              <w:rPr>
                <w:sz w:val="26"/>
                <w:szCs w:val="26"/>
              </w:rPr>
              <w:t>5</w:t>
            </w:r>
            <w:r w:rsidRPr="00066A9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 w:rsidR="00454610">
              <w:rPr>
                <w:sz w:val="26"/>
                <w:szCs w:val="26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154021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</w:t>
            </w:r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454610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54610" w:rsidRPr="00066A9E" w:rsidRDefault="00454610" w:rsidP="00454610">
            <w:pPr>
              <w:pStyle w:val="a3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both"/>
            </w:pPr>
            <w:r w:rsidRPr="00ED6B7C">
              <w:t>Уголь рядовой</w:t>
            </w:r>
          </w:p>
        </w:tc>
        <w:tc>
          <w:tcPr>
            <w:tcW w:w="2211" w:type="dxa"/>
          </w:tcPr>
          <w:p w:rsidR="00454610" w:rsidRPr="005B4693" w:rsidRDefault="00454610" w:rsidP="00454610">
            <w:pPr>
              <w:jc w:val="center"/>
            </w:pPr>
            <w:r>
              <w:t>3827,07</w:t>
            </w:r>
          </w:p>
        </w:tc>
        <w:tc>
          <w:tcPr>
            <w:tcW w:w="2214" w:type="dxa"/>
            <w:shd w:val="clear" w:color="auto" w:fill="auto"/>
          </w:tcPr>
          <w:p w:rsidR="00454610" w:rsidRPr="005B4693" w:rsidRDefault="00454610" w:rsidP="00454610">
            <w:pPr>
              <w:jc w:val="center"/>
            </w:pPr>
            <w:r>
              <w:t>4515,94</w:t>
            </w:r>
          </w:p>
        </w:tc>
        <w:tc>
          <w:tcPr>
            <w:tcW w:w="1870" w:type="dxa"/>
            <w:shd w:val="clear" w:color="auto" w:fill="auto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454610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54610" w:rsidRPr="00066A9E" w:rsidRDefault="00454610" w:rsidP="00454610">
            <w:pPr>
              <w:pStyle w:val="a3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both"/>
            </w:pPr>
            <w:r w:rsidRPr="00ED6B7C">
              <w:t>Уголь сортовой</w:t>
            </w:r>
          </w:p>
        </w:tc>
        <w:tc>
          <w:tcPr>
            <w:tcW w:w="2211" w:type="dxa"/>
          </w:tcPr>
          <w:p w:rsidR="00454610" w:rsidRPr="005B4693" w:rsidRDefault="00454610" w:rsidP="00454610">
            <w:pPr>
              <w:jc w:val="center"/>
            </w:pPr>
            <w:r>
              <w:t>4667,90</w:t>
            </w:r>
          </w:p>
        </w:tc>
        <w:tc>
          <w:tcPr>
            <w:tcW w:w="2214" w:type="dxa"/>
            <w:shd w:val="clear" w:color="auto" w:fill="auto"/>
          </w:tcPr>
          <w:p w:rsidR="00454610" w:rsidRPr="005B4693" w:rsidRDefault="00454610" w:rsidP="00454610">
            <w:pPr>
              <w:jc w:val="center"/>
            </w:pPr>
            <w:r>
              <w:t>5508,12</w:t>
            </w:r>
          </w:p>
        </w:tc>
        <w:tc>
          <w:tcPr>
            <w:tcW w:w="1870" w:type="dxa"/>
            <w:shd w:val="clear" w:color="auto" w:fill="auto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454610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54610" w:rsidRPr="00066A9E" w:rsidRDefault="00454610" w:rsidP="00454610">
            <w:pPr>
              <w:pStyle w:val="a3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both"/>
            </w:pPr>
            <w:r w:rsidRPr="00ED6B7C">
              <w:t>Уголь концентрат</w:t>
            </w:r>
          </w:p>
        </w:tc>
        <w:tc>
          <w:tcPr>
            <w:tcW w:w="2211" w:type="dxa"/>
          </w:tcPr>
          <w:p w:rsidR="00454610" w:rsidRPr="005B4693" w:rsidRDefault="00454610" w:rsidP="00454610">
            <w:pPr>
              <w:jc w:val="center"/>
            </w:pPr>
            <w:r>
              <w:t>5749,15</w:t>
            </w:r>
          </w:p>
        </w:tc>
        <w:tc>
          <w:tcPr>
            <w:tcW w:w="2214" w:type="dxa"/>
            <w:shd w:val="clear" w:color="auto" w:fill="auto"/>
          </w:tcPr>
          <w:p w:rsidR="00454610" w:rsidRPr="005B4693" w:rsidRDefault="00454610" w:rsidP="00454610">
            <w:pPr>
              <w:jc w:val="center"/>
            </w:pPr>
            <w:r>
              <w:t>6784,00</w:t>
            </w:r>
          </w:p>
        </w:tc>
        <w:tc>
          <w:tcPr>
            <w:tcW w:w="1870" w:type="dxa"/>
            <w:shd w:val="clear" w:color="auto" w:fill="auto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454610" w:rsidRPr="00444B56" w:rsidTr="00DA1282">
        <w:trPr>
          <w:trHeight w:val="33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54610" w:rsidRPr="00066A9E" w:rsidRDefault="00454610" w:rsidP="00454610">
            <w:pPr>
              <w:pStyle w:val="a3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both"/>
            </w:pPr>
            <w:r w:rsidRPr="00ED6B7C">
              <w:t>Дрова</w:t>
            </w:r>
          </w:p>
        </w:tc>
        <w:tc>
          <w:tcPr>
            <w:tcW w:w="2211" w:type="dxa"/>
          </w:tcPr>
          <w:p w:rsidR="00454610" w:rsidRPr="005B4693" w:rsidRDefault="00454610" w:rsidP="00454610">
            <w:pPr>
              <w:jc w:val="center"/>
            </w:pPr>
            <w:r>
              <w:t>1663,96</w:t>
            </w:r>
          </w:p>
        </w:tc>
        <w:tc>
          <w:tcPr>
            <w:tcW w:w="2214" w:type="dxa"/>
            <w:shd w:val="clear" w:color="auto" w:fill="auto"/>
          </w:tcPr>
          <w:p w:rsidR="00454610" w:rsidRPr="005B4693" w:rsidRDefault="00454610" w:rsidP="00454610">
            <w:pPr>
              <w:jc w:val="center"/>
            </w:pPr>
            <w:r>
              <w:t>1963,47</w:t>
            </w:r>
          </w:p>
        </w:tc>
        <w:tc>
          <w:tcPr>
            <w:tcW w:w="1870" w:type="dxa"/>
            <w:shd w:val="clear" w:color="auto" w:fill="auto"/>
          </w:tcPr>
          <w:p w:rsidR="00454610" w:rsidRPr="00ED6B7C" w:rsidRDefault="00454610" w:rsidP="00454610">
            <w:pPr>
              <w:pStyle w:val="a3"/>
              <w:suppressAutoHyphens/>
              <w:ind w:left="0"/>
              <w:jc w:val="center"/>
            </w:pPr>
            <w:r w:rsidRPr="00ED6B7C">
              <w:t>руб./м</w:t>
            </w:r>
            <w:r w:rsidRPr="00ED6B7C">
              <w:rPr>
                <w:vertAlign w:val="superscript"/>
              </w:rPr>
              <w:t>3</w:t>
            </w:r>
          </w:p>
        </w:tc>
      </w:tr>
    </w:tbl>
    <w:p w:rsidR="00475860" w:rsidRDefault="00475860" w:rsidP="002D15BC"/>
    <w:p w:rsidR="00FD2B76" w:rsidRDefault="00FD2B76" w:rsidP="002D15BC"/>
    <w:p w:rsidR="00FD2B76" w:rsidRDefault="00FD2B76" w:rsidP="002D15BC"/>
    <w:p w:rsidR="00FD2B76" w:rsidRDefault="00FD2B76" w:rsidP="002D15BC"/>
    <w:p w:rsidR="004C4D2A" w:rsidRDefault="004C4D2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F2504D" w:rsidRDefault="00F2504D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F2504D" w:rsidRDefault="00F2504D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4917D2" w:rsidRDefault="004917D2" w:rsidP="002D15BC">
      <w:pPr>
        <w:tabs>
          <w:tab w:val="left" w:pos="960"/>
        </w:tabs>
        <w:jc w:val="both"/>
        <w:rPr>
          <w:sz w:val="28"/>
          <w:szCs w:val="28"/>
        </w:rPr>
      </w:pPr>
    </w:p>
    <w:sectPr w:rsidR="004917D2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5E" w:rsidRDefault="00D2415E" w:rsidP="007F0D07">
      <w:r>
        <w:separator/>
      </w:r>
    </w:p>
  </w:endnote>
  <w:endnote w:type="continuationSeparator" w:id="0">
    <w:p w:rsidR="00D2415E" w:rsidRDefault="00D2415E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5E" w:rsidRDefault="00D2415E" w:rsidP="007F0D07">
      <w:r>
        <w:separator/>
      </w:r>
    </w:p>
  </w:footnote>
  <w:footnote w:type="continuationSeparator" w:id="0">
    <w:p w:rsidR="00D2415E" w:rsidRDefault="00D2415E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3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727C9"/>
    <w:multiLevelType w:val="hybridMultilevel"/>
    <w:tmpl w:val="8364FF1C"/>
    <w:lvl w:ilvl="0" w:tplc="35F6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1CB6"/>
    <w:rsid w:val="00077229"/>
    <w:rsid w:val="00083D85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1AA2"/>
    <w:rsid w:val="00112CFE"/>
    <w:rsid w:val="00115597"/>
    <w:rsid w:val="00134D0A"/>
    <w:rsid w:val="0014081B"/>
    <w:rsid w:val="00146951"/>
    <w:rsid w:val="00147C31"/>
    <w:rsid w:val="0015402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575"/>
    <w:rsid w:val="00292AE3"/>
    <w:rsid w:val="00293094"/>
    <w:rsid w:val="002A168E"/>
    <w:rsid w:val="002A51D6"/>
    <w:rsid w:val="002B727E"/>
    <w:rsid w:val="002C17A3"/>
    <w:rsid w:val="002C3DCE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75B27"/>
    <w:rsid w:val="00387D56"/>
    <w:rsid w:val="00395042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54610"/>
    <w:rsid w:val="00470B84"/>
    <w:rsid w:val="00474FD6"/>
    <w:rsid w:val="00475860"/>
    <w:rsid w:val="004917D2"/>
    <w:rsid w:val="00492329"/>
    <w:rsid w:val="00493DB7"/>
    <w:rsid w:val="004957ED"/>
    <w:rsid w:val="00497B5D"/>
    <w:rsid w:val="00497C63"/>
    <w:rsid w:val="004B3C5D"/>
    <w:rsid w:val="004C2653"/>
    <w:rsid w:val="004C4D2A"/>
    <w:rsid w:val="004C7600"/>
    <w:rsid w:val="004D0999"/>
    <w:rsid w:val="004E0451"/>
    <w:rsid w:val="004E5A47"/>
    <w:rsid w:val="004E6FF2"/>
    <w:rsid w:val="004F28A7"/>
    <w:rsid w:val="005079F2"/>
    <w:rsid w:val="00510971"/>
    <w:rsid w:val="00513108"/>
    <w:rsid w:val="00517385"/>
    <w:rsid w:val="00540BA0"/>
    <w:rsid w:val="00553DA8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B3165"/>
    <w:rsid w:val="005C31D5"/>
    <w:rsid w:val="005C4402"/>
    <w:rsid w:val="005C707C"/>
    <w:rsid w:val="005D34A9"/>
    <w:rsid w:val="005D5D7F"/>
    <w:rsid w:val="005E04F3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D6F07"/>
    <w:rsid w:val="006E6BA1"/>
    <w:rsid w:val="006E6EFF"/>
    <w:rsid w:val="0070025F"/>
    <w:rsid w:val="007025A6"/>
    <w:rsid w:val="00704D8E"/>
    <w:rsid w:val="007118B0"/>
    <w:rsid w:val="0072731F"/>
    <w:rsid w:val="00730D91"/>
    <w:rsid w:val="00732E52"/>
    <w:rsid w:val="00750E74"/>
    <w:rsid w:val="00752669"/>
    <w:rsid w:val="00795A07"/>
    <w:rsid w:val="007A0A59"/>
    <w:rsid w:val="007A4B8B"/>
    <w:rsid w:val="007B4329"/>
    <w:rsid w:val="007B768D"/>
    <w:rsid w:val="007C14CB"/>
    <w:rsid w:val="007D1513"/>
    <w:rsid w:val="007D193C"/>
    <w:rsid w:val="007D247E"/>
    <w:rsid w:val="007E588C"/>
    <w:rsid w:val="007E7DB8"/>
    <w:rsid w:val="007F0D07"/>
    <w:rsid w:val="007F31C4"/>
    <w:rsid w:val="007F7A58"/>
    <w:rsid w:val="008052DF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528E"/>
    <w:rsid w:val="008F689F"/>
    <w:rsid w:val="008F7BF3"/>
    <w:rsid w:val="00901E8A"/>
    <w:rsid w:val="00917B4A"/>
    <w:rsid w:val="009321B1"/>
    <w:rsid w:val="00936D63"/>
    <w:rsid w:val="009556CB"/>
    <w:rsid w:val="00976641"/>
    <w:rsid w:val="0098320A"/>
    <w:rsid w:val="00997947"/>
    <w:rsid w:val="009B4516"/>
    <w:rsid w:val="009B4693"/>
    <w:rsid w:val="009B61DE"/>
    <w:rsid w:val="009D31D5"/>
    <w:rsid w:val="009D63E1"/>
    <w:rsid w:val="009E24DD"/>
    <w:rsid w:val="009E5BFC"/>
    <w:rsid w:val="009E62C3"/>
    <w:rsid w:val="009F469F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6006"/>
    <w:rsid w:val="00B51C8E"/>
    <w:rsid w:val="00B60BAF"/>
    <w:rsid w:val="00B638DD"/>
    <w:rsid w:val="00B64C33"/>
    <w:rsid w:val="00B82F48"/>
    <w:rsid w:val="00B934D4"/>
    <w:rsid w:val="00B936BC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BF1B2C"/>
    <w:rsid w:val="00C037C8"/>
    <w:rsid w:val="00C04297"/>
    <w:rsid w:val="00C238CA"/>
    <w:rsid w:val="00C438D5"/>
    <w:rsid w:val="00C46CFF"/>
    <w:rsid w:val="00C607BA"/>
    <w:rsid w:val="00C6324E"/>
    <w:rsid w:val="00C72AC4"/>
    <w:rsid w:val="00C75A5D"/>
    <w:rsid w:val="00C838BF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6743"/>
    <w:rsid w:val="00D173FE"/>
    <w:rsid w:val="00D23515"/>
    <w:rsid w:val="00D2415E"/>
    <w:rsid w:val="00D27EA6"/>
    <w:rsid w:val="00D44A81"/>
    <w:rsid w:val="00D44FB3"/>
    <w:rsid w:val="00D47EB5"/>
    <w:rsid w:val="00D55960"/>
    <w:rsid w:val="00D56AC8"/>
    <w:rsid w:val="00D6315C"/>
    <w:rsid w:val="00DA1282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813E4"/>
    <w:rsid w:val="00E90913"/>
    <w:rsid w:val="00E95A53"/>
    <w:rsid w:val="00EB5D95"/>
    <w:rsid w:val="00EC1954"/>
    <w:rsid w:val="00EC5731"/>
    <w:rsid w:val="00ED63EF"/>
    <w:rsid w:val="00EE4B82"/>
    <w:rsid w:val="00EE5423"/>
    <w:rsid w:val="00F03795"/>
    <w:rsid w:val="00F054C1"/>
    <w:rsid w:val="00F10391"/>
    <w:rsid w:val="00F2504D"/>
    <w:rsid w:val="00F311A8"/>
    <w:rsid w:val="00F43EB1"/>
    <w:rsid w:val="00F57A4D"/>
    <w:rsid w:val="00F57C63"/>
    <w:rsid w:val="00F66D15"/>
    <w:rsid w:val="00F81D1C"/>
    <w:rsid w:val="00F86284"/>
    <w:rsid w:val="00F902C5"/>
    <w:rsid w:val="00F93FD1"/>
    <w:rsid w:val="00F9499B"/>
    <w:rsid w:val="00FB15E9"/>
    <w:rsid w:val="00FD2B76"/>
    <w:rsid w:val="00FD7E44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D23515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515"/>
    <w:pPr>
      <w:widowControl w:val="0"/>
      <w:shd w:val="clear" w:color="auto" w:fill="FFFFFF"/>
      <w:spacing w:before="420" w:line="320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3">
    <w:name w:val="Основной текст (3)_"/>
    <w:link w:val="31"/>
    <w:uiPriority w:val="99"/>
    <w:locked/>
    <w:rsid w:val="00D23515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23515"/>
    <w:pPr>
      <w:widowControl w:val="0"/>
      <w:shd w:val="clear" w:color="auto" w:fill="FFFFFF"/>
      <w:spacing w:after="420" w:line="320" w:lineRule="exact"/>
      <w:jc w:val="center"/>
    </w:pPr>
    <w:rPr>
      <w:rFonts w:ascii="Calibri" w:eastAsia="Calibri" w:hAnsi="Calibri"/>
      <w:b/>
      <w:sz w:val="28"/>
      <w:szCs w:val="20"/>
    </w:rPr>
  </w:style>
  <w:style w:type="paragraph" w:customStyle="1" w:styleId="ConsPlusNormal">
    <w:name w:val="ConsPlusNormal"/>
    <w:rsid w:val="00D235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D23515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515"/>
    <w:pPr>
      <w:widowControl w:val="0"/>
      <w:shd w:val="clear" w:color="auto" w:fill="FFFFFF"/>
      <w:spacing w:before="420" w:line="320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3">
    <w:name w:val="Основной текст (3)_"/>
    <w:link w:val="31"/>
    <w:uiPriority w:val="99"/>
    <w:locked/>
    <w:rsid w:val="00D23515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23515"/>
    <w:pPr>
      <w:widowControl w:val="0"/>
      <w:shd w:val="clear" w:color="auto" w:fill="FFFFFF"/>
      <w:spacing w:after="420" w:line="320" w:lineRule="exact"/>
      <w:jc w:val="center"/>
    </w:pPr>
    <w:rPr>
      <w:rFonts w:ascii="Calibri" w:eastAsia="Calibri" w:hAnsi="Calibri"/>
      <w:b/>
      <w:sz w:val="28"/>
      <w:szCs w:val="20"/>
    </w:rPr>
  </w:style>
  <w:style w:type="paragraph" w:customStyle="1" w:styleId="ConsPlusNormal">
    <w:name w:val="ConsPlusNormal"/>
    <w:rsid w:val="00D235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FBEF-51B0-499E-B1EA-5284D3AC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11</cp:revision>
  <cp:lastPrinted>2025-02-18T01:12:00Z</cp:lastPrinted>
  <dcterms:created xsi:type="dcterms:W3CDTF">2025-02-12T08:43:00Z</dcterms:created>
  <dcterms:modified xsi:type="dcterms:W3CDTF">2025-02-24T10:34:00Z</dcterms:modified>
</cp:coreProperties>
</file>