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96" w:rsidRDefault="00DF6396" w:rsidP="00F11663">
      <w:pPr>
        <w:tabs>
          <w:tab w:val="left" w:pos="96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DF6396" w:rsidRDefault="00DF6396" w:rsidP="00F11663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DF6396" w:rsidRDefault="00DF6396" w:rsidP="00F11663">
      <w:pPr>
        <w:tabs>
          <w:tab w:val="left" w:pos="960"/>
        </w:tabs>
        <w:ind w:right="-1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DF6396" w:rsidRDefault="00DF6396" w:rsidP="00F11663">
      <w:pPr>
        <w:tabs>
          <w:tab w:val="left" w:pos="960"/>
        </w:tabs>
        <w:ind w:left="-426" w:right="-1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F6396" w:rsidRDefault="00572503" w:rsidP="00F11663">
      <w:pPr>
        <w:tabs>
          <w:tab w:val="left" w:pos="960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27.07.2023    </w:t>
      </w:r>
      <w:r w:rsidR="00DF6396">
        <w:rPr>
          <w:rFonts w:ascii="Arial" w:hAnsi="Arial" w:cs="Arial"/>
          <w:b/>
        </w:rPr>
        <w:t xml:space="preserve">                               </w:t>
      </w:r>
      <w:r w:rsidR="00DF6396">
        <w:rPr>
          <w:rFonts w:ascii="Arial" w:hAnsi="Arial" w:cs="Arial"/>
          <w:b/>
          <w:sz w:val="20"/>
          <w:szCs w:val="20"/>
        </w:rPr>
        <w:t xml:space="preserve">                    </w:t>
      </w:r>
      <w:r w:rsidR="00DF6396">
        <w:rPr>
          <w:rFonts w:ascii="Arial" w:hAnsi="Arial" w:cs="Arial"/>
          <w:b/>
        </w:rPr>
        <w:t xml:space="preserve">                                  </w:t>
      </w:r>
      <w:r w:rsidR="00DF6396" w:rsidRPr="00CA66B7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</w:rPr>
        <w:t xml:space="preserve"> 678</w:t>
      </w:r>
    </w:p>
    <w:p w:rsidR="00DF6396" w:rsidRDefault="00DF6396" w:rsidP="00F11663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</w:t>
      </w:r>
      <w:proofErr w:type="gramStart"/>
      <w:r>
        <w:rPr>
          <w:rFonts w:ascii="Arial" w:hAnsi="Arial" w:cs="Arial"/>
          <w:b/>
          <w:sz w:val="18"/>
          <w:szCs w:val="18"/>
        </w:rPr>
        <w:t>.Б</w:t>
      </w:r>
      <w:proofErr w:type="gramEnd"/>
      <w:r>
        <w:rPr>
          <w:rFonts w:ascii="Arial" w:hAnsi="Arial" w:cs="Arial"/>
          <w:b/>
          <w:sz w:val="18"/>
          <w:szCs w:val="18"/>
        </w:rPr>
        <w:t>ийск</w:t>
      </w:r>
    </w:p>
    <w:p w:rsidR="00DF6396" w:rsidRDefault="00DF6396" w:rsidP="00F11663">
      <w:pPr>
        <w:tabs>
          <w:tab w:val="left" w:pos="960"/>
        </w:tabs>
        <w:ind w:right="-1"/>
        <w:jc w:val="center"/>
        <w:rPr>
          <w:rFonts w:ascii="Arial" w:hAnsi="Arial" w:cs="Arial"/>
          <w:b/>
        </w:rPr>
      </w:pPr>
    </w:p>
    <w:p w:rsidR="00DF6396" w:rsidRDefault="00DF6396" w:rsidP="00F11663">
      <w:pPr>
        <w:tabs>
          <w:tab w:val="left" w:pos="960"/>
        </w:tabs>
        <w:ind w:right="-1"/>
        <w:rPr>
          <w:rFonts w:ascii="Arial" w:hAnsi="Arial" w:cs="Arial"/>
          <w:b/>
          <w:color w:val="C0C0C0"/>
        </w:rPr>
      </w:pPr>
    </w:p>
    <w:tbl>
      <w:tblPr>
        <w:tblStyle w:val="a6"/>
        <w:tblW w:w="0" w:type="auto"/>
        <w:tblLook w:val="04A0"/>
      </w:tblPr>
      <w:tblGrid>
        <w:gridCol w:w="4786"/>
      </w:tblGrid>
      <w:tr w:rsidR="009B5159" w:rsidTr="009B515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B5159" w:rsidRDefault="009B5159" w:rsidP="009B5159">
            <w:pPr>
              <w:pStyle w:val="1"/>
              <w:keepNext w:val="0"/>
              <w:widowControl w:val="0"/>
              <w:tabs>
                <w:tab w:val="left" w:pos="4253"/>
                <w:tab w:val="left" w:pos="5387"/>
              </w:tabs>
              <w:ind w:right="-1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proofErr w:type="gramStart"/>
            <w:r>
              <w:rPr>
                <w:szCs w:val="28"/>
              </w:rPr>
              <w:t>Административного</w:t>
            </w:r>
            <w:proofErr w:type="gramEnd"/>
            <w:r>
              <w:rPr>
                <w:szCs w:val="28"/>
              </w:rPr>
              <w:t xml:space="preserve">  </w:t>
            </w:r>
          </w:p>
          <w:p w:rsidR="009B5159" w:rsidRDefault="009B5159" w:rsidP="009B5159">
            <w:pPr>
              <w:pStyle w:val="1"/>
              <w:keepNext w:val="0"/>
              <w:widowControl w:val="0"/>
              <w:tabs>
                <w:tab w:val="left" w:pos="4253"/>
                <w:tab w:val="left" w:pos="5387"/>
              </w:tabs>
              <w:ind w:right="-1"/>
              <w:jc w:val="both"/>
              <w:outlineLvl w:val="0"/>
            </w:pPr>
            <w:r>
              <w:rPr>
                <w:szCs w:val="28"/>
              </w:rPr>
              <w:t>регламента</w:t>
            </w:r>
            <w:r w:rsidRPr="001B53AB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</w:t>
            </w:r>
            <w:r w:rsidRPr="001B53AB">
              <w:rPr>
                <w:szCs w:val="28"/>
              </w:rPr>
              <w:t>предоставлению</w:t>
            </w:r>
            <w:r>
              <w:rPr>
                <w:szCs w:val="28"/>
              </w:rPr>
              <w:t xml:space="preserve">  </w:t>
            </w:r>
            <w:r w:rsidRPr="001B53AB">
              <w:rPr>
                <w:szCs w:val="28"/>
              </w:rPr>
              <w:t xml:space="preserve">муниципальной услуги </w:t>
            </w:r>
          </w:p>
          <w:p w:rsidR="009B5159" w:rsidRDefault="009B5159" w:rsidP="009B5159">
            <w:pPr>
              <w:ind w:right="-1"/>
              <w:jc w:val="both"/>
            </w:pPr>
          </w:p>
        </w:tc>
      </w:tr>
    </w:tbl>
    <w:p w:rsidR="00304BAC" w:rsidRPr="00304BAC" w:rsidRDefault="00304BAC" w:rsidP="00F11663">
      <w:pPr>
        <w:ind w:right="-1"/>
      </w:pPr>
    </w:p>
    <w:p w:rsidR="00DF6396" w:rsidRPr="00B212B7" w:rsidRDefault="00DF6396" w:rsidP="00F11663">
      <w:pPr>
        <w:ind w:right="-1"/>
        <w:jc w:val="both"/>
        <w:rPr>
          <w:color w:val="000000"/>
          <w:sz w:val="28"/>
          <w:szCs w:val="28"/>
          <w:lang w:bidi="ru-RU"/>
        </w:rPr>
      </w:pPr>
      <w:r w:rsidRPr="0043520D">
        <w:rPr>
          <w:sz w:val="28"/>
          <w:szCs w:val="28"/>
        </w:rPr>
        <w:tab/>
      </w:r>
      <w:r w:rsidR="0043520D" w:rsidRPr="0043520D">
        <w:rPr>
          <w:color w:val="000000"/>
          <w:sz w:val="28"/>
          <w:szCs w:val="28"/>
          <w:lang w:bidi="ru-RU"/>
        </w:rPr>
        <w:t>В соответствии с Феде</w:t>
      </w:r>
      <w:r w:rsidR="00895020">
        <w:rPr>
          <w:color w:val="000000"/>
          <w:sz w:val="28"/>
          <w:szCs w:val="28"/>
          <w:lang w:bidi="ru-RU"/>
        </w:rPr>
        <w:t xml:space="preserve">ральным законом от 27.07.2010 </w:t>
      </w:r>
      <w:r w:rsidR="0043520D" w:rsidRPr="0043520D">
        <w:rPr>
          <w:color w:val="000000"/>
          <w:sz w:val="28"/>
          <w:szCs w:val="28"/>
          <w:lang w:bidi="ru-RU"/>
        </w:rPr>
        <w:t>№</w:t>
      </w:r>
      <w:r w:rsidR="00895020">
        <w:rPr>
          <w:color w:val="000000"/>
          <w:sz w:val="28"/>
          <w:szCs w:val="28"/>
          <w:lang w:bidi="ru-RU"/>
        </w:rPr>
        <w:t xml:space="preserve"> </w:t>
      </w:r>
      <w:r w:rsidR="0043520D" w:rsidRPr="0043520D">
        <w:rPr>
          <w:color w:val="000000"/>
          <w:sz w:val="28"/>
          <w:szCs w:val="28"/>
          <w:lang w:bidi="ru-RU"/>
        </w:rPr>
        <w:t>210-ФЗ</w:t>
      </w:r>
      <w:r w:rsidR="00B212B7">
        <w:rPr>
          <w:color w:val="000000"/>
          <w:sz w:val="28"/>
          <w:szCs w:val="28"/>
          <w:lang w:bidi="ru-RU"/>
        </w:rPr>
        <w:t xml:space="preserve">          </w:t>
      </w:r>
      <w:r w:rsidR="0043520D" w:rsidRPr="0043520D">
        <w:rPr>
          <w:color w:val="000000"/>
          <w:sz w:val="28"/>
          <w:szCs w:val="28"/>
          <w:lang w:bidi="ru-RU"/>
        </w:rPr>
        <w:t>«Об организации предоставления государственных и муниципальных услуг», постановлением Правительства Россий</w:t>
      </w:r>
      <w:r w:rsidR="00895020">
        <w:rPr>
          <w:color w:val="000000"/>
          <w:sz w:val="28"/>
          <w:szCs w:val="28"/>
          <w:lang w:bidi="ru-RU"/>
        </w:rPr>
        <w:t xml:space="preserve">ской Федерации от 11.11.2005 </w:t>
      </w:r>
      <w:r w:rsidR="0043520D" w:rsidRPr="0043520D">
        <w:rPr>
          <w:color w:val="000000"/>
          <w:sz w:val="28"/>
          <w:szCs w:val="28"/>
          <w:lang w:bidi="ru-RU"/>
        </w:rPr>
        <w:t>№</w:t>
      </w:r>
      <w:r w:rsidR="00895020">
        <w:rPr>
          <w:color w:val="000000"/>
          <w:sz w:val="28"/>
          <w:szCs w:val="28"/>
          <w:lang w:bidi="ru-RU"/>
        </w:rPr>
        <w:t xml:space="preserve"> </w:t>
      </w:r>
      <w:r w:rsidR="0043520D" w:rsidRPr="0043520D">
        <w:rPr>
          <w:color w:val="000000"/>
          <w:sz w:val="28"/>
          <w:szCs w:val="28"/>
          <w:lang w:bidi="ru-RU"/>
        </w:rPr>
        <w:t>679</w:t>
      </w:r>
      <w:r w:rsidR="00B212B7">
        <w:rPr>
          <w:color w:val="000000"/>
          <w:sz w:val="28"/>
          <w:szCs w:val="28"/>
          <w:lang w:bidi="ru-RU"/>
        </w:rPr>
        <w:t xml:space="preserve">   </w:t>
      </w:r>
      <w:r w:rsidR="0043520D" w:rsidRPr="0043520D">
        <w:rPr>
          <w:color w:val="000000"/>
          <w:sz w:val="28"/>
          <w:szCs w:val="28"/>
          <w:lang w:bidi="ru-RU"/>
        </w:rPr>
        <w:t xml:space="preserve"> «О порядке разработки и утверждения административных регламентов исполнения государственных функций (предоста</w:t>
      </w:r>
      <w:r w:rsidR="00E332A1">
        <w:rPr>
          <w:color w:val="000000"/>
          <w:sz w:val="28"/>
          <w:szCs w:val="28"/>
          <w:lang w:bidi="ru-RU"/>
        </w:rPr>
        <w:t xml:space="preserve">вления государственных услуг)», </w:t>
      </w:r>
      <w:r w:rsidR="0043520D" w:rsidRPr="0043520D">
        <w:rPr>
          <w:color w:val="000000"/>
          <w:sz w:val="28"/>
          <w:szCs w:val="28"/>
          <w:lang w:bidi="ru-RU"/>
        </w:rPr>
        <w:t xml:space="preserve">Градостроительным кодексом Российской Федерации и </w:t>
      </w:r>
      <w:r w:rsidR="00B212B7">
        <w:rPr>
          <w:color w:val="000000"/>
          <w:sz w:val="28"/>
          <w:szCs w:val="28"/>
          <w:lang w:bidi="ru-RU"/>
        </w:rPr>
        <w:t xml:space="preserve">             </w:t>
      </w:r>
      <w:r w:rsidR="0043520D" w:rsidRPr="0043520D">
        <w:rPr>
          <w:color w:val="000000"/>
          <w:sz w:val="28"/>
          <w:szCs w:val="28"/>
          <w:lang w:bidi="ru-RU"/>
        </w:rPr>
        <w:t>Уставом муниципального образования Бийский район Алтайского края</w:t>
      </w:r>
      <w:r w:rsidRPr="0043520D">
        <w:rPr>
          <w:sz w:val="28"/>
          <w:szCs w:val="28"/>
        </w:rPr>
        <w:t xml:space="preserve">,                       </w:t>
      </w:r>
    </w:p>
    <w:p w:rsidR="00DF6396" w:rsidRPr="001B53AB" w:rsidRDefault="00DF6396" w:rsidP="00F11663">
      <w:pPr>
        <w:ind w:right="-1"/>
        <w:jc w:val="both"/>
        <w:rPr>
          <w:sz w:val="28"/>
          <w:szCs w:val="28"/>
        </w:rPr>
      </w:pPr>
      <w:proofErr w:type="gramStart"/>
      <w:r w:rsidRPr="001B53AB">
        <w:rPr>
          <w:sz w:val="28"/>
          <w:szCs w:val="28"/>
        </w:rPr>
        <w:t>П</w:t>
      </w:r>
      <w:proofErr w:type="gramEnd"/>
      <w:r w:rsidRPr="001B53AB">
        <w:rPr>
          <w:sz w:val="28"/>
          <w:szCs w:val="28"/>
        </w:rPr>
        <w:t xml:space="preserve"> О С Т А Н О В Л Я Ю:</w:t>
      </w:r>
    </w:p>
    <w:p w:rsidR="00DF6396" w:rsidRDefault="00DF6396" w:rsidP="00F11663">
      <w:pPr>
        <w:ind w:right="-1"/>
        <w:jc w:val="both"/>
        <w:rPr>
          <w:sz w:val="28"/>
          <w:szCs w:val="28"/>
        </w:rPr>
      </w:pPr>
    </w:p>
    <w:p w:rsidR="00895020" w:rsidRPr="00D32B0F" w:rsidRDefault="0043520D" w:rsidP="00F11663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</w:pPr>
      <w:r w:rsidRPr="0043520D">
        <w:rPr>
          <w:color w:val="000000"/>
          <w:lang w:eastAsia="ru-RU" w:bidi="ru-RU"/>
        </w:rPr>
        <w:t>Утвердить Административный регламент</w:t>
      </w:r>
      <w:r w:rsidR="00895020">
        <w:rPr>
          <w:color w:val="000000"/>
          <w:lang w:eastAsia="ru-RU" w:bidi="ru-RU"/>
        </w:rPr>
        <w:t xml:space="preserve"> по предоставлению</w:t>
      </w:r>
      <w:r w:rsidRPr="0043520D">
        <w:rPr>
          <w:color w:val="000000"/>
          <w:lang w:eastAsia="ru-RU" w:bidi="ru-RU"/>
        </w:rPr>
        <w:t xml:space="preserve"> муниципальной услуги </w:t>
      </w:r>
      <w:r w:rsidR="00193990" w:rsidRPr="002511DE">
        <w:rPr>
          <w:rFonts w:eastAsia="Arial"/>
        </w:rPr>
        <w:t>«</w:t>
      </w:r>
      <w:r w:rsidR="00304BAC" w:rsidRPr="00035E4C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93990" w:rsidRPr="002511DE">
        <w:rPr>
          <w:rFonts w:eastAsia="Arial"/>
        </w:rPr>
        <w:t>»</w:t>
      </w:r>
      <w:r>
        <w:rPr>
          <w:color w:val="000000"/>
          <w:lang w:eastAsia="ru-RU" w:bidi="ru-RU"/>
        </w:rPr>
        <w:t>.</w:t>
      </w:r>
    </w:p>
    <w:p w:rsidR="00D32B0F" w:rsidRDefault="00465F2B" w:rsidP="00F11663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</w:pPr>
      <w:r>
        <w:rPr>
          <w:color w:val="000000"/>
          <w:lang w:eastAsia="ru-RU" w:bidi="ru-RU"/>
        </w:rPr>
        <w:t>Постановление</w:t>
      </w:r>
      <w:r w:rsidR="00D32B0F" w:rsidRPr="00895020">
        <w:rPr>
          <w:color w:val="000000"/>
          <w:lang w:eastAsia="ru-RU" w:bidi="ru-RU"/>
        </w:rPr>
        <w:t xml:space="preserve"> Администрации Бийского района Алтайского края от </w:t>
      </w:r>
      <w:r w:rsidR="00304BAC">
        <w:rPr>
          <w:color w:val="000000"/>
          <w:lang w:eastAsia="ru-RU" w:bidi="ru-RU"/>
        </w:rPr>
        <w:t>23.01</w:t>
      </w:r>
      <w:r w:rsidR="00D32B0F">
        <w:rPr>
          <w:color w:val="000000"/>
          <w:lang w:eastAsia="ru-RU" w:bidi="ru-RU"/>
        </w:rPr>
        <w:t xml:space="preserve">.2019 № </w:t>
      </w:r>
      <w:r w:rsidR="00304BAC">
        <w:rPr>
          <w:color w:val="000000"/>
          <w:lang w:eastAsia="ru-RU" w:bidi="ru-RU"/>
        </w:rPr>
        <w:t>45</w:t>
      </w:r>
      <w:r w:rsidR="00D32B0F" w:rsidRPr="00895020">
        <w:rPr>
          <w:color w:val="000000"/>
          <w:lang w:eastAsia="ru-RU" w:bidi="ru-RU"/>
        </w:rPr>
        <w:t xml:space="preserve"> </w:t>
      </w:r>
      <w:r w:rsidR="00D32B0F">
        <w:t>«</w:t>
      </w:r>
      <w:r w:rsidR="00304BAC" w:rsidRPr="00035E4C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32B0F">
        <w:t>»,</w:t>
      </w:r>
      <w:r w:rsidR="00867F67">
        <w:t xml:space="preserve"> с изменениями от 25.04.2023 № 338</w:t>
      </w:r>
      <w:r w:rsidR="00D32B0F" w:rsidRPr="000666DC">
        <w:rPr>
          <w:color w:val="000000"/>
          <w:lang w:eastAsia="ru-RU" w:bidi="ru-RU"/>
        </w:rPr>
        <w:t xml:space="preserve"> </w:t>
      </w:r>
      <w:r w:rsidR="005F5C71">
        <w:rPr>
          <w:color w:val="000000"/>
          <w:lang w:eastAsia="ru-RU" w:bidi="ru-RU"/>
        </w:rPr>
        <w:t xml:space="preserve">признать </w:t>
      </w:r>
      <w:r w:rsidR="00D32B0F" w:rsidRPr="00B212B7">
        <w:rPr>
          <w:color w:val="000000"/>
          <w:lang w:eastAsia="ru-RU" w:bidi="ru-RU"/>
        </w:rPr>
        <w:t>утратившими силу.</w:t>
      </w:r>
    </w:p>
    <w:p w:rsidR="00295511" w:rsidRPr="00295511" w:rsidRDefault="00507A0B" w:rsidP="00F11663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</w:pPr>
      <w:r w:rsidRPr="00D32B0F">
        <w:rPr>
          <w:rFonts w:ascii="Times New Roman CYR" w:eastAsiaTheme="minorHAnsi" w:hAnsi="Times New Roman CYR" w:cs="Times New Roman CYR"/>
          <w:color w:val="000000"/>
        </w:rPr>
        <w:t>Опубликовать настоящее постановление в газете «Моя земля» Бийского района и р</w:t>
      </w:r>
      <w:r w:rsidR="00295511" w:rsidRPr="00D32B0F">
        <w:rPr>
          <w:rFonts w:ascii="Times New Roman CYR" w:eastAsiaTheme="minorHAnsi" w:hAnsi="Times New Roman CYR" w:cs="Times New Roman CYR"/>
          <w:color w:val="000000"/>
        </w:rPr>
        <w:t>азместить на официальном сайте Администрации Бийского района Алтайского края</w:t>
      </w:r>
      <w:r w:rsidRPr="00D32B0F">
        <w:rPr>
          <w:rFonts w:ascii="Times New Roman CYR" w:eastAsiaTheme="minorHAnsi" w:hAnsi="Times New Roman CYR" w:cs="Times New Roman CYR"/>
          <w:color w:val="000000"/>
        </w:rPr>
        <w:t xml:space="preserve"> в сети </w:t>
      </w:r>
      <w:r w:rsidR="00465F2B">
        <w:rPr>
          <w:rFonts w:ascii="Times New Roman CYR" w:eastAsiaTheme="minorHAnsi" w:hAnsi="Times New Roman CYR" w:cs="Times New Roman CYR"/>
          <w:color w:val="000000"/>
        </w:rPr>
        <w:t>«</w:t>
      </w:r>
      <w:r w:rsidRPr="00D32B0F">
        <w:rPr>
          <w:rFonts w:ascii="Times New Roman CYR" w:eastAsiaTheme="minorHAnsi" w:hAnsi="Times New Roman CYR" w:cs="Times New Roman CYR"/>
          <w:color w:val="000000"/>
        </w:rPr>
        <w:t>И</w:t>
      </w:r>
      <w:r w:rsidR="000666DC" w:rsidRPr="00D32B0F">
        <w:rPr>
          <w:rFonts w:ascii="Times New Roman CYR" w:eastAsiaTheme="minorHAnsi" w:hAnsi="Times New Roman CYR" w:cs="Times New Roman CYR"/>
          <w:color w:val="000000"/>
        </w:rPr>
        <w:t>нтернет</w:t>
      </w:r>
      <w:r w:rsidR="00465F2B">
        <w:rPr>
          <w:rFonts w:ascii="Times New Roman CYR" w:eastAsiaTheme="minorHAnsi" w:hAnsi="Times New Roman CYR" w:cs="Times New Roman CYR"/>
          <w:color w:val="000000"/>
        </w:rPr>
        <w:t>»</w:t>
      </w:r>
      <w:r w:rsidR="00295511" w:rsidRPr="00D32B0F">
        <w:rPr>
          <w:rFonts w:ascii="Times New Roman CYR" w:eastAsiaTheme="minorHAnsi" w:hAnsi="Times New Roman CYR" w:cs="Times New Roman CYR"/>
          <w:color w:val="000000"/>
        </w:rPr>
        <w:t>.</w:t>
      </w:r>
    </w:p>
    <w:p w:rsidR="00295511" w:rsidRDefault="00295511" w:rsidP="00F1166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left="709" w:right="-1" w:firstLine="0"/>
        <w:jc w:val="both"/>
        <w:rPr>
          <w:rFonts w:ascii="Times New Roman CYR" w:eastAsiaTheme="minorHAnsi" w:hAnsi="Times New Roman CYR" w:cs="Times New Roman CYR"/>
          <w:color w:val="000000"/>
        </w:rPr>
      </w:pPr>
    </w:p>
    <w:p w:rsidR="00295511" w:rsidRDefault="00295511" w:rsidP="00F1166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left="709" w:right="-1" w:firstLine="0"/>
        <w:jc w:val="both"/>
        <w:rPr>
          <w:rFonts w:ascii="Times New Roman CYR" w:eastAsiaTheme="minorHAnsi" w:hAnsi="Times New Roman CYR" w:cs="Times New Roman CYR"/>
          <w:color w:val="000000"/>
        </w:rPr>
      </w:pPr>
    </w:p>
    <w:p w:rsidR="00295511" w:rsidRDefault="00295511" w:rsidP="00F1166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left="709" w:right="-1" w:firstLine="0"/>
        <w:jc w:val="both"/>
        <w:rPr>
          <w:rFonts w:ascii="Times New Roman CYR" w:eastAsiaTheme="minorHAnsi" w:hAnsi="Times New Roman CYR" w:cs="Times New Roman CYR"/>
          <w:color w:val="000000"/>
        </w:rPr>
      </w:pPr>
    </w:p>
    <w:p w:rsidR="006867FA" w:rsidRDefault="006867FA" w:rsidP="00F1166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left="709" w:right="-1" w:firstLine="0"/>
        <w:jc w:val="both"/>
        <w:rPr>
          <w:rFonts w:ascii="Times New Roman CYR" w:eastAsiaTheme="minorHAnsi" w:hAnsi="Times New Roman CYR" w:cs="Times New Roman CYR"/>
          <w:color w:val="000000"/>
        </w:rPr>
      </w:pPr>
    </w:p>
    <w:p w:rsidR="00D861C0" w:rsidRPr="00295511" w:rsidRDefault="00507A0B" w:rsidP="00F1166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right="-1" w:firstLine="0"/>
        <w:jc w:val="both"/>
      </w:pPr>
      <w:r>
        <w:t>Г</w:t>
      </w:r>
      <w:r w:rsidR="00DF6396" w:rsidRPr="00295511">
        <w:t>лав</w:t>
      </w:r>
      <w:r>
        <w:t>а</w:t>
      </w:r>
      <w:r w:rsidR="00DF6396" w:rsidRPr="00295511">
        <w:t xml:space="preserve"> района</w:t>
      </w:r>
      <w:r w:rsidR="00295511">
        <w:t xml:space="preserve">                           </w:t>
      </w:r>
      <w:r w:rsidR="00DF6396" w:rsidRPr="00295511">
        <w:t xml:space="preserve">                                           </w:t>
      </w:r>
      <w:r>
        <w:t xml:space="preserve">               </w:t>
      </w:r>
      <w:r w:rsidR="00F11663">
        <w:t xml:space="preserve">    </w:t>
      </w:r>
      <w:r>
        <w:t xml:space="preserve">  Д.С. Артемов</w:t>
      </w:r>
    </w:p>
    <w:p w:rsidR="00B15838" w:rsidRDefault="00B15838" w:rsidP="00F11663">
      <w:pPr>
        <w:shd w:val="clear" w:color="auto" w:fill="FFFFFF"/>
        <w:ind w:right="-1"/>
        <w:rPr>
          <w:sz w:val="28"/>
          <w:szCs w:val="28"/>
        </w:rPr>
      </w:pPr>
    </w:p>
    <w:p w:rsidR="00B15838" w:rsidRDefault="00B15838" w:rsidP="00F11663">
      <w:pPr>
        <w:shd w:val="clear" w:color="auto" w:fill="FFFFFF"/>
        <w:ind w:right="-1"/>
        <w:rPr>
          <w:sz w:val="28"/>
          <w:szCs w:val="28"/>
        </w:rPr>
      </w:pPr>
    </w:p>
    <w:p w:rsidR="00B15838" w:rsidRDefault="00B15838" w:rsidP="00D861C0">
      <w:pPr>
        <w:shd w:val="clear" w:color="auto" w:fill="FFFFFF"/>
        <w:ind w:right="-1"/>
        <w:rPr>
          <w:sz w:val="28"/>
          <w:szCs w:val="28"/>
        </w:rPr>
      </w:pPr>
    </w:p>
    <w:p w:rsidR="00B15838" w:rsidRDefault="00B15838" w:rsidP="00D861C0">
      <w:pPr>
        <w:shd w:val="clear" w:color="auto" w:fill="FFFFFF"/>
        <w:ind w:right="-1"/>
        <w:rPr>
          <w:sz w:val="28"/>
          <w:szCs w:val="28"/>
        </w:rPr>
      </w:pPr>
    </w:p>
    <w:p w:rsidR="00B15838" w:rsidRDefault="00B15838" w:rsidP="00D861C0">
      <w:pPr>
        <w:shd w:val="clear" w:color="auto" w:fill="FFFFFF"/>
        <w:ind w:right="-1"/>
        <w:rPr>
          <w:sz w:val="28"/>
          <w:szCs w:val="28"/>
        </w:rPr>
      </w:pPr>
    </w:p>
    <w:p w:rsidR="00193990" w:rsidRDefault="00193990" w:rsidP="00D861C0">
      <w:pPr>
        <w:shd w:val="clear" w:color="auto" w:fill="FFFFFF"/>
        <w:ind w:right="-1"/>
        <w:rPr>
          <w:sz w:val="28"/>
          <w:szCs w:val="28"/>
        </w:rPr>
      </w:pPr>
    </w:p>
    <w:p w:rsidR="00F11663" w:rsidRDefault="00F11663" w:rsidP="00D861C0">
      <w:pPr>
        <w:shd w:val="clear" w:color="auto" w:fill="FFFFFF"/>
        <w:ind w:right="-1"/>
        <w:rPr>
          <w:sz w:val="28"/>
          <w:szCs w:val="28"/>
        </w:rPr>
      </w:pPr>
    </w:p>
    <w:sectPr w:rsidR="00F11663" w:rsidSect="006867F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BB7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752D0"/>
    <w:multiLevelType w:val="hybridMultilevel"/>
    <w:tmpl w:val="4CDAB658"/>
    <w:lvl w:ilvl="0" w:tplc="350C632E">
      <w:start w:val="1"/>
      <w:numFmt w:val="decimal"/>
      <w:lvlText w:val="%1."/>
      <w:lvlJc w:val="left"/>
      <w:pPr>
        <w:ind w:left="1485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67253E"/>
    <w:multiLevelType w:val="hybridMultilevel"/>
    <w:tmpl w:val="1B4C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34AD8"/>
    <w:multiLevelType w:val="hybridMultilevel"/>
    <w:tmpl w:val="DF9ABBEC"/>
    <w:lvl w:ilvl="0" w:tplc="F2426F00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E13F5C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6396"/>
    <w:rsid w:val="00035DB8"/>
    <w:rsid w:val="00046A34"/>
    <w:rsid w:val="000666DC"/>
    <w:rsid w:val="000E782B"/>
    <w:rsid w:val="00127CB4"/>
    <w:rsid w:val="00193990"/>
    <w:rsid w:val="001B26F2"/>
    <w:rsid w:val="00270E24"/>
    <w:rsid w:val="00295511"/>
    <w:rsid w:val="00297BFC"/>
    <w:rsid w:val="002B0F4D"/>
    <w:rsid w:val="00304BAC"/>
    <w:rsid w:val="00322233"/>
    <w:rsid w:val="00327890"/>
    <w:rsid w:val="00363186"/>
    <w:rsid w:val="00377F11"/>
    <w:rsid w:val="003A56EE"/>
    <w:rsid w:val="003A5D1C"/>
    <w:rsid w:val="003E379D"/>
    <w:rsid w:val="00431EF8"/>
    <w:rsid w:val="0043520D"/>
    <w:rsid w:val="00465F2B"/>
    <w:rsid w:val="004C047D"/>
    <w:rsid w:val="00507A0B"/>
    <w:rsid w:val="005262F9"/>
    <w:rsid w:val="0055347A"/>
    <w:rsid w:val="00572503"/>
    <w:rsid w:val="005F5C71"/>
    <w:rsid w:val="006867FA"/>
    <w:rsid w:val="006D383A"/>
    <w:rsid w:val="006F0682"/>
    <w:rsid w:val="007D575A"/>
    <w:rsid w:val="00810F53"/>
    <w:rsid w:val="00867F67"/>
    <w:rsid w:val="00884C44"/>
    <w:rsid w:val="00895020"/>
    <w:rsid w:val="00936264"/>
    <w:rsid w:val="00953534"/>
    <w:rsid w:val="009B5159"/>
    <w:rsid w:val="009D5786"/>
    <w:rsid w:val="00A20D96"/>
    <w:rsid w:val="00A47E6A"/>
    <w:rsid w:val="00B15838"/>
    <w:rsid w:val="00B212B7"/>
    <w:rsid w:val="00B634F8"/>
    <w:rsid w:val="00B64C89"/>
    <w:rsid w:val="00B839D0"/>
    <w:rsid w:val="00B846F7"/>
    <w:rsid w:val="00B85F73"/>
    <w:rsid w:val="00C463B2"/>
    <w:rsid w:val="00C51F4A"/>
    <w:rsid w:val="00D32B0F"/>
    <w:rsid w:val="00D70A33"/>
    <w:rsid w:val="00D861C0"/>
    <w:rsid w:val="00DA405C"/>
    <w:rsid w:val="00DF6396"/>
    <w:rsid w:val="00E332A1"/>
    <w:rsid w:val="00E54EA0"/>
    <w:rsid w:val="00EE6210"/>
    <w:rsid w:val="00F11663"/>
    <w:rsid w:val="00F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396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3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uiPriority w:val="22"/>
    <w:qFormat/>
    <w:rsid w:val="00DF6396"/>
    <w:rPr>
      <w:b/>
      <w:bCs/>
    </w:rPr>
  </w:style>
  <w:style w:type="paragraph" w:styleId="a4">
    <w:name w:val="List Paragraph"/>
    <w:basedOn w:val="a"/>
    <w:uiPriority w:val="34"/>
    <w:qFormat/>
    <w:rsid w:val="0032789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4352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520D"/>
    <w:pPr>
      <w:widowControl w:val="0"/>
      <w:shd w:val="clear" w:color="auto" w:fill="FFFFFF"/>
      <w:spacing w:after="150"/>
      <w:ind w:firstLine="40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9B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396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3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uiPriority w:val="22"/>
    <w:qFormat/>
    <w:rsid w:val="00DF6396"/>
    <w:rPr>
      <w:b/>
      <w:bCs/>
    </w:rPr>
  </w:style>
  <w:style w:type="paragraph" w:styleId="a4">
    <w:name w:val="List Paragraph"/>
    <w:basedOn w:val="a"/>
    <w:uiPriority w:val="34"/>
    <w:qFormat/>
    <w:rsid w:val="0032789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4352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520D"/>
    <w:pPr>
      <w:widowControl w:val="0"/>
      <w:shd w:val="clear" w:color="auto" w:fill="FFFFFF"/>
      <w:spacing w:after="150"/>
      <w:ind w:firstLine="40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9B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5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E0D0-A13A-488F-9F63-3C2B62D1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Дежурова ЛВ</cp:lastModifiedBy>
  <cp:revision>17</cp:revision>
  <cp:lastPrinted>2023-07-27T07:00:00Z</cp:lastPrinted>
  <dcterms:created xsi:type="dcterms:W3CDTF">2023-05-16T03:22:00Z</dcterms:created>
  <dcterms:modified xsi:type="dcterms:W3CDTF">2023-07-27T08:08:00Z</dcterms:modified>
</cp:coreProperties>
</file>