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1F4" w:rsidRPr="00AA6B30" w:rsidRDefault="002151F4" w:rsidP="002151F4">
      <w:pPr>
        <w:pStyle w:val="FORMATTEXT"/>
        <w:ind w:firstLine="568"/>
        <w:jc w:val="right"/>
        <w:rPr>
          <w:rFonts w:ascii="Times New Roman" w:hAnsi="Times New Roman" w:cs="Times New Roman"/>
          <w:color w:val="000001"/>
          <w:sz w:val="28"/>
          <w:szCs w:val="28"/>
        </w:rPr>
      </w:pPr>
      <w:bookmarkStart w:id="0" w:name="_GoBack"/>
      <w:bookmarkEnd w:id="0"/>
      <w:r w:rsidRPr="00AA6B30">
        <w:rPr>
          <w:rFonts w:ascii="Times New Roman" w:hAnsi="Times New Roman" w:cs="Times New Roman"/>
          <w:color w:val="000001"/>
          <w:sz w:val="28"/>
          <w:szCs w:val="28"/>
        </w:rPr>
        <w:t>УТВЕРЖДЕН</w:t>
      </w:r>
      <w:r w:rsidR="007A6E61">
        <w:rPr>
          <w:rFonts w:ascii="Times New Roman" w:hAnsi="Times New Roman" w:cs="Times New Roman"/>
          <w:color w:val="000001"/>
          <w:sz w:val="28"/>
          <w:szCs w:val="28"/>
        </w:rPr>
        <w:t>Ы</w:t>
      </w:r>
    </w:p>
    <w:p w:rsidR="002151F4" w:rsidRPr="00AA6B30" w:rsidRDefault="002151F4" w:rsidP="002151F4">
      <w:pPr>
        <w:pStyle w:val="FORMATTEXT"/>
        <w:ind w:firstLine="568"/>
        <w:jc w:val="right"/>
        <w:rPr>
          <w:rFonts w:ascii="Times New Roman" w:hAnsi="Times New Roman" w:cs="Times New Roman"/>
          <w:color w:val="000001"/>
          <w:sz w:val="28"/>
          <w:szCs w:val="28"/>
        </w:rPr>
      </w:pPr>
      <w:r w:rsidRPr="00AA6B30">
        <w:rPr>
          <w:rFonts w:ascii="Times New Roman" w:hAnsi="Times New Roman" w:cs="Times New Roman"/>
          <w:color w:val="000001"/>
          <w:sz w:val="28"/>
          <w:szCs w:val="28"/>
        </w:rPr>
        <w:t xml:space="preserve">постановлением Администрации                </w:t>
      </w:r>
    </w:p>
    <w:p w:rsidR="002151F4" w:rsidRPr="00AA6B30" w:rsidRDefault="002151F4" w:rsidP="002151F4">
      <w:pPr>
        <w:pStyle w:val="FORMATTEXT"/>
        <w:ind w:firstLine="568"/>
        <w:jc w:val="right"/>
        <w:rPr>
          <w:rFonts w:ascii="Times New Roman" w:hAnsi="Times New Roman" w:cs="Times New Roman"/>
          <w:color w:val="000001"/>
          <w:sz w:val="28"/>
          <w:szCs w:val="28"/>
        </w:rPr>
      </w:pPr>
      <w:r w:rsidRPr="00AA6B30">
        <w:rPr>
          <w:rFonts w:ascii="Times New Roman" w:hAnsi="Times New Roman" w:cs="Times New Roman"/>
          <w:color w:val="000001"/>
          <w:sz w:val="28"/>
          <w:szCs w:val="28"/>
        </w:rPr>
        <w:t xml:space="preserve">Бийского района  </w:t>
      </w:r>
    </w:p>
    <w:p w:rsidR="00444D57" w:rsidRPr="00444D57" w:rsidRDefault="00444D57" w:rsidP="002151F4">
      <w:pPr>
        <w:pStyle w:val="Nra"/>
        <w:tabs>
          <w:tab w:val="left" w:pos="1985"/>
        </w:tabs>
        <w:ind w:left="-426" w:firstLine="5495"/>
        <w:contextualSpacing/>
        <w:jc w:val="right"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ascii="Times New Roman" w:hAnsi="Times New Roman" w:cs="Times New Roman"/>
          <w:color w:val="000001"/>
          <w:sz w:val="28"/>
          <w:szCs w:val="28"/>
        </w:rPr>
        <w:t xml:space="preserve"> от  04.05.2023 </w:t>
      </w:r>
      <w:r w:rsidR="002151F4" w:rsidRPr="00AA6B30">
        <w:rPr>
          <w:rFonts w:ascii="Times New Roman" w:hAnsi="Times New Roman" w:cs="Times New Roman"/>
          <w:color w:val="00000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1"/>
          <w:sz w:val="28"/>
          <w:szCs w:val="28"/>
        </w:rPr>
        <w:t xml:space="preserve"> 383</w:t>
      </w:r>
    </w:p>
    <w:p w:rsidR="009E5E3F" w:rsidRPr="00D71EEC" w:rsidRDefault="009E5E3F" w:rsidP="002151F4">
      <w:pPr>
        <w:pStyle w:val="Nra"/>
        <w:tabs>
          <w:tab w:val="left" w:pos="1985"/>
        </w:tabs>
        <w:ind w:left="-426" w:firstLine="5387"/>
        <w:jc w:val="right"/>
        <w:rPr>
          <w:rFonts w:ascii="Times New Roman" w:hAnsi="Times New Roman" w:cs="Times New Roman"/>
          <w:sz w:val="28"/>
          <w:szCs w:val="28"/>
        </w:rPr>
      </w:pPr>
    </w:p>
    <w:p w:rsidR="009E5E3F" w:rsidRPr="00D71EEC" w:rsidRDefault="009E5E3F">
      <w:pPr>
        <w:pStyle w:val="Nra"/>
        <w:rPr>
          <w:rFonts w:ascii="Times New Roman" w:hAnsi="Times New Roman" w:cs="Times New Roman"/>
          <w:sz w:val="28"/>
          <w:szCs w:val="28"/>
        </w:rPr>
      </w:pPr>
    </w:p>
    <w:p w:rsidR="009E5E3F" w:rsidRPr="00D71EEC" w:rsidRDefault="009E5E3F">
      <w:pPr>
        <w:pStyle w:val="Nra"/>
        <w:ind w:firstLine="851"/>
        <w:rPr>
          <w:rFonts w:ascii="Times New Roman" w:hAnsi="Times New Roman" w:cs="Times New Roman"/>
          <w:strike/>
          <w:sz w:val="28"/>
          <w:szCs w:val="28"/>
        </w:rPr>
      </w:pPr>
    </w:p>
    <w:p w:rsidR="009E5E3F" w:rsidRPr="00D71EEC" w:rsidRDefault="009E5E3F">
      <w:pPr>
        <w:pStyle w:val="Nra"/>
        <w:ind w:firstLine="851"/>
        <w:rPr>
          <w:rFonts w:ascii="Times New Roman" w:hAnsi="Times New Roman" w:cs="Times New Roman"/>
          <w:strike/>
          <w:sz w:val="28"/>
          <w:szCs w:val="28"/>
        </w:rPr>
      </w:pPr>
    </w:p>
    <w:p w:rsidR="009E5E3F" w:rsidRPr="00D71EEC" w:rsidRDefault="009E5E3F">
      <w:pPr>
        <w:pStyle w:val="Nra"/>
        <w:ind w:firstLine="851"/>
        <w:rPr>
          <w:rFonts w:ascii="Times New Roman" w:hAnsi="Times New Roman" w:cs="Times New Roman"/>
          <w:strike/>
          <w:sz w:val="28"/>
          <w:szCs w:val="28"/>
        </w:rPr>
      </w:pPr>
    </w:p>
    <w:p w:rsidR="009E5E3F" w:rsidRPr="00D71EEC" w:rsidRDefault="009E5E3F">
      <w:pPr>
        <w:pStyle w:val="Nra"/>
        <w:ind w:firstLine="851"/>
        <w:rPr>
          <w:rFonts w:ascii="Times New Roman" w:hAnsi="Times New Roman" w:cs="Times New Roman"/>
          <w:strike/>
          <w:sz w:val="28"/>
          <w:szCs w:val="28"/>
        </w:rPr>
      </w:pPr>
    </w:p>
    <w:p w:rsidR="009E5E3F" w:rsidRPr="00D71EEC" w:rsidRDefault="009E5E3F">
      <w:pPr>
        <w:pStyle w:val="Nra"/>
        <w:jc w:val="center"/>
        <w:rPr>
          <w:rFonts w:ascii="Times New Roman" w:hAnsi="Times New Roman" w:cs="Times New Roman"/>
          <w:sz w:val="28"/>
          <w:szCs w:val="28"/>
        </w:rPr>
      </w:pPr>
    </w:p>
    <w:p w:rsidR="00413E6E" w:rsidRPr="00FE52C7" w:rsidRDefault="00855118" w:rsidP="00FE52C7">
      <w:pPr>
        <w:pStyle w:val="Nr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2C7">
        <w:rPr>
          <w:rFonts w:ascii="Times New Roman" w:hAnsi="Times New Roman" w:cs="Times New Roman"/>
          <w:b/>
          <w:sz w:val="28"/>
          <w:szCs w:val="28"/>
        </w:rPr>
        <w:t>Изменения в Устав</w:t>
      </w:r>
    </w:p>
    <w:p w:rsidR="00413E6E" w:rsidRPr="00FE52C7" w:rsidRDefault="00413E6E" w:rsidP="00FE52C7">
      <w:pPr>
        <w:spacing w:after="0" w:line="240" w:lineRule="auto"/>
        <w:jc w:val="center"/>
        <w:rPr>
          <w:b/>
          <w:sz w:val="32"/>
          <w:szCs w:val="28"/>
        </w:rPr>
      </w:pPr>
      <w:r w:rsidRPr="00FE52C7">
        <w:rPr>
          <w:b/>
          <w:sz w:val="32"/>
          <w:szCs w:val="28"/>
        </w:rPr>
        <w:t>Муниципального казенного учреждени</w:t>
      </w:r>
      <w:r w:rsidR="00391EBA" w:rsidRPr="00FE52C7">
        <w:rPr>
          <w:b/>
          <w:sz w:val="32"/>
          <w:szCs w:val="28"/>
        </w:rPr>
        <w:t>я дополнительного образования «</w:t>
      </w:r>
      <w:r w:rsidR="009967B2">
        <w:rPr>
          <w:b/>
          <w:sz w:val="32"/>
          <w:szCs w:val="28"/>
        </w:rPr>
        <w:t>Детско-юношеская спортивная школа</w:t>
      </w:r>
      <w:r w:rsidRPr="00FE52C7">
        <w:rPr>
          <w:b/>
          <w:sz w:val="32"/>
          <w:szCs w:val="28"/>
        </w:rPr>
        <w:t xml:space="preserve">» </w:t>
      </w:r>
    </w:p>
    <w:p w:rsidR="009E5E3F" w:rsidRPr="00D71EEC" w:rsidRDefault="00413E6E" w:rsidP="00FE52C7">
      <w:pPr>
        <w:pStyle w:val="Nr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2C7">
        <w:rPr>
          <w:rFonts w:ascii="Times New Roman" w:hAnsi="Times New Roman" w:cs="Times New Roman"/>
          <w:b/>
          <w:sz w:val="32"/>
          <w:szCs w:val="28"/>
        </w:rPr>
        <w:t>Бийского района Алтайского края</w:t>
      </w:r>
    </w:p>
    <w:p w:rsidR="009E5E3F" w:rsidRPr="00D71EEC" w:rsidRDefault="009E5E3F">
      <w:pPr>
        <w:pStyle w:val="Nra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E3F" w:rsidRPr="00D71EEC" w:rsidRDefault="009E5E3F">
      <w:pPr>
        <w:pStyle w:val="Nra"/>
        <w:rPr>
          <w:rFonts w:ascii="Times New Roman" w:hAnsi="Times New Roman" w:cs="Times New Roman"/>
          <w:b/>
          <w:bCs/>
          <w:sz w:val="28"/>
          <w:szCs w:val="28"/>
        </w:rPr>
      </w:pPr>
    </w:p>
    <w:p w:rsidR="009E5E3F" w:rsidRPr="00D71EEC" w:rsidRDefault="009E5E3F">
      <w:pPr>
        <w:pStyle w:val="Nra"/>
        <w:rPr>
          <w:rFonts w:ascii="Times New Roman" w:hAnsi="Times New Roman" w:cs="Times New Roman"/>
          <w:b/>
          <w:bCs/>
          <w:sz w:val="28"/>
          <w:szCs w:val="28"/>
        </w:rPr>
      </w:pPr>
    </w:p>
    <w:p w:rsidR="009E5E3F" w:rsidRPr="00D71EEC" w:rsidRDefault="009E5E3F">
      <w:pPr>
        <w:pStyle w:val="Nra"/>
        <w:rPr>
          <w:rFonts w:ascii="Times New Roman" w:hAnsi="Times New Roman" w:cs="Times New Roman"/>
          <w:b/>
          <w:bCs/>
          <w:sz w:val="28"/>
          <w:szCs w:val="28"/>
        </w:rPr>
      </w:pPr>
    </w:p>
    <w:p w:rsidR="009E5E3F" w:rsidRPr="00D71EEC" w:rsidRDefault="009E5E3F">
      <w:pPr>
        <w:pStyle w:val="Nra"/>
        <w:rPr>
          <w:rFonts w:ascii="Times New Roman" w:hAnsi="Times New Roman" w:cs="Times New Roman"/>
          <w:b/>
          <w:bCs/>
          <w:sz w:val="28"/>
          <w:szCs w:val="28"/>
        </w:rPr>
      </w:pPr>
    </w:p>
    <w:p w:rsidR="009E5E3F" w:rsidRPr="00D71EEC" w:rsidRDefault="009E5E3F">
      <w:pPr>
        <w:pStyle w:val="Nra"/>
        <w:rPr>
          <w:rFonts w:ascii="Times New Roman" w:hAnsi="Times New Roman" w:cs="Times New Roman"/>
          <w:b/>
          <w:bCs/>
          <w:sz w:val="28"/>
          <w:szCs w:val="28"/>
        </w:rPr>
      </w:pPr>
    </w:p>
    <w:p w:rsidR="009E5E3F" w:rsidRPr="00D71EEC" w:rsidRDefault="009E5E3F">
      <w:pPr>
        <w:pStyle w:val="Nra"/>
        <w:rPr>
          <w:rFonts w:ascii="Times New Roman" w:hAnsi="Times New Roman" w:cs="Times New Roman"/>
          <w:b/>
          <w:bCs/>
          <w:sz w:val="28"/>
          <w:szCs w:val="28"/>
        </w:rPr>
      </w:pPr>
    </w:p>
    <w:p w:rsidR="009E5E3F" w:rsidRPr="00D71EEC" w:rsidRDefault="009E5E3F">
      <w:pPr>
        <w:pStyle w:val="Nra"/>
        <w:rPr>
          <w:rFonts w:ascii="Times New Roman" w:hAnsi="Times New Roman" w:cs="Times New Roman"/>
          <w:b/>
          <w:bCs/>
          <w:sz w:val="28"/>
          <w:szCs w:val="28"/>
        </w:rPr>
      </w:pPr>
    </w:p>
    <w:p w:rsidR="009E5E3F" w:rsidRPr="00D71EEC" w:rsidRDefault="009E5E3F">
      <w:pPr>
        <w:pStyle w:val="Nra"/>
        <w:rPr>
          <w:rFonts w:ascii="Times New Roman" w:hAnsi="Times New Roman" w:cs="Times New Roman"/>
          <w:b/>
          <w:bCs/>
          <w:sz w:val="28"/>
          <w:szCs w:val="28"/>
        </w:rPr>
      </w:pPr>
    </w:p>
    <w:p w:rsidR="009E5E3F" w:rsidRPr="00D71EEC" w:rsidRDefault="009E5E3F">
      <w:pPr>
        <w:pStyle w:val="Nra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E3F" w:rsidRDefault="009E5E3F">
      <w:pPr>
        <w:pStyle w:val="Nra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413E6E" w:rsidRDefault="00413E6E">
      <w:pPr>
        <w:pStyle w:val="Nra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413E6E" w:rsidRDefault="00413E6E">
      <w:pPr>
        <w:pStyle w:val="Nra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413E6E" w:rsidRDefault="00413E6E">
      <w:pPr>
        <w:pStyle w:val="Nra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413E6E" w:rsidRDefault="00413E6E">
      <w:pPr>
        <w:pStyle w:val="Nra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413E6E" w:rsidRDefault="00413E6E">
      <w:pPr>
        <w:pStyle w:val="Nra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413E6E" w:rsidRDefault="00413E6E">
      <w:pPr>
        <w:pStyle w:val="Nra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413E6E" w:rsidRDefault="00413E6E">
      <w:pPr>
        <w:pStyle w:val="Nra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413E6E" w:rsidRDefault="00413E6E">
      <w:pPr>
        <w:pStyle w:val="Nra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413E6E" w:rsidRDefault="00413E6E">
      <w:pPr>
        <w:pStyle w:val="Nra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413E6E" w:rsidRDefault="00413E6E">
      <w:pPr>
        <w:pStyle w:val="Nra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7A6E61" w:rsidRDefault="007A6E61" w:rsidP="007A6E61">
      <w:pPr>
        <w:pStyle w:val="Nra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A6E61" w:rsidRDefault="007A6E61" w:rsidP="007A6E61">
      <w:pPr>
        <w:pStyle w:val="Nra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A6E61" w:rsidRDefault="007A6E61" w:rsidP="007A6E61">
      <w:pPr>
        <w:pStyle w:val="Nra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A6E61" w:rsidRDefault="007A6E61" w:rsidP="007A6E61">
      <w:pPr>
        <w:pStyle w:val="Nra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A6E61" w:rsidRDefault="007A6E61" w:rsidP="007A6E61">
      <w:pPr>
        <w:pStyle w:val="Nra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3E6E" w:rsidRPr="007A6E61" w:rsidRDefault="007A6E61" w:rsidP="007A6E61">
      <w:pPr>
        <w:pStyle w:val="Nra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6E61">
        <w:rPr>
          <w:rFonts w:ascii="Times New Roman" w:hAnsi="Times New Roman" w:cs="Times New Roman"/>
          <w:bCs/>
          <w:sz w:val="28"/>
          <w:szCs w:val="28"/>
        </w:rPr>
        <w:t>с. Лесное, Бийский район</w:t>
      </w:r>
    </w:p>
    <w:p w:rsidR="007A6E61" w:rsidRPr="00D71EEC" w:rsidRDefault="007A6E61" w:rsidP="007A6E61">
      <w:pPr>
        <w:pStyle w:val="Nr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E61">
        <w:rPr>
          <w:rFonts w:ascii="Times New Roman" w:hAnsi="Times New Roman" w:cs="Times New Roman"/>
          <w:bCs/>
          <w:sz w:val="28"/>
          <w:szCs w:val="28"/>
        </w:rPr>
        <w:t>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E5E3F" w:rsidRPr="00D71EEC" w:rsidRDefault="009E5E3F" w:rsidP="00546E67">
      <w:pPr>
        <w:pStyle w:val="Nr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EEC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91EBA" w:rsidRPr="009967B2" w:rsidRDefault="00391EBA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</w:p>
    <w:p w:rsidR="009E5E3F" w:rsidRPr="009967B2" w:rsidRDefault="00436C81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Пункты </w:t>
      </w:r>
      <w:r w:rsidR="00855118" w:rsidRPr="009967B2">
        <w:rPr>
          <w:sz w:val="28"/>
          <w:szCs w:val="28"/>
        </w:rPr>
        <w:t>1.</w:t>
      </w:r>
      <w:r w:rsidR="009967B2" w:rsidRPr="009967B2">
        <w:rPr>
          <w:sz w:val="28"/>
          <w:szCs w:val="28"/>
        </w:rPr>
        <w:t>1, 1.2</w:t>
      </w:r>
      <w:r>
        <w:rPr>
          <w:sz w:val="28"/>
          <w:szCs w:val="28"/>
        </w:rPr>
        <w:t xml:space="preserve"> Раздела 1. </w:t>
      </w:r>
      <w:r w:rsidR="009967B2" w:rsidRPr="009967B2">
        <w:rPr>
          <w:sz w:val="28"/>
          <w:szCs w:val="28"/>
        </w:rPr>
        <w:t xml:space="preserve"> Устава</w:t>
      </w:r>
      <w:r w:rsidR="00855118" w:rsidRPr="009967B2">
        <w:rPr>
          <w:sz w:val="28"/>
          <w:szCs w:val="28"/>
        </w:rPr>
        <w:t xml:space="preserve"> </w:t>
      </w:r>
      <w:r w:rsidR="009967B2" w:rsidRPr="009967B2">
        <w:rPr>
          <w:sz w:val="28"/>
          <w:szCs w:val="28"/>
        </w:rPr>
        <w:t>изложить в следующей редакции</w:t>
      </w:r>
      <w:r w:rsidR="00855118" w:rsidRPr="009967B2">
        <w:rPr>
          <w:sz w:val="28"/>
          <w:szCs w:val="28"/>
        </w:rPr>
        <w:t>:</w:t>
      </w:r>
    </w:p>
    <w:p w:rsidR="009E5E3F" w:rsidRPr="009967B2" w:rsidRDefault="009E5E3F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>1.1.</w:t>
      </w:r>
      <w:r w:rsidR="00413E6E" w:rsidRPr="009967B2">
        <w:rPr>
          <w:sz w:val="28"/>
          <w:szCs w:val="28"/>
        </w:rPr>
        <w:t xml:space="preserve"> </w:t>
      </w:r>
      <w:r w:rsidR="00546E67" w:rsidRPr="009967B2">
        <w:rPr>
          <w:sz w:val="28"/>
          <w:szCs w:val="28"/>
        </w:rPr>
        <w:t xml:space="preserve">Муниципальное </w:t>
      </w:r>
      <w:r w:rsidR="00436C81">
        <w:rPr>
          <w:sz w:val="28"/>
          <w:szCs w:val="28"/>
        </w:rPr>
        <w:t>казенное</w:t>
      </w:r>
      <w:r w:rsidR="00546E67" w:rsidRPr="009967B2">
        <w:rPr>
          <w:sz w:val="28"/>
          <w:szCs w:val="28"/>
        </w:rPr>
        <w:t xml:space="preserve"> учреждение дополнительного образования «Спортивная школа </w:t>
      </w:r>
      <w:r w:rsidR="00546E67" w:rsidRPr="00EC1420">
        <w:rPr>
          <w:sz w:val="28"/>
          <w:szCs w:val="28"/>
        </w:rPr>
        <w:t>«</w:t>
      </w:r>
      <w:r w:rsidR="001A2414" w:rsidRPr="00EC1420">
        <w:rPr>
          <w:sz w:val="28"/>
          <w:szCs w:val="28"/>
        </w:rPr>
        <w:t>Олимпиец</w:t>
      </w:r>
      <w:r w:rsidR="00546E67" w:rsidRPr="00EC1420">
        <w:rPr>
          <w:sz w:val="28"/>
          <w:szCs w:val="28"/>
        </w:rPr>
        <w:t>»</w:t>
      </w:r>
      <w:r w:rsidR="00546E67" w:rsidRPr="009967B2">
        <w:rPr>
          <w:sz w:val="28"/>
          <w:szCs w:val="28"/>
        </w:rPr>
        <w:t xml:space="preserve"> Бийского района Алтайского края именуемое в дальнейшем «Учреждение», является унитарной некоммерческой образовательной организацией, переименованной на основании Федерального закона от 30.04.2021 года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Федерации».</w:t>
      </w:r>
    </w:p>
    <w:p w:rsidR="00391EBA" w:rsidRPr="009967B2" w:rsidRDefault="009E5E3F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>1.2. Полное наименование Учреждения:</w:t>
      </w:r>
      <w:r w:rsidR="00413E6E" w:rsidRPr="009967B2">
        <w:rPr>
          <w:sz w:val="28"/>
          <w:szCs w:val="28"/>
        </w:rPr>
        <w:t xml:space="preserve"> Муниципальное казенное учреждение дополнительного образования «</w:t>
      </w:r>
      <w:r w:rsidR="00855118" w:rsidRPr="009967B2">
        <w:rPr>
          <w:sz w:val="28"/>
          <w:szCs w:val="28"/>
        </w:rPr>
        <w:t>С</w:t>
      </w:r>
      <w:r w:rsidR="00413E6E" w:rsidRPr="009967B2">
        <w:rPr>
          <w:sz w:val="28"/>
          <w:szCs w:val="28"/>
        </w:rPr>
        <w:t>портивная школа</w:t>
      </w:r>
      <w:r w:rsidR="005C4176" w:rsidRPr="009967B2">
        <w:rPr>
          <w:sz w:val="28"/>
          <w:szCs w:val="28"/>
        </w:rPr>
        <w:t xml:space="preserve"> «Олимпиец»</w:t>
      </w:r>
      <w:r w:rsidR="00413E6E" w:rsidRPr="009967B2">
        <w:rPr>
          <w:sz w:val="28"/>
          <w:szCs w:val="28"/>
        </w:rPr>
        <w:t xml:space="preserve"> Бийского района Алтайского края</w:t>
      </w:r>
      <w:r w:rsidRPr="009967B2">
        <w:rPr>
          <w:sz w:val="28"/>
          <w:szCs w:val="28"/>
        </w:rPr>
        <w:t xml:space="preserve">, сокращенное – </w:t>
      </w:r>
      <w:r w:rsidR="00413E6E" w:rsidRPr="009967B2">
        <w:rPr>
          <w:sz w:val="28"/>
          <w:szCs w:val="28"/>
        </w:rPr>
        <w:t>МКУ</w:t>
      </w:r>
      <w:r w:rsidR="00E40AFF" w:rsidRPr="009967B2">
        <w:rPr>
          <w:sz w:val="28"/>
          <w:szCs w:val="28"/>
        </w:rPr>
        <w:t>ДО</w:t>
      </w:r>
      <w:r w:rsidRPr="009967B2">
        <w:rPr>
          <w:sz w:val="28"/>
          <w:szCs w:val="28"/>
        </w:rPr>
        <w:t xml:space="preserve"> «</w:t>
      </w:r>
      <w:r w:rsidR="00413E6E" w:rsidRPr="009967B2">
        <w:rPr>
          <w:sz w:val="28"/>
          <w:szCs w:val="28"/>
        </w:rPr>
        <w:t>СШ</w:t>
      </w:r>
      <w:r w:rsidR="005C4176" w:rsidRPr="009967B2">
        <w:rPr>
          <w:sz w:val="28"/>
          <w:szCs w:val="28"/>
        </w:rPr>
        <w:t xml:space="preserve"> «Олимпиец»</w:t>
      </w:r>
      <w:r w:rsidR="009967B2">
        <w:rPr>
          <w:sz w:val="28"/>
          <w:szCs w:val="28"/>
        </w:rPr>
        <w:t>.</w:t>
      </w:r>
    </w:p>
    <w:p w:rsidR="009E5E3F" w:rsidRPr="009967B2" w:rsidRDefault="00436C81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Пункты 2.1., 2.1.1., 2.3.1., 2.3.</w:t>
      </w:r>
      <w:r w:rsidR="007A6E61">
        <w:rPr>
          <w:sz w:val="28"/>
          <w:szCs w:val="28"/>
        </w:rPr>
        <w:t>2</w:t>
      </w:r>
      <w:r>
        <w:rPr>
          <w:sz w:val="28"/>
          <w:szCs w:val="28"/>
        </w:rPr>
        <w:t xml:space="preserve">., 2.3.3., 2.3.4., 2.3.7., 2.3.8., 2.3.9., 2.3.10., 2.3.11., 2.3.12., 2.3.13., 2.3.14., 2.3.15., 2.3.16., 2.3.17., 2.3.18, 2.4.1., 2.4.3., 2.4.4., 2.4.5., 2.4.6., 2.4.7., 2.4.8., 2.4.9., 2.4.10. </w:t>
      </w:r>
      <w:r w:rsidR="00292AA0" w:rsidRPr="009967B2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="00292AA0" w:rsidRPr="009967B2">
        <w:rPr>
          <w:sz w:val="28"/>
          <w:szCs w:val="28"/>
        </w:rPr>
        <w:t xml:space="preserve"> 2. </w:t>
      </w:r>
      <w:r>
        <w:rPr>
          <w:sz w:val="28"/>
          <w:szCs w:val="28"/>
        </w:rPr>
        <w:t>и</w:t>
      </w:r>
      <w:r w:rsidR="009967B2">
        <w:rPr>
          <w:sz w:val="28"/>
          <w:szCs w:val="28"/>
        </w:rPr>
        <w:t>зложить в следующей редакции:</w:t>
      </w:r>
    </w:p>
    <w:p w:rsidR="00D256F1" w:rsidRPr="009967B2" w:rsidRDefault="009E5E3F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 xml:space="preserve">2.1. </w:t>
      </w:r>
      <w:r w:rsidR="00DD2734" w:rsidRPr="009967B2">
        <w:rPr>
          <w:sz w:val="28"/>
          <w:szCs w:val="28"/>
        </w:rPr>
        <w:t>Основной ц</w:t>
      </w:r>
      <w:r w:rsidRPr="009967B2">
        <w:rPr>
          <w:sz w:val="28"/>
          <w:szCs w:val="28"/>
        </w:rPr>
        <w:t xml:space="preserve">елью деятельности Учреждения является </w:t>
      </w:r>
      <w:r w:rsidR="00D256F1" w:rsidRPr="009967B2">
        <w:rPr>
          <w:sz w:val="28"/>
          <w:szCs w:val="28"/>
        </w:rPr>
        <w:t xml:space="preserve">образовательная деятельность по </w:t>
      </w:r>
      <w:r w:rsidR="00273124" w:rsidRPr="009967B2">
        <w:rPr>
          <w:sz w:val="28"/>
          <w:szCs w:val="28"/>
        </w:rPr>
        <w:t xml:space="preserve">реализации </w:t>
      </w:r>
      <w:r w:rsidR="00D256F1" w:rsidRPr="009967B2">
        <w:rPr>
          <w:sz w:val="28"/>
          <w:szCs w:val="28"/>
        </w:rPr>
        <w:t>дополнительны</w:t>
      </w:r>
      <w:r w:rsidR="00273124" w:rsidRPr="009967B2">
        <w:rPr>
          <w:sz w:val="28"/>
          <w:szCs w:val="28"/>
        </w:rPr>
        <w:t>х</w:t>
      </w:r>
      <w:r w:rsidR="00D256F1" w:rsidRPr="009967B2">
        <w:rPr>
          <w:sz w:val="28"/>
          <w:szCs w:val="28"/>
        </w:rPr>
        <w:t xml:space="preserve"> </w:t>
      </w:r>
      <w:r w:rsidR="00027E27" w:rsidRPr="009967B2">
        <w:rPr>
          <w:sz w:val="28"/>
          <w:szCs w:val="28"/>
        </w:rPr>
        <w:t>обще</w:t>
      </w:r>
      <w:r w:rsidR="00D256F1" w:rsidRPr="009967B2">
        <w:rPr>
          <w:sz w:val="28"/>
          <w:szCs w:val="28"/>
        </w:rPr>
        <w:t>образовательны</w:t>
      </w:r>
      <w:r w:rsidR="00273124" w:rsidRPr="009967B2">
        <w:rPr>
          <w:sz w:val="28"/>
          <w:szCs w:val="28"/>
        </w:rPr>
        <w:t>х</w:t>
      </w:r>
      <w:r w:rsidR="00D256F1" w:rsidRPr="009967B2">
        <w:rPr>
          <w:sz w:val="28"/>
          <w:szCs w:val="28"/>
        </w:rPr>
        <w:t xml:space="preserve"> программ в области физической культуры и спорта</w:t>
      </w:r>
      <w:r w:rsidR="00273124" w:rsidRPr="009967B2">
        <w:rPr>
          <w:sz w:val="28"/>
          <w:szCs w:val="28"/>
        </w:rPr>
        <w:t xml:space="preserve"> </w:t>
      </w:r>
      <w:r w:rsidR="00ED316E" w:rsidRPr="009967B2">
        <w:rPr>
          <w:sz w:val="28"/>
          <w:szCs w:val="28"/>
        </w:rPr>
        <w:t xml:space="preserve">(физкультурно-спортивной направленности) </w:t>
      </w:r>
      <w:r w:rsidR="00CB3AFD" w:rsidRPr="009967B2">
        <w:rPr>
          <w:sz w:val="28"/>
          <w:szCs w:val="28"/>
        </w:rPr>
        <w:t>(далее –</w:t>
      </w:r>
      <w:r w:rsidR="00273124" w:rsidRPr="009967B2">
        <w:rPr>
          <w:sz w:val="28"/>
          <w:szCs w:val="28"/>
        </w:rPr>
        <w:t xml:space="preserve"> П</w:t>
      </w:r>
      <w:r w:rsidR="00CB3AFD" w:rsidRPr="009967B2">
        <w:rPr>
          <w:sz w:val="28"/>
          <w:szCs w:val="28"/>
        </w:rPr>
        <w:t>рограмм</w:t>
      </w:r>
      <w:r w:rsidR="00273124" w:rsidRPr="009967B2">
        <w:rPr>
          <w:sz w:val="28"/>
          <w:szCs w:val="28"/>
        </w:rPr>
        <w:t>ы</w:t>
      </w:r>
      <w:r w:rsidR="00CB3AFD" w:rsidRPr="009967B2">
        <w:rPr>
          <w:sz w:val="28"/>
          <w:szCs w:val="28"/>
        </w:rPr>
        <w:t>)</w:t>
      </w:r>
      <w:r w:rsidR="00DD2734" w:rsidRPr="009967B2">
        <w:rPr>
          <w:sz w:val="28"/>
          <w:szCs w:val="28"/>
        </w:rPr>
        <w:t xml:space="preserve"> и иными целями, способствующими решению функций Учредителя по вопросам физической культуры и спорта.</w:t>
      </w:r>
    </w:p>
    <w:p w:rsidR="009E5E3F" w:rsidRPr="009967B2" w:rsidRDefault="00292AA0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>2.1</w:t>
      </w:r>
      <w:r w:rsidR="009E5E3F" w:rsidRPr="009967B2">
        <w:rPr>
          <w:sz w:val="28"/>
          <w:szCs w:val="28"/>
        </w:rPr>
        <w:t>.</w:t>
      </w:r>
      <w:r w:rsidRPr="009967B2">
        <w:rPr>
          <w:sz w:val="28"/>
          <w:szCs w:val="28"/>
        </w:rPr>
        <w:t>1</w:t>
      </w:r>
      <w:r w:rsidR="00436C81">
        <w:rPr>
          <w:sz w:val="28"/>
          <w:szCs w:val="28"/>
        </w:rPr>
        <w:t>.</w:t>
      </w:r>
      <w:r w:rsidR="00DD2734" w:rsidRPr="009967B2">
        <w:rPr>
          <w:sz w:val="28"/>
          <w:szCs w:val="28"/>
        </w:rPr>
        <w:t xml:space="preserve"> </w:t>
      </w:r>
      <w:r w:rsidR="009E5E3F" w:rsidRPr="009967B2">
        <w:rPr>
          <w:sz w:val="28"/>
          <w:szCs w:val="28"/>
        </w:rPr>
        <w:t xml:space="preserve">Предметом деятельности Учреждения является </w:t>
      </w:r>
      <w:r w:rsidR="00A82FC6" w:rsidRPr="009967B2">
        <w:rPr>
          <w:sz w:val="28"/>
          <w:szCs w:val="28"/>
        </w:rPr>
        <w:t xml:space="preserve">осуществление </w:t>
      </w:r>
      <w:r w:rsidR="009E5E3F" w:rsidRPr="009967B2">
        <w:rPr>
          <w:sz w:val="28"/>
          <w:szCs w:val="28"/>
        </w:rPr>
        <w:t>деятельност</w:t>
      </w:r>
      <w:r w:rsidR="00A82FC6" w:rsidRPr="009967B2">
        <w:rPr>
          <w:sz w:val="28"/>
          <w:szCs w:val="28"/>
        </w:rPr>
        <w:t xml:space="preserve">и </w:t>
      </w:r>
      <w:r w:rsidR="00DD2734" w:rsidRPr="009967B2">
        <w:rPr>
          <w:sz w:val="28"/>
          <w:szCs w:val="28"/>
        </w:rPr>
        <w:t xml:space="preserve">(выполнения работ) </w:t>
      </w:r>
      <w:r w:rsidR="00A82FC6" w:rsidRPr="009967B2">
        <w:rPr>
          <w:sz w:val="28"/>
          <w:szCs w:val="28"/>
        </w:rPr>
        <w:t>и оказание государственных (муниципальных</w:t>
      </w:r>
      <w:r w:rsidR="00DD2734" w:rsidRPr="009967B2">
        <w:rPr>
          <w:sz w:val="28"/>
          <w:szCs w:val="28"/>
        </w:rPr>
        <w:t xml:space="preserve">) </w:t>
      </w:r>
      <w:r w:rsidR="00A82FC6" w:rsidRPr="009967B2">
        <w:rPr>
          <w:sz w:val="28"/>
          <w:szCs w:val="28"/>
        </w:rPr>
        <w:t>услуг</w:t>
      </w:r>
      <w:r w:rsidR="000A2A69" w:rsidRPr="009967B2">
        <w:rPr>
          <w:sz w:val="28"/>
          <w:szCs w:val="28"/>
        </w:rPr>
        <w:t>, направленн</w:t>
      </w:r>
      <w:r w:rsidR="00DD2734" w:rsidRPr="009967B2">
        <w:rPr>
          <w:sz w:val="28"/>
          <w:szCs w:val="28"/>
        </w:rPr>
        <w:t xml:space="preserve">ых </w:t>
      </w:r>
      <w:r w:rsidR="009E5E3F" w:rsidRPr="009967B2">
        <w:rPr>
          <w:sz w:val="28"/>
          <w:szCs w:val="28"/>
        </w:rPr>
        <w:t xml:space="preserve">на достижение </w:t>
      </w:r>
      <w:r w:rsidR="00A82FC6" w:rsidRPr="009967B2">
        <w:rPr>
          <w:sz w:val="28"/>
          <w:szCs w:val="28"/>
        </w:rPr>
        <w:t>уставн</w:t>
      </w:r>
      <w:r w:rsidR="007A682A" w:rsidRPr="009967B2">
        <w:rPr>
          <w:sz w:val="28"/>
          <w:szCs w:val="28"/>
        </w:rPr>
        <w:t>ых</w:t>
      </w:r>
      <w:r w:rsidR="00A82FC6" w:rsidRPr="009967B2">
        <w:rPr>
          <w:sz w:val="28"/>
          <w:szCs w:val="28"/>
        </w:rPr>
        <w:t xml:space="preserve"> </w:t>
      </w:r>
      <w:r w:rsidR="009E5E3F" w:rsidRPr="009967B2">
        <w:rPr>
          <w:sz w:val="28"/>
          <w:szCs w:val="28"/>
        </w:rPr>
        <w:t>цел</w:t>
      </w:r>
      <w:r w:rsidR="007A682A" w:rsidRPr="009967B2">
        <w:rPr>
          <w:sz w:val="28"/>
          <w:szCs w:val="28"/>
        </w:rPr>
        <w:t>ей</w:t>
      </w:r>
      <w:r w:rsidR="009E5E3F" w:rsidRPr="009967B2">
        <w:rPr>
          <w:sz w:val="28"/>
          <w:szCs w:val="28"/>
        </w:rPr>
        <w:t xml:space="preserve"> создания Учреждения.</w:t>
      </w:r>
    </w:p>
    <w:p w:rsidR="008908F8" w:rsidRPr="009967B2" w:rsidRDefault="00CB3AFD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 xml:space="preserve">2.3.1. </w:t>
      </w:r>
      <w:r w:rsidR="008908F8" w:rsidRPr="009967B2">
        <w:rPr>
          <w:sz w:val="28"/>
          <w:szCs w:val="28"/>
        </w:rPr>
        <w:t>Формирование культуры здорового и безопасного образа жизни, укрепление здоровья обучающихся</w:t>
      </w:r>
      <w:r w:rsidR="000A2A69" w:rsidRPr="009967B2">
        <w:rPr>
          <w:sz w:val="28"/>
          <w:szCs w:val="28"/>
        </w:rPr>
        <w:t>.</w:t>
      </w:r>
    </w:p>
    <w:p w:rsidR="009E5E3F" w:rsidRPr="009967B2" w:rsidRDefault="008908F8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 xml:space="preserve">2.3.2. </w:t>
      </w:r>
      <w:r w:rsidR="00CB3AFD" w:rsidRPr="009967B2">
        <w:rPr>
          <w:sz w:val="28"/>
          <w:szCs w:val="28"/>
        </w:rPr>
        <w:t>П</w:t>
      </w:r>
      <w:r w:rsidR="009E5E3F" w:rsidRPr="009967B2">
        <w:rPr>
          <w:sz w:val="28"/>
          <w:szCs w:val="28"/>
        </w:rPr>
        <w:t>ропаганда и популяризация спорта</w:t>
      </w:r>
      <w:r w:rsidR="000C1D54" w:rsidRPr="009967B2">
        <w:rPr>
          <w:sz w:val="28"/>
          <w:szCs w:val="28"/>
        </w:rPr>
        <w:t xml:space="preserve"> и физической культуры</w:t>
      </w:r>
      <w:r w:rsidR="009E5E3F" w:rsidRPr="009967B2">
        <w:rPr>
          <w:sz w:val="28"/>
          <w:szCs w:val="28"/>
        </w:rPr>
        <w:t xml:space="preserve"> среди населения</w:t>
      </w:r>
      <w:r w:rsidR="000A2A69" w:rsidRPr="009967B2">
        <w:rPr>
          <w:sz w:val="28"/>
          <w:szCs w:val="28"/>
        </w:rPr>
        <w:t>.</w:t>
      </w:r>
    </w:p>
    <w:p w:rsidR="000E4A9C" w:rsidRPr="009967B2" w:rsidRDefault="008908F8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 xml:space="preserve">2.3.3. </w:t>
      </w:r>
      <w:r w:rsidR="00CB3AFD" w:rsidRPr="009967B2">
        <w:rPr>
          <w:sz w:val="28"/>
          <w:szCs w:val="28"/>
        </w:rPr>
        <w:t>Р</w:t>
      </w:r>
      <w:r w:rsidR="000C1D54" w:rsidRPr="009967B2">
        <w:rPr>
          <w:sz w:val="28"/>
          <w:szCs w:val="28"/>
        </w:rPr>
        <w:t>азработка и реализация</w:t>
      </w:r>
      <w:r w:rsidR="00956687" w:rsidRPr="009967B2">
        <w:rPr>
          <w:sz w:val="28"/>
          <w:szCs w:val="28"/>
        </w:rPr>
        <w:t xml:space="preserve"> </w:t>
      </w:r>
      <w:r w:rsidR="00273124" w:rsidRPr="009967B2">
        <w:rPr>
          <w:sz w:val="28"/>
          <w:szCs w:val="28"/>
        </w:rPr>
        <w:t>Программ</w:t>
      </w:r>
      <w:r w:rsidR="000E4A9C" w:rsidRPr="009967B2">
        <w:rPr>
          <w:sz w:val="28"/>
          <w:szCs w:val="28"/>
        </w:rPr>
        <w:t xml:space="preserve"> по вид</w:t>
      </w:r>
      <w:r w:rsidR="000C1D54" w:rsidRPr="009967B2">
        <w:rPr>
          <w:sz w:val="28"/>
          <w:szCs w:val="28"/>
        </w:rPr>
        <w:t>ам</w:t>
      </w:r>
      <w:r w:rsidR="000E4A9C" w:rsidRPr="009967B2">
        <w:rPr>
          <w:sz w:val="28"/>
          <w:szCs w:val="28"/>
        </w:rPr>
        <w:t xml:space="preserve"> спорта, в соответствии </w:t>
      </w:r>
      <w:r w:rsidR="00CD62F5" w:rsidRPr="009967B2">
        <w:rPr>
          <w:sz w:val="28"/>
          <w:szCs w:val="28"/>
        </w:rPr>
        <w:t xml:space="preserve">требованиями законодательства о разработке и об утверждении дополнительных общеразвивающих программ в области физической культуры и спорта, а также </w:t>
      </w:r>
      <w:r w:rsidR="000E4A9C" w:rsidRPr="009967B2">
        <w:rPr>
          <w:sz w:val="28"/>
          <w:szCs w:val="28"/>
        </w:rPr>
        <w:t>с примерными дополнительными образовательными программами спортивной подготовки</w:t>
      </w:r>
      <w:r w:rsidR="00CD62F5" w:rsidRPr="009967B2">
        <w:rPr>
          <w:sz w:val="28"/>
          <w:szCs w:val="28"/>
        </w:rPr>
        <w:t xml:space="preserve">, разработанных с учетом </w:t>
      </w:r>
      <w:r w:rsidR="000E4A9C" w:rsidRPr="009967B2">
        <w:rPr>
          <w:sz w:val="28"/>
          <w:szCs w:val="28"/>
        </w:rPr>
        <w:t>федеральны</w:t>
      </w:r>
      <w:r w:rsidR="00CD62F5" w:rsidRPr="009967B2">
        <w:rPr>
          <w:sz w:val="28"/>
          <w:szCs w:val="28"/>
        </w:rPr>
        <w:t>х</w:t>
      </w:r>
      <w:r w:rsidR="000E4A9C" w:rsidRPr="009967B2">
        <w:rPr>
          <w:sz w:val="28"/>
          <w:szCs w:val="28"/>
        </w:rPr>
        <w:t xml:space="preserve"> стандарт</w:t>
      </w:r>
      <w:r w:rsidR="00CD62F5" w:rsidRPr="009967B2">
        <w:rPr>
          <w:sz w:val="28"/>
          <w:szCs w:val="28"/>
        </w:rPr>
        <w:t>ов</w:t>
      </w:r>
      <w:r w:rsidR="000E4A9C" w:rsidRPr="009967B2">
        <w:rPr>
          <w:sz w:val="28"/>
          <w:szCs w:val="28"/>
        </w:rPr>
        <w:t xml:space="preserve"> спортивной подготовки (в том числе специальны</w:t>
      </w:r>
      <w:r w:rsidR="00CD62F5" w:rsidRPr="009967B2">
        <w:rPr>
          <w:sz w:val="28"/>
          <w:szCs w:val="28"/>
        </w:rPr>
        <w:t>х</w:t>
      </w:r>
      <w:r w:rsidR="000E4A9C" w:rsidRPr="009967B2">
        <w:rPr>
          <w:sz w:val="28"/>
          <w:szCs w:val="28"/>
        </w:rPr>
        <w:t>) на этапах спортивной подготовки, на основании утвержденного Учред</w:t>
      </w:r>
      <w:r w:rsidR="000A2A69" w:rsidRPr="009967B2">
        <w:rPr>
          <w:sz w:val="28"/>
          <w:szCs w:val="28"/>
        </w:rPr>
        <w:t xml:space="preserve">ителем государственного </w:t>
      </w:r>
      <w:r w:rsidR="00CD62F5" w:rsidRPr="009967B2">
        <w:rPr>
          <w:sz w:val="28"/>
          <w:szCs w:val="28"/>
        </w:rPr>
        <w:t xml:space="preserve">(муниципального) </w:t>
      </w:r>
      <w:r w:rsidR="000A2A69" w:rsidRPr="009967B2">
        <w:rPr>
          <w:sz w:val="28"/>
          <w:szCs w:val="28"/>
        </w:rPr>
        <w:t>задания</w:t>
      </w:r>
      <w:r w:rsidR="00CD62F5" w:rsidRPr="009967B2">
        <w:rPr>
          <w:sz w:val="28"/>
          <w:szCs w:val="28"/>
        </w:rPr>
        <w:t xml:space="preserve"> (сметы)</w:t>
      </w:r>
      <w:r w:rsidR="000A2A69" w:rsidRPr="009967B2">
        <w:rPr>
          <w:sz w:val="28"/>
          <w:szCs w:val="28"/>
        </w:rPr>
        <w:t>.</w:t>
      </w:r>
    </w:p>
    <w:p w:rsidR="00CF48DA" w:rsidRPr="009967B2" w:rsidRDefault="008908F8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 xml:space="preserve">2.3.4. </w:t>
      </w:r>
      <w:r w:rsidR="00CB3AFD" w:rsidRPr="009967B2">
        <w:rPr>
          <w:sz w:val="28"/>
          <w:szCs w:val="28"/>
        </w:rPr>
        <w:t>П</w:t>
      </w:r>
      <w:r w:rsidR="00D256F1" w:rsidRPr="009967B2">
        <w:rPr>
          <w:sz w:val="28"/>
          <w:szCs w:val="28"/>
        </w:rPr>
        <w:t xml:space="preserve">овышение роли физической культуры и спорта во всестороннем </w:t>
      </w:r>
      <w:r w:rsidR="000A2A69" w:rsidRPr="009967B2">
        <w:rPr>
          <w:sz w:val="28"/>
          <w:szCs w:val="28"/>
        </w:rPr>
        <w:t>и гармоничном развитии личности.</w:t>
      </w:r>
    </w:p>
    <w:p w:rsidR="006B77D9" w:rsidRPr="009967B2" w:rsidRDefault="00944C3C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>2.3.7</w:t>
      </w:r>
      <w:r w:rsidR="00CB3AFD" w:rsidRPr="009967B2">
        <w:rPr>
          <w:sz w:val="28"/>
          <w:szCs w:val="28"/>
        </w:rPr>
        <w:t>. О</w:t>
      </w:r>
      <w:r w:rsidR="006B77D9" w:rsidRPr="009967B2">
        <w:rPr>
          <w:sz w:val="28"/>
          <w:szCs w:val="28"/>
        </w:rPr>
        <w:t xml:space="preserve">беспечение духовно-нравственного, гражданско-патриотического, военно-патриотического, трудового воспитания </w:t>
      </w:r>
      <w:r w:rsidR="00292231" w:rsidRPr="009967B2">
        <w:rPr>
          <w:sz w:val="28"/>
          <w:szCs w:val="28"/>
        </w:rPr>
        <w:t>обучающихся</w:t>
      </w:r>
      <w:r w:rsidR="000A2A69" w:rsidRPr="009967B2">
        <w:rPr>
          <w:sz w:val="28"/>
          <w:szCs w:val="28"/>
        </w:rPr>
        <w:t>.</w:t>
      </w:r>
    </w:p>
    <w:p w:rsidR="006B77D9" w:rsidRPr="009967B2" w:rsidRDefault="00944C3C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>2.3.8</w:t>
      </w:r>
      <w:r w:rsidR="006B77D9" w:rsidRPr="009967B2">
        <w:rPr>
          <w:sz w:val="28"/>
          <w:szCs w:val="28"/>
        </w:rPr>
        <w:t>.</w:t>
      </w:r>
      <w:r w:rsidR="00CB3AFD" w:rsidRPr="009967B2">
        <w:rPr>
          <w:sz w:val="28"/>
          <w:szCs w:val="28"/>
        </w:rPr>
        <w:t xml:space="preserve"> В</w:t>
      </w:r>
      <w:r w:rsidR="000A5E70" w:rsidRPr="009967B2">
        <w:rPr>
          <w:sz w:val="28"/>
          <w:szCs w:val="28"/>
        </w:rPr>
        <w:t>ыявление, развитие и поддержка</w:t>
      </w:r>
      <w:r w:rsidR="006B77D9" w:rsidRPr="009967B2">
        <w:rPr>
          <w:sz w:val="28"/>
          <w:szCs w:val="28"/>
        </w:rPr>
        <w:t xml:space="preserve"> талантливых </w:t>
      </w:r>
      <w:r w:rsidR="00292231" w:rsidRPr="009967B2">
        <w:rPr>
          <w:sz w:val="28"/>
          <w:szCs w:val="28"/>
        </w:rPr>
        <w:t>обучающихся</w:t>
      </w:r>
      <w:r w:rsidR="006B77D9" w:rsidRPr="009967B2">
        <w:rPr>
          <w:sz w:val="28"/>
          <w:szCs w:val="28"/>
        </w:rPr>
        <w:t>, а также лиц, проявивших выдающиеся способности; профессиональн</w:t>
      </w:r>
      <w:r w:rsidR="000A5E70" w:rsidRPr="009967B2">
        <w:rPr>
          <w:sz w:val="28"/>
          <w:szCs w:val="28"/>
        </w:rPr>
        <w:t>ая ориентация</w:t>
      </w:r>
      <w:r w:rsidR="006B77D9" w:rsidRPr="009967B2">
        <w:rPr>
          <w:sz w:val="28"/>
          <w:szCs w:val="28"/>
        </w:rPr>
        <w:t xml:space="preserve"> </w:t>
      </w:r>
      <w:r w:rsidR="00292231" w:rsidRPr="009967B2">
        <w:rPr>
          <w:sz w:val="28"/>
          <w:szCs w:val="28"/>
        </w:rPr>
        <w:t>обучающихся</w:t>
      </w:r>
      <w:r w:rsidR="000A2A69" w:rsidRPr="009967B2">
        <w:rPr>
          <w:sz w:val="28"/>
          <w:szCs w:val="28"/>
        </w:rPr>
        <w:t>.</w:t>
      </w:r>
    </w:p>
    <w:p w:rsidR="006B77D9" w:rsidRPr="009967B2" w:rsidRDefault="00944C3C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lastRenderedPageBreak/>
        <w:t>2.3.9</w:t>
      </w:r>
      <w:r w:rsidR="00CB3AFD" w:rsidRPr="009967B2">
        <w:rPr>
          <w:sz w:val="28"/>
          <w:szCs w:val="28"/>
        </w:rPr>
        <w:t>. С</w:t>
      </w:r>
      <w:r w:rsidR="006B77D9" w:rsidRPr="009967B2">
        <w:rPr>
          <w:sz w:val="28"/>
          <w:szCs w:val="28"/>
        </w:rPr>
        <w:t>оздание и обеспечение необходимых условий для личностного развития, укрепление здоровья, пр</w:t>
      </w:r>
      <w:r w:rsidR="00CF48DA" w:rsidRPr="009967B2">
        <w:rPr>
          <w:sz w:val="28"/>
          <w:szCs w:val="28"/>
        </w:rPr>
        <w:t>офессионального самоопределения.</w:t>
      </w:r>
    </w:p>
    <w:p w:rsidR="00CD62F5" w:rsidRPr="009967B2" w:rsidRDefault="00944C3C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  <w:highlight w:val="magenta"/>
        </w:rPr>
      </w:pPr>
      <w:r w:rsidRPr="009967B2">
        <w:rPr>
          <w:sz w:val="28"/>
          <w:szCs w:val="28"/>
        </w:rPr>
        <w:t>2.3.10</w:t>
      </w:r>
      <w:r w:rsidR="00CB3AFD" w:rsidRPr="009967B2">
        <w:rPr>
          <w:sz w:val="28"/>
          <w:szCs w:val="28"/>
        </w:rPr>
        <w:t>. У</w:t>
      </w:r>
      <w:r w:rsidR="006B77D9" w:rsidRPr="009967B2">
        <w:rPr>
          <w:sz w:val="28"/>
          <w:szCs w:val="28"/>
        </w:rPr>
        <w:t xml:space="preserve">довлетворение иных потребностей и интересов </w:t>
      </w:r>
      <w:r w:rsidR="00292231" w:rsidRPr="009967B2">
        <w:rPr>
          <w:sz w:val="28"/>
          <w:szCs w:val="28"/>
        </w:rPr>
        <w:t>обучающихся</w:t>
      </w:r>
      <w:r w:rsidR="006B77D9" w:rsidRPr="009967B2">
        <w:rPr>
          <w:sz w:val="28"/>
          <w:szCs w:val="28"/>
        </w:rPr>
        <w:t>, не противоречащих законодательству Российской Федерации</w:t>
      </w:r>
      <w:r w:rsidR="002C6499" w:rsidRPr="009967B2">
        <w:rPr>
          <w:sz w:val="28"/>
          <w:szCs w:val="28"/>
        </w:rPr>
        <w:t xml:space="preserve"> и уставным целям Учреждения</w:t>
      </w:r>
      <w:r w:rsidR="00CF48DA" w:rsidRPr="009967B2">
        <w:rPr>
          <w:sz w:val="28"/>
          <w:szCs w:val="28"/>
        </w:rPr>
        <w:t>.</w:t>
      </w:r>
    </w:p>
    <w:p w:rsidR="00CD62F5" w:rsidRPr="009967B2" w:rsidRDefault="00944C3C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>2.3.11</w:t>
      </w:r>
      <w:r w:rsidR="00CD62F5" w:rsidRPr="009967B2">
        <w:rPr>
          <w:sz w:val="28"/>
          <w:szCs w:val="28"/>
        </w:rPr>
        <w:t>. Решение основных задач и направлений развития физической культуры и спорта с учетом местных условий и возможностей, принятие и реализация муниципальных программ развития физической культуры и спорта;</w:t>
      </w:r>
    </w:p>
    <w:p w:rsidR="00ED316E" w:rsidRPr="009967B2" w:rsidRDefault="00944C3C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>2.3.12</w:t>
      </w:r>
      <w:r w:rsidR="00CD62F5" w:rsidRPr="009967B2">
        <w:rPr>
          <w:sz w:val="28"/>
          <w:szCs w:val="28"/>
        </w:rPr>
        <w:t>.</w:t>
      </w:r>
      <w:r w:rsidRPr="009967B2">
        <w:rPr>
          <w:sz w:val="28"/>
          <w:szCs w:val="28"/>
        </w:rPr>
        <w:t> </w:t>
      </w:r>
      <w:r w:rsidR="00ED316E" w:rsidRPr="009967B2">
        <w:rPr>
          <w:sz w:val="28"/>
          <w:szCs w:val="28"/>
        </w:rPr>
        <w:t>Присвоение юношеских спортивных разрядов и квалификационных категорий спортивных судей;</w:t>
      </w:r>
    </w:p>
    <w:p w:rsidR="00CD62F5" w:rsidRPr="009967B2" w:rsidRDefault="00944C3C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>2.3.13</w:t>
      </w:r>
      <w:r w:rsidR="00CD62F5" w:rsidRPr="009967B2">
        <w:rPr>
          <w:sz w:val="28"/>
          <w:szCs w:val="28"/>
        </w:rPr>
        <w:t xml:space="preserve">. </w:t>
      </w:r>
      <w:r w:rsidR="00ED316E" w:rsidRPr="009967B2">
        <w:rPr>
          <w:sz w:val="28"/>
          <w:szCs w:val="28"/>
        </w:rPr>
        <w:t>Популяризация физической культуры и спорта среди различных групп населения, в том числе среди инвалидов, лиц с ограниченными возможностями здоровья;</w:t>
      </w:r>
    </w:p>
    <w:p w:rsidR="00CD62F5" w:rsidRPr="009967B2" w:rsidRDefault="000C1D54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>2.3.14. Ф</w:t>
      </w:r>
      <w:r w:rsidR="00ED316E" w:rsidRPr="009967B2">
        <w:rPr>
          <w:sz w:val="28"/>
          <w:szCs w:val="28"/>
        </w:rPr>
        <w:t>изкультурно-спортивной работы по месту жительства и месту отдыха граждан, включая создание условий для занятий инвалидов, лиц с ограниченными возможностями здоровья физической культурой и спортом, а также организация и проведение муниципальных официальных физкультурных мероприятий и спортивных мероприятий.</w:t>
      </w:r>
    </w:p>
    <w:p w:rsidR="00CD62F5" w:rsidRPr="009967B2" w:rsidRDefault="00944C3C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>2.3.15</w:t>
      </w:r>
      <w:r w:rsidR="00CD62F5" w:rsidRPr="009967B2">
        <w:rPr>
          <w:sz w:val="28"/>
          <w:szCs w:val="28"/>
        </w:rPr>
        <w:t xml:space="preserve">. </w:t>
      </w:r>
      <w:r w:rsidR="00ED316E" w:rsidRPr="009967B2">
        <w:rPr>
          <w:sz w:val="28"/>
          <w:szCs w:val="28"/>
        </w:rPr>
        <w:t>Участие в обеспечении общественного порядка и общественной безопасности при проведении официальных физкультурных мероприятий и спортивных мероприятий.</w:t>
      </w:r>
    </w:p>
    <w:p w:rsidR="00CD62F5" w:rsidRPr="009967B2" w:rsidRDefault="00944C3C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>2.3.16. </w:t>
      </w:r>
      <w:r w:rsidR="00ED316E" w:rsidRPr="009967B2">
        <w:rPr>
          <w:sz w:val="28"/>
          <w:szCs w:val="28"/>
        </w:rPr>
        <w:t>Обеспечение подготовки спортивных сборных команд муниципальных образований, в том числе направление их для участия в межмуниципальных и региональных спортивных соревнованиях.</w:t>
      </w:r>
    </w:p>
    <w:p w:rsidR="00CD62F5" w:rsidRPr="009967B2" w:rsidRDefault="00944C3C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>2.3.17</w:t>
      </w:r>
      <w:r w:rsidR="00CD62F5" w:rsidRPr="009967B2">
        <w:rPr>
          <w:sz w:val="28"/>
          <w:szCs w:val="28"/>
        </w:rPr>
        <w:t xml:space="preserve">. </w:t>
      </w:r>
      <w:r w:rsidR="00ED316E" w:rsidRPr="009967B2">
        <w:rPr>
          <w:sz w:val="28"/>
          <w:szCs w:val="28"/>
        </w:rPr>
        <w:t>Участие в обеспечении подготовки спортивного резерва для спортивных сборных команд муниципальных образований, субъектов Российской Федерации.</w:t>
      </w:r>
    </w:p>
    <w:p w:rsidR="00CD62F5" w:rsidRPr="009967B2" w:rsidRDefault="00944C3C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>2.3.18</w:t>
      </w:r>
      <w:r w:rsidR="00CD62F5" w:rsidRPr="009967B2">
        <w:rPr>
          <w:sz w:val="28"/>
          <w:szCs w:val="28"/>
        </w:rPr>
        <w:t xml:space="preserve">. </w:t>
      </w:r>
      <w:r w:rsidR="00ED316E" w:rsidRPr="009967B2">
        <w:rPr>
          <w:sz w:val="28"/>
          <w:szCs w:val="28"/>
        </w:rPr>
        <w:t>Оценка выполнения нормативов испытаний (тестов) комплекса ГТО.</w:t>
      </w:r>
    </w:p>
    <w:p w:rsidR="000E4A9C" w:rsidRPr="009967B2" w:rsidRDefault="000E4A9C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>2.4.1.</w:t>
      </w:r>
      <w:r w:rsidR="00944C3C" w:rsidRPr="009967B2">
        <w:rPr>
          <w:sz w:val="28"/>
          <w:szCs w:val="28"/>
        </w:rPr>
        <w:t> </w:t>
      </w:r>
      <w:r w:rsidR="00A84BB9" w:rsidRPr="009967B2">
        <w:rPr>
          <w:sz w:val="28"/>
          <w:szCs w:val="28"/>
        </w:rPr>
        <w:t>Д</w:t>
      </w:r>
      <w:r w:rsidR="001C12BE" w:rsidRPr="009967B2">
        <w:rPr>
          <w:sz w:val="28"/>
          <w:szCs w:val="28"/>
        </w:rPr>
        <w:t>ополнительных общеразвивающих программ и дополнительных образовательных программ спортивной подготовки</w:t>
      </w:r>
      <w:r w:rsidR="00ED316E" w:rsidRPr="009967B2">
        <w:rPr>
          <w:sz w:val="28"/>
          <w:szCs w:val="28"/>
        </w:rPr>
        <w:t>.</w:t>
      </w:r>
    </w:p>
    <w:p w:rsidR="000E4A9C" w:rsidRPr="009967B2" w:rsidRDefault="00944C3C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>2.4.3. </w:t>
      </w:r>
      <w:r w:rsidR="00EA4EB0" w:rsidRPr="009967B2">
        <w:rPr>
          <w:sz w:val="28"/>
          <w:szCs w:val="28"/>
        </w:rPr>
        <w:t>П</w:t>
      </w:r>
      <w:r w:rsidR="006B77D9" w:rsidRPr="009967B2">
        <w:rPr>
          <w:sz w:val="28"/>
          <w:szCs w:val="28"/>
        </w:rPr>
        <w:t xml:space="preserve">одготовка </w:t>
      </w:r>
      <w:r w:rsidR="00292231" w:rsidRPr="009967B2">
        <w:rPr>
          <w:sz w:val="28"/>
          <w:szCs w:val="28"/>
        </w:rPr>
        <w:t>обучающихся</w:t>
      </w:r>
      <w:r w:rsidR="006B77D9" w:rsidRPr="009967B2">
        <w:rPr>
          <w:sz w:val="28"/>
          <w:szCs w:val="28"/>
        </w:rPr>
        <w:t xml:space="preserve"> к участию в </w:t>
      </w:r>
      <w:r w:rsidR="004937FE" w:rsidRPr="009967B2">
        <w:rPr>
          <w:sz w:val="28"/>
          <w:szCs w:val="28"/>
        </w:rPr>
        <w:t xml:space="preserve">физкультурных и спортивных </w:t>
      </w:r>
      <w:r w:rsidR="006B77D9" w:rsidRPr="009967B2">
        <w:rPr>
          <w:sz w:val="28"/>
          <w:szCs w:val="28"/>
        </w:rPr>
        <w:t xml:space="preserve">мероприятиях </w:t>
      </w:r>
      <w:r w:rsidR="000E4A9C" w:rsidRPr="009967B2">
        <w:rPr>
          <w:sz w:val="28"/>
          <w:szCs w:val="28"/>
        </w:rPr>
        <w:t>краевого</w:t>
      </w:r>
      <w:r w:rsidR="000969AA" w:rsidRPr="009967B2">
        <w:rPr>
          <w:sz w:val="28"/>
          <w:szCs w:val="28"/>
        </w:rPr>
        <w:t>,</w:t>
      </w:r>
      <w:r w:rsidR="000E4A9C" w:rsidRPr="009967B2">
        <w:rPr>
          <w:sz w:val="28"/>
          <w:szCs w:val="28"/>
        </w:rPr>
        <w:t xml:space="preserve"> </w:t>
      </w:r>
      <w:r w:rsidR="006B77D9" w:rsidRPr="009967B2">
        <w:rPr>
          <w:sz w:val="28"/>
          <w:szCs w:val="28"/>
        </w:rPr>
        <w:t>межрегионального, всерос</w:t>
      </w:r>
      <w:r w:rsidR="000969AA" w:rsidRPr="009967B2">
        <w:rPr>
          <w:sz w:val="28"/>
          <w:szCs w:val="28"/>
        </w:rPr>
        <w:t>сийского и международного уровней</w:t>
      </w:r>
      <w:r w:rsidR="000A2A69" w:rsidRPr="009967B2">
        <w:rPr>
          <w:sz w:val="28"/>
          <w:szCs w:val="28"/>
        </w:rPr>
        <w:t>.</w:t>
      </w:r>
    </w:p>
    <w:p w:rsidR="000E4A9C" w:rsidRPr="009967B2" w:rsidRDefault="00944C3C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>2.4.4. </w:t>
      </w:r>
      <w:r w:rsidR="00EA4EB0" w:rsidRPr="009967B2">
        <w:rPr>
          <w:sz w:val="28"/>
          <w:szCs w:val="28"/>
        </w:rPr>
        <w:t>И</w:t>
      </w:r>
      <w:r w:rsidR="006B77D9" w:rsidRPr="009967B2">
        <w:rPr>
          <w:sz w:val="28"/>
          <w:szCs w:val="28"/>
        </w:rPr>
        <w:t>нформационно-методическое сопровождение реализации программ и проектов для детей</w:t>
      </w:r>
      <w:r w:rsidR="000E4A9C" w:rsidRPr="009967B2">
        <w:rPr>
          <w:sz w:val="28"/>
          <w:szCs w:val="28"/>
        </w:rPr>
        <w:t>,</w:t>
      </w:r>
      <w:r w:rsidR="006B77D9" w:rsidRPr="009967B2">
        <w:rPr>
          <w:sz w:val="28"/>
          <w:szCs w:val="28"/>
        </w:rPr>
        <w:t xml:space="preserve"> молодежи </w:t>
      </w:r>
      <w:r w:rsidR="000E4A9C" w:rsidRPr="009967B2">
        <w:rPr>
          <w:sz w:val="28"/>
          <w:szCs w:val="28"/>
        </w:rPr>
        <w:t xml:space="preserve">и взрослого населения </w:t>
      </w:r>
      <w:r w:rsidR="006B77D9" w:rsidRPr="009967B2">
        <w:rPr>
          <w:sz w:val="28"/>
          <w:szCs w:val="28"/>
        </w:rPr>
        <w:t>в сфере дополнительного образования</w:t>
      </w:r>
      <w:r w:rsidR="000E4A9C" w:rsidRPr="009967B2">
        <w:rPr>
          <w:sz w:val="28"/>
          <w:szCs w:val="28"/>
        </w:rPr>
        <w:t xml:space="preserve"> в области физической культуры и спорта</w:t>
      </w:r>
      <w:r w:rsidR="006B77D9" w:rsidRPr="009967B2">
        <w:rPr>
          <w:sz w:val="28"/>
          <w:szCs w:val="28"/>
        </w:rPr>
        <w:t xml:space="preserve">; </w:t>
      </w:r>
    </w:p>
    <w:p w:rsidR="000E4A9C" w:rsidRPr="009967B2" w:rsidRDefault="00944C3C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>2.4.5. </w:t>
      </w:r>
      <w:r w:rsidR="00EA4EB0" w:rsidRPr="009967B2">
        <w:rPr>
          <w:sz w:val="28"/>
          <w:szCs w:val="28"/>
        </w:rPr>
        <w:t>П</w:t>
      </w:r>
      <w:r w:rsidR="006B77D9" w:rsidRPr="009967B2">
        <w:rPr>
          <w:sz w:val="28"/>
          <w:szCs w:val="28"/>
        </w:rPr>
        <w:t>овышение професси</w:t>
      </w:r>
      <w:r w:rsidR="00EA4EB0" w:rsidRPr="009967B2">
        <w:rPr>
          <w:sz w:val="28"/>
          <w:szCs w:val="28"/>
        </w:rPr>
        <w:t>онального мастерства работников Учреждения, в т.ч. участие в профессиональных конкурсах</w:t>
      </w:r>
      <w:r w:rsidR="000A2A69" w:rsidRPr="009967B2">
        <w:rPr>
          <w:sz w:val="28"/>
          <w:szCs w:val="28"/>
        </w:rPr>
        <w:t>.</w:t>
      </w:r>
    </w:p>
    <w:p w:rsidR="00D256F1" w:rsidRPr="009967B2" w:rsidRDefault="000E4A9C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 xml:space="preserve">2.4.6. </w:t>
      </w:r>
      <w:r w:rsidR="00EA4EB0" w:rsidRPr="009967B2">
        <w:rPr>
          <w:sz w:val="28"/>
          <w:szCs w:val="28"/>
        </w:rPr>
        <w:t>О</w:t>
      </w:r>
      <w:r w:rsidR="00D256F1" w:rsidRPr="009967B2">
        <w:rPr>
          <w:sz w:val="28"/>
          <w:szCs w:val="28"/>
        </w:rPr>
        <w:t>беспечение целенаправленной подготовки спортивного р</w:t>
      </w:r>
      <w:r w:rsidR="00EA4EB0" w:rsidRPr="009967B2">
        <w:rPr>
          <w:sz w:val="28"/>
          <w:szCs w:val="28"/>
        </w:rPr>
        <w:t>езерва по виду спорта, включенн</w:t>
      </w:r>
      <w:r w:rsidR="00B34CC2" w:rsidRPr="009967B2">
        <w:rPr>
          <w:sz w:val="28"/>
          <w:szCs w:val="28"/>
        </w:rPr>
        <w:t>ому</w:t>
      </w:r>
      <w:r w:rsidR="00D256F1" w:rsidRPr="009967B2">
        <w:rPr>
          <w:sz w:val="28"/>
          <w:szCs w:val="28"/>
        </w:rPr>
        <w:t xml:space="preserve"> во Вс</w:t>
      </w:r>
      <w:r w:rsidR="000A2A69" w:rsidRPr="009967B2">
        <w:rPr>
          <w:sz w:val="28"/>
          <w:szCs w:val="28"/>
        </w:rPr>
        <w:t>ероссийский реестр видов спорта.</w:t>
      </w:r>
    </w:p>
    <w:p w:rsidR="00D256F1" w:rsidRPr="009967B2" w:rsidRDefault="00D256F1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lastRenderedPageBreak/>
        <w:t>2.</w:t>
      </w:r>
      <w:r w:rsidR="007A2845" w:rsidRPr="009967B2">
        <w:rPr>
          <w:sz w:val="28"/>
          <w:szCs w:val="28"/>
        </w:rPr>
        <w:t>4</w:t>
      </w:r>
      <w:r w:rsidR="00EA4EB0" w:rsidRPr="009967B2">
        <w:rPr>
          <w:sz w:val="28"/>
          <w:szCs w:val="28"/>
        </w:rPr>
        <w:t>.7. Ф</w:t>
      </w:r>
      <w:r w:rsidRPr="009967B2">
        <w:rPr>
          <w:sz w:val="28"/>
          <w:szCs w:val="28"/>
        </w:rPr>
        <w:t xml:space="preserve">инансовое, </w:t>
      </w:r>
      <w:r w:rsidR="007A2845" w:rsidRPr="009967B2">
        <w:rPr>
          <w:sz w:val="28"/>
          <w:szCs w:val="28"/>
        </w:rPr>
        <w:t xml:space="preserve">медицинское, </w:t>
      </w:r>
      <w:r w:rsidRPr="009967B2">
        <w:rPr>
          <w:sz w:val="28"/>
          <w:szCs w:val="28"/>
        </w:rPr>
        <w:t xml:space="preserve">материально-техническое обеспечение </w:t>
      </w:r>
      <w:r w:rsidR="00EA4EB0" w:rsidRPr="009967B2">
        <w:rPr>
          <w:sz w:val="28"/>
          <w:szCs w:val="28"/>
        </w:rPr>
        <w:t>учащихся</w:t>
      </w:r>
      <w:r w:rsidRPr="009967B2">
        <w:rPr>
          <w:sz w:val="28"/>
          <w:szCs w:val="28"/>
        </w:rPr>
        <w:t xml:space="preserve">, в том числе обеспечение спортивной экипировкой, оборудованием и инвентарем, необходимыми для </w:t>
      </w:r>
      <w:r w:rsidR="007A2845" w:rsidRPr="009967B2">
        <w:rPr>
          <w:sz w:val="28"/>
          <w:szCs w:val="28"/>
        </w:rPr>
        <w:t>получения</w:t>
      </w:r>
      <w:r w:rsidRPr="009967B2">
        <w:rPr>
          <w:sz w:val="28"/>
          <w:szCs w:val="28"/>
        </w:rPr>
        <w:t xml:space="preserve"> </w:t>
      </w:r>
      <w:r w:rsidR="007A2845" w:rsidRPr="009967B2">
        <w:rPr>
          <w:sz w:val="28"/>
          <w:szCs w:val="28"/>
        </w:rPr>
        <w:t>дополнительного образования в области физической культуры и спорта</w:t>
      </w:r>
      <w:r w:rsidRPr="009967B2">
        <w:rPr>
          <w:sz w:val="28"/>
          <w:szCs w:val="28"/>
        </w:rPr>
        <w:t>, проезда к месту проведения учебно-тренировочных мероприятий  и спортивных мероприятий и обратно, проживания и питания в период проведения учебно-тренировочных мероприятий и спортивных мероприятий, а также в период следования к месту проведения учебно-тренировочных мероприятий и спортивных мероприятий и обратно в соответствии с выделенными лимитами субсидии на выполнение государственного задания;</w:t>
      </w:r>
    </w:p>
    <w:p w:rsidR="00A07D6A" w:rsidRPr="009967B2" w:rsidRDefault="00D256F1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>2.</w:t>
      </w:r>
      <w:r w:rsidR="007A2845" w:rsidRPr="009967B2">
        <w:rPr>
          <w:sz w:val="28"/>
          <w:szCs w:val="28"/>
        </w:rPr>
        <w:t>4</w:t>
      </w:r>
      <w:r w:rsidRPr="009967B2">
        <w:rPr>
          <w:sz w:val="28"/>
          <w:szCs w:val="28"/>
        </w:rPr>
        <w:t>.</w:t>
      </w:r>
      <w:r w:rsidR="00DC3EB7" w:rsidRPr="009967B2">
        <w:rPr>
          <w:sz w:val="28"/>
          <w:szCs w:val="28"/>
        </w:rPr>
        <w:t>8</w:t>
      </w:r>
      <w:r w:rsidR="00944C3C" w:rsidRPr="009967B2">
        <w:rPr>
          <w:sz w:val="28"/>
          <w:szCs w:val="28"/>
        </w:rPr>
        <w:t>. </w:t>
      </w:r>
      <w:r w:rsidR="00EA4EB0" w:rsidRPr="009967B2">
        <w:rPr>
          <w:sz w:val="28"/>
          <w:szCs w:val="28"/>
        </w:rPr>
        <w:t>О</w:t>
      </w:r>
      <w:r w:rsidRPr="009967B2">
        <w:rPr>
          <w:sz w:val="28"/>
          <w:szCs w:val="28"/>
        </w:rPr>
        <w:t xml:space="preserve">беспечение участия </w:t>
      </w:r>
      <w:r w:rsidR="00292231" w:rsidRPr="009967B2">
        <w:rPr>
          <w:sz w:val="28"/>
          <w:szCs w:val="28"/>
        </w:rPr>
        <w:t>обучающихся</w:t>
      </w:r>
      <w:r w:rsidR="00FC3943" w:rsidRPr="009967B2">
        <w:rPr>
          <w:sz w:val="28"/>
          <w:szCs w:val="28"/>
        </w:rPr>
        <w:t xml:space="preserve">, спортсменов спортивных сборных команд муниципального образования </w:t>
      </w:r>
      <w:r w:rsidRPr="009967B2">
        <w:rPr>
          <w:sz w:val="28"/>
          <w:szCs w:val="28"/>
        </w:rPr>
        <w:t>Учреждения в официальных физкультурн</w:t>
      </w:r>
      <w:r w:rsidR="00FC3943" w:rsidRPr="009967B2">
        <w:rPr>
          <w:sz w:val="28"/>
          <w:szCs w:val="28"/>
        </w:rPr>
        <w:t xml:space="preserve">ых и </w:t>
      </w:r>
      <w:r w:rsidRPr="009967B2">
        <w:rPr>
          <w:sz w:val="28"/>
          <w:szCs w:val="28"/>
        </w:rPr>
        <w:t>спортивных мероприятиях</w:t>
      </w:r>
      <w:r w:rsidR="00DC3EB7" w:rsidRPr="009967B2">
        <w:rPr>
          <w:sz w:val="28"/>
          <w:szCs w:val="28"/>
        </w:rPr>
        <w:t>.</w:t>
      </w:r>
    </w:p>
    <w:p w:rsidR="00A07D6A" w:rsidRPr="009967B2" w:rsidRDefault="00ED316E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 xml:space="preserve">2.4.9. </w:t>
      </w:r>
      <w:r w:rsidR="00A07D6A" w:rsidRPr="009967B2">
        <w:rPr>
          <w:sz w:val="28"/>
          <w:szCs w:val="28"/>
        </w:rPr>
        <w:t>Физкультурно-оздоровительные услуги по физической подготовке и физическому развитию.</w:t>
      </w:r>
    </w:p>
    <w:p w:rsidR="005C4176" w:rsidRPr="009967B2" w:rsidRDefault="00A07D6A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>2.4.10. Физкультурно-оздоровительные услуги по обеспечению участия в физкультурных мероприятиях в календарные планы физкультурных мероприятий и спортивных мероприятий субъектов Российской Федерации, муниципальных образований.</w:t>
      </w:r>
      <w:r w:rsidR="005C4176" w:rsidRPr="009967B2">
        <w:rPr>
          <w:sz w:val="28"/>
          <w:szCs w:val="28"/>
        </w:rPr>
        <w:t xml:space="preserve"> </w:t>
      </w:r>
    </w:p>
    <w:p w:rsidR="009E5E3F" w:rsidRPr="009967B2" w:rsidRDefault="00436C81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Пункты 3.1.1., 3.1.19., 3.1.20., 3.1.21., </w:t>
      </w:r>
      <w:r w:rsidR="00306AE3">
        <w:rPr>
          <w:sz w:val="28"/>
          <w:szCs w:val="28"/>
        </w:rPr>
        <w:t>3.6.1., 3.21., 3.22., 3.23., 3.24., 3.25., 3.26., 3.27., 3.28., 3.29., 3.30.</w:t>
      </w:r>
      <w:r>
        <w:rPr>
          <w:sz w:val="28"/>
          <w:szCs w:val="28"/>
        </w:rPr>
        <w:t xml:space="preserve"> р</w:t>
      </w:r>
      <w:r w:rsidR="003F1543" w:rsidRPr="009967B2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="003F1543" w:rsidRPr="009967B2">
        <w:rPr>
          <w:sz w:val="28"/>
          <w:szCs w:val="28"/>
        </w:rPr>
        <w:t xml:space="preserve"> 3. </w:t>
      </w:r>
      <w:r w:rsidR="009967B2">
        <w:rPr>
          <w:sz w:val="28"/>
          <w:szCs w:val="28"/>
        </w:rPr>
        <w:t>изложить в следующей редакции:</w:t>
      </w:r>
    </w:p>
    <w:p w:rsidR="000A2A69" w:rsidRPr="009967B2" w:rsidRDefault="000A2A69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>3.1.</w:t>
      </w:r>
      <w:r w:rsidR="003F1543" w:rsidRPr="009967B2">
        <w:rPr>
          <w:sz w:val="28"/>
          <w:szCs w:val="28"/>
        </w:rPr>
        <w:t>1</w:t>
      </w:r>
      <w:r w:rsidRPr="009967B2">
        <w:rPr>
          <w:sz w:val="28"/>
          <w:szCs w:val="28"/>
        </w:rPr>
        <w:t xml:space="preserve"> Учреждение реализует дополнительные общеразвивающие программы </w:t>
      </w:r>
      <w:r w:rsidR="00FC3943" w:rsidRPr="009967B2">
        <w:rPr>
          <w:sz w:val="28"/>
          <w:szCs w:val="28"/>
        </w:rPr>
        <w:t xml:space="preserve">в области физической культуры и спорта (физкультурно-спортивной направленности) </w:t>
      </w:r>
      <w:r w:rsidRPr="009967B2">
        <w:rPr>
          <w:sz w:val="28"/>
          <w:szCs w:val="28"/>
        </w:rPr>
        <w:t>и дополнительные образовательные программы спортивной подготовки</w:t>
      </w:r>
      <w:r w:rsidR="00FC3943" w:rsidRPr="009967B2">
        <w:rPr>
          <w:sz w:val="28"/>
          <w:szCs w:val="28"/>
        </w:rPr>
        <w:t xml:space="preserve"> по виду спорта (спортивной дисциплине) (физкультурно-спортивной направленности).</w:t>
      </w:r>
    </w:p>
    <w:p w:rsidR="00CA3A67" w:rsidRPr="009967B2" w:rsidRDefault="003F1543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>3.1.19</w:t>
      </w:r>
      <w:r w:rsidR="00AC1102" w:rsidRPr="009967B2">
        <w:rPr>
          <w:sz w:val="28"/>
          <w:szCs w:val="28"/>
        </w:rPr>
        <w:t xml:space="preserve">. </w:t>
      </w:r>
      <w:r w:rsidR="00CA3A67" w:rsidRPr="009967B2">
        <w:rPr>
          <w:sz w:val="28"/>
          <w:szCs w:val="28"/>
        </w:rPr>
        <w:t xml:space="preserve">Содержание дополнительных общеразвивающих программ </w:t>
      </w:r>
      <w:r w:rsidR="00FC3943" w:rsidRPr="009967B2">
        <w:rPr>
          <w:sz w:val="28"/>
          <w:szCs w:val="28"/>
        </w:rPr>
        <w:t xml:space="preserve">в области физической культуры и спорта </w:t>
      </w:r>
      <w:r w:rsidR="00CA3A67" w:rsidRPr="009967B2">
        <w:rPr>
          <w:sz w:val="28"/>
          <w:szCs w:val="28"/>
        </w:rPr>
        <w:t>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</w:t>
      </w:r>
    </w:p>
    <w:p w:rsidR="00027E27" w:rsidRPr="009967B2" w:rsidRDefault="00027E27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>Содержание дополнительных образовательных программ спортивной подготовки</w:t>
      </w:r>
      <w:r w:rsidR="00446B2B" w:rsidRPr="009967B2">
        <w:rPr>
          <w:sz w:val="28"/>
          <w:szCs w:val="28"/>
        </w:rPr>
        <w:t xml:space="preserve"> </w:t>
      </w:r>
      <w:r w:rsidR="00FC3943" w:rsidRPr="009967B2">
        <w:rPr>
          <w:sz w:val="28"/>
          <w:szCs w:val="28"/>
        </w:rPr>
        <w:t xml:space="preserve">по виду спорта (спортивной дисциплине) </w:t>
      </w:r>
      <w:r w:rsidR="00446B2B" w:rsidRPr="009967B2">
        <w:rPr>
          <w:sz w:val="28"/>
          <w:szCs w:val="28"/>
        </w:rPr>
        <w:t>определяется соответствующей образовательной программой, разработанной и утвержденной Учреждением с учетом примерных дополнительных образовательных программ спортивной подготовки.</w:t>
      </w:r>
    </w:p>
    <w:p w:rsidR="002155E3" w:rsidRPr="009967B2" w:rsidRDefault="002155E3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 xml:space="preserve">Учреждение обновляет </w:t>
      </w:r>
      <w:r w:rsidR="00446B2B" w:rsidRPr="009967B2">
        <w:rPr>
          <w:sz w:val="28"/>
          <w:szCs w:val="28"/>
        </w:rPr>
        <w:t>Программы</w:t>
      </w:r>
      <w:r w:rsidRPr="009967B2">
        <w:rPr>
          <w:sz w:val="28"/>
          <w:szCs w:val="28"/>
        </w:rPr>
        <w:t xml:space="preserve"> в части состава учебных предметов, дисциплин (модулей), установленных в учебном плане, и (или) содержания рабочих программ учебных предметов, дисциплин (модулей), а также методических материалов, обеспечивающих реализацию соответствующих образовательных технологий с учетом развития науки, техники, культуры, экономики, технологий и социальной сферы.</w:t>
      </w:r>
    </w:p>
    <w:p w:rsidR="00FC3943" w:rsidRPr="009967B2" w:rsidRDefault="003F1543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>3.1</w:t>
      </w:r>
      <w:r w:rsidR="002155E3" w:rsidRPr="009967B2">
        <w:rPr>
          <w:sz w:val="28"/>
          <w:szCs w:val="28"/>
        </w:rPr>
        <w:t>.</w:t>
      </w:r>
      <w:r w:rsidRPr="009967B2">
        <w:rPr>
          <w:sz w:val="28"/>
          <w:szCs w:val="28"/>
        </w:rPr>
        <w:t>20</w:t>
      </w:r>
      <w:r w:rsidR="002155E3" w:rsidRPr="009967B2">
        <w:rPr>
          <w:sz w:val="28"/>
          <w:szCs w:val="28"/>
        </w:rPr>
        <w:t xml:space="preserve"> Учреждение реализует </w:t>
      </w:r>
      <w:r w:rsidR="00446B2B" w:rsidRPr="009967B2">
        <w:rPr>
          <w:sz w:val="28"/>
          <w:szCs w:val="28"/>
        </w:rPr>
        <w:t>П</w:t>
      </w:r>
      <w:r w:rsidR="002155E3" w:rsidRPr="009967B2">
        <w:rPr>
          <w:sz w:val="28"/>
          <w:szCs w:val="28"/>
        </w:rPr>
        <w:t>рограммы в течение всего календарного года, включая каникулярное время.</w:t>
      </w:r>
    </w:p>
    <w:p w:rsidR="002155E3" w:rsidRPr="009967B2" w:rsidRDefault="002155E3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lastRenderedPageBreak/>
        <w:t xml:space="preserve">В период каникул Учреждение имеет право организовывать </w:t>
      </w:r>
      <w:r w:rsidR="00FC3943" w:rsidRPr="009967B2">
        <w:rPr>
          <w:sz w:val="28"/>
          <w:szCs w:val="28"/>
        </w:rPr>
        <w:t xml:space="preserve">в рамках реализации дополнительных общеразвивающих программ в области физической культуры и спорта </w:t>
      </w:r>
      <w:r w:rsidRPr="009967B2">
        <w:rPr>
          <w:sz w:val="28"/>
          <w:szCs w:val="28"/>
        </w:rPr>
        <w:t>летние профильные смены, походы, экскурсии, лагеря с дневным пребыванием</w:t>
      </w:r>
      <w:r w:rsidR="008A7A63" w:rsidRPr="009967B2">
        <w:rPr>
          <w:sz w:val="28"/>
          <w:szCs w:val="28"/>
        </w:rPr>
        <w:t>, активный отдых</w:t>
      </w:r>
      <w:r w:rsidRPr="009967B2">
        <w:rPr>
          <w:sz w:val="28"/>
          <w:szCs w:val="28"/>
        </w:rPr>
        <w:t xml:space="preserve"> и другие мероприятия, </w:t>
      </w:r>
      <w:r w:rsidR="008A7A63" w:rsidRPr="009967B2">
        <w:rPr>
          <w:sz w:val="28"/>
          <w:szCs w:val="28"/>
        </w:rPr>
        <w:t>предусмотренные</w:t>
      </w:r>
      <w:r w:rsidR="00DC3EB7" w:rsidRPr="009967B2">
        <w:rPr>
          <w:sz w:val="28"/>
          <w:szCs w:val="28"/>
        </w:rPr>
        <w:t xml:space="preserve"> в</w:t>
      </w:r>
      <w:r w:rsidRPr="009967B2">
        <w:rPr>
          <w:sz w:val="28"/>
          <w:szCs w:val="28"/>
        </w:rPr>
        <w:t xml:space="preserve"> </w:t>
      </w:r>
      <w:r w:rsidR="00446B2B" w:rsidRPr="009967B2">
        <w:rPr>
          <w:sz w:val="28"/>
          <w:szCs w:val="28"/>
        </w:rPr>
        <w:t>П</w:t>
      </w:r>
      <w:r w:rsidRPr="009967B2">
        <w:rPr>
          <w:sz w:val="28"/>
          <w:szCs w:val="28"/>
        </w:rPr>
        <w:t>рограмма</w:t>
      </w:r>
      <w:r w:rsidR="00DC3EB7" w:rsidRPr="009967B2">
        <w:rPr>
          <w:sz w:val="28"/>
          <w:szCs w:val="28"/>
        </w:rPr>
        <w:t>х</w:t>
      </w:r>
      <w:r w:rsidRPr="009967B2">
        <w:rPr>
          <w:sz w:val="28"/>
          <w:szCs w:val="28"/>
        </w:rPr>
        <w:t xml:space="preserve"> Учреждения.</w:t>
      </w:r>
    </w:p>
    <w:p w:rsidR="00FC3943" w:rsidRPr="009967B2" w:rsidRDefault="00FC3943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>В период каникул Учреждение реализует дополнительную образовательную программу спортивной подготовки по виду спорта (спортивной дисциплине) в соответствии с утвержденным годовым учебно-тренировочным планом.</w:t>
      </w:r>
    </w:p>
    <w:p w:rsidR="002155E3" w:rsidRPr="009967B2" w:rsidRDefault="003F1543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>3.1</w:t>
      </w:r>
      <w:r w:rsidR="002155E3" w:rsidRPr="009967B2">
        <w:rPr>
          <w:sz w:val="28"/>
          <w:szCs w:val="28"/>
        </w:rPr>
        <w:t>.</w:t>
      </w:r>
      <w:r w:rsidRPr="009967B2">
        <w:rPr>
          <w:sz w:val="28"/>
          <w:szCs w:val="28"/>
        </w:rPr>
        <w:t>21.</w:t>
      </w:r>
      <w:r w:rsidR="002155E3" w:rsidRPr="009967B2">
        <w:rPr>
          <w:sz w:val="28"/>
          <w:szCs w:val="28"/>
        </w:rPr>
        <w:t xml:space="preserve"> Учреждение </w:t>
      </w:r>
      <w:r w:rsidR="00AC4C2B" w:rsidRPr="009967B2">
        <w:rPr>
          <w:sz w:val="28"/>
          <w:szCs w:val="28"/>
        </w:rPr>
        <w:t xml:space="preserve">имеет право </w:t>
      </w:r>
      <w:r w:rsidR="002155E3" w:rsidRPr="009967B2">
        <w:rPr>
          <w:sz w:val="28"/>
          <w:szCs w:val="28"/>
        </w:rPr>
        <w:t>организ</w:t>
      </w:r>
      <w:r w:rsidR="00AC4C2B" w:rsidRPr="009967B2">
        <w:rPr>
          <w:sz w:val="28"/>
          <w:szCs w:val="28"/>
        </w:rPr>
        <w:t xml:space="preserve">овывать </w:t>
      </w:r>
      <w:r w:rsidR="002155E3" w:rsidRPr="009967B2">
        <w:rPr>
          <w:sz w:val="28"/>
          <w:szCs w:val="28"/>
        </w:rPr>
        <w:t>образовательный процесс в соответствии с индивидуальным учебным планом в объединениях по интересам,</w:t>
      </w:r>
      <w:r w:rsidR="006F5F26" w:rsidRPr="009967B2">
        <w:rPr>
          <w:sz w:val="28"/>
          <w:szCs w:val="28"/>
        </w:rPr>
        <w:t xml:space="preserve"> амплуа,</w:t>
      </w:r>
      <w:r w:rsidR="002155E3" w:rsidRPr="009967B2">
        <w:rPr>
          <w:sz w:val="28"/>
          <w:szCs w:val="28"/>
        </w:rPr>
        <w:t xml:space="preserve"> сформированных в группы </w:t>
      </w:r>
      <w:r w:rsidR="00D37D51" w:rsidRPr="009967B2">
        <w:rPr>
          <w:sz w:val="28"/>
          <w:szCs w:val="28"/>
        </w:rPr>
        <w:t>обучающихся</w:t>
      </w:r>
      <w:r w:rsidR="002155E3" w:rsidRPr="009967B2">
        <w:rPr>
          <w:sz w:val="28"/>
          <w:szCs w:val="28"/>
        </w:rPr>
        <w:t xml:space="preserve"> одного возраста или разных возрастных категорий (разновозрастные группы), являющиеся основным составом объединения (далее – «объединения»), а также индивидуально. Обучение по индивидуальному учебному плану, в том числе ускоренное обучение, в пределах осваиваем</w:t>
      </w:r>
      <w:r w:rsidR="00446B2B" w:rsidRPr="009967B2">
        <w:rPr>
          <w:sz w:val="28"/>
          <w:szCs w:val="28"/>
        </w:rPr>
        <w:t>ых</w:t>
      </w:r>
      <w:r w:rsidR="002155E3" w:rsidRPr="009967B2">
        <w:rPr>
          <w:sz w:val="28"/>
          <w:szCs w:val="28"/>
        </w:rPr>
        <w:t xml:space="preserve"> </w:t>
      </w:r>
      <w:r w:rsidR="00446B2B" w:rsidRPr="009967B2">
        <w:rPr>
          <w:sz w:val="28"/>
          <w:szCs w:val="28"/>
        </w:rPr>
        <w:t>П</w:t>
      </w:r>
      <w:r w:rsidR="002155E3" w:rsidRPr="009967B2">
        <w:rPr>
          <w:sz w:val="28"/>
          <w:szCs w:val="28"/>
        </w:rPr>
        <w:t>рограмм осуществляется в порядке, установленном локальными нормативными актами Учреждения.</w:t>
      </w:r>
    </w:p>
    <w:p w:rsidR="002155E3" w:rsidRPr="009967B2" w:rsidRDefault="003F1543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>3.6</w:t>
      </w:r>
      <w:r w:rsidR="002155E3" w:rsidRPr="009967B2">
        <w:rPr>
          <w:sz w:val="28"/>
          <w:szCs w:val="28"/>
        </w:rPr>
        <w:t>.</w:t>
      </w:r>
      <w:r w:rsidRPr="009967B2">
        <w:rPr>
          <w:sz w:val="28"/>
          <w:szCs w:val="28"/>
        </w:rPr>
        <w:t>1</w:t>
      </w:r>
      <w:r w:rsidR="002155E3" w:rsidRPr="009967B2">
        <w:rPr>
          <w:sz w:val="28"/>
          <w:szCs w:val="28"/>
        </w:rPr>
        <w:t xml:space="preserve"> Учебно</w:t>
      </w:r>
      <w:r w:rsidR="00446B2B" w:rsidRPr="009967B2">
        <w:rPr>
          <w:sz w:val="28"/>
          <w:szCs w:val="28"/>
        </w:rPr>
        <w:t>-</w:t>
      </w:r>
      <w:r w:rsidR="002155E3" w:rsidRPr="009967B2">
        <w:rPr>
          <w:sz w:val="28"/>
          <w:szCs w:val="28"/>
        </w:rPr>
        <w:t>тренировочное занятие является основн</w:t>
      </w:r>
      <w:r w:rsidR="00AC4C2B" w:rsidRPr="009967B2">
        <w:rPr>
          <w:sz w:val="28"/>
          <w:szCs w:val="28"/>
        </w:rPr>
        <w:t>ым типом занятий, реализуемых в различных видах (ф</w:t>
      </w:r>
      <w:r w:rsidR="002155E3" w:rsidRPr="009967B2">
        <w:rPr>
          <w:sz w:val="28"/>
          <w:szCs w:val="28"/>
        </w:rPr>
        <w:t>орм</w:t>
      </w:r>
      <w:r w:rsidR="00AC4C2B" w:rsidRPr="009967B2">
        <w:rPr>
          <w:sz w:val="28"/>
          <w:szCs w:val="28"/>
        </w:rPr>
        <w:t>ах)</w:t>
      </w:r>
      <w:r w:rsidR="002155E3" w:rsidRPr="009967B2">
        <w:rPr>
          <w:sz w:val="28"/>
          <w:szCs w:val="28"/>
        </w:rPr>
        <w:t xml:space="preserve"> организации образовательного процесса при реализации </w:t>
      </w:r>
      <w:r w:rsidR="00446B2B" w:rsidRPr="009967B2">
        <w:rPr>
          <w:sz w:val="28"/>
          <w:szCs w:val="28"/>
        </w:rPr>
        <w:t>Программ</w:t>
      </w:r>
      <w:r w:rsidR="002155E3" w:rsidRPr="009967B2">
        <w:rPr>
          <w:sz w:val="28"/>
          <w:szCs w:val="28"/>
        </w:rPr>
        <w:t>.</w:t>
      </w:r>
    </w:p>
    <w:p w:rsidR="005471C4" w:rsidRPr="009967B2" w:rsidRDefault="002155E3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>Формами проведения учебно-тренировочного занятия являются: групповые</w:t>
      </w:r>
      <w:r w:rsidR="00AC4C2B" w:rsidRPr="009967B2">
        <w:rPr>
          <w:sz w:val="28"/>
          <w:szCs w:val="28"/>
        </w:rPr>
        <w:t>, индивидуальные</w:t>
      </w:r>
      <w:r w:rsidRPr="009967B2">
        <w:rPr>
          <w:sz w:val="28"/>
          <w:szCs w:val="28"/>
        </w:rPr>
        <w:t xml:space="preserve"> учебно-тренировочные и теоретические занятия, работа по индивидуальным планам (работа по индивидуальным планам обязательна на этапе спортивного совершенствования и высшего спортивного мастерства), медико-восстановительные мероприятия, тестирование и медицинский контроль, участие в </w:t>
      </w:r>
      <w:r w:rsidR="00AC4C2B" w:rsidRPr="009967B2">
        <w:rPr>
          <w:sz w:val="28"/>
          <w:szCs w:val="28"/>
        </w:rPr>
        <w:t xml:space="preserve">спортивных </w:t>
      </w:r>
      <w:r w:rsidRPr="009967B2">
        <w:rPr>
          <w:sz w:val="28"/>
          <w:szCs w:val="28"/>
        </w:rPr>
        <w:t xml:space="preserve">соревнованиях, матчевых встречах, учебно-тренировочных </w:t>
      </w:r>
      <w:r w:rsidR="00AC4C2B" w:rsidRPr="009967B2">
        <w:rPr>
          <w:sz w:val="28"/>
          <w:szCs w:val="28"/>
        </w:rPr>
        <w:t>мероприятиях (</w:t>
      </w:r>
      <w:r w:rsidRPr="009967B2">
        <w:rPr>
          <w:sz w:val="28"/>
          <w:szCs w:val="28"/>
        </w:rPr>
        <w:t>сборах</w:t>
      </w:r>
      <w:r w:rsidR="00AC4C2B" w:rsidRPr="009967B2">
        <w:rPr>
          <w:sz w:val="28"/>
          <w:szCs w:val="28"/>
        </w:rPr>
        <w:t>)</w:t>
      </w:r>
      <w:r w:rsidRPr="009967B2">
        <w:rPr>
          <w:sz w:val="28"/>
          <w:szCs w:val="28"/>
        </w:rPr>
        <w:t xml:space="preserve">, инструкторская и судейская практика </w:t>
      </w:r>
      <w:r w:rsidR="00D37D51" w:rsidRPr="009967B2">
        <w:rPr>
          <w:sz w:val="28"/>
          <w:szCs w:val="28"/>
        </w:rPr>
        <w:t>обучающихся</w:t>
      </w:r>
      <w:r w:rsidRPr="009967B2">
        <w:rPr>
          <w:sz w:val="28"/>
          <w:szCs w:val="28"/>
        </w:rPr>
        <w:t>.</w:t>
      </w:r>
    </w:p>
    <w:p w:rsidR="00D14F39" w:rsidRPr="009967B2" w:rsidRDefault="00944C3C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>3.21. </w:t>
      </w:r>
      <w:r w:rsidR="002C79FE" w:rsidRPr="009967B2">
        <w:rPr>
          <w:sz w:val="28"/>
          <w:szCs w:val="28"/>
        </w:rPr>
        <w:t xml:space="preserve">Деятельность </w:t>
      </w:r>
      <w:r w:rsidR="00E47347" w:rsidRPr="009967B2">
        <w:rPr>
          <w:sz w:val="28"/>
          <w:szCs w:val="28"/>
        </w:rPr>
        <w:t>обучающихся</w:t>
      </w:r>
      <w:r w:rsidR="002C79FE" w:rsidRPr="009967B2">
        <w:rPr>
          <w:sz w:val="28"/>
          <w:szCs w:val="28"/>
        </w:rPr>
        <w:t xml:space="preserve"> и их родителей (законных представителей) определяется </w:t>
      </w:r>
      <w:r w:rsidR="00A4017F" w:rsidRPr="009967B2">
        <w:rPr>
          <w:sz w:val="28"/>
          <w:szCs w:val="28"/>
        </w:rPr>
        <w:t xml:space="preserve">локальными нормативными актами, регулирующими </w:t>
      </w:r>
      <w:r w:rsidR="002C79FE" w:rsidRPr="009967B2">
        <w:rPr>
          <w:sz w:val="28"/>
          <w:szCs w:val="28"/>
        </w:rPr>
        <w:t>правилами приема</w:t>
      </w:r>
      <w:r w:rsidR="00A4017F" w:rsidRPr="009967B2">
        <w:rPr>
          <w:sz w:val="28"/>
          <w:szCs w:val="28"/>
        </w:rPr>
        <w:t>, перевода, отчисления,</w:t>
      </w:r>
      <w:r w:rsidR="002C79FE" w:rsidRPr="009967B2">
        <w:rPr>
          <w:sz w:val="28"/>
          <w:szCs w:val="28"/>
        </w:rPr>
        <w:t xml:space="preserve"> правилами внутреннего распорядка.</w:t>
      </w:r>
    </w:p>
    <w:p w:rsidR="002C79FE" w:rsidRPr="009967B2" w:rsidRDefault="00944C3C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>3.22</w:t>
      </w:r>
      <w:r w:rsidR="002155E3" w:rsidRPr="009967B2">
        <w:rPr>
          <w:sz w:val="28"/>
          <w:szCs w:val="28"/>
        </w:rPr>
        <w:t>.</w:t>
      </w:r>
      <w:r w:rsidR="007E6A43" w:rsidRPr="009967B2">
        <w:rPr>
          <w:sz w:val="28"/>
          <w:szCs w:val="28"/>
        </w:rPr>
        <w:t xml:space="preserve"> </w:t>
      </w:r>
      <w:r w:rsidR="002C79FE" w:rsidRPr="009967B2">
        <w:rPr>
          <w:sz w:val="28"/>
          <w:szCs w:val="28"/>
        </w:rPr>
        <w:t xml:space="preserve">При подготовке спортивного резерва устанавливаются следующие этапы спортивной подготовки: </w:t>
      </w:r>
    </w:p>
    <w:p w:rsidR="002C79FE" w:rsidRPr="009967B2" w:rsidRDefault="002C79FE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>спортивно-оздоровительный этап;</w:t>
      </w:r>
    </w:p>
    <w:p w:rsidR="002C79FE" w:rsidRPr="009967B2" w:rsidRDefault="002C79FE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>этап начальной подготовки;</w:t>
      </w:r>
    </w:p>
    <w:p w:rsidR="002C79FE" w:rsidRPr="009967B2" w:rsidRDefault="002C79FE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>учебно-тренировочный этап (этап спортивной специализации);</w:t>
      </w:r>
    </w:p>
    <w:p w:rsidR="002C79FE" w:rsidRPr="009967B2" w:rsidRDefault="002C79FE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>этап совершенствования спортивного мастерства;</w:t>
      </w:r>
    </w:p>
    <w:p w:rsidR="002C79FE" w:rsidRPr="009967B2" w:rsidRDefault="002C79FE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>этап высшего спортивного мастерства.</w:t>
      </w:r>
    </w:p>
    <w:p w:rsidR="007E6A43" w:rsidRPr="009967B2" w:rsidRDefault="00944C3C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>3.23</w:t>
      </w:r>
      <w:r w:rsidR="006F2BAA" w:rsidRPr="009967B2">
        <w:rPr>
          <w:sz w:val="28"/>
          <w:szCs w:val="28"/>
        </w:rPr>
        <w:t xml:space="preserve">. </w:t>
      </w:r>
      <w:r w:rsidR="002C79FE" w:rsidRPr="009967B2">
        <w:rPr>
          <w:sz w:val="28"/>
          <w:szCs w:val="28"/>
        </w:rPr>
        <w:t xml:space="preserve">Продолжительность этапов спортивной подготовки, минимальный возраст для зачисления, основные критерии зачисления и перевода </w:t>
      </w:r>
      <w:r w:rsidR="00E47347" w:rsidRPr="009967B2">
        <w:rPr>
          <w:sz w:val="28"/>
          <w:szCs w:val="28"/>
        </w:rPr>
        <w:t>обучающихся</w:t>
      </w:r>
      <w:r w:rsidR="002C79FE" w:rsidRPr="009967B2">
        <w:rPr>
          <w:sz w:val="28"/>
          <w:szCs w:val="28"/>
        </w:rPr>
        <w:t xml:space="preserve"> на следующий этап год и (или) этап спортивной подготовки, контрольно-переводные нормативы установлены </w:t>
      </w:r>
      <w:r w:rsidR="0009332C" w:rsidRPr="009967B2">
        <w:rPr>
          <w:sz w:val="28"/>
          <w:szCs w:val="28"/>
        </w:rPr>
        <w:lastRenderedPageBreak/>
        <w:t xml:space="preserve">Программами, разработанными на основе действующего законодательства и (или) </w:t>
      </w:r>
      <w:r w:rsidR="002C79FE" w:rsidRPr="009967B2">
        <w:rPr>
          <w:sz w:val="28"/>
          <w:szCs w:val="28"/>
        </w:rPr>
        <w:t>примерны</w:t>
      </w:r>
      <w:r w:rsidR="0009332C" w:rsidRPr="009967B2">
        <w:rPr>
          <w:sz w:val="28"/>
          <w:szCs w:val="28"/>
        </w:rPr>
        <w:t>х</w:t>
      </w:r>
      <w:r w:rsidR="002C79FE" w:rsidRPr="009967B2">
        <w:rPr>
          <w:sz w:val="28"/>
          <w:szCs w:val="28"/>
        </w:rPr>
        <w:t xml:space="preserve"> дополнительны</w:t>
      </w:r>
      <w:r w:rsidR="0009332C" w:rsidRPr="009967B2">
        <w:rPr>
          <w:sz w:val="28"/>
          <w:szCs w:val="28"/>
        </w:rPr>
        <w:t>х</w:t>
      </w:r>
      <w:r w:rsidR="002C79FE" w:rsidRPr="009967B2">
        <w:rPr>
          <w:sz w:val="28"/>
          <w:szCs w:val="28"/>
        </w:rPr>
        <w:t xml:space="preserve"> образовательны</w:t>
      </w:r>
      <w:r w:rsidR="0009332C" w:rsidRPr="009967B2">
        <w:rPr>
          <w:sz w:val="28"/>
          <w:szCs w:val="28"/>
        </w:rPr>
        <w:t>х</w:t>
      </w:r>
      <w:r w:rsidR="002C79FE" w:rsidRPr="009967B2">
        <w:rPr>
          <w:sz w:val="28"/>
          <w:szCs w:val="28"/>
        </w:rPr>
        <w:t xml:space="preserve"> программ спортивной подготовки</w:t>
      </w:r>
      <w:r w:rsidR="0009332C" w:rsidRPr="009967B2">
        <w:rPr>
          <w:sz w:val="28"/>
          <w:szCs w:val="28"/>
        </w:rPr>
        <w:t xml:space="preserve"> по виду спорта (спортивной дисциплине)</w:t>
      </w:r>
      <w:r w:rsidR="002C79FE" w:rsidRPr="009967B2">
        <w:rPr>
          <w:sz w:val="28"/>
          <w:szCs w:val="28"/>
        </w:rPr>
        <w:t>.</w:t>
      </w:r>
    </w:p>
    <w:p w:rsidR="0009332C" w:rsidRPr="009967B2" w:rsidRDefault="0009332C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>Перечень контрольно-переводных нормативов устанавливается Учреждением самостоятельно, но не может быть менее установленного перечня примерной дополнительной образовательной программой спортивной подготовки по виду спорта (спортивной дисциплине).</w:t>
      </w:r>
    </w:p>
    <w:p w:rsidR="00AC1102" w:rsidRPr="009967B2" w:rsidRDefault="00944C3C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>3.24</w:t>
      </w:r>
      <w:r w:rsidR="006F2BAA" w:rsidRPr="009967B2">
        <w:rPr>
          <w:sz w:val="28"/>
          <w:szCs w:val="28"/>
        </w:rPr>
        <w:t xml:space="preserve">. </w:t>
      </w:r>
      <w:r w:rsidR="002C79FE" w:rsidRPr="009967B2">
        <w:rPr>
          <w:sz w:val="28"/>
          <w:szCs w:val="28"/>
        </w:rPr>
        <w:t xml:space="preserve">Основания для отчисления </w:t>
      </w:r>
      <w:r w:rsidR="00E47347" w:rsidRPr="009967B2">
        <w:rPr>
          <w:sz w:val="28"/>
          <w:szCs w:val="28"/>
        </w:rPr>
        <w:t>обучающихся</w:t>
      </w:r>
      <w:r w:rsidR="002C79FE" w:rsidRPr="009967B2">
        <w:rPr>
          <w:sz w:val="28"/>
          <w:szCs w:val="28"/>
        </w:rPr>
        <w:t xml:space="preserve"> </w:t>
      </w:r>
      <w:r w:rsidR="0009332C" w:rsidRPr="009967B2">
        <w:rPr>
          <w:sz w:val="28"/>
          <w:szCs w:val="28"/>
        </w:rPr>
        <w:t xml:space="preserve">или иных занимающихся физической культурой и спортом </w:t>
      </w:r>
      <w:r w:rsidR="002C79FE" w:rsidRPr="009967B2">
        <w:rPr>
          <w:sz w:val="28"/>
          <w:szCs w:val="28"/>
        </w:rPr>
        <w:t>определяется локальным нормативным актом.</w:t>
      </w:r>
    </w:p>
    <w:p w:rsidR="008157F9" w:rsidRPr="009967B2" w:rsidRDefault="00944C3C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>3.25. </w:t>
      </w:r>
      <w:r w:rsidR="00E47347" w:rsidRPr="009967B2">
        <w:rPr>
          <w:sz w:val="28"/>
          <w:szCs w:val="28"/>
        </w:rPr>
        <w:t>Обучающиеся</w:t>
      </w:r>
      <w:r w:rsidR="002C79FE" w:rsidRPr="009967B2">
        <w:rPr>
          <w:sz w:val="28"/>
          <w:szCs w:val="28"/>
        </w:rPr>
        <w:t>, не выполнившие нормативные требования (нормативы) дополнительной образовательной программы</w:t>
      </w:r>
      <w:r w:rsidR="00A4017F" w:rsidRPr="009967B2">
        <w:rPr>
          <w:sz w:val="28"/>
          <w:szCs w:val="28"/>
        </w:rPr>
        <w:t xml:space="preserve"> спортивной подготовки</w:t>
      </w:r>
      <w:r w:rsidR="002C79FE" w:rsidRPr="009967B2">
        <w:rPr>
          <w:sz w:val="28"/>
          <w:szCs w:val="28"/>
        </w:rPr>
        <w:t>, в группы следующего года или этапа подготовки не переводятся. Перевод на следующий год (этап) спортивной подготовки регулируется соответствую</w:t>
      </w:r>
      <w:r w:rsidR="00CF48DA" w:rsidRPr="009967B2">
        <w:rPr>
          <w:sz w:val="28"/>
          <w:szCs w:val="28"/>
        </w:rPr>
        <w:t>щим локальным нормативным актом</w:t>
      </w:r>
      <w:r w:rsidR="002C79FE" w:rsidRPr="009967B2">
        <w:rPr>
          <w:sz w:val="28"/>
          <w:szCs w:val="28"/>
        </w:rPr>
        <w:t>.</w:t>
      </w:r>
    </w:p>
    <w:p w:rsidR="008157F9" w:rsidRPr="009967B2" w:rsidRDefault="00944C3C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>3.26. </w:t>
      </w:r>
      <w:r w:rsidR="002C79FE" w:rsidRPr="009967B2">
        <w:rPr>
          <w:sz w:val="28"/>
          <w:szCs w:val="28"/>
        </w:rPr>
        <w:t xml:space="preserve">Максимальный возраст </w:t>
      </w:r>
      <w:r w:rsidR="00E47347" w:rsidRPr="009967B2">
        <w:rPr>
          <w:sz w:val="28"/>
          <w:szCs w:val="28"/>
        </w:rPr>
        <w:t>обучающихся</w:t>
      </w:r>
      <w:r w:rsidR="002C79FE" w:rsidRPr="009967B2">
        <w:rPr>
          <w:sz w:val="28"/>
          <w:szCs w:val="28"/>
        </w:rPr>
        <w:t xml:space="preserve"> </w:t>
      </w:r>
      <w:r w:rsidR="0009332C" w:rsidRPr="009967B2">
        <w:rPr>
          <w:sz w:val="28"/>
          <w:szCs w:val="28"/>
        </w:rPr>
        <w:t xml:space="preserve">или занимающихся </w:t>
      </w:r>
      <w:r w:rsidR="002C79FE" w:rsidRPr="009967B2">
        <w:rPr>
          <w:sz w:val="28"/>
          <w:szCs w:val="28"/>
        </w:rPr>
        <w:t xml:space="preserve">в Учреждении не ограничен при отсутствии медицинских противопоказаний, если </w:t>
      </w:r>
      <w:r w:rsidR="00E47347" w:rsidRPr="009967B2">
        <w:rPr>
          <w:sz w:val="28"/>
          <w:szCs w:val="28"/>
        </w:rPr>
        <w:t>обучающийся</w:t>
      </w:r>
      <w:r w:rsidR="002C79FE" w:rsidRPr="009967B2">
        <w:rPr>
          <w:sz w:val="28"/>
          <w:szCs w:val="28"/>
        </w:rPr>
        <w:t xml:space="preserve"> показывает стабильные и высокие спортивные результаты на официальных спортивных соревнованиях и имеет положительную динамику спортивного совершенствования.</w:t>
      </w:r>
    </w:p>
    <w:p w:rsidR="008157F9" w:rsidRPr="009967B2" w:rsidRDefault="00944C3C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>3.27</w:t>
      </w:r>
      <w:r w:rsidR="008157F9" w:rsidRPr="009967B2">
        <w:rPr>
          <w:sz w:val="28"/>
          <w:szCs w:val="28"/>
        </w:rPr>
        <w:t xml:space="preserve">. </w:t>
      </w:r>
      <w:r w:rsidR="002C79FE" w:rsidRPr="009967B2">
        <w:rPr>
          <w:sz w:val="28"/>
          <w:szCs w:val="28"/>
        </w:rPr>
        <w:t xml:space="preserve">Решение о переводе по этапам, годам </w:t>
      </w:r>
      <w:r w:rsidR="0009332C" w:rsidRPr="009967B2">
        <w:rPr>
          <w:sz w:val="28"/>
          <w:szCs w:val="28"/>
        </w:rPr>
        <w:t xml:space="preserve">этапа </w:t>
      </w:r>
      <w:r w:rsidR="002C79FE" w:rsidRPr="009967B2">
        <w:rPr>
          <w:sz w:val="28"/>
          <w:szCs w:val="28"/>
        </w:rPr>
        <w:t xml:space="preserve">спортивной подготовки и отчислении </w:t>
      </w:r>
      <w:r w:rsidR="00E47347" w:rsidRPr="009967B2">
        <w:rPr>
          <w:sz w:val="28"/>
          <w:szCs w:val="28"/>
        </w:rPr>
        <w:t>обучающихся</w:t>
      </w:r>
      <w:r w:rsidR="002C79FE" w:rsidRPr="009967B2">
        <w:rPr>
          <w:sz w:val="28"/>
          <w:szCs w:val="28"/>
        </w:rPr>
        <w:t>, принимается Педагогическим советом Учреждения и оформляется приказом директора Учреждения.</w:t>
      </w:r>
    </w:p>
    <w:p w:rsidR="00CF48DA" w:rsidRPr="009967B2" w:rsidRDefault="008157F9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>3.</w:t>
      </w:r>
      <w:r w:rsidR="00B7379D" w:rsidRPr="009967B2">
        <w:rPr>
          <w:sz w:val="28"/>
          <w:szCs w:val="28"/>
        </w:rPr>
        <w:t>2</w:t>
      </w:r>
      <w:r w:rsidR="00944C3C" w:rsidRPr="009967B2">
        <w:rPr>
          <w:sz w:val="28"/>
          <w:szCs w:val="28"/>
        </w:rPr>
        <w:t>8</w:t>
      </w:r>
      <w:r w:rsidRPr="009967B2">
        <w:rPr>
          <w:sz w:val="28"/>
          <w:szCs w:val="28"/>
        </w:rPr>
        <w:t xml:space="preserve">. </w:t>
      </w:r>
      <w:r w:rsidR="002C79FE" w:rsidRPr="009967B2">
        <w:rPr>
          <w:sz w:val="28"/>
          <w:szCs w:val="28"/>
        </w:rPr>
        <w:t xml:space="preserve">В Учреждении разрешается объединять </w:t>
      </w:r>
      <w:r w:rsidR="00E47347" w:rsidRPr="009967B2">
        <w:rPr>
          <w:sz w:val="28"/>
          <w:szCs w:val="28"/>
        </w:rPr>
        <w:t>обучающихся</w:t>
      </w:r>
      <w:r w:rsidR="002C79FE" w:rsidRPr="009967B2">
        <w:rPr>
          <w:sz w:val="28"/>
          <w:szCs w:val="28"/>
        </w:rPr>
        <w:t xml:space="preserve"> в одну группу, соблюдая </w:t>
      </w:r>
      <w:r w:rsidR="0009332C" w:rsidRPr="009967B2">
        <w:rPr>
          <w:sz w:val="28"/>
          <w:szCs w:val="28"/>
        </w:rPr>
        <w:t xml:space="preserve">требования, установленные законодательством Российской Федерации. </w:t>
      </w:r>
    </w:p>
    <w:p w:rsidR="008157F9" w:rsidRPr="009967B2" w:rsidRDefault="008157F9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>3.</w:t>
      </w:r>
      <w:r w:rsidR="00944C3C" w:rsidRPr="009967B2">
        <w:rPr>
          <w:sz w:val="28"/>
          <w:szCs w:val="28"/>
        </w:rPr>
        <w:t>29</w:t>
      </w:r>
      <w:r w:rsidRPr="009967B2">
        <w:rPr>
          <w:sz w:val="28"/>
          <w:szCs w:val="28"/>
        </w:rPr>
        <w:t xml:space="preserve">. </w:t>
      </w:r>
      <w:r w:rsidR="002C79FE" w:rsidRPr="009967B2">
        <w:rPr>
          <w:sz w:val="28"/>
          <w:szCs w:val="28"/>
        </w:rPr>
        <w:t xml:space="preserve">Медицинское </w:t>
      </w:r>
      <w:r w:rsidR="00E47347" w:rsidRPr="009967B2">
        <w:rPr>
          <w:sz w:val="28"/>
          <w:szCs w:val="28"/>
        </w:rPr>
        <w:t>обучающихся</w:t>
      </w:r>
      <w:r w:rsidR="002C79FE" w:rsidRPr="009967B2">
        <w:rPr>
          <w:sz w:val="28"/>
          <w:szCs w:val="28"/>
        </w:rPr>
        <w:t xml:space="preserve"> </w:t>
      </w:r>
      <w:r w:rsidR="0009332C" w:rsidRPr="009967B2">
        <w:rPr>
          <w:sz w:val="28"/>
          <w:szCs w:val="28"/>
        </w:rPr>
        <w:t xml:space="preserve">и (или) занимающихся </w:t>
      </w:r>
      <w:r w:rsidR="002C79FE" w:rsidRPr="009967B2">
        <w:rPr>
          <w:sz w:val="28"/>
          <w:szCs w:val="28"/>
        </w:rPr>
        <w:t>проводится в соответствии с законодательством Российской Федерации и Алтайского края.</w:t>
      </w:r>
    </w:p>
    <w:p w:rsidR="008157F9" w:rsidRPr="009967B2" w:rsidRDefault="008157F9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9967B2">
        <w:rPr>
          <w:sz w:val="28"/>
          <w:szCs w:val="28"/>
        </w:rPr>
        <w:t>3.</w:t>
      </w:r>
      <w:r w:rsidR="003F1543" w:rsidRPr="009967B2">
        <w:rPr>
          <w:sz w:val="28"/>
          <w:szCs w:val="28"/>
        </w:rPr>
        <w:t>30</w:t>
      </w:r>
      <w:r w:rsidRPr="009967B2">
        <w:rPr>
          <w:sz w:val="28"/>
          <w:szCs w:val="28"/>
        </w:rPr>
        <w:t xml:space="preserve">. </w:t>
      </w:r>
      <w:r w:rsidR="002C79FE" w:rsidRPr="009967B2">
        <w:rPr>
          <w:sz w:val="28"/>
          <w:szCs w:val="28"/>
        </w:rPr>
        <w:t xml:space="preserve">Для подготовки спортивных команд и отдельных спортсменов, входящих в состав спортивных сборных команд Алтайского края и Российской Федерации, Учреждение имеет право проводить учебно-тренировочные мероприятия, продолжительность которых определяется </w:t>
      </w:r>
      <w:r w:rsidR="006B0D46" w:rsidRPr="009967B2">
        <w:rPr>
          <w:sz w:val="28"/>
          <w:szCs w:val="28"/>
        </w:rPr>
        <w:t>примерной дополнительной образовательной программой спортивной подготовки</w:t>
      </w:r>
      <w:r w:rsidR="002C79FE" w:rsidRPr="009967B2">
        <w:rPr>
          <w:sz w:val="28"/>
          <w:szCs w:val="28"/>
        </w:rPr>
        <w:t>.</w:t>
      </w:r>
    </w:p>
    <w:p w:rsidR="00AC1102" w:rsidRPr="009967B2" w:rsidRDefault="00AC1102" w:rsidP="009967B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</w:p>
    <w:sectPr w:rsidR="00AC1102" w:rsidRPr="009967B2" w:rsidSect="002B7E3E">
      <w:headerReference w:type="default" r:id="rId9"/>
      <w:pgSz w:w="11906" w:h="16838"/>
      <w:pgMar w:top="1134" w:right="566" w:bottom="1134" w:left="1701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028" w:rsidRDefault="006D3028">
      <w:pPr>
        <w:pStyle w:val="Nra"/>
      </w:pPr>
      <w:r>
        <w:separator/>
      </w:r>
    </w:p>
  </w:endnote>
  <w:endnote w:type="continuationSeparator" w:id="0">
    <w:p w:rsidR="006D3028" w:rsidRDefault="006D3028">
      <w:pPr>
        <w:pStyle w:val="Nra"/>
      </w:pPr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 S*m*o*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*u*i*r*N*w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W*n*d*n*s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 A*i*l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*m*s*N*w*R*m*n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*m*r*a">
    <w:altName w:val="Cambria Math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*l*b*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A*i*l*U*i*o*e*M*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S*g*e*U*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028" w:rsidRDefault="006D3028">
      <w:pPr>
        <w:pStyle w:val="Nra"/>
      </w:pPr>
      <w:r>
        <w:separator/>
      </w:r>
    </w:p>
  </w:footnote>
  <w:footnote w:type="continuationSeparator" w:id="0">
    <w:p w:rsidR="006D3028" w:rsidRDefault="006D3028">
      <w:pPr>
        <w:pStyle w:val="Nr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2BE" w:rsidRDefault="001C12BE">
    <w:pPr>
      <w:pStyle w:val="Hae"/>
      <w:jc w:val="center"/>
      <w:rPr>
        <w:rFonts w:ascii=" T*m*s*N*w*R*m*n" w:hAnsi=" T*m*s*N*w*R*m*n" w:cs=" T*m*s*N*w*R*m*n"/>
        <w:sz w:val="24"/>
        <w:szCs w:val="24"/>
      </w:rPr>
    </w:pPr>
    <w:r>
      <w:fldChar w:fldCharType="begin"/>
    </w:r>
    <w:r>
      <w:instrText>PAGE   \* MERGEFORMAT</w:instrText>
    </w:r>
    <w:r>
      <w:fldChar w:fldCharType="separate"/>
    </w:r>
    <w:r w:rsidR="00DA15A5" w:rsidRPr="00DA15A5">
      <w:rPr>
        <w:rFonts w:ascii=" T*m*s*N*w*R*m*n" w:hAnsi=" T*m*s*N*w*R*m*n" w:cs=" T*m*s*N*w*R*m*n"/>
        <w:noProof/>
        <w:sz w:val="24"/>
        <w:szCs w:val="24"/>
      </w:rPr>
      <w:t>2</w:t>
    </w:r>
    <w:r>
      <w:fldChar w:fldCharType="end"/>
    </w:r>
  </w:p>
  <w:p w:rsidR="001C12BE" w:rsidRDefault="001C12BE">
    <w:pPr>
      <w:pStyle w:val="H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000001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0000002"/>
    <w:multiLevelType w:val="hybridMultilevel"/>
    <w:tmpl w:val="FFFFFFFF"/>
    <w:lvl w:ilvl="0" w:tplc="FFFFFFFF">
      <w:start w:val="1"/>
      <w:numFmt w:val="bullet"/>
      <w:lvlText w:val="*"/>
      <w:lvlJc w:val="left"/>
      <w:pPr>
        <w:ind w:left="360" w:hanging="360"/>
      </w:pPr>
      <w:rPr>
        <w:rFonts w:ascii=" S*m*o*" w:hAnsi=" S*m*o*"/>
        <w:sz w:val="28"/>
      </w:rPr>
    </w:lvl>
    <w:lvl w:ilvl="1" w:tplc="FFFFFFFF">
      <w:start w:val="1"/>
      <w:numFmt w:val="bullet"/>
      <w:lvlText w:val="*"/>
      <w:lvlJc w:val="left"/>
      <w:pPr>
        <w:ind w:left="1080" w:hanging="360"/>
      </w:pPr>
      <w:rPr>
        <w:rFonts w:ascii=" C*u*i*r*N*w" w:hAnsi=" C*u*i*r*N*w"/>
        <w:sz w:val="20"/>
      </w:rPr>
    </w:lvl>
    <w:lvl w:ilvl="2" w:tplc="FFFFFFFF">
      <w:start w:val="1"/>
      <w:numFmt w:val="bullet"/>
      <w:lvlText w:val="*"/>
      <w:lvlJc w:val="left"/>
      <w:pPr>
        <w:ind w:left="1800" w:hanging="360"/>
      </w:pPr>
      <w:rPr>
        <w:rFonts w:ascii=" W*n*d*n*s" w:hAnsi=" W*n*d*n*s"/>
        <w:sz w:val="20"/>
      </w:rPr>
    </w:lvl>
    <w:lvl w:ilvl="3" w:tplc="FFFFFFFF">
      <w:start w:val="1"/>
      <w:numFmt w:val="bullet"/>
      <w:lvlText w:val="*"/>
      <w:lvlJc w:val="left"/>
      <w:pPr>
        <w:ind w:left="2520" w:hanging="360"/>
      </w:pPr>
      <w:rPr>
        <w:rFonts w:ascii=" S*m*o*" w:hAnsi=" S*m*o*"/>
        <w:sz w:val="20"/>
      </w:rPr>
    </w:lvl>
    <w:lvl w:ilvl="4" w:tplc="FFFFFFFF">
      <w:start w:val="1"/>
      <w:numFmt w:val="bullet"/>
      <w:lvlText w:val="*"/>
      <w:lvlJc w:val="left"/>
      <w:pPr>
        <w:ind w:left="3240" w:hanging="360"/>
      </w:pPr>
      <w:rPr>
        <w:rFonts w:ascii=" C*u*i*r*N*w" w:hAnsi=" C*u*i*r*N*w"/>
        <w:sz w:val="20"/>
      </w:rPr>
    </w:lvl>
    <w:lvl w:ilvl="5" w:tplc="FFFFFFFF">
      <w:start w:val="1"/>
      <w:numFmt w:val="bullet"/>
      <w:lvlText w:val="*"/>
      <w:lvlJc w:val="left"/>
      <w:pPr>
        <w:ind w:left="3960" w:hanging="360"/>
      </w:pPr>
      <w:rPr>
        <w:rFonts w:ascii=" W*n*d*n*s" w:hAnsi=" W*n*d*n*s"/>
        <w:sz w:val="20"/>
      </w:rPr>
    </w:lvl>
    <w:lvl w:ilvl="6" w:tplc="FFFFFFFF">
      <w:start w:val="1"/>
      <w:numFmt w:val="bullet"/>
      <w:lvlText w:val="*"/>
      <w:lvlJc w:val="left"/>
      <w:pPr>
        <w:ind w:left="4680" w:hanging="360"/>
      </w:pPr>
      <w:rPr>
        <w:rFonts w:ascii=" S*m*o*" w:hAnsi=" S*m*o*"/>
        <w:sz w:val="20"/>
      </w:rPr>
    </w:lvl>
    <w:lvl w:ilvl="7" w:tplc="FFFFFFFF">
      <w:start w:val="1"/>
      <w:numFmt w:val="bullet"/>
      <w:lvlText w:val="*"/>
      <w:lvlJc w:val="left"/>
      <w:pPr>
        <w:ind w:left="5400" w:hanging="360"/>
      </w:pPr>
      <w:rPr>
        <w:rFonts w:ascii=" C*u*i*r*N*w" w:hAnsi=" C*u*i*r*N*w"/>
        <w:sz w:val="20"/>
      </w:rPr>
    </w:lvl>
    <w:lvl w:ilvl="8" w:tplc="FFFFFFFF">
      <w:start w:val="1"/>
      <w:numFmt w:val="bullet"/>
      <w:lvlText w:val="*"/>
      <w:lvlJc w:val="left"/>
      <w:pPr>
        <w:ind w:left="6120" w:hanging="360"/>
      </w:pPr>
      <w:rPr>
        <w:rFonts w:ascii=" W*n*d*n*s" w:hAnsi=" W*n*d*n*s"/>
        <w:sz w:val="20"/>
      </w:rPr>
    </w:lvl>
  </w:abstractNum>
  <w:abstractNum w:abstractNumId="3">
    <w:nsid w:val="00000003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FF"/>
    <w:rsid w:val="00016F9A"/>
    <w:rsid w:val="00017133"/>
    <w:rsid w:val="000202DD"/>
    <w:rsid w:val="000217D2"/>
    <w:rsid w:val="00027E27"/>
    <w:rsid w:val="00060B81"/>
    <w:rsid w:val="00071D1A"/>
    <w:rsid w:val="00080792"/>
    <w:rsid w:val="0009332C"/>
    <w:rsid w:val="000933D3"/>
    <w:rsid w:val="00095D47"/>
    <w:rsid w:val="0009603E"/>
    <w:rsid w:val="000969AA"/>
    <w:rsid w:val="000A1BCB"/>
    <w:rsid w:val="000A22B6"/>
    <w:rsid w:val="000A2A69"/>
    <w:rsid w:val="000A5E70"/>
    <w:rsid w:val="000B44CE"/>
    <w:rsid w:val="000C18F9"/>
    <w:rsid w:val="000C1D54"/>
    <w:rsid w:val="000C3F74"/>
    <w:rsid w:val="000D1CC9"/>
    <w:rsid w:val="000E1A70"/>
    <w:rsid w:val="000E4A9C"/>
    <w:rsid w:val="000E5949"/>
    <w:rsid w:val="000E6CBE"/>
    <w:rsid w:val="000E6FC0"/>
    <w:rsid w:val="00102276"/>
    <w:rsid w:val="001162F5"/>
    <w:rsid w:val="00117750"/>
    <w:rsid w:val="0011783B"/>
    <w:rsid w:val="00122D96"/>
    <w:rsid w:val="00144A02"/>
    <w:rsid w:val="00161892"/>
    <w:rsid w:val="0019591B"/>
    <w:rsid w:val="001A2414"/>
    <w:rsid w:val="001A4086"/>
    <w:rsid w:val="001B2A93"/>
    <w:rsid w:val="001C12BE"/>
    <w:rsid w:val="001C38BD"/>
    <w:rsid w:val="001D4DC7"/>
    <w:rsid w:val="002101F2"/>
    <w:rsid w:val="002151F4"/>
    <w:rsid w:val="002155E3"/>
    <w:rsid w:val="00221343"/>
    <w:rsid w:val="0022143B"/>
    <w:rsid w:val="0022798B"/>
    <w:rsid w:val="00233C51"/>
    <w:rsid w:val="00235F7A"/>
    <w:rsid w:val="00246D56"/>
    <w:rsid w:val="00256C49"/>
    <w:rsid w:val="00262DC9"/>
    <w:rsid w:val="00273124"/>
    <w:rsid w:val="0029028A"/>
    <w:rsid w:val="00292231"/>
    <w:rsid w:val="002925D6"/>
    <w:rsid w:val="00292AA0"/>
    <w:rsid w:val="002A110E"/>
    <w:rsid w:val="002A2577"/>
    <w:rsid w:val="002B0E60"/>
    <w:rsid w:val="002B182D"/>
    <w:rsid w:val="002B7E3E"/>
    <w:rsid w:val="002C1D4A"/>
    <w:rsid w:val="002C23B1"/>
    <w:rsid w:val="002C590B"/>
    <w:rsid w:val="002C6499"/>
    <w:rsid w:val="002C79FE"/>
    <w:rsid w:val="002D06B6"/>
    <w:rsid w:val="002D25C1"/>
    <w:rsid w:val="002D4AFA"/>
    <w:rsid w:val="002D71C1"/>
    <w:rsid w:val="00306AE3"/>
    <w:rsid w:val="00306DBA"/>
    <w:rsid w:val="00315088"/>
    <w:rsid w:val="00363866"/>
    <w:rsid w:val="00385641"/>
    <w:rsid w:val="00391EBA"/>
    <w:rsid w:val="003923C8"/>
    <w:rsid w:val="003A2967"/>
    <w:rsid w:val="003F1543"/>
    <w:rsid w:val="00407F87"/>
    <w:rsid w:val="00413E6E"/>
    <w:rsid w:val="00422D49"/>
    <w:rsid w:val="0043575E"/>
    <w:rsid w:val="00436C81"/>
    <w:rsid w:val="00444D57"/>
    <w:rsid w:val="00446B2B"/>
    <w:rsid w:val="00460A33"/>
    <w:rsid w:val="0047008D"/>
    <w:rsid w:val="00474DA5"/>
    <w:rsid w:val="00480A38"/>
    <w:rsid w:val="00490E51"/>
    <w:rsid w:val="004937FE"/>
    <w:rsid w:val="004C35EE"/>
    <w:rsid w:val="004E407C"/>
    <w:rsid w:val="00516D3A"/>
    <w:rsid w:val="005329C7"/>
    <w:rsid w:val="005369E6"/>
    <w:rsid w:val="00545B27"/>
    <w:rsid w:val="00546E67"/>
    <w:rsid w:val="005471C4"/>
    <w:rsid w:val="00561B8F"/>
    <w:rsid w:val="005746EB"/>
    <w:rsid w:val="00577DBB"/>
    <w:rsid w:val="00583210"/>
    <w:rsid w:val="005A3F8E"/>
    <w:rsid w:val="005A5BCF"/>
    <w:rsid w:val="005C4176"/>
    <w:rsid w:val="005D1678"/>
    <w:rsid w:val="005E77F7"/>
    <w:rsid w:val="00611E7C"/>
    <w:rsid w:val="00627EA0"/>
    <w:rsid w:val="0063171A"/>
    <w:rsid w:val="00667F85"/>
    <w:rsid w:val="006A0EAB"/>
    <w:rsid w:val="006A6803"/>
    <w:rsid w:val="006B0D46"/>
    <w:rsid w:val="006B2344"/>
    <w:rsid w:val="006B7659"/>
    <w:rsid w:val="006B77D9"/>
    <w:rsid w:val="006C5F5E"/>
    <w:rsid w:val="006D3028"/>
    <w:rsid w:val="006F2BAA"/>
    <w:rsid w:val="006F3633"/>
    <w:rsid w:val="006F4456"/>
    <w:rsid w:val="006F5F26"/>
    <w:rsid w:val="00727D67"/>
    <w:rsid w:val="00751A1A"/>
    <w:rsid w:val="00777724"/>
    <w:rsid w:val="007843E1"/>
    <w:rsid w:val="007A2845"/>
    <w:rsid w:val="007A682A"/>
    <w:rsid w:val="007A6E61"/>
    <w:rsid w:val="007A7DBF"/>
    <w:rsid w:val="007E6A43"/>
    <w:rsid w:val="008157F9"/>
    <w:rsid w:val="00821BEB"/>
    <w:rsid w:val="00825E9C"/>
    <w:rsid w:val="008334A8"/>
    <w:rsid w:val="00855118"/>
    <w:rsid w:val="00874743"/>
    <w:rsid w:val="0087564F"/>
    <w:rsid w:val="00877FF2"/>
    <w:rsid w:val="00883361"/>
    <w:rsid w:val="008838FB"/>
    <w:rsid w:val="008864C3"/>
    <w:rsid w:val="00887000"/>
    <w:rsid w:val="008908F8"/>
    <w:rsid w:val="008A2E0E"/>
    <w:rsid w:val="008A7A63"/>
    <w:rsid w:val="008C037F"/>
    <w:rsid w:val="008C30F5"/>
    <w:rsid w:val="008C56A8"/>
    <w:rsid w:val="008C57EC"/>
    <w:rsid w:val="008C775B"/>
    <w:rsid w:val="008D4531"/>
    <w:rsid w:val="008D61F7"/>
    <w:rsid w:val="008E6D42"/>
    <w:rsid w:val="009015C4"/>
    <w:rsid w:val="009142C0"/>
    <w:rsid w:val="00920A23"/>
    <w:rsid w:val="00922DA2"/>
    <w:rsid w:val="00926AC6"/>
    <w:rsid w:val="00944C3C"/>
    <w:rsid w:val="00945B47"/>
    <w:rsid w:val="0095581F"/>
    <w:rsid w:val="00956687"/>
    <w:rsid w:val="00963456"/>
    <w:rsid w:val="009967B2"/>
    <w:rsid w:val="009A712F"/>
    <w:rsid w:val="009C3FFF"/>
    <w:rsid w:val="009C4EC6"/>
    <w:rsid w:val="009D73D7"/>
    <w:rsid w:val="009E5E3F"/>
    <w:rsid w:val="009E5FD2"/>
    <w:rsid w:val="00A0188E"/>
    <w:rsid w:val="00A06F0A"/>
    <w:rsid w:val="00A07D6A"/>
    <w:rsid w:val="00A10077"/>
    <w:rsid w:val="00A177F1"/>
    <w:rsid w:val="00A33606"/>
    <w:rsid w:val="00A4017F"/>
    <w:rsid w:val="00A41048"/>
    <w:rsid w:val="00A41399"/>
    <w:rsid w:val="00A46A58"/>
    <w:rsid w:val="00A5168D"/>
    <w:rsid w:val="00A82FC6"/>
    <w:rsid w:val="00A84BB9"/>
    <w:rsid w:val="00AA6B30"/>
    <w:rsid w:val="00AA74E1"/>
    <w:rsid w:val="00AB37A7"/>
    <w:rsid w:val="00AC1102"/>
    <w:rsid w:val="00AC4C2B"/>
    <w:rsid w:val="00AE4AFA"/>
    <w:rsid w:val="00B10DCB"/>
    <w:rsid w:val="00B1138D"/>
    <w:rsid w:val="00B21176"/>
    <w:rsid w:val="00B23834"/>
    <w:rsid w:val="00B27041"/>
    <w:rsid w:val="00B34CC2"/>
    <w:rsid w:val="00B404A1"/>
    <w:rsid w:val="00B50BD3"/>
    <w:rsid w:val="00B7379D"/>
    <w:rsid w:val="00B93025"/>
    <w:rsid w:val="00BE3867"/>
    <w:rsid w:val="00C05637"/>
    <w:rsid w:val="00C24B64"/>
    <w:rsid w:val="00C31068"/>
    <w:rsid w:val="00C401C0"/>
    <w:rsid w:val="00C47D02"/>
    <w:rsid w:val="00C5496C"/>
    <w:rsid w:val="00C57F2F"/>
    <w:rsid w:val="00C83793"/>
    <w:rsid w:val="00C8775E"/>
    <w:rsid w:val="00C9779C"/>
    <w:rsid w:val="00CA3A67"/>
    <w:rsid w:val="00CB0DA8"/>
    <w:rsid w:val="00CB3AFD"/>
    <w:rsid w:val="00CD2ADB"/>
    <w:rsid w:val="00CD62F5"/>
    <w:rsid w:val="00CF48DA"/>
    <w:rsid w:val="00CF77CE"/>
    <w:rsid w:val="00D14F39"/>
    <w:rsid w:val="00D256F1"/>
    <w:rsid w:val="00D33279"/>
    <w:rsid w:val="00D37D51"/>
    <w:rsid w:val="00D545BB"/>
    <w:rsid w:val="00D619DE"/>
    <w:rsid w:val="00D71EEC"/>
    <w:rsid w:val="00D77A75"/>
    <w:rsid w:val="00DA15A5"/>
    <w:rsid w:val="00DB341F"/>
    <w:rsid w:val="00DB6348"/>
    <w:rsid w:val="00DB6802"/>
    <w:rsid w:val="00DC3EB7"/>
    <w:rsid w:val="00DD2734"/>
    <w:rsid w:val="00DE305B"/>
    <w:rsid w:val="00E05D40"/>
    <w:rsid w:val="00E17483"/>
    <w:rsid w:val="00E409CA"/>
    <w:rsid w:val="00E40AFF"/>
    <w:rsid w:val="00E4254E"/>
    <w:rsid w:val="00E46658"/>
    <w:rsid w:val="00E47347"/>
    <w:rsid w:val="00E52419"/>
    <w:rsid w:val="00E93916"/>
    <w:rsid w:val="00EA4EB0"/>
    <w:rsid w:val="00EC1420"/>
    <w:rsid w:val="00EC52D5"/>
    <w:rsid w:val="00ED316E"/>
    <w:rsid w:val="00EE4CBF"/>
    <w:rsid w:val="00EF20C4"/>
    <w:rsid w:val="00EF4AAB"/>
    <w:rsid w:val="00EF4DCF"/>
    <w:rsid w:val="00F05214"/>
    <w:rsid w:val="00F17FD7"/>
    <w:rsid w:val="00F24F1E"/>
    <w:rsid w:val="00F30746"/>
    <w:rsid w:val="00F3412F"/>
    <w:rsid w:val="00F34DF0"/>
    <w:rsid w:val="00F363B8"/>
    <w:rsid w:val="00F37858"/>
    <w:rsid w:val="00FA4F5C"/>
    <w:rsid w:val="00FB22AD"/>
    <w:rsid w:val="00FC17F2"/>
    <w:rsid w:val="00FC3943"/>
    <w:rsid w:val="00FE52C7"/>
    <w:rsid w:val="00FF01D9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8E6D42"/>
    <w:pPr>
      <w:keepNext/>
      <w:keepLines/>
      <w:spacing w:before="200" w:after="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8E6D42"/>
    <w:rPr>
      <w:rFonts w:ascii="Cambria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aig1Ca">
    <w:name w:val="H*a*i*g*1*C*a*"/>
    <w:basedOn w:val="DfutPrgahFn"/>
    <w:link w:val="Haig1"/>
    <w:locked/>
    <w:rPr>
      <w:rFonts w:ascii=" A*i*l" w:hAnsi=" A*i*l" w:cs=" A*i*l"/>
      <w:sz w:val="40"/>
      <w:szCs w:val="40"/>
    </w:rPr>
  </w:style>
  <w:style w:type="character" w:customStyle="1" w:styleId="Haig2Ca">
    <w:name w:val="H*a*i*g*2*C*a*"/>
    <w:basedOn w:val="DfutPrgahFn"/>
    <w:link w:val="Haig2"/>
    <w:uiPriority w:val="99"/>
    <w:locked/>
    <w:rPr>
      <w:rFonts w:ascii=" A*i*l" w:hAnsi=" A*i*l" w:cs=" A*i*l"/>
      <w:sz w:val="34"/>
      <w:szCs w:val="34"/>
    </w:rPr>
  </w:style>
  <w:style w:type="paragraph" w:customStyle="1" w:styleId="Haig3">
    <w:name w:val="H*a*i*g*3"/>
    <w:basedOn w:val="Nra"/>
    <w:next w:val="Nra"/>
    <w:link w:val="Haig3Ca"/>
    <w:uiPriority w:val="99"/>
    <w:unhideWhenUsed/>
    <w:qFormat/>
    <w:pPr>
      <w:keepNext/>
      <w:keepLines/>
      <w:spacing w:before="320" w:after="200"/>
      <w:outlineLvl w:val="2"/>
    </w:pPr>
    <w:rPr>
      <w:rFonts w:ascii=" A*i*l" w:hAnsi=" A*i*l" w:cs=" A*i*l"/>
      <w:sz w:val="30"/>
      <w:szCs w:val="30"/>
    </w:rPr>
  </w:style>
  <w:style w:type="character" w:customStyle="1" w:styleId="Haig3Ca">
    <w:name w:val="H*a*i*g*3*C*a*"/>
    <w:basedOn w:val="DfutPrgahFn"/>
    <w:link w:val="Haig3"/>
    <w:uiPriority w:val="99"/>
    <w:locked/>
    <w:rPr>
      <w:rFonts w:ascii=" A*i*l" w:hAnsi=" A*i*l" w:cs=" A*i*l"/>
      <w:sz w:val="30"/>
      <w:szCs w:val="30"/>
    </w:rPr>
  </w:style>
  <w:style w:type="paragraph" w:customStyle="1" w:styleId="Haig4">
    <w:name w:val="H*a*i*g*4"/>
    <w:basedOn w:val="Nra"/>
    <w:next w:val="Nra"/>
    <w:link w:val="Haig4Ca"/>
    <w:uiPriority w:val="99"/>
    <w:unhideWhenUsed/>
    <w:qFormat/>
    <w:pPr>
      <w:keepNext/>
      <w:keepLines/>
      <w:spacing w:before="320" w:after="200"/>
      <w:outlineLvl w:val="3"/>
    </w:pPr>
    <w:rPr>
      <w:rFonts w:ascii=" A*i*l" w:hAnsi=" A*i*l" w:cs=" A*i*l"/>
      <w:b/>
      <w:bCs/>
      <w:sz w:val="26"/>
      <w:szCs w:val="26"/>
    </w:rPr>
  </w:style>
  <w:style w:type="character" w:customStyle="1" w:styleId="Haig4Ca">
    <w:name w:val="H*a*i*g*4*C*a*"/>
    <w:basedOn w:val="DfutPrgahFn"/>
    <w:link w:val="Haig4"/>
    <w:uiPriority w:val="99"/>
    <w:locked/>
    <w:rPr>
      <w:rFonts w:ascii=" A*i*l" w:hAnsi=" A*i*l" w:cs=" A*i*l"/>
      <w:b/>
      <w:bCs/>
      <w:sz w:val="26"/>
      <w:szCs w:val="26"/>
    </w:rPr>
  </w:style>
  <w:style w:type="paragraph" w:customStyle="1" w:styleId="Haig5">
    <w:name w:val="H*a*i*g*5"/>
    <w:basedOn w:val="Nra"/>
    <w:next w:val="Nra"/>
    <w:link w:val="Haig5Ca"/>
    <w:uiPriority w:val="99"/>
    <w:unhideWhenUsed/>
    <w:qFormat/>
    <w:pPr>
      <w:keepNext/>
      <w:keepLines/>
      <w:spacing w:before="320" w:after="200"/>
      <w:outlineLvl w:val="4"/>
    </w:pPr>
    <w:rPr>
      <w:rFonts w:ascii=" A*i*l" w:hAnsi=" A*i*l" w:cs=" A*i*l"/>
      <w:b/>
      <w:bCs/>
      <w:sz w:val="24"/>
      <w:szCs w:val="24"/>
    </w:rPr>
  </w:style>
  <w:style w:type="character" w:customStyle="1" w:styleId="Haig5Ca">
    <w:name w:val="H*a*i*g*5*C*a*"/>
    <w:basedOn w:val="DfutPrgahFn"/>
    <w:link w:val="Haig5"/>
    <w:uiPriority w:val="99"/>
    <w:locked/>
    <w:rPr>
      <w:rFonts w:ascii=" A*i*l" w:hAnsi=" A*i*l" w:cs=" A*i*l"/>
      <w:b/>
      <w:bCs/>
    </w:rPr>
  </w:style>
  <w:style w:type="paragraph" w:customStyle="1" w:styleId="Haig6">
    <w:name w:val="H*a*i*g*6"/>
    <w:basedOn w:val="Nra"/>
    <w:next w:val="Nra"/>
    <w:link w:val="Haig6Ca"/>
    <w:uiPriority w:val="99"/>
    <w:unhideWhenUsed/>
    <w:qFormat/>
    <w:pPr>
      <w:keepNext/>
      <w:keepLines/>
      <w:spacing w:before="320" w:after="200"/>
      <w:outlineLvl w:val="5"/>
    </w:pPr>
    <w:rPr>
      <w:rFonts w:ascii=" A*i*l" w:hAnsi=" A*i*l" w:cs=" A*i*l"/>
      <w:b/>
      <w:bCs/>
      <w:sz w:val="22"/>
      <w:szCs w:val="22"/>
    </w:rPr>
  </w:style>
  <w:style w:type="character" w:customStyle="1" w:styleId="Haig6Ca">
    <w:name w:val="H*a*i*g*6*C*a*"/>
    <w:basedOn w:val="DfutPrgahFn"/>
    <w:link w:val="Haig6"/>
    <w:uiPriority w:val="99"/>
    <w:locked/>
    <w:rPr>
      <w:rFonts w:ascii=" A*i*l" w:hAnsi=" A*i*l" w:cs=" A*i*l"/>
      <w:b/>
      <w:bCs/>
      <w:sz w:val="22"/>
      <w:szCs w:val="22"/>
    </w:rPr>
  </w:style>
  <w:style w:type="paragraph" w:customStyle="1" w:styleId="Haig7">
    <w:name w:val="H*a*i*g*7"/>
    <w:basedOn w:val="Nra"/>
    <w:next w:val="Nra"/>
    <w:link w:val="Haig7Ca"/>
    <w:uiPriority w:val="99"/>
    <w:unhideWhenUsed/>
    <w:qFormat/>
    <w:pPr>
      <w:keepNext/>
      <w:keepLines/>
      <w:spacing w:before="320" w:after="200"/>
      <w:outlineLvl w:val="6"/>
    </w:pPr>
    <w:rPr>
      <w:rFonts w:ascii=" A*i*l" w:hAnsi=" A*i*l" w:cs=" A*i*l"/>
      <w:b/>
      <w:bCs/>
      <w:i/>
      <w:iCs/>
      <w:sz w:val="22"/>
      <w:szCs w:val="22"/>
    </w:rPr>
  </w:style>
  <w:style w:type="character" w:customStyle="1" w:styleId="Haig7Ca">
    <w:name w:val="H*a*i*g*7*C*a*"/>
    <w:basedOn w:val="DfutPrgahFn"/>
    <w:link w:val="Haig7"/>
    <w:uiPriority w:val="99"/>
    <w:locked/>
    <w:rPr>
      <w:rFonts w:ascii=" A*i*l" w:hAnsi=" A*i*l" w:cs=" A*i*l"/>
      <w:b/>
      <w:bCs/>
      <w:i/>
      <w:iCs/>
      <w:sz w:val="22"/>
      <w:szCs w:val="22"/>
    </w:rPr>
  </w:style>
  <w:style w:type="paragraph" w:customStyle="1" w:styleId="Haig8">
    <w:name w:val="H*a*i*g*8"/>
    <w:basedOn w:val="Nra"/>
    <w:next w:val="Nra"/>
    <w:link w:val="Haig8Ca"/>
    <w:uiPriority w:val="99"/>
    <w:unhideWhenUsed/>
    <w:qFormat/>
    <w:pPr>
      <w:keepNext/>
      <w:keepLines/>
      <w:spacing w:before="320" w:after="200"/>
      <w:outlineLvl w:val="7"/>
    </w:pPr>
    <w:rPr>
      <w:rFonts w:ascii=" A*i*l" w:hAnsi=" A*i*l" w:cs=" A*i*l"/>
      <w:i/>
      <w:iCs/>
      <w:sz w:val="22"/>
      <w:szCs w:val="22"/>
    </w:rPr>
  </w:style>
  <w:style w:type="character" w:customStyle="1" w:styleId="Haig8Ca">
    <w:name w:val="H*a*i*g*8*C*a*"/>
    <w:basedOn w:val="DfutPrgahFn"/>
    <w:link w:val="Haig8"/>
    <w:uiPriority w:val="99"/>
    <w:locked/>
    <w:rPr>
      <w:rFonts w:ascii=" A*i*l" w:hAnsi=" A*i*l" w:cs=" A*i*l"/>
      <w:i/>
      <w:iCs/>
      <w:sz w:val="22"/>
      <w:szCs w:val="22"/>
    </w:rPr>
  </w:style>
  <w:style w:type="paragraph" w:customStyle="1" w:styleId="Haig9">
    <w:name w:val="H*a*i*g*9"/>
    <w:basedOn w:val="Nra"/>
    <w:next w:val="Nra"/>
    <w:link w:val="Haig9Ca"/>
    <w:uiPriority w:val="99"/>
    <w:unhideWhenUsed/>
    <w:qFormat/>
    <w:pPr>
      <w:keepNext/>
      <w:keepLines/>
      <w:spacing w:before="320" w:after="200"/>
      <w:outlineLvl w:val="8"/>
    </w:pPr>
    <w:rPr>
      <w:rFonts w:ascii=" A*i*l" w:hAnsi=" A*i*l" w:cs=" A*i*l"/>
      <w:i/>
      <w:iCs/>
      <w:sz w:val="21"/>
      <w:szCs w:val="21"/>
    </w:rPr>
  </w:style>
  <w:style w:type="character" w:customStyle="1" w:styleId="Haig9Ca">
    <w:name w:val="H*a*i*g*9*C*a*"/>
    <w:basedOn w:val="DfutPrgahFn"/>
    <w:link w:val="Haig9"/>
    <w:uiPriority w:val="99"/>
    <w:locked/>
    <w:rPr>
      <w:rFonts w:ascii=" A*i*l" w:hAnsi=" A*i*l" w:cs=" A*i*l"/>
      <w:i/>
      <w:iCs/>
      <w:sz w:val="21"/>
      <w:szCs w:val="21"/>
    </w:rPr>
  </w:style>
  <w:style w:type="paragraph" w:customStyle="1" w:styleId="Tte">
    <w:name w:val="T*t*e"/>
    <w:basedOn w:val="Nra"/>
    <w:next w:val="Nra"/>
    <w:link w:val="TteCa"/>
    <w:uiPriority w:val="99"/>
    <w:qFormat/>
    <w:pPr>
      <w:spacing w:before="300" w:after="200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TteCa">
    <w:name w:val="T*t*e*C*a*"/>
    <w:basedOn w:val="DfutPrgahFn"/>
    <w:link w:val="Tte"/>
    <w:uiPriority w:val="99"/>
    <w:locked/>
    <w:rPr>
      <w:rFonts w:ascii=" T*m*s*N*w*R*m*n" w:hAnsi=" T*m*s*N*w*R*m*n" w:cs=" T*m*s*N*w*R*m*n"/>
      <w:sz w:val="48"/>
      <w:szCs w:val="48"/>
    </w:rPr>
  </w:style>
  <w:style w:type="paragraph" w:customStyle="1" w:styleId="Sbil">
    <w:name w:val="S*b*i*l*"/>
    <w:basedOn w:val="Nra"/>
    <w:next w:val="Nra"/>
    <w:link w:val="Sbilhr"/>
    <w:uiPriority w:val="99"/>
    <w:qFormat/>
    <w:pPr>
      <w:spacing w:before="200" w:after="200"/>
    </w:pPr>
    <w:rPr>
      <w:rFonts w:ascii="Times New Roman" w:hAnsi="Times New Roman" w:cs="Times New Roman"/>
      <w:sz w:val="24"/>
      <w:szCs w:val="24"/>
    </w:rPr>
  </w:style>
  <w:style w:type="character" w:customStyle="1" w:styleId="Sbilhr">
    <w:name w:val="S*b*i*l* *h*r"/>
    <w:basedOn w:val="DfutPrgahFn"/>
    <w:link w:val="Sbil"/>
    <w:uiPriority w:val="99"/>
    <w:locked/>
    <w:rPr>
      <w:rFonts w:ascii=" T*m*s*N*w*R*m*n" w:hAnsi=" T*m*s*N*w*R*m*n" w:cs=" T*m*s*N*w*R*m*n"/>
    </w:rPr>
  </w:style>
  <w:style w:type="paragraph" w:customStyle="1" w:styleId="Qoe">
    <w:name w:val="Q*o*e"/>
    <w:basedOn w:val="Nra"/>
    <w:next w:val="Nra"/>
    <w:link w:val="QoeCa"/>
    <w:uiPriority w:val="99"/>
    <w:qFormat/>
    <w:pPr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QoeCa">
    <w:name w:val="Q*o*e*C*a*"/>
    <w:link w:val="Qoe"/>
    <w:uiPriority w:val="99"/>
    <w:locked/>
    <w:rPr>
      <w:i/>
    </w:rPr>
  </w:style>
  <w:style w:type="paragraph" w:customStyle="1" w:styleId="ItneQoe">
    <w:name w:val="I*t*n*e*Q*o*e"/>
    <w:basedOn w:val="Nra"/>
    <w:next w:val="Nra"/>
    <w:link w:val="ItneQoeC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ItneQoeCa">
    <w:name w:val="I*t*n*e*Q*o*e*C*a*"/>
    <w:link w:val="ItneQoe"/>
    <w:uiPriority w:val="99"/>
    <w:locked/>
    <w:rPr>
      <w:i/>
    </w:rPr>
  </w:style>
  <w:style w:type="character" w:customStyle="1" w:styleId="Haehr">
    <w:name w:val="H*a*e* *h*r"/>
    <w:basedOn w:val="DfutPrgahFn"/>
    <w:link w:val="Hae"/>
    <w:uiPriority w:val="99"/>
    <w:locked/>
    <w:rPr>
      <w:rFonts w:ascii=" T*m*s*N*w*R*m*n" w:hAnsi=" T*m*s*N*w*R*m*n" w:cs=" T*m*s*N*w*R*m*n"/>
    </w:rPr>
  </w:style>
  <w:style w:type="paragraph" w:customStyle="1" w:styleId="Foe">
    <w:name w:val="F*o*e*"/>
    <w:basedOn w:val="Nra"/>
    <w:link w:val="Foehr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  <w:sz w:val="24"/>
      <w:szCs w:val="24"/>
    </w:rPr>
  </w:style>
  <w:style w:type="character" w:customStyle="1" w:styleId="Foehr">
    <w:name w:val="F*o*e* *h*r"/>
    <w:basedOn w:val="DfutPrgahFn"/>
    <w:link w:val="Foe"/>
    <w:uiPriority w:val="99"/>
    <w:locked/>
    <w:rPr>
      <w:rFonts w:ascii=" T*m*s*N*w*R*m*n" w:hAnsi=" T*m*s*N*w*R*m*n" w:cs=" T*m*s*N*w*R*m*n"/>
    </w:rPr>
  </w:style>
  <w:style w:type="paragraph" w:customStyle="1" w:styleId="Cpin">
    <w:name w:val="C*p*i*n"/>
    <w:basedOn w:val="Nra"/>
    <w:next w:val="Nra"/>
    <w:uiPriority w:val="99"/>
    <w:semiHidden/>
    <w:unhideWhenUsed/>
    <w:qFormat/>
    <w:pPr>
      <w:spacing w:line="276" w:lineRule="auto"/>
    </w:pPr>
    <w:rPr>
      <w:rFonts w:ascii="Times New Roman" w:hAnsi="Times New Roman" w:cs="Times New Roman"/>
      <w:b/>
      <w:bCs/>
      <w:color w:val="4F81BD"/>
      <w:sz w:val="18"/>
      <w:szCs w:val="18"/>
    </w:rPr>
  </w:style>
  <w:style w:type="character" w:customStyle="1" w:styleId="CpinCa">
    <w:name w:val="C*p*i*n*C*a*"/>
    <w:uiPriority w:val="99"/>
  </w:style>
  <w:style w:type="table" w:customStyle="1" w:styleId="TbeGiih">
    <w:name w:val="T*b*e*G*i* *i*h*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1">
    <w:name w:val="P*a*n*T*b*e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2">
    <w:name w:val="P*a*n*T*b*e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3">
    <w:name w:val="P*a*n*T*b*e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4">
    <w:name w:val="P*a*n*T*b*e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5">
    <w:name w:val="P*a*n*T*b*e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">
    <w:name w:val="G*i* *a*l* * *i*h*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1">
    <w:name w:val="G*i* *a*l* * *i*h* 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2">
    <w:name w:val="G*i* *a*l* * *i*h* 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3">
    <w:name w:val="G*i* *a*l* * *i*h* 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4">
    <w:name w:val="G*i* *a*l* * *i*h* 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5">
    <w:name w:val="G*i* *a*l* * *i*h* 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6">
    <w:name w:val="G*i* *a*l* * *i*h* 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">
    <w:name w:val="G*i* *a*l* *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">
    <w:name w:val="G*i* *a*l* * 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">
    <w:name w:val="G*i* *a*l* * 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">
    <w:name w:val="G*i* *a*l* * 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">
    <w:name w:val="G*i* *a*l* * 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">
    <w:name w:val="G*i* *a*l* * 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">
    <w:name w:val="G*i* *a*l* * 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2">
    <w:name w:val="G*i* *a*l* 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2">
    <w:name w:val="G*i* *a*l* *  *c*e*t*1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2">
    <w:name w:val="G*i* *a*l* *  *c*e*t*2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2">
    <w:name w:val="G*i* *a*l* *  *c*e*t*3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2">
    <w:name w:val="G*i* *a*l* *  *c*e*t*4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2">
    <w:name w:val="G*i* *a*l* *  *c*e*t*5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2">
    <w:name w:val="G*i* *a*l* *  *c*e*t*6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1">
    <w:name w:val="G*i* *a*l* 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1">
    <w:name w:val="G*i* *a*l* *  *c*e*t*1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1">
    <w:name w:val="G*i* *a*l* *  *c*e*t*2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1">
    <w:name w:val="G*i* *a*l* *  *c*e*t*3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1">
    <w:name w:val="G*i* *a*l* *  *c*e*t*4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1">
    <w:name w:val="G*i* *a*l* *  *c*e*t*5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1">
    <w:name w:val="G*i* *a*l* *  *c*e*t*6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">
    <w:name w:val="G*i* *a*l* * *a*k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1">
    <w:name w:val="G*i* *a*l* * *a*k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2">
    <w:name w:val="G*i* *a*l* * *a*k*-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3">
    <w:name w:val="G*i* *a*l* * *a*k*-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4">
    <w:name w:val="G*i* *a*l* * *a*k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5">
    <w:name w:val="G*i* *a*l* * *a*k*-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6">
    <w:name w:val="G*i* *a*l* * *a*k*-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">
    <w:name w:val="G*i* *a*l* * *o*o*f*l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">
    <w:name w:val="G*i* *a*l* * *o*o*f*l*-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">
    <w:name w:val="G*i* *a*l* * *o*o*f*l*-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">
    <w:name w:val="G*i* *a*l* * *o*o*f*l*-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">
    <w:name w:val="G*i* *a*l* * *o*o*f*l*-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">
    <w:name w:val="G*i* *a*l* * *o*o*f*l*-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">
    <w:name w:val="G*i* *a*l* * *o*o*f*l*-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1">
    <w:name w:val="G*i* *a*l* * *o*o*f*l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1">
    <w:name w:val="G*i* *a*l* * *o*o*f*l*- *c*e*t*1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1">
    <w:name w:val="G*i* *a*l* * *o*o*f*l*- *c*e*t*2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1">
    <w:name w:val="G*i* *a*l* * *o*o*f*l*- *c*e*t*3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1">
    <w:name w:val="G*i* *a*l* * *o*o*f*l*- *c*e*t*4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1">
    <w:name w:val="G*i* *a*l* * *o*o*f*l*- *c*e*t*5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1">
    <w:name w:val="G*i* *a*l* * *o*o*f*l*- *c*e*t*6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">
    <w:name w:val="L*s* *a*l* * *i*h*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1">
    <w:name w:val="L*s* *a*l* * *i*h* 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2">
    <w:name w:val="L*s* *a*l* * *i*h* 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3">
    <w:name w:val="L*s* *a*l* * *i*h* 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4">
    <w:name w:val="L*s* *a*l* * *i*h* 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5">
    <w:name w:val="L*s* *a*l* * *i*h* 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6">
    <w:name w:val="L*s* *a*l* * *i*h* 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">
    <w:name w:val="L*s* *a*l* *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">
    <w:name w:val="L*s* *a*l* * 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">
    <w:name w:val="L*s* *a*l* * 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">
    <w:name w:val="L*s* *a*l* * 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">
    <w:name w:val="L*s* *a*l* * 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">
    <w:name w:val="L*s* *a*l* * 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">
    <w:name w:val="L*s* *a*l* * 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2">
    <w:name w:val="L*s* *a*l* 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2">
    <w:name w:val="L*s* *a*l* *  *c*e*t*1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2">
    <w:name w:val="L*s* *a*l* *  *c*e*t*2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2">
    <w:name w:val="L*s* *a*l* *  *c*e*t*3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2">
    <w:name w:val="L*s* *a*l* *  *c*e*t*4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2">
    <w:name w:val="L*s* *a*l* *  *c*e*t*5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2">
    <w:name w:val="L*s* *a*l* *  *c*e*t*6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1">
    <w:name w:val="L*s* *a*l* 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1">
    <w:name w:val="L*s* *a*l* *  *c*e*t*1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1">
    <w:name w:val="L*s* *a*l* *  *c*e*t*2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1">
    <w:name w:val="L*s* *a*l* *  *c*e*t*3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1">
    <w:name w:val="L*s* *a*l* *  *c*e*t*4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1">
    <w:name w:val="L*s* *a*l* *  *c*e*t*5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1">
    <w:name w:val="L*s* *a*l* *  *c*e*t*6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">
    <w:name w:val="L*s* *a*l* * *a*k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1">
    <w:name w:val="L*s* *a*l* * *a*k*-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2">
    <w:name w:val="L*s* *a*l* * *a*k*-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3">
    <w:name w:val="L*s* *a*l* * *a*k*-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4">
    <w:name w:val="L*s* *a*l* * *a*k*-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5">
    <w:name w:val="L*s* *a*l* * *a*k*-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6">
    <w:name w:val="L*s* *a*l* * *a*k*-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">
    <w:name w:val="L*s* *a*l* * *o*o*f*l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">
    <w:name w:val="L*s* *a*l* * *o*o*f*l*-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">
    <w:name w:val="L*s* *a*l* * *o*o*f*l*-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">
    <w:name w:val="L*s* *a*l* * *o*o*f*l*-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">
    <w:name w:val="L*s* *a*l* * *o*o*f*l*-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">
    <w:name w:val="L*s* *a*l* * *o*o*f*l*-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">
    <w:name w:val="L*s* *a*l* * *o*o*f*l*-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1">
    <w:name w:val="L*s* *a*l* * *o*o*f*l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1">
    <w:name w:val="L*s* *a*l* * *o*o*f*l*- *c*e*t*1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1">
    <w:name w:val="L*s* *a*l* * *o*o*f*l*- *c*e*t*2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1">
    <w:name w:val="L*s* *a*l* * *o*o*f*l*- *c*e*t*3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1">
    <w:name w:val="L*s* *a*l* * *o*o*f*l*- *c*e*t*4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1">
    <w:name w:val="L*s* *a*l* * *o*o*f*l*- *c*e*t*5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1">
    <w:name w:val="L*s* *a*l* * *o*o*f*l*- *c*e*t*6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">
    <w:name w:val="L*n*d*- *c*e*t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1">
    <w:name w:val="L*n*d*- *c*e*t*1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2">
    <w:name w:val="L*n*d*- *c*e*t*2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3">
    <w:name w:val="L*n*d*- *c*e*t*3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4">
    <w:name w:val="L*n*d*- *c*e*t*4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5">
    <w:name w:val="L*n*d*- *c*e*t*5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6">
    <w:name w:val="L*n*d*- *c*e*t*6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">
    <w:name w:val="B*r*e*e* * *i*e*  *c*e*t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1">
    <w:name w:val="B*r*e*e* * *i*e*  *c*e*t*1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2">
    <w:name w:val="B*r*e*e* * *i*e*  *c*e*t*2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3">
    <w:name w:val="B*r*e*e* * *i*e*  *c*e*t*3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4">
    <w:name w:val="B*r*e*e* * *i*e*  *c*e*t*4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5">
    <w:name w:val="B*r*e*e* * *i*e*  *c*e*t*5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6">
    <w:name w:val="B*r*e*e* * *i*e*  *c*e*t*6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">
    <w:name w:val="B*r*e*e*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1">
    <w:name w:val="B*r*e*e* 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2">
    <w:name w:val="B*r*e*e* 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3">
    <w:name w:val="B*r*e*e* 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4">
    <w:name w:val="B*r*e*e* 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5">
    <w:name w:val="B*r*e*e* 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6">
    <w:name w:val="B*r*e*e* 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et">
    <w:name w:val="f*o*n*t* *e*t"/>
    <w:basedOn w:val="Nra"/>
    <w:link w:val="FontetCa"/>
    <w:uiPriority w:val="99"/>
    <w:semiHidden/>
    <w:unhideWhenUsed/>
    <w:pPr>
      <w:spacing w:after="40"/>
    </w:pPr>
    <w:rPr>
      <w:rFonts w:ascii="Times New Roman" w:hAnsi="Times New Roman" w:cs="Times New Roman"/>
      <w:sz w:val="18"/>
      <w:szCs w:val="18"/>
    </w:rPr>
  </w:style>
  <w:style w:type="character" w:customStyle="1" w:styleId="FontetCa">
    <w:name w:val="F*o*n*t* *e*t*C*a*"/>
    <w:link w:val="fontet"/>
    <w:uiPriority w:val="99"/>
    <w:locked/>
    <w:rPr>
      <w:sz w:val="18"/>
    </w:rPr>
  </w:style>
  <w:style w:type="character" w:customStyle="1" w:styleId="fonteeec">
    <w:name w:val="f*o*n*t* *e*e*e*c*"/>
    <w:basedOn w:val="DfutPrgahFn"/>
    <w:uiPriority w:val="99"/>
    <w:unhideWhenUsed/>
    <w:rPr>
      <w:rFonts w:ascii=" T*m*s*N*w*R*m*n" w:hAnsi=" T*m*s*N*w*R*m*n" w:cs=" T*m*s*N*w*R*m*n"/>
      <w:vertAlign w:val="superscript"/>
    </w:rPr>
  </w:style>
  <w:style w:type="paragraph" w:customStyle="1" w:styleId="edoetx">
    <w:name w:val="e*d*o*e*t*x*"/>
    <w:basedOn w:val="Nra"/>
    <w:link w:val="EdoeTxhr"/>
    <w:uiPriority w:val="99"/>
    <w:semiHidden/>
    <w:unhideWhenUsed/>
    <w:rPr>
      <w:rFonts w:ascii="Times New Roman" w:hAnsi="Times New Roman" w:cs="Times New Roman"/>
    </w:rPr>
  </w:style>
  <w:style w:type="character" w:customStyle="1" w:styleId="EdoeTxhr">
    <w:name w:val="E*d*o*e*T*x* *h*r"/>
    <w:link w:val="edoetx"/>
    <w:uiPriority w:val="99"/>
    <w:locked/>
    <w:rPr>
      <w:sz w:val="20"/>
    </w:rPr>
  </w:style>
  <w:style w:type="character" w:customStyle="1" w:styleId="edoerfrne">
    <w:name w:val="e*d*o*e*r*f*r*n*e"/>
    <w:basedOn w:val="DfutPrgahFn"/>
    <w:uiPriority w:val="99"/>
    <w:semiHidden/>
    <w:unhideWhenUsed/>
    <w:rPr>
      <w:rFonts w:ascii=" T*m*s*N*w*R*m*n" w:hAnsi=" T*m*s*N*w*R*m*n" w:cs=" T*m*s*N*w*R*m*n"/>
      <w:vertAlign w:val="superscript"/>
    </w:rPr>
  </w:style>
  <w:style w:type="paragraph" w:customStyle="1" w:styleId="tc1">
    <w:name w:val="t*c*1"/>
    <w:basedOn w:val="Nra"/>
    <w:next w:val="Nra"/>
    <w:uiPriority w:val="99"/>
    <w:unhideWhenUsed/>
    <w:pPr>
      <w:spacing w:after="57"/>
    </w:pPr>
    <w:rPr>
      <w:rFonts w:ascii="Times New Roman" w:hAnsi="Times New Roman" w:cs="Times New Roman"/>
      <w:sz w:val="24"/>
      <w:szCs w:val="24"/>
    </w:rPr>
  </w:style>
  <w:style w:type="paragraph" w:customStyle="1" w:styleId="tc2">
    <w:name w:val="t*c*2"/>
    <w:basedOn w:val="Nra"/>
    <w:next w:val="Nra"/>
    <w:uiPriority w:val="99"/>
    <w:unhideWhenUsed/>
    <w:pPr>
      <w:spacing w:after="57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tc3">
    <w:name w:val="t*c*3"/>
    <w:basedOn w:val="Nra"/>
    <w:next w:val="Nra"/>
    <w:uiPriority w:val="99"/>
    <w:unhideWhenUsed/>
    <w:pPr>
      <w:spacing w:after="57"/>
      <w:ind w:left="567"/>
    </w:pPr>
    <w:rPr>
      <w:rFonts w:ascii="Times New Roman" w:hAnsi="Times New Roman" w:cs="Times New Roman"/>
      <w:sz w:val="24"/>
      <w:szCs w:val="24"/>
    </w:rPr>
  </w:style>
  <w:style w:type="paragraph" w:customStyle="1" w:styleId="tc4">
    <w:name w:val="t*c*4"/>
    <w:basedOn w:val="Nra"/>
    <w:next w:val="Nra"/>
    <w:uiPriority w:val="99"/>
    <w:unhideWhenUsed/>
    <w:pPr>
      <w:spacing w:after="57"/>
      <w:ind w:left="850"/>
    </w:pPr>
    <w:rPr>
      <w:rFonts w:ascii="Times New Roman" w:hAnsi="Times New Roman" w:cs="Times New Roman"/>
      <w:sz w:val="24"/>
      <w:szCs w:val="24"/>
    </w:rPr>
  </w:style>
  <w:style w:type="paragraph" w:customStyle="1" w:styleId="tc5">
    <w:name w:val="t*c*5"/>
    <w:basedOn w:val="Nra"/>
    <w:next w:val="Nra"/>
    <w:uiPriority w:val="99"/>
    <w:unhideWhenUsed/>
    <w:pPr>
      <w:spacing w:after="57"/>
      <w:ind w:left="1134"/>
    </w:pPr>
    <w:rPr>
      <w:rFonts w:ascii="Times New Roman" w:hAnsi="Times New Roman" w:cs="Times New Roman"/>
      <w:sz w:val="24"/>
      <w:szCs w:val="24"/>
    </w:rPr>
  </w:style>
  <w:style w:type="paragraph" w:customStyle="1" w:styleId="tc6">
    <w:name w:val="t*c*6"/>
    <w:basedOn w:val="Nra"/>
    <w:next w:val="Nra"/>
    <w:uiPriority w:val="99"/>
    <w:unhideWhenUsed/>
    <w:pPr>
      <w:spacing w:after="57"/>
      <w:ind w:left="1417"/>
    </w:pPr>
    <w:rPr>
      <w:rFonts w:ascii="Times New Roman" w:hAnsi="Times New Roman" w:cs="Times New Roman"/>
      <w:sz w:val="24"/>
      <w:szCs w:val="24"/>
    </w:rPr>
  </w:style>
  <w:style w:type="paragraph" w:customStyle="1" w:styleId="tc7">
    <w:name w:val="t*c*7"/>
    <w:basedOn w:val="Nra"/>
    <w:next w:val="Nra"/>
    <w:uiPriority w:val="99"/>
    <w:unhideWhenUsed/>
    <w:pPr>
      <w:spacing w:after="57"/>
      <w:ind w:left="1701"/>
    </w:pPr>
    <w:rPr>
      <w:rFonts w:ascii="Times New Roman" w:hAnsi="Times New Roman" w:cs="Times New Roman"/>
      <w:sz w:val="24"/>
      <w:szCs w:val="24"/>
    </w:rPr>
  </w:style>
  <w:style w:type="paragraph" w:customStyle="1" w:styleId="tc8">
    <w:name w:val="t*c*8"/>
    <w:basedOn w:val="Nra"/>
    <w:next w:val="Nra"/>
    <w:uiPriority w:val="99"/>
    <w:unhideWhenUsed/>
    <w:pPr>
      <w:spacing w:after="57"/>
      <w:ind w:left="1984"/>
    </w:pPr>
    <w:rPr>
      <w:rFonts w:ascii="Times New Roman" w:hAnsi="Times New Roman" w:cs="Times New Roman"/>
      <w:sz w:val="24"/>
      <w:szCs w:val="24"/>
    </w:rPr>
  </w:style>
  <w:style w:type="paragraph" w:customStyle="1" w:styleId="tc9">
    <w:name w:val="t*c*9"/>
    <w:basedOn w:val="Nra"/>
    <w:next w:val="Nra"/>
    <w:uiPriority w:val="99"/>
    <w:unhideWhenUsed/>
    <w:pPr>
      <w:spacing w:after="57"/>
      <w:ind w:left="2268"/>
    </w:pPr>
    <w:rPr>
      <w:rFonts w:ascii="Times New Roman" w:hAnsi="Times New Roman" w:cs="Times New Roman"/>
      <w:sz w:val="24"/>
      <w:szCs w:val="24"/>
    </w:rPr>
  </w:style>
  <w:style w:type="paragraph" w:customStyle="1" w:styleId="TCHaig">
    <w:name w:val="T*C*H*a*i*g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tbeoiue">
    <w:name w:val="t*b*e*o* *i*u*e*"/>
    <w:basedOn w:val="Nra"/>
    <w:next w:val="Nra"/>
    <w:uiPriority w:val="99"/>
    <w:unhideWhenUsed/>
    <w:rPr>
      <w:rFonts w:ascii="Times New Roman" w:hAnsi="Times New Roman" w:cs="Times New Roman"/>
      <w:sz w:val="24"/>
      <w:szCs w:val="24"/>
    </w:rPr>
  </w:style>
  <w:style w:type="paragraph" w:customStyle="1" w:styleId="Nra">
    <w:name w:val="N*r*a*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C*u*i*r*N*w" w:hAnsi=" C*u*i*r*N*w" w:cs=" C*u*i*r*N*w"/>
      <w:sz w:val="20"/>
      <w:szCs w:val="20"/>
    </w:rPr>
  </w:style>
  <w:style w:type="paragraph" w:customStyle="1" w:styleId="Haig1">
    <w:name w:val="H*a*i*g*1"/>
    <w:basedOn w:val="Nra"/>
    <w:link w:val="Haig1Ca"/>
    <w:uiPriority w:val="99"/>
    <w:qFormat/>
    <w:pPr>
      <w:keepNext/>
      <w:ind w:firstLine="708"/>
      <w:jc w:val="both"/>
      <w:outlineLvl w:val="0"/>
    </w:pPr>
    <w:rPr>
      <w:sz w:val="28"/>
      <w:szCs w:val="28"/>
    </w:rPr>
  </w:style>
  <w:style w:type="paragraph" w:customStyle="1" w:styleId="Haig2">
    <w:name w:val="H*a*i*g*2"/>
    <w:basedOn w:val="Nra"/>
    <w:link w:val="Haig2Ca"/>
    <w:uiPriority w:val="99"/>
    <w:qFormat/>
    <w:pPr>
      <w:keepNext/>
      <w:keepLines/>
      <w:spacing w:before="200"/>
      <w:outlineLvl w:val="1"/>
    </w:pPr>
    <w:rPr>
      <w:rFonts w:ascii=" C*m*r*a" w:hAnsi=" C*m*r*a" w:cs=" C*m*r*a"/>
      <w:b/>
      <w:bCs/>
      <w:color w:val="4F81BD"/>
      <w:sz w:val="26"/>
      <w:szCs w:val="26"/>
    </w:rPr>
  </w:style>
  <w:style w:type="character" w:customStyle="1" w:styleId="DfutPrgahFn">
    <w:name w:val="D*f*u*t*P*r*g*a*h*F*n*"/>
    <w:uiPriority w:val="99"/>
    <w:semiHidden/>
    <w:rPr>
      <w:rFonts w:ascii=" T*m*s*N*w*R*m*n" w:hAnsi=" T*m*s*N*w*R*m*n"/>
    </w:rPr>
  </w:style>
  <w:style w:type="table" w:customStyle="1" w:styleId="Nraal">
    <w:name w:val="N*r*a* *a*l*"/>
    <w:uiPriority w:val="99"/>
    <w:semiHidden/>
    <w:unhideWhenUsed/>
    <w:pPr>
      <w:widowControl w:val="0"/>
      <w:autoSpaceDE w:val="0"/>
      <w:autoSpaceDN w:val="0"/>
      <w:adjustRightInd w:val="0"/>
      <w:spacing w:after="200" w:line="276" w:lineRule="auto"/>
    </w:pPr>
    <w:rPr>
      <w:rFonts w:ascii=" C*l*b*i" w:hAnsi=" C*l*b*i" w:cs=" C*l*b*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*г*л*в*к*1*З*а*"/>
    <w:basedOn w:val="DfutPrgahFn"/>
    <w:uiPriority w:val="99"/>
    <w:rPr>
      <w:rFonts w:ascii=" T*m*s*N*w*R*m*n" w:hAnsi=" T*m*s*N*w*R*m*n" w:cs=" T*m*s*N*w*R*m*n"/>
      <w:sz w:val="14"/>
      <w:szCs w:val="14"/>
    </w:rPr>
  </w:style>
  <w:style w:type="character" w:customStyle="1" w:styleId="2">
    <w:name w:val="З*г*л*в*к*2*З*а*"/>
    <w:basedOn w:val="DfutPrgahFn"/>
    <w:uiPriority w:val="99"/>
    <w:rPr>
      <w:rFonts w:ascii=" C*m*r*a" w:hAnsi=" C*m*r*a" w:cs=" C*m*r*a"/>
      <w:b/>
      <w:bCs/>
      <w:color w:val="4F81BD"/>
      <w:sz w:val="26"/>
      <w:szCs w:val="26"/>
    </w:rPr>
  </w:style>
  <w:style w:type="paragraph" w:customStyle="1" w:styleId="Lsaarp">
    <w:name w:val="L*s* *a*a*r*p*"/>
    <w:basedOn w:val="Nra"/>
    <w:uiPriority w:val="99"/>
    <w:qFormat/>
    <w:pPr>
      <w:ind w:left="720"/>
    </w:pPr>
  </w:style>
  <w:style w:type="character" w:customStyle="1" w:styleId="pgubr">
    <w:name w:val="p*g* *u*b*r"/>
    <w:basedOn w:val="DfutPrgahFn"/>
    <w:uiPriority w:val="99"/>
    <w:rPr>
      <w:rFonts w:ascii=" T*m*s*N*w*R*m*n" w:hAnsi=" T*m*s*N*w*R*m*n" w:cs=" T*m*s*N*w*R*m*n"/>
    </w:rPr>
  </w:style>
  <w:style w:type="paragraph" w:customStyle="1" w:styleId="Npcn">
    <w:name w:val="N* *p*c*n*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A*i*l*U*i*o*e*M*" w:hAnsi=" A*i*l*U*i*o*e*M*" w:cs=" A*i*l*U*i*o*e*M*"/>
      <w:color w:val="000000"/>
    </w:rPr>
  </w:style>
  <w:style w:type="paragraph" w:customStyle="1" w:styleId="CnPuNra">
    <w:name w:val="C*n*P*u*N*r*a*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 A*i*l" w:hAnsi=" A*i*l" w:cs=" A*i*l"/>
      <w:sz w:val="20"/>
      <w:szCs w:val="20"/>
    </w:rPr>
  </w:style>
  <w:style w:type="paragraph" w:customStyle="1" w:styleId="Hae">
    <w:name w:val="H*a*e*"/>
    <w:basedOn w:val="Nra"/>
    <w:link w:val="Haehr"/>
    <w:uiPriority w:val="99"/>
    <w:pPr>
      <w:tabs>
        <w:tab w:val="center" w:pos="4677"/>
        <w:tab w:val="right" w:pos="9355"/>
      </w:tabs>
    </w:pPr>
  </w:style>
  <w:style w:type="character" w:customStyle="1" w:styleId="a3">
    <w:name w:val="В*р*н*й*к*л*н*и*у* *н*к"/>
    <w:basedOn w:val="DfutPrgahFn"/>
    <w:uiPriority w:val="99"/>
    <w:rPr>
      <w:rFonts w:ascii=" C*u*i*r*N*w" w:hAnsi=" C*u*i*r*N*w" w:cs=" C*u*i*r*N*w"/>
      <w:sz w:val="20"/>
      <w:szCs w:val="20"/>
    </w:rPr>
  </w:style>
  <w:style w:type="paragraph" w:customStyle="1" w:styleId="Bdet">
    <w:name w:val="B*d* *e*t"/>
    <w:basedOn w:val="Nra"/>
    <w:uiPriority w:val="99"/>
    <w:rPr>
      <w:sz w:val="28"/>
      <w:szCs w:val="28"/>
    </w:rPr>
  </w:style>
  <w:style w:type="character" w:customStyle="1" w:styleId="a4">
    <w:name w:val="О*н*в*о* *е*с* *н*к"/>
    <w:basedOn w:val="DfutPrgahFn"/>
    <w:uiPriority w:val="99"/>
    <w:rPr>
      <w:rFonts w:ascii=" T*m*s*N*w*R*m*n" w:hAnsi=" T*m*s*N*w*R*m*n" w:cs=" T*m*s*N*w*R*m*n"/>
    </w:rPr>
  </w:style>
  <w:style w:type="paragraph" w:customStyle="1" w:styleId="Sye">
    <w:name w:val="S*y*e*"/>
    <w:basedOn w:val="Nra"/>
    <w:uiPriority w:val="99"/>
    <w:pPr>
      <w:spacing w:line="317" w:lineRule="exact"/>
      <w:ind w:firstLine="710"/>
      <w:jc w:val="both"/>
    </w:pPr>
    <w:rPr>
      <w:sz w:val="24"/>
      <w:szCs w:val="24"/>
    </w:rPr>
  </w:style>
  <w:style w:type="paragraph" w:customStyle="1" w:styleId="Sye3">
    <w:name w:val="S*y*e*3"/>
    <w:basedOn w:val="Nra"/>
    <w:uiPriority w:val="99"/>
    <w:pPr>
      <w:spacing w:line="322" w:lineRule="exact"/>
      <w:ind w:firstLine="720"/>
      <w:jc w:val="both"/>
    </w:pPr>
    <w:rPr>
      <w:sz w:val="24"/>
      <w:szCs w:val="24"/>
    </w:rPr>
  </w:style>
  <w:style w:type="character" w:customStyle="1" w:styleId="Fntl3">
    <w:name w:val="F*n* *t*l*3*"/>
    <w:uiPriority w:val="99"/>
    <w:rPr>
      <w:rFonts w:ascii=" T*m*s*N*w*R*m*n" w:hAnsi=" T*m*s*N*w*R*m*n"/>
      <w:sz w:val="26"/>
    </w:rPr>
  </w:style>
  <w:style w:type="paragraph" w:customStyle="1" w:styleId="Ls">
    <w:name w:val="L*s*"/>
    <w:basedOn w:val="Nra"/>
    <w:uiPriority w:val="99"/>
    <w:pPr>
      <w:ind w:left="283" w:hanging="283"/>
    </w:pPr>
    <w:rPr>
      <w:sz w:val="24"/>
      <w:szCs w:val="24"/>
    </w:rPr>
  </w:style>
  <w:style w:type="paragraph" w:customStyle="1" w:styleId="a5">
    <w:name w:val="П*и*а*ы* *л*в*"/>
    <w:basedOn w:val="Nra"/>
    <w:uiPriority w:val="99"/>
    <w:rPr>
      <w:rFonts w:ascii=" A*i*l" w:hAnsi=" A*i*l" w:cs=" A*i*l"/>
      <w:sz w:val="24"/>
      <w:szCs w:val="24"/>
    </w:rPr>
  </w:style>
  <w:style w:type="paragraph" w:customStyle="1" w:styleId="Bdet3">
    <w:name w:val="B*d* *e*t*3"/>
    <w:basedOn w:val="Nra"/>
    <w:uiPriority w:val="99"/>
    <w:semiHidden/>
    <w:pPr>
      <w:spacing w:after="120"/>
    </w:pPr>
    <w:rPr>
      <w:sz w:val="16"/>
      <w:szCs w:val="16"/>
    </w:rPr>
  </w:style>
  <w:style w:type="character" w:customStyle="1" w:styleId="a6">
    <w:name w:val="О*н*в*о* *е*с* * *н*к"/>
    <w:basedOn w:val="DfutPrgahFn"/>
    <w:uiPriority w:val="99"/>
    <w:semiHidden/>
    <w:rPr>
      <w:rFonts w:ascii=" C*u*i*r*N*w" w:hAnsi=" C*u*i*r*N*w" w:cs=" C*u*i*r*N*w"/>
      <w:sz w:val="16"/>
      <w:szCs w:val="16"/>
    </w:rPr>
  </w:style>
  <w:style w:type="character" w:customStyle="1" w:styleId="Hprik">
    <w:name w:val="H*p*r*i*k"/>
    <w:basedOn w:val="DfutPrgahFn"/>
    <w:uiPriority w:val="99"/>
    <w:rPr>
      <w:rFonts w:ascii=" T*m*s*N*w*R*m*n" w:hAnsi=" T*m*s*N*w*R*m*n" w:cs=" T*m*s*N*w*R*m*n"/>
      <w:color w:val="0000FF"/>
      <w:u w:val="single"/>
    </w:rPr>
  </w:style>
  <w:style w:type="character" w:customStyle="1" w:styleId="sriettesriettehscid">
    <w:name w:val="s*r*i*et*t*e*s*r*i*et*t*e*h*sc*i*d*"/>
    <w:basedOn w:val="DfutPrgahFn"/>
    <w:uiPriority w:val="99"/>
    <w:rPr>
      <w:rFonts w:ascii=" T*m*s*N*w*R*m*n" w:hAnsi=" T*m*s*N*w*R*m*n" w:cs=" T*m*s*N*w*R*m*n"/>
    </w:rPr>
  </w:style>
  <w:style w:type="paragraph" w:customStyle="1" w:styleId="BlonTx">
    <w:name w:val="B*l*o*n*T*x*"/>
    <w:basedOn w:val="Nra"/>
    <w:uiPriority w:val="99"/>
    <w:rPr>
      <w:rFonts w:ascii=" S*g*e*U*" w:hAnsi=" S*g*e*U*" w:cs=" S*g*e*U*"/>
      <w:sz w:val="18"/>
      <w:szCs w:val="18"/>
    </w:rPr>
  </w:style>
  <w:style w:type="character" w:customStyle="1" w:styleId="a7">
    <w:name w:val="Т*к*т*в*н*с*и*З*а*"/>
    <w:basedOn w:val="DfutPrgahFn"/>
    <w:uiPriority w:val="99"/>
    <w:rPr>
      <w:rFonts w:ascii=" S*g*e*U*" w:hAnsi=" S*g*e*U*" w:cs=" S*g*e*U*"/>
      <w:sz w:val="18"/>
      <w:szCs w:val="18"/>
    </w:rPr>
  </w:style>
  <w:style w:type="table" w:customStyle="1" w:styleId="TbeGi">
    <w:name w:val="T*b*e*G*i*"/>
    <w:basedOn w:val="Nra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raWb">
    <w:name w:val="N*r*a* *W*b*"/>
    <w:basedOn w:val="Nra"/>
    <w:uiPriority w:val="99"/>
    <w:unhideWhenUsed/>
    <w:pPr>
      <w:spacing w:before="100" w:beforeAutospacing="1" w:after="100" w:afterAutospacing="1"/>
    </w:pPr>
    <w:rPr>
      <w:rFonts w:ascii=" T*m*s*N*w*R*m*n" w:hAnsi=" T*m*s*N*w*R*m*n" w:cs=" T*m*s*N*w*R*m*n"/>
      <w:sz w:val="24"/>
      <w:szCs w:val="24"/>
    </w:rPr>
  </w:style>
  <w:style w:type="character" w:customStyle="1" w:styleId="anttoeeec">
    <w:name w:val="a*n*t*t*o* *e*e*e*c*"/>
    <w:basedOn w:val="DfutPrgahFn"/>
    <w:uiPriority w:val="99"/>
    <w:rPr>
      <w:rFonts w:ascii=" T*m*s*N*w*R*m*n" w:hAnsi=" T*m*s*N*w*R*m*n" w:cs=" T*m*s*N*w*R*m*n"/>
      <w:sz w:val="16"/>
      <w:szCs w:val="16"/>
    </w:rPr>
  </w:style>
  <w:style w:type="paragraph" w:customStyle="1" w:styleId="anttoet">
    <w:name w:val="a*n*t*t*o* *e*t"/>
    <w:basedOn w:val="Nra"/>
    <w:uiPriority w:val="99"/>
  </w:style>
  <w:style w:type="character" w:customStyle="1" w:styleId="a8">
    <w:name w:val="Т*к*т*п*и*е*а*и* *н*к"/>
    <w:basedOn w:val="DfutPrgahFn"/>
    <w:uiPriority w:val="99"/>
    <w:rPr>
      <w:rFonts w:ascii=" C*u*i*r*N*w" w:hAnsi=" C*u*i*r*N*w" w:cs=" C*u*i*r*N*w"/>
      <w:sz w:val="20"/>
      <w:szCs w:val="20"/>
    </w:rPr>
  </w:style>
  <w:style w:type="paragraph" w:customStyle="1" w:styleId="anttoujc">
    <w:name w:val="a*n*t*t*o* *u*j*c*"/>
    <w:basedOn w:val="anttoet"/>
    <w:uiPriority w:val="99"/>
    <w:rPr>
      <w:b/>
      <w:bCs/>
    </w:rPr>
  </w:style>
  <w:style w:type="character" w:customStyle="1" w:styleId="a9">
    <w:name w:val="Т*м* *р*м*ч*н*я*З*а*"/>
    <w:basedOn w:val="a8"/>
    <w:uiPriority w:val="99"/>
    <w:rPr>
      <w:rFonts w:ascii=" C*u*i*r*N*w" w:hAnsi=" C*u*i*r*N*w" w:cs=" C*u*i*r*N*w"/>
      <w:b/>
      <w:bCs/>
      <w:sz w:val="20"/>
      <w:szCs w:val="20"/>
    </w:rPr>
  </w:style>
  <w:style w:type="table" w:customStyle="1" w:styleId="aa">
    <w:name w:val="С*т*а*т*б*и*ы*"/>
    <w:basedOn w:val="Nra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1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17133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1C12BE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8E6D42"/>
    <w:pPr>
      <w:spacing w:after="0" w:line="240" w:lineRule="auto"/>
    </w:pPr>
    <w:rPr>
      <w:rFonts w:ascii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8E6D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phStyle">
    <w:name w:val="Paragraph Style"/>
    <w:rsid w:val="008E6D4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31">
    <w:name w:val="List Continue 3"/>
    <w:basedOn w:val="a"/>
    <w:uiPriority w:val="99"/>
    <w:semiHidden/>
    <w:unhideWhenUsed/>
    <w:rsid w:val="008E6D42"/>
    <w:pPr>
      <w:spacing w:after="120" w:line="276" w:lineRule="auto"/>
      <w:ind w:left="849"/>
      <w:contextualSpacing/>
    </w:pPr>
    <w:rPr>
      <w:rFonts w:ascii="Calibri" w:hAnsi="Calibri"/>
      <w:sz w:val="22"/>
      <w:szCs w:val="22"/>
    </w:rPr>
  </w:style>
  <w:style w:type="paragraph" w:customStyle="1" w:styleId="pagetext">
    <w:name w:val="page_text"/>
    <w:basedOn w:val="a"/>
    <w:rsid w:val="008E6D42"/>
    <w:pPr>
      <w:spacing w:before="100" w:beforeAutospacing="1" w:after="100" w:afterAutospacing="1" w:line="240" w:lineRule="auto"/>
    </w:pPr>
  </w:style>
  <w:style w:type="paragraph" w:customStyle="1" w:styleId="s1">
    <w:name w:val="s_1"/>
    <w:basedOn w:val="a"/>
    <w:rsid w:val="00A07D6A"/>
    <w:pPr>
      <w:spacing w:before="100" w:beforeAutospacing="1" w:after="100" w:afterAutospacing="1" w:line="240" w:lineRule="auto"/>
    </w:pPr>
  </w:style>
  <w:style w:type="character" w:styleId="af0">
    <w:name w:val="Emphasis"/>
    <w:basedOn w:val="a0"/>
    <w:uiPriority w:val="20"/>
    <w:qFormat/>
    <w:rsid w:val="00A07D6A"/>
    <w:rPr>
      <w:rFonts w:cs="Times New Roman"/>
      <w:i/>
    </w:rPr>
  </w:style>
  <w:style w:type="paragraph" w:customStyle="1" w:styleId="FORMATTEXT">
    <w:name w:val=".FORMATTEXT"/>
    <w:uiPriority w:val="99"/>
    <w:rsid w:val="002151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8E6D42"/>
    <w:pPr>
      <w:keepNext/>
      <w:keepLines/>
      <w:spacing w:before="200" w:after="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8E6D42"/>
    <w:rPr>
      <w:rFonts w:ascii="Cambria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aig1Ca">
    <w:name w:val="H*a*i*g*1*C*a*"/>
    <w:basedOn w:val="DfutPrgahFn"/>
    <w:link w:val="Haig1"/>
    <w:locked/>
    <w:rPr>
      <w:rFonts w:ascii=" A*i*l" w:hAnsi=" A*i*l" w:cs=" A*i*l"/>
      <w:sz w:val="40"/>
      <w:szCs w:val="40"/>
    </w:rPr>
  </w:style>
  <w:style w:type="character" w:customStyle="1" w:styleId="Haig2Ca">
    <w:name w:val="H*a*i*g*2*C*a*"/>
    <w:basedOn w:val="DfutPrgahFn"/>
    <w:link w:val="Haig2"/>
    <w:uiPriority w:val="99"/>
    <w:locked/>
    <w:rPr>
      <w:rFonts w:ascii=" A*i*l" w:hAnsi=" A*i*l" w:cs=" A*i*l"/>
      <w:sz w:val="34"/>
      <w:szCs w:val="34"/>
    </w:rPr>
  </w:style>
  <w:style w:type="paragraph" w:customStyle="1" w:styleId="Haig3">
    <w:name w:val="H*a*i*g*3"/>
    <w:basedOn w:val="Nra"/>
    <w:next w:val="Nra"/>
    <w:link w:val="Haig3Ca"/>
    <w:uiPriority w:val="99"/>
    <w:unhideWhenUsed/>
    <w:qFormat/>
    <w:pPr>
      <w:keepNext/>
      <w:keepLines/>
      <w:spacing w:before="320" w:after="200"/>
      <w:outlineLvl w:val="2"/>
    </w:pPr>
    <w:rPr>
      <w:rFonts w:ascii=" A*i*l" w:hAnsi=" A*i*l" w:cs=" A*i*l"/>
      <w:sz w:val="30"/>
      <w:szCs w:val="30"/>
    </w:rPr>
  </w:style>
  <w:style w:type="character" w:customStyle="1" w:styleId="Haig3Ca">
    <w:name w:val="H*a*i*g*3*C*a*"/>
    <w:basedOn w:val="DfutPrgahFn"/>
    <w:link w:val="Haig3"/>
    <w:uiPriority w:val="99"/>
    <w:locked/>
    <w:rPr>
      <w:rFonts w:ascii=" A*i*l" w:hAnsi=" A*i*l" w:cs=" A*i*l"/>
      <w:sz w:val="30"/>
      <w:szCs w:val="30"/>
    </w:rPr>
  </w:style>
  <w:style w:type="paragraph" w:customStyle="1" w:styleId="Haig4">
    <w:name w:val="H*a*i*g*4"/>
    <w:basedOn w:val="Nra"/>
    <w:next w:val="Nra"/>
    <w:link w:val="Haig4Ca"/>
    <w:uiPriority w:val="99"/>
    <w:unhideWhenUsed/>
    <w:qFormat/>
    <w:pPr>
      <w:keepNext/>
      <w:keepLines/>
      <w:spacing w:before="320" w:after="200"/>
      <w:outlineLvl w:val="3"/>
    </w:pPr>
    <w:rPr>
      <w:rFonts w:ascii=" A*i*l" w:hAnsi=" A*i*l" w:cs=" A*i*l"/>
      <w:b/>
      <w:bCs/>
      <w:sz w:val="26"/>
      <w:szCs w:val="26"/>
    </w:rPr>
  </w:style>
  <w:style w:type="character" w:customStyle="1" w:styleId="Haig4Ca">
    <w:name w:val="H*a*i*g*4*C*a*"/>
    <w:basedOn w:val="DfutPrgahFn"/>
    <w:link w:val="Haig4"/>
    <w:uiPriority w:val="99"/>
    <w:locked/>
    <w:rPr>
      <w:rFonts w:ascii=" A*i*l" w:hAnsi=" A*i*l" w:cs=" A*i*l"/>
      <w:b/>
      <w:bCs/>
      <w:sz w:val="26"/>
      <w:szCs w:val="26"/>
    </w:rPr>
  </w:style>
  <w:style w:type="paragraph" w:customStyle="1" w:styleId="Haig5">
    <w:name w:val="H*a*i*g*5"/>
    <w:basedOn w:val="Nra"/>
    <w:next w:val="Nra"/>
    <w:link w:val="Haig5Ca"/>
    <w:uiPriority w:val="99"/>
    <w:unhideWhenUsed/>
    <w:qFormat/>
    <w:pPr>
      <w:keepNext/>
      <w:keepLines/>
      <w:spacing w:before="320" w:after="200"/>
      <w:outlineLvl w:val="4"/>
    </w:pPr>
    <w:rPr>
      <w:rFonts w:ascii=" A*i*l" w:hAnsi=" A*i*l" w:cs=" A*i*l"/>
      <w:b/>
      <w:bCs/>
      <w:sz w:val="24"/>
      <w:szCs w:val="24"/>
    </w:rPr>
  </w:style>
  <w:style w:type="character" w:customStyle="1" w:styleId="Haig5Ca">
    <w:name w:val="H*a*i*g*5*C*a*"/>
    <w:basedOn w:val="DfutPrgahFn"/>
    <w:link w:val="Haig5"/>
    <w:uiPriority w:val="99"/>
    <w:locked/>
    <w:rPr>
      <w:rFonts w:ascii=" A*i*l" w:hAnsi=" A*i*l" w:cs=" A*i*l"/>
      <w:b/>
      <w:bCs/>
    </w:rPr>
  </w:style>
  <w:style w:type="paragraph" w:customStyle="1" w:styleId="Haig6">
    <w:name w:val="H*a*i*g*6"/>
    <w:basedOn w:val="Nra"/>
    <w:next w:val="Nra"/>
    <w:link w:val="Haig6Ca"/>
    <w:uiPriority w:val="99"/>
    <w:unhideWhenUsed/>
    <w:qFormat/>
    <w:pPr>
      <w:keepNext/>
      <w:keepLines/>
      <w:spacing w:before="320" w:after="200"/>
      <w:outlineLvl w:val="5"/>
    </w:pPr>
    <w:rPr>
      <w:rFonts w:ascii=" A*i*l" w:hAnsi=" A*i*l" w:cs=" A*i*l"/>
      <w:b/>
      <w:bCs/>
      <w:sz w:val="22"/>
      <w:szCs w:val="22"/>
    </w:rPr>
  </w:style>
  <w:style w:type="character" w:customStyle="1" w:styleId="Haig6Ca">
    <w:name w:val="H*a*i*g*6*C*a*"/>
    <w:basedOn w:val="DfutPrgahFn"/>
    <w:link w:val="Haig6"/>
    <w:uiPriority w:val="99"/>
    <w:locked/>
    <w:rPr>
      <w:rFonts w:ascii=" A*i*l" w:hAnsi=" A*i*l" w:cs=" A*i*l"/>
      <w:b/>
      <w:bCs/>
      <w:sz w:val="22"/>
      <w:szCs w:val="22"/>
    </w:rPr>
  </w:style>
  <w:style w:type="paragraph" w:customStyle="1" w:styleId="Haig7">
    <w:name w:val="H*a*i*g*7"/>
    <w:basedOn w:val="Nra"/>
    <w:next w:val="Nra"/>
    <w:link w:val="Haig7Ca"/>
    <w:uiPriority w:val="99"/>
    <w:unhideWhenUsed/>
    <w:qFormat/>
    <w:pPr>
      <w:keepNext/>
      <w:keepLines/>
      <w:spacing w:before="320" w:after="200"/>
      <w:outlineLvl w:val="6"/>
    </w:pPr>
    <w:rPr>
      <w:rFonts w:ascii=" A*i*l" w:hAnsi=" A*i*l" w:cs=" A*i*l"/>
      <w:b/>
      <w:bCs/>
      <w:i/>
      <w:iCs/>
      <w:sz w:val="22"/>
      <w:szCs w:val="22"/>
    </w:rPr>
  </w:style>
  <w:style w:type="character" w:customStyle="1" w:styleId="Haig7Ca">
    <w:name w:val="H*a*i*g*7*C*a*"/>
    <w:basedOn w:val="DfutPrgahFn"/>
    <w:link w:val="Haig7"/>
    <w:uiPriority w:val="99"/>
    <w:locked/>
    <w:rPr>
      <w:rFonts w:ascii=" A*i*l" w:hAnsi=" A*i*l" w:cs=" A*i*l"/>
      <w:b/>
      <w:bCs/>
      <w:i/>
      <w:iCs/>
      <w:sz w:val="22"/>
      <w:szCs w:val="22"/>
    </w:rPr>
  </w:style>
  <w:style w:type="paragraph" w:customStyle="1" w:styleId="Haig8">
    <w:name w:val="H*a*i*g*8"/>
    <w:basedOn w:val="Nra"/>
    <w:next w:val="Nra"/>
    <w:link w:val="Haig8Ca"/>
    <w:uiPriority w:val="99"/>
    <w:unhideWhenUsed/>
    <w:qFormat/>
    <w:pPr>
      <w:keepNext/>
      <w:keepLines/>
      <w:spacing w:before="320" w:after="200"/>
      <w:outlineLvl w:val="7"/>
    </w:pPr>
    <w:rPr>
      <w:rFonts w:ascii=" A*i*l" w:hAnsi=" A*i*l" w:cs=" A*i*l"/>
      <w:i/>
      <w:iCs/>
      <w:sz w:val="22"/>
      <w:szCs w:val="22"/>
    </w:rPr>
  </w:style>
  <w:style w:type="character" w:customStyle="1" w:styleId="Haig8Ca">
    <w:name w:val="H*a*i*g*8*C*a*"/>
    <w:basedOn w:val="DfutPrgahFn"/>
    <w:link w:val="Haig8"/>
    <w:uiPriority w:val="99"/>
    <w:locked/>
    <w:rPr>
      <w:rFonts w:ascii=" A*i*l" w:hAnsi=" A*i*l" w:cs=" A*i*l"/>
      <w:i/>
      <w:iCs/>
      <w:sz w:val="22"/>
      <w:szCs w:val="22"/>
    </w:rPr>
  </w:style>
  <w:style w:type="paragraph" w:customStyle="1" w:styleId="Haig9">
    <w:name w:val="H*a*i*g*9"/>
    <w:basedOn w:val="Nra"/>
    <w:next w:val="Nra"/>
    <w:link w:val="Haig9Ca"/>
    <w:uiPriority w:val="99"/>
    <w:unhideWhenUsed/>
    <w:qFormat/>
    <w:pPr>
      <w:keepNext/>
      <w:keepLines/>
      <w:spacing w:before="320" w:after="200"/>
      <w:outlineLvl w:val="8"/>
    </w:pPr>
    <w:rPr>
      <w:rFonts w:ascii=" A*i*l" w:hAnsi=" A*i*l" w:cs=" A*i*l"/>
      <w:i/>
      <w:iCs/>
      <w:sz w:val="21"/>
      <w:szCs w:val="21"/>
    </w:rPr>
  </w:style>
  <w:style w:type="character" w:customStyle="1" w:styleId="Haig9Ca">
    <w:name w:val="H*a*i*g*9*C*a*"/>
    <w:basedOn w:val="DfutPrgahFn"/>
    <w:link w:val="Haig9"/>
    <w:uiPriority w:val="99"/>
    <w:locked/>
    <w:rPr>
      <w:rFonts w:ascii=" A*i*l" w:hAnsi=" A*i*l" w:cs=" A*i*l"/>
      <w:i/>
      <w:iCs/>
      <w:sz w:val="21"/>
      <w:szCs w:val="21"/>
    </w:rPr>
  </w:style>
  <w:style w:type="paragraph" w:customStyle="1" w:styleId="Tte">
    <w:name w:val="T*t*e"/>
    <w:basedOn w:val="Nra"/>
    <w:next w:val="Nra"/>
    <w:link w:val="TteCa"/>
    <w:uiPriority w:val="99"/>
    <w:qFormat/>
    <w:pPr>
      <w:spacing w:before="300" w:after="200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TteCa">
    <w:name w:val="T*t*e*C*a*"/>
    <w:basedOn w:val="DfutPrgahFn"/>
    <w:link w:val="Tte"/>
    <w:uiPriority w:val="99"/>
    <w:locked/>
    <w:rPr>
      <w:rFonts w:ascii=" T*m*s*N*w*R*m*n" w:hAnsi=" T*m*s*N*w*R*m*n" w:cs=" T*m*s*N*w*R*m*n"/>
      <w:sz w:val="48"/>
      <w:szCs w:val="48"/>
    </w:rPr>
  </w:style>
  <w:style w:type="paragraph" w:customStyle="1" w:styleId="Sbil">
    <w:name w:val="S*b*i*l*"/>
    <w:basedOn w:val="Nra"/>
    <w:next w:val="Nra"/>
    <w:link w:val="Sbilhr"/>
    <w:uiPriority w:val="99"/>
    <w:qFormat/>
    <w:pPr>
      <w:spacing w:before="200" w:after="200"/>
    </w:pPr>
    <w:rPr>
      <w:rFonts w:ascii="Times New Roman" w:hAnsi="Times New Roman" w:cs="Times New Roman"/>
      <w:sz w:val="24"/>
      <w:szCs w:val="24"/>
    </w:rPr>
  </w:style>
  <w:style w:type="character" w:customStyle="1" w:styleId="Sbilhr">
    <w:name w:val="S*b*i*l* *h*r"/>
    <w:basedOn w:val="DfutPrgahFn"/>
    <w:link w:val="Sbil"/>
    <w:uiPriority w:val="99"/>
    <w:locked/>
    <w:rPr>
      <w:rFonts w:ascii=" T*m*s*N*w*R*m*n" w:hAnsi=" T*m*s*N*w*R*m*n" w:cs=" T*m*s*N*w*R*m*n"/>
    </w:rPr>
  </w:style>
  <w:style w:type="paragraph" w:customStyle="1" w:styleId="Qoe">
    <w:name w:val="Q*o*e"/>
    <w:basedOn w:val="Nra"/>
    <w:next w:val="Nra"/>
    <w:link w:val="QoeCa"/>
    <w:uiPriority w:val="99"/>
    <w:qFormat/>
    <w:pPr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QoeCa">
    <w:name w:val="Q*o*e*C*a*"/>
    <w:link w:val="Qoe"/>
    <w:uiPriority w:val="99"/>
    <w:locked/>
    <w:rPr>
      <w:i/>
    </w:rPr>
  </w:style>
  <w:style w:type="paragraph" w:customStyle="1" w:styleId="ItneQoe">
    <w:name w:val="I*t*n*e*Q*o*e"/>
    <w:basedOn w:val="Nra"/>
    <w:next w:val="Nra"/>
    <w:link w:val="ItneQoeC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ItneQoeCa">
    <w:name w:val="I*t*n*e*Q*o*e*C*a*"/>
    <w:link w:val="ItneQoe"/>
    <w:uiPriority w:val="99"/>
    <w:locked/>
    <w:rPr>
      <w:i/>
    </w:rPr>
  </w:style>
  <w:style w:type="character" w:customStyle="1" w:styleId="Haehr">
    <w:name w:val="H*a*e* *h*r"/>
    <w:basedOn w:val="DfutPrgahFn"/>
    <w:link w:val="Hae"/>
    <w:uiPriority w:val="99"/>
    <w:locked/>
    <w:rPr>
      <w:rFonts w:ascii=" T*m*s*N*w*R*m*n" w:hAnsi=" T*m*s*N*w*R*m*n" w:cs=" T*m*s*N*w*R*m*n"/>
    </w:rPr>
  </w:style>
  <w:style w:type="paragraph" w:customStyle="1" w:styleId="Foe">
    <w:name w:val="F*o*e*"/>
    <w:basedOn w:val="Nra"/>
    <w:link w:val="Foehr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  <w:sz w:val="24"/>
      <w:szCs w:val="24"/>
    </w:rPr>
  </w:style>
  <w:style w:type="character" w:customStyle="1" w:styleId="Foehr">
    <w:name w:val="F*o*e* *h*r"/>
    <w:basedOn w:val="DfutPrgahFn"/>
    <w:link w:val="Foe"/>
    <w:uiPriority w:val="99"/>
    <w:locked/>
    <w:rPr>
      <w:rFonts w:ascii=" T*m*s*N*w*R*m*n" w:hAnsi=" T*m*s*N*w*R*m*n" w:cs=" T*m*s*N*w*R*m*n"/>
    </w:rPr>
  </w:style>
  <w:style w:type="paragraph" w:customStyle="1" w:styleId="Cpin">
    <w:name w:val="C*p*i*n"/>
    <w:basedOn w:val="Nra"/>
    <w:next w:val="Nra"/>
    <w:uiPriority w:val="99"/>
    <w:semiHidden/>
    <w:unhideWhenUsed/>
    <w:qFormat/>
    <w:pPr>
      <w:spacing w:line="276" w:lineRule="auto"/>
    </w:pPr>
    <w:rPr>
      <w:rFonts w:ascii="Times New Roman" w:hAnsi="Times New Roman" w:cs="Times New Roman"/>
      <w:b/>
      <w:bCs/>
      <w:color w:val="4F81BD"/>
      <w:sz w:val="18"/>
      <w:szCs w:val="18"/>
    </w:rPr>
  </w:style>
  <w:style w:type="character" w:customStyle="1" w:styleId="CpinCa">
    <w:name w:val="C*p*i*n*C*a*"/>
    <w:uiPriority w:val="99"/>
  </w:style>
  <w:style w:type="table" w:customStyle="1" w:styleId="TbeGiih">
    <w:name w:val="T*b*e*G*i* *i*h*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1">
    <w:name w:val="P*a*n*T*b*e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2">
    <w:name w:val="P*a*n*T*b*e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3">
    <w:name w:val="P*a*n*T*b*e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4">
    <w:name w:val="P*a*n*T*b*e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5">
    <w:name w:val="P*a*n*T*b*e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">
    <w:name w:val="G*i* *a*l* * *i*h*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1">
    <w:name w:val="G*i* *a*l* * *i*h* 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2">
    <w:name w:val="G*i* *a*l* * *i*h* 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3">
    <w:name w:val="G*i* *a*l* * *i*h* 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4">
    <w:name w:val="G*i* *a*l* * *i*h* 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5">
    <w:name w:val="G*i* *a*l* * *i*h* 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6">
    <w:name w:val="G*i* *a*l* * *i*h* 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">
    <w:name w:val="G*i* *a*l* *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">
    <w:name w:val="G*i* *a*l* * 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">
    <w:name w:val="G*i* *a*l* * 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">
    <w:name w:val="G*i* *a*l* * 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">
    <w:name w:val="G*i* *a*l* * 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">
    <w:name w:val="G*i* *a*l* * 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">
    <w:name w:val="G*i* *a*l* * 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2">
    <w:name w:val="G*i* *a*l* 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2">
    <w:name w:val="G*i* *a*l* *  *c*e*t*1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2">
    <w:name w:val="G*i* *a*l* *  *c*e*t*2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2">
    <w:name w:val="G*i* *a*l* *  *c*e*t*3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2">
    <w:name w:val="G*i* *a*l* *  *c*e*t*4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2">
    <w:name w:val="G*i* *a*l* *  *c*e*t*5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2">
    <w:name w:val="G*i* *a*l* *  *c*e*t*6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1">
    <w:name w:val="G*i* *a*l* 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1">
    <w:name w:val="G*i* *a*l* *  *c*e*t*1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1">
    <w:name w:val="G*i* *a*l* *  *c*e*t*2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1">
    <w:name w:val="G*i* *a*l* *  *c*e*t*3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1">
    <w:name w:val="G*i* *a*l* *  *c*e*t*4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1">
    <w:name w:val="G*i* *a*l* *  *c*e*t*5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1">
    <w:name w:val="G*i* *a*l* *  *c*e*t*6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">
    <w:name w:val="G*i* *a*l* * *a*k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1">
    <w:name w:val="G*i* *a*l* * *a*k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2">
    <w:name w:val="G*i* *a*l* * *a*k*-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3">
    <w:name w:val="G*i* *a*l* * *a*k*-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4">
    <w:name w:val="G*i* *a*l* * *a*k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5">
    <w:name w:val="G*i* *a*l* * *a*k*-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6">
    <w:name w:val="G*i* *a*l* * *a*k*-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">
    <w:name w:val="G*i* *a*l* * *o*o*f*l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">
    <w:name w:val="G*i* *a*l* * *o*o*f*l*-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">
    <w:name w:val="G*i* *a*l* * *o*o*f*l*-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">
    <w:name w:val="G*i* *a*l* * *o*o*f*l*-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">
    <w:name w:val="G*i* *a*l* * *o*o*f*l*-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">
    <w:name w:val="G*i* *a*l* * *o*o*f*l*-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">
    <w:name w:val="G*i* *a*l* * *o*o*f*l*-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1">
    <w:name w:val="G*i* *a*l* * *o*o*f*l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1">
    <w:name w:val="G*i* *a*l* * *o*o*f*l*- *c*e*t*1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1">
    <w:name w:val="G*i* *a*l* * *o*o*f*l*- *c*e*t*2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1">
    <w:name w:val="G*i* *a*l* * *o*o*f*l*- *c*e*t*3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1">
    <w:name w:val="G*i* *a*l* * *o*o*f*l*- *c*e*t*4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1">
    <w:name w:val="G*i* *a*l* * *o*o*f*l*- *c*e*t*5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1">
    <w:name w:val="G*i* *a*l* * *o*o*f*l*- *c*e*t*6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">
    <w:name w:val="L*s* *a*l* * *i*h*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1">
    <w:name w:val="L*s* *a*l* * *i*h* 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2">
    <w:name w:val="L*s* *a*l* * *i*h* 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3">
    <w:name w:val="L*s* *a*l* * *i*h* 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4">
    <w:name w:val="L*s* *a*l* * *i*h* 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5">
    <w:name w:val="L*s* *a*l* * *i*h* 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6">
    <w:name w:val="L*s* *a*l* * *i*h* 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">
    <w:name w:val="L*s* *a*l* *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">
    <w:name w:val="L*s* *a*l* * 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">
    <w:name w:val="L*s* *a*l* * 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">
    <w:name w:val="L*s* *a*l* * 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">
    <w:name w:val="L*s* *a*l* * 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">
    <w:name w:val="L*s* *a*l* * 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">
    <w:name w:val="L*s* *a*l* * 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2">
    <w:name w:val="L*s* *a*l* 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2">
    <w:name w:val="L*s* *a*l* *  *c*e*t*1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2">
    <w:name w:val="L*s* *a*l* *  *c*e*t*2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2">
    <w:name w:val="L*s* *a*l* *  *c*e*t*3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2">
    <w:name w:val="L*s* *a*l* *  *c*e*t*4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2">
    <w:name w:val="L*s* *a*l* *  *c*e*t*5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2">
    <w:name w:val="L*s* *a*l* *  *c*e*t*6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1">
    <w:name w:val="L*s* *a*l* 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1">
    <w:name w:val="L*s* *a*l* *  *c*e*t*1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1">
    <w:name w:val="L*s* *a*l* *  *c*e*t*2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1">
    <w:name w:val="L*s* *a*l* *  *c*e*t*3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1">
    <w:name w:val="L*s* *a*l* *  *c*e*t*4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1">
    <w:name w:val="L*s* *a*l* *  *c*e*t*5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1">
    <w:name w:val="L*s* *a*l* *  *c*e*t*6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">
    <w:name w:val="L*s* *a*l* * *a*k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1">
    <w:name w:val="L*s* *a*l* * *a*k*-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2">
    <w:name w:val="L*s* *a*l* * *a*k*-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3">
    <w:name w:val="L*s* *a*l* * *a*k*-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4">
    <w:name w:val="L*s* *a*l* * *a*k*-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5">
    <w:name w:val="L*s* *a*l* * *a*k*-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6">
    <w:name w:val="L*s* *a*l* * *a*k*-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">
    <w:name w:val="L*s* *a*l* * *o*o*f*l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">
    <w:name w:val="L*s* *a*l* * *o*o*f*l*-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">
    <w:name w:val="L*s* *a*l* * *o*o*f*l*-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">
    <w:name w:val="L*s* *a*l* * *o*o*f*l*-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">
    <w:name w:val="L*s* *a*l* * *o*o*f*l*-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">
    <w:name w:val="L*s* *a*l* * *o*o*f*l*-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">
    <w:name w:val="L*s* *a*l* * *o*o*f*l*-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1">
    <w:name w:val="L*s* *a*l* * *o*o*f*l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1">
    <w:name w:val="L*s* *a*l* * *o*o*f*l*- *c*e*t*1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1">
    <w:name w:val="L*s* *a*l* * *o*o*f*l*- *c*e*t*2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1">
    <w:name w:val="L*s* *a*l* * *o*o*f*l*- *c*e*t*3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1">
    <w:name w:val="L*s* *a*l* * *o*o*f*l*- *c*e*t*4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1">
    <w:name w:val="L*s* *a*l* * *o*o*f*l*- *c*e*t*5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1">
    <w:name w:val="L*s* *a*l* * *o*o*f*l*- *c*e*t*6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">
    <w:name w:val="L*n*d*- *c*e*t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1">
    <w:name w:val="L*n*d*- *c*e*t*1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2">
    <w:name w:val="L*n*d*- *c*e*t*2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3">
    <w:name w:val="L*n*d*- *c*e*t*3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4">
    <w:name w:val="L*n*d*- *c*e*t*4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5">
    <w:name w:val="L*n*d*- *c*e*t*5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6">
    <w:name w:val="L*n*d*- *c*e*t*6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">
    <w:name w:val="B*r*e*e* * *i*e*  *c*e*t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1">
    <w:name w:val="B*r*e*e* * *i*e*  *c*e*t*1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2">
    <w:name w:val="B*r*e*e* * *i*e*  *c*e*t*2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3">
    <w:name w:val="B*r*e*e* * *i*e*  *c*e*t*3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4">
    <w:name w:val="B*r*e*e* * *i*e*  *c*e*t*4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5">
    <w:name w:val="B*r*e*e* * *i*e*  *c*e*t*5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6">
    <w:name w:val="B*r*e*e* * *i*e*  *c*e*t*6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">
    <w:name w:val="B*r*e*e*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1">
    <w:name w:val="B*r*e*e* 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2">
    <w:name w:val="B*r*e*e* 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3">
    <w:name w:val="B*r*e*e* 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4">
    <w:name w:val="B*r*e*e* 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5">
    <w:name w:val="B*r*e*e* 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6">
    <w:name w:val="B*r*e*e* 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et">
    <w:name w:val="f*o*n*t* *e*t"/>
    <w:basedOn w:val="Nra"/>
    <w:link w:val="FontetCa"/>
    <w:uiPriority w:val="99"/>
    <w:semiHidden/>
    <w:unhideWhenUsed/>
    <w:pPr>
      <w:spacing w:after="40"/>
    </w:pPr>
    <w:rPr>
      <w:rFonts w:ascii="Times New Roman" w:hAnsi="Times New Roman" w:cs="Times New Roman"/>
      <w:sz w:val="18"/>
      <w:szCs w:val="18"/>
    </w:rPr>
  </w:style>
  <w:style w:type="character" w:customStyle="1" w:styleId="FontetCa">
    <w:name w:val="F*o*n*t* *e*t*C*a*"/>
    <w:link w:val="fontet"/>
    <w:uiPriority w:val="99"/>
    <w:locked/>
    <w:rPr>
      <w:sz w:val="18"/>
    </w:rPr>
  </w:style>
  <w:style w:type="character" w:customStyle="1" w:styleId="fonteeec">
    <w:name w:val="f*o*n*t* *e*e*e*c*"/>
    <w:basedOn w:val="DfutPrgahFn"/>
    <w:uiPriority w:val="99"/>
    <w:unhideWhenUsed/>
    <w:rPr>
      <w:rFonts w:ascii=" T*m*s*N*w*R*m*n" w:hAnsi=" T*m*s*N*w*R*m*n" w:cs=" T*m*s*N*w*R*m*n"/>
      <w:vertAlign w:val="superscript"/>
    </w:rPr>
  </w:style>
  <w:style w:type="paragraph" w:customStyle="1" w:styleId="edoetx">
    <w:name w:val="e*d*o*e*t*x*"/>
    <w:basedOn w:val="Nra"/>
    <w:link w:val="EdoeTxhr"/>
    <w:uiPriority w:val="99"/>
    <w:semiHidden/>
    <w:unhideWhenUsed/>
    <w:rPr>
      <w:rFonts w:ascii="Times New Roman" w:hAnsi="Times New Roman" w:cs="Times New Roman"/>
    </w:rPr>
  </w:style>
  <w:style w:type="character" w:customStyle="1" w:styleId="EdoeTxhr">
    <w:name w:val="E*d*o*e*T*x* *h*r"/>
    <w:link w:val="edoetx"/>
    <w:uiPriority w:val="99"/>
    <w:locked/>
    <w:rPr>
      <w:sz w:val="20"/>
    </w:rPr>
  </w:style>
  <w:style w:type="character" w:customStyle="1" w:styleId="edoerfrne">
    <w:name w:val="e*d*o*e*r*f*r*n*e"/>
    <w:basedOn w:val="DfutPrgahFn"/>
    <w:uiPriority w:val="99"/>
    <w:semiHidden/>
    <w:unhideWhenUsed/>
    <w:rPr>
      <w:rFonts w:ascii=" T*m*s*N*w*R*m*n" w:hAnsi=" T*m*s*N*w*R*m*n" w:cs=" T*m*s*N*w*R*m*n"/>
      <w:vertAlign w:val="superscript"/>
    </w:rPr>
  </w:style>
  <w:style w:type="paragraph" w:customStyle="1" w:styleId="tc1">
    <w:name w:val="t*c*1"/>
    <w:basedOn w:val="Nra"/>
    <w:next w:val="Nra"/>
    <w:uiPriority w:val="99"/>
    <w:unhideWhenUsed/>
    <w:pPr>
      <w:spacing w:after="57"/>
    </w:pPr>
    <w:rPr>
      <w:rFonts w:ascii="Times New Roman" w:hAnsi="Times New Roman" w:cs="Times New Roman"/>
      <w:sz w:val="24"/>
      <w:szCs w:val="24"/>
    </w:rPr>
  </w:style>
  <w:style w:type="paragraph" w:customStyle="1" w:styleId="tc2">
    <w:name w:val="t*c*2"/>
    <w:basedOn w:val="Nra"/>
    <w:next w:val="Nra"/>
    <w:uiPriority w:val="99"/>
    <w:unhideWhenUsed/>
    <w:pPr>
      <w:spacing w:after="57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tc3">
    <w:name w:val="t*c*3"/>
    <w:basedOn w:val="Nra"/>
    <w:next w:val="Nra"/>
    <w:uiPriority w:val="99"/>
    <w:unhideWhenUsed/>
    <w:pPr>
      <w:spacing w:after="57"/>
      <w:ind w:left="567"/>
    </w:pPr>
    <w:rPr>
      <w:rFonts w:ascii="Times New Roman" w:hAnsi="Times New Roman" w:cs="Times New Roman"/>
      <w:sz w:val="24"/>
      <w:szCs w:val="24"/>
    </w:rPr>
  </w:style>
  <w:style w:type="paragraph" w:customStyle="1" w:styleId="tc4">
    <w:name w:val="t*c*4"/>
    <w:basedOn w:val="Nra"/>
    <w:next w:val="Nra"/>
    <w:uiPriority w:val="99"/>
    <w:unhideWhenUsed/>
    <w:pPr>
      <w:spacing w:after="57"/>
      <w:ind w:left="850"/>
    </w:pPr>
    <w:rPr>
      <w:rFonts w:ascii="Times New Roman" w:hAnsi="Times New Roman" w:cs="Times New Roman"/>
      <w:sz w:val="24"/>
      <w:szCs w:val="24"/>
    </w:rPr>
  </w:style>
  <w:style w:type="paragraph" w:customStyle="1" w:styleId="tc5">
    <w:name w:val="t*c*5"/>
    <w:basedOn w:val="Nra"/>
    <w:next w:val="Nra"/>
    <w:uiPriority w:val="99"/>
    <w:unhideWhenUsed/>
    <w:pPr>
      <w:spacing w:after="57"/>
      <w:ind w:left="1134"/>
    </w:pPr>
    <w:rPr>
      <w:rFonts w:ascii="Times New Roman" w:hAnsi="Times New Roman" w:cs="Times New Roman"/>
      <w:sz w:val="24"/>
      <w:szCs w:val="24"/>
    </w:rPr>
  </w:style>
  <w:style w:type="paragraph" w:customStyle="1" w:styleId="tc6">
    <w:name w:val="t*c*6"/>
    <w:basedOn w:val="Nra"/>
    <w:next w:val="Nra"/>
    <w:uiPriority w:val="99"/>
    <w:unhideWhenUsed/>
    <w:pPr>
      <w:spacing w:after="57"/>
      <w:ind w:left="1417"/>
    </w:pPr>
    <w:rPr>
      <w:rFonts w:ascii="Times New Roman" w:hAnsi="Times New Roman" w:cs="Times New Roman"/>
      <w:sz w:val="24"/>
      <w:szCs w:val="24"/>
    </w:rPr>
  </w:style>
  <w:style w:type="paragraph" w:customStyle="1" w:styleId="tc7">
    <w:name w:val="t*c*7"/>
    <w:basedOn w:val="Nra"/>
    <w:next w:val="Nra"/>
    <w:uiPriority w:val="99"/>
    <w:unhideWhenUsed/>
    <w:pPr>
      <w:spacing w:after="57"/>
      <w:ind w:left="1701"/>
    </w:pPr>
    <w:rPr>
      <w:rFonts w:ascii="Times New Roman" w:hAnsi="Times New Roman" w:cs="Times New Roman"/>
      <w:sz w:val="24"/>
      <w:szCs w:val="24"/>
    </w:rPr>
  </w:style>
  <w:style w:type="paragraph" w:customStyle="1" w:styleId="tc8">
    <w:name w:val="t*c*8"/>
    <w:basedOn w:val="Nra"/>
    <w:next w:val="Nra"/>
    <w:uiPriority w:val="99"/>
    <w:unhideWhenUsed/>
    <w:pPr>
      <w:spacing w:after="57"/>
      <w:ind w:left="1984"/>
    </w:pPr>
    <w:rPr>
      <w:rFonts w:ascii="Times New Roman" w:hAnsi="Times New Roman" w:cs="Times New Roman"/>
      <w:sz w:val="24"/>
      <w:szCs w:val="24"/>
    </w:rPr>
  </w:style>
  <w:style w:type="paragraph" w:customStyle="1" w:styleId="tc9">
    <w:name w:val="t*c*9"/>
    <w:basedOn w:val="Nra"/>
    <w:next w:val="Nra"/>
    <w:uiPriority w:val="99"/>
    <w:unhideWhenUsed/>
    <w:pPr>
      <w:spacing w:after="57"/>
      <w:ind w:left="2268"/>
    </w:pPr>
    <w:rPr>
      <w:rFonts w:ascii="Times New Roman" w:hAnsi="Times New Roman" w:cs="Times New Roman"/>
      <w:sz w:val="24"/>
      <w:szCs w:val="24"/>
    </w:rPr>
  </w:style>
  <w:style w:type="paragraph" w:customStyle="1" w:styleId="TCHaig">
    <w:name w:val="T*C*H*a*i*g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tbeoiue">
    <w:name w:val="t*b*e*o* *i*u*e*"/>
    <w:basedOn w:val="Nra"/>
    <w:next w:val="Nra"/>
    <w:uiPriority w:val="99"/>
    <w:unhideWhenUsed/>
    <w:rPr>
      <w:rFonts w:ascii="Times New Roman" w:hAnsi="Times New Roman" w:cs="Times New Roman"/>
      <w:sz w:val="24"/>
      <w:szCs w:val="24"/>
    </w:rPr>
  </w:style>
  <w:style w:type="paragraph" w:customStyle="1" w:styleId="Nra">
    <w:name w:val="N*r*a*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C*u*i*r*N*w" w:hAnsi=" C*u*i*r*N*w" w:cs=" C*u*i*r*N*w"/>
      <w:sz w:val="20"/>
      <w:szCs w:val="20"/>
    </w:rPr>
  </w:style>
  <w:style w:type="paragraph" w:customStyle="1" w:styleId="Haig1">
    <w:name w:val="H*a*i*g*1"/>
    <w:basedOn w:val="Nra"/>
    <w:link w:val="Haig1Ca"/>
    <w:uiPriority w:val="99"/>
    <w:qFormat/>
    <w:pPr>
      <w:keepNext/>
      <w:ind w:firstLine="708"/>
      <w:jc w:val="both"/>
      <w:outlineLvl w:val="0"/>
    </w:pPr>
    <w:rPr>
      <w:sz w:val="28"/>
      <w:szCs w:val="28"/>
    </w:rPr>
  </w:style>
  <w:style w:type="paragraph" w:customStyle="1" w:styleId="Haig2">
    <w:name w:val="H*a*i*g*2"/>
    <w:basedOn w:val="Nra"/>
    <w:link w:val="Haig2Ca"/>
    <w:uiPriority w:val="99"/>
    <w:qFormat/>
    <w:pPr>
      <w:keepNext/>
      <w:keepLines/>
      <w:spacing w:before="200"/>
      <w:outlineLvl w:val="1"/>
    </w:pPr>
    <w:rPr>
      <w:rFonts w:ascii=" C*m*r*a" w:hAnsi=" C*m*r*a" w:cs=" C*m*r*a"/>
      <w:b/>
      <w:bCs/>
      <w:color w:val="4F81BD"/>
      <w:sz w:val="26"/>
      <w:szCs w:val="26"/>
    </w:rPr>
  </w:style>
  <w:style w:type="character" w:customStyle="1" w:styleId="DfutPrgahFn">
    <w:name w:val="D*f*u*t*P*r*g*a*h*F*n*"/>
    <w:uiPriority w:val="99"/>
    <w:semiHidden/>
    <w:rPr>
      <w:rFonts w:ascii=" T*m*s*N*w*R*m*n" w:hAnsi=" T*m*s*N*w*R*m*n"/>
    </w:rPr>
  </w:style>
  <w:style w:type="table" w:customStyle="1" w:styleId="Nraal">
    <w:name w:val="N*r*a* *a*l*"/>
    <w:uiPriority w:val="99"/>
    <w:semiHidden/>
    <w:unhideWhenUsed/>
    <w:pPr>
      <w:widowControl w:val="0"/>
      <w:autoSpaceDE w:val="0"/>
      <w:autoSpaceDN w:val="0"/>
      <w:adjustRightInd w:val="0"/>
      <w:spacing w:after="200" w:line="276" w:lineRule="auto"/>
    </w:pPr>
    <w:rPr>
      <w:rFonts w:ascii=" C*l*b*i" w:hAnsi=" C*l*b*i" w:cs=" C*l*b*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*г*л*в*к*1*З*а*"/>
    <w:basedOn w:val="DfutPrgahFn"/>
    <w:uiPriority w:val="99"/>
    <w:rPr>
      <w:rFonts w:ascii=" T*m*s*N*w*R*m*n" w:hAnsi=" T*m*s*N*w*R*m*n" w:cs=" T*m*s*N*w*R*m*n"/>
      <w:sz w:val="14"/>
      <w:szCs w:val="14"/>
    </w:rPr>
  </w:style>
  <w:style w:type="character" w:customStyle="1" w:styleId="2">
    <w:name w:val="З*г*л*в*к*2*З*а*"/>
    <w:basedOn w:val="DfutPrgahFn"/>
    <w:uiPriority w:val="99"/>
    <w:rPr>
      <w:rFonts w:ascii=" C*m*r*a" w:hAnsi=" C*m*r*a" w:cs=" C*m*r*a"/>
      <w:b/>
      <w:bCs/>
      <w:color w:val="4F81BD"/>
      <w:sz w:val="26"/>
      <w:szCs w:val="26"/>
    </w:rPr>
  </w:style>
  <w:style w:type="paragraph" w:customStyle="1" w:styleId="Lsaarp">
    <w:name w:val="L*s* *a*a*r*p*"/>
    <w:basedOn w:val="Nra"/>
    <w:uiPriority w:val="99"/>
    <w:qFormat/>
    <w:pPr>
      <w:ind w:left="720"/>
    </w:pPr>
  </w:style>
  <w:style w:type="character" w:customStyle="1" w:styleId="pgubr">
    <w:name w:val="p*g* *u*b*r"/>
    <w:basedOn w:val="DfutPrgahFn"/>
    <w:uiPriority w:val="99"/>
    <w:rPr>
      <w:rFonts w:ascii=" T*m*s*N*w*R*m*n" w:hAnsi=" T*m*s*N*w*R*m*n" w:cs=" T*m*s*N*w*R*m*n"/>
    </w:rPr>
  </w:style>
  <w:style w:type="paragraph" w:customStyle="1" w:styleId="Npcn">
    <w:name w:val="N* *p*c*n*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A*i*l*U*i*o*e*M*" w:hAnsi=" A*i*l*U*i*o*e*M*" w:cs=" A*i*l*U*i*o*e*M*"/>
      <w:color w:val="000000"/>
    </w:rPr>
  </w:style>
  <w:style w:type="paragraph" w:customStyle="1" w:styleId="CnPuNra">
    <w:name w:val="C*n*P*u*N*r*a*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 A*i*l" w:hAnsi=" A*i*l" w:cs=" A*i*l"/>
      <w:sz w:val="20"/>
      <w:szCs w:val="20"/>
    </w:rPr>
  </w:style>
  <w:style w:type="paragraph" w:customStyle="1" w:styleId="Hae">
    <w:name w:val="H*a*e*"/>
    <w:basedOn w:val="Nra"/>
    <w:link w:val="Haehr"/>
    <w:uiPriority w:val="99"/>
    <w:pPr>
      <w:tabs>
        <w:tab w:val="center" w:pos="4677"/>
        <w:tab w:val="right" w:pos="9355"/>
      </w:tabs>
    </w:pPr>
  </w:style>
  <w:style w:type="character" w:customStyle="1" w:styleId="a3">
    <w:name w:val="В*р*н*й*к*л*н*и*у* *н*к"/>
    <w:basedOn w:val="DfutPrgahFn"/>
    <w:uiPriority w:val="99"/>
    <w:rPr>
      <w:rFonts w:ascii=" C*u*i*r*N*w" w:hAnsi=" C*u*i*r*N*w" w:cs=" C*u*i*r*N*w"/>
      <w:sz w:val="20"/>
      <w:szCs w:val="20"/>
    </w:rPr>
  </w:style>
  <w:style w:type="paragraph" w:customStyle="1" w:styleId="Bdet">
    <w:name w:val="B*d* *e*t"/>
    <w:basedOn w:val="Nra"/>
    <w:uiPriority w:val="99"/>
    <w:rPr>
      <w:sz w:val="28"/>
      <w:szCs w:val="28"/>
    </w:rPr>
  </w:style>
  <w:style w:type="character" w:customStyle="1" w:styleId="a4">
    <w:name w:val="О*н*в*о* *е*с* *н*к"/>
    <w:basedOn w:val="DfutPrgahFn"/>
    <w:uiPriority w:val="99"/>
    <w:rPr>
      <w:rFonts w:ascii=" T*m*s*N*w*R*m*n" w:hAnsi=" T*m*s*N*w*R*m*n" w:cs=" T*m*s*N*w*R*m*n"/>
    </w:rPr>
  </w:style>
  <w:style w:type="paragraph" w:customStyle="1" w:styleId="Sye">
    <w:name w:val="S*y*e*"/>
    <w:basedOn w:val="Nra"/>
    <w:uiPriority w:val="99"/>
    <w:pPr>
      <w:spacing w:line="317" w:lineRule="exact"/>
      <w:ind w:firstLine="710"/>
      <w:jc w:val="both"/>
    </w:pPr>
    <w:rPr>
      <w:sz w:val="24"/>
      <w:szCs w:val="24"/>
    </w:rPr>
  </w:style>
  <w:style w:type="paragraph" w:customStyle="1" w:styleId="Sye3">
    <w:name w:val="S*y*e*3"/>
    <w:basedOn w:val="Nra"/>
    <w:uiPriority w:val="99"/>
    <w:pPr>
      <w:spacing w:line="322" w:lineRule="exact"/>
      <w:ind w:firstLine="720"/>
      <w:jc w:val="both"/>
    </w:pPr>
    <w:rPr>
      <w:sz w:val="24"/>
      <w:szCs w:val="24"/>
    </w:rPr>
  </w:style>
  <w:style w:type="character" w:customStyle="1" w:styleId="Fntl3">
    <w:name w:val="F*n* *t*l*3*"/>
    <w:uiPriority w:val="99"/>
    <w:rPr>
      <w:rFonts w:ascii=" T*m*s*N*w*R*m*n" w:hAnsi=" T*m*s*N*w*R*m*n"/>
      <w:sz w:val="26"/>
    </w:rPr>
  </w:style>
  <w:style w:type="paragraph" w:customStyle="1" w:styleId="Ls">
    <w:name w:val="L*s*"/>
    <w:basedOn w:val="Nra"/>
    <w:uiPriority w:val="99"/>
    <w:pPr>
      <w:ind w:left="283" w:hanging="283"/>
    </w:pPr>
    <w:rPr>
      <w:sz w:val="24"/>
      <w:szCs w:val="24"/>
    </w:rPr>
  </w:style>
  <w:style w:type="paragraph" w:customStyle="1" w:styleId="a5">
    <w:name w:val="П*и*а*ы* *л*в*"/>
    <w:basedOn w:val="Nra"/>
    <w:uiPriority w:val="99"/>
    <w:rPr>
      <w:rFonts w:ascii=" A*i*l" w:hAnsi=" A*i*l" w:cs=" A*i*l"/>
      <w:sz w:val="24"/>
      <w:szCs w:val="24"/>
    </w:rPr>
  </w:style>
  <w:style w:type="paragraph" w:customStyle="1" w:styleId="Bdet3">
    <w:name w:val="B*d* *e*t*3"/>
    <w:basedOn w:val="Nra"/>
    <w:uiPriority w:val="99"/>
    <w:semiHidden/>
    <w:pPr>
      <w:spacing w:after="120"/>
    </w:pPr>
    <w:rPr>
      <w:sz w:val="16"/>
      <w:szCs w:val="16"/>
    </w:rPr>
  </w:style>
  <w:style w:type="character" w:customStyle="1" w:styleId="a6">
    <w:name w:val="О*н*в*о* *е*с* * *н*к"/>
    <w:basedOn w:val="DfutPrgahFn"/>
    <w:uiPriority w:val="99"/>
    <w:semiHidden/>
    <w:rPr>
      <w:rFonts w:ascii=" C*u*i*r*N*w" w:hAnsi=" C*u*i*r*N*w" w:cs=" C*u*i*r*N*w"/>
      <w:sz w:val="16"/>
      <w:szCs w:val="16"/>
    </w:rPr>
  </w:style>
  <w:style w:type="character" w:customStyle="1" w:styleId="Hprik">
    <w:name w:val="H*p*r*i*k"/>
    <w:basedOn w:val="DfutPrgahFn"/>
    <w:uiPriority w:val="99"/>
    <w:rPr>
      <w:rFonts w:ascii=" T*m*s*N*w*R*m*n" w:hAnsi=" T*m*s*N*w*R*m*n" w:cs=" T*m*s*N*w*R*m*n"/>
      <w:color w:val="0000FF"/>
      <w:u w:val="single"/>
    </w:rPr>
  </w:style>
  <w:style w:type="character" w:customStyle="1" w:styleId="sriettesriettehscid">
    <w:name w:val="s*r*i*et*t*e*s*r*i*et*t*e*h*sc*i*d*"/>
    <w:basedOn w:val="DfutPrgahFn"/>
    <w:uiPriority w:val="99"/>
    <w:rPr>
      <w:rFonts w:ascii=" T*m*s*N*w*R*m*n" w:hAnsi=" T*m*s*N*w*R*m*n" w:cs=" T*m*s*N*w*R*m*n"/>
    </w:rPr>
  </w:style>
  <w:style w:type="paragraph" w:customStyle="1" w:styleId="BlonTx">
    <w:name w:val="B*l*o*n*T*x*"/>
    <w:basedOn w:val="Nra"/>
    <w:uiPriority w:val="99"/>
    <w:rPr>
      <w:rFonts w:ascii=" S*g*e*U*" w:hAnsi=" S*g*e*U*" w:cs=" S*g*e*U*"/>
      <w:sz w:val="18"/>
      <w:szCs w:val="18"/>
    </w:rPr>
  </w:style>
  <w:style w:type="character" w:customStyle="1" w:styleId="a7">
    <w:name w:val="Т*к*т*в*н*с*и*З*а*"/>
    <w:basedOn w:val="DfutPrgahFn"/>
    <w:uiPriority w:val="99"/>
    <w:rPr>
      <w:rFonts w:ascii=" S*g*e*U*" w:hAnsi=" S*g*e*U*" w:cs=" S*g*e*U*"/>
      <w:sz w:val="18"/>
      <w:szCs w:val="18"/>
    </w:rPr>
  </w:style>
  <w:style w:type="table" w:customStyle="1" w:styleId="TbeGi">
    <w:name w:val="T*b*e*G*i*"/>
    <w:basedOn w:val="Nra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raWb">
    <w:name w:val="N*r*a* *W*b*"/>
    <w:basedOn w:val="Nra"/>
    <w:uiPriority w:val="99"/>
    <w:unhideWhenUsed/>
    <w:pPr>
      <w:spacing w:before="100" w:beforeAutospacing="1" w:after="100" w:afterAutospacing="1"/>
    </w:pPr>
    <w:rPr>
      <w:rFonts w:ascii=" T*m*s*N*w*R*m*n" w:hAnsi=" T*m*s*N*w*R*m*n" w:cs=" T*m*s*N*w*R*m*n"/>
      <w:sz w:val="24"/>
      <w:szCs w:val="24"/>
    </w:rPr>
  </w:style>
  <w:style w:type="character" w:customStyle="1" w:styleId="anttoeeec">
    <w:name w:val="a*n*t*t*o* *e*e*e*c*"/>
    <w:basedOn w:val="DfutPrgahFn"/>
    <w:uiPriority w:val="99"/>
    <w:rPr>
      <w:rFonts w:ascii=" T*m*s*N*w*R*m*n" w:hAnsi=" T*m*s*N*w*R*m*n" w:cs=" T*m*s*N*w*R*m*n"/>
      <w:sz w:val="16"/>
      <w:szCs w:val="16"/>
    </w:rPr>
  </w:style>
  <w:style w:type="paragraph" w:customStyle="1" w:styleId="anttoet">
    <w:name w:val="a*n*t*t*o* *e*t"/>
    <w:basedOn w:val="Nra"/>
    <w:uiPriority w:val="99"/>
  </w:style>
  <w:style w:type="character" w:customStyle="1" w:styleId="a8">
    <w:name w:val="Т*к*т*п*и*е*а*и* *н*к"/>
    <w:basedOn w:val="DfutPrgahFn"/>
    <w:uiPriority w:val="99"/>
    <w:rPr>
      <w:rFonts w:ascii=" C*u*i*r*N*w" w:hAnsi=" C*u*i*r*N*w" w:cs=" C*u*i*r*N*w"/>
      <w:sz w:val="20"/>
      <w:szCs w:val="20"/>
    </w:rPr>
  </w:style>
  <w:style w:type="paragraph" w:customStyle="1" w:styleId="anttoujc">
    <w:name w:val="a*n*t*t*o* *u*j*c*"/>
    <w:basedOn w:val="anttoet"/>
    <w:uiPriority w:val="99"/>
    <w:rPr>
      <w:b/>
      <w:bCs/>
    </w:rPr>
  </w:style>
  <w:style w:type="character" w:customStyle="1" w:styleId="a9">
    <w:name w:val="Т*м* *р*м*ч*н*я*З*а*"/>
    <w:basedOn w:val="a8"/>
    <w:uiPriority w:val="99"/>
    <w:rPr>
      <w:rFonts w:ascii=" C*u*i*r*N*w" w:hAnsi=" C*u*i*r*N*w" w:cs=" C*u*i*r*N*w"/>
      <w:b/>
      <w:bCs/>
      <w:sz w:val="20"/>
      <w:szCs w:val="20"/>
    </w:rPr>
  </w:style>
  <w:style w:type="table" w:customStyle="1" w:styleId="aa">
    <w:name w:val="С*т*а*т*б*и*ы*"/>
    <w:basedOn w:val="Nra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1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17133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1C12BE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8E6D42"/>
    <w:pPr>
      <w:spacing w:after="0" w:line="240" w:lineRule="auto"/>
    </w:pPr>
    <w:rPr>
      <w:rFonts w:ascii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8E6D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phStyle">
    <w:name w:val="Paragraph Style"/>
    <w:rsid w:val="008E6D4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31">
    <w:name w:val="List Continue 3"/>
    <w:basedOn w:val="a"/>
    <w:uiPriority w:val="99"/>
    <w:semiHidden/>
    <w:unhideWhenUsed/>
    <w:rsid w:val="008E6D42"/>
    <w:pPr>
      <w:spacing w:after="120" w:line="276" w:lineRule="auto"/>
      <w:ind w:left="849"/>
      <w:contextualSpacing/>
    </w:pPr>
    <w:rPr>
      <w:rFonts w:ascii="Calibri" w:hAnsi="Calibri"/>
      <w:sz w:val="22"/>
      <w:szCs w:val="22"/>
    </w:rPr>
  </w:style>
  <w:style w:type="paragraph" w:customStyle="1" w:styleId="pagetext">
    <w:name w:val="page_text"/>
    <w:basedOn w:val="a"/>
    <w:rsid w:val="008E6D42"/>
    <w:pPr>
      <w:spacing w:before="100" w:beforeAutospacing="1" w:after="100" w:afterAutospacing="1" w:line="240" w:lineRule="auto"/>
    </w:pPr>
  </w:style>
  <w:style w:type="paragraph" w:customStyle="1" w:styleId="s1">
    <w:name w:val="s_1"/>
    <w:basedOn w:val="a"/>
    <w:rsid w:val="00A07D6A"/>
    <w:pPr>
      <w:spacing w:before="100" w:beforeAutospacing="1" w:after="100" w:afterAutospacing="1" w:line="240" w:lineRule="auto"/>
    </w:pPr>
  </w:style>
  <w:style w:type="character" w:styleId="af0">
    <w:name w:val="Emphasis"/>
    <w:basedOn w:val="a0"/>
    <w:uiPriority w:val="20"/>
    <w:qFormat/>
    <w:rsid w:val="00A07D6A"/>
    <w:rPr>
      <w:rFonts w:cs="Times New Roman"/>
      <w:i/>
    </w:rPr>
  </w:style>
  <w:style w:type="paragraph" w:customStyle="1" w:styleId="FORMATTEXT">
    <w:name w:val=".FORMATTEXT"/>
    <w:uiPriority w:val="99"/>
    <w:rsid w:val="002151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61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2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2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DEC21-A6EC-4D99-AE4F-F6421D018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12332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user</dc:creator>
  <cp:lastModifiedBy>Администратор ИБ АБР</cp:lastModifiedBy>
  <cp:revision>2</cp:revision>
  <cp:lastPrinted>2023-05-04T04:19:00Z</cp:lastPrinted>
  <dcterms:created xsi:type="dcterms:W3CDTF">2023-06-13T01:09:00Z</dcterms:created>
  <dcterms:modified xsi:type="dcterms:W3CDTF">2023-06-13T01:09:00Z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Р7-Офис/6.4.2.28</vt:lpwstr>
  </property>
</Properties>
</file>