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0" w:rsidRDefault="002D4DC6" w:rsidP="004D5B90">
      <w:pPr>
        <w:tabs>
          <w:tab w:val="left" w:pos="960"/>
        </w:tabs>
        <w:jc w:val="center"/>
        <w:rPr>
          <w:b/>
          <w:bCs/>
          <w:sz w:val="28"/>
          <w:szCs w:val="28"/>
        </w:rPr>
      </w:pPr>
      <w:r w:rsidRPr="002D4D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3pt;margin-top:-36pt;width:135pt;height:36pt;z-index:251658240;visibility:visible" stroked="f">
            <v:textbox style="mso-next-textbox:#Text Box 2">
              <w:txbxContent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  <w:p w:rsidR="004D5B90" w:rsidRDefault="004D5B90" w:rsidP="004D5B9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D5B90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4D5B90" w:rsidRDefault="004D5B90" w:rsidP="004D5B90">
      <w:pPr>
        <w:tabs>
          <w:tab w:val="left" w:pos="960"/>
        </w:tabs>
        <w:jc w:val="center"/>
        <w:rPr>
          <w:b/>
          <w:bCs/>
          <w:sz w:val="28"/>
          <w:szCs w:val="28"/>
        </w:rPr>
      </w:pP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spacing w:val="30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spacing w:val="30"/>
          <w:sz w:val="36"/>
          <w:szCs w:val="36"/>
        </w:rPr>
        <w:t xml:space="preserve"> А С П О Р Я Ж Е Н И Е</w:t>
      </w: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 xml:space="preserve">      </w:t>
      </w:r>
    </w:p>
    <w:p w:rsidR="004D5B90" w:rsidRDefault="00293379" w:rsidP="004D5B90">
      <w:pPr>
        <w:tabs>
          <w:tab w:val="left" w:pos="9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>07.03.2023</w:t>
      </w:r>
      <w:r w:rsidR="004D5B90">
        <w:rPr>
          <w:rFonts w:ascii="Arial" w:hAnsi="Arial" w:cs="Arial"/>
          <w:b/>
          <w:bCs/>
        </w:rPr>
        <w:t xml:space="preserve">         </w:t>
      </w:r>
      <w:bookmarkStart w:id="0" w:name="_GoBack"/>
      <w:bookmarkEnd w:id="0"/>
      <w:r w:rsidR="004D5B90">
        <w:rPr>
          <w:rFonts w:ascii="Arial" w:hAnsi="Arial" w:cs="Arial"/>
          <w:b/>
          <w:bCs/>
        </w:rPr>
        <w:t xml:space="preserve">                                     </w:t>
      </w:r>
      <w:r w:rsidR="004D5B9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4D5B90">
        <w:rPr>
          <w:rFonts w:ascii="Arial" w:hAnsi="Arial" w:cs="Arial"/>
          <w:b/>
          <w:bCs/>
        </w:rPr>
        <w:t xml:space="preserve">  № </w:t>
      </w:r>
      <w:r>
        <w:rPr>
          <w:rFonts w:ascii="Arial" w:hAnsi="Arial" w:cs="Arial"/>
          <w:b/>
          <w:bCs/>
        </w:rPr>
        <w:t xml:space="preserve"> 59</w:t>
      </w:r>
      <w:r w:rsidR="005621AB">
        <w:rPr>
          <w:rFonts w:ascii="Arial" w:hAnsi="Arial" w:cs="Arial"/>
          <w:b/>
          <w:bCs/>
        </w:rPr>
        <w:t>-р</w:t>
      </w: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:rsidR="004D5B90" w:rsidRDefault="004D5B90" w:rsidP="004D5B90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80EE2" w:rsidRDefault="00180EE2" w:rsidP="004D5B90">
      <w:pPr>
        <w:ind w:left="-426"/>
      </w:pPr>
    </w:p>
    <w:p w:rsidR="004D5B90" w:rsidRPr="007E72ED" w:rsidRDefault="004D5B90" w:rsidP="004D5B90">
      <w:pPr>
        <w:ind w:left="-426"/>
        <w:rPr>
          <w:sz w:val="28"/>
          <w:szCs w:val="28"/>
        </w:rPr>
      </w:pPr>
      <w:r w:rsidRPr="007E72ED">
        <w:rPr>
          <w:sz w:val="28"/>
          <w:szCs w:val="28"/>
        </w:rPr>
        <w:t>В связи с организационными мероприятиями</w:t>
      </w:r>
      <w:proofErr w:type="gramStart"/>
      <w:r w:rsidRPr="007E72ED">
        <w:rPr>
          <w:sz w:val="28"/>
          <w:szCs w:val="28"/>
        </w:rPr>
        <w:t xml:space="preserve"> :</w:t>
      </w:r>
      <w:proofErr w:type="gramEnd"/>
    </w:p>
    <w:p w:rsidR="0026063F" w:rsidRPr="007E72ED" w:rsidRDefault="004D5B90" w:rsidP="006111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7E72ED">
        <w:rPr>
          <w:sz w:val="28"/>
          <w:szCs w:val="28"/>
        </w:rPr>
        <w:t>Внести следующие изменения в План проведения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Администрации Бийского района Алтайского края муниципальных унитарных предприятиях и муниципальных учреждениях Бийского района на 2023 год, утвержденный распоряжением Администрации Бийского района от 28.10.2022 №</w:t>
      </w:r>
      <w:r w:rsidR="0026063F" w:rsidRPr="007E72ED">
        <w:rPr>
          <w:sz w:val="28"/>
          <w:szCs w:val="28"/>
        </w:rPr>
        <w:t>366-р;</w:t>
      </w:r>
      <w:proofErr w:type="gramEnd"/>
    </w:p>
    <w:p w:rsidR="0026063F" w:rsidRPr="007E72ED" w:rsidRDefault="0026063F" w:rsidP="006111FE">
      <w:pPr>
        <w:pStyle w:val="a3"/>
        <w:numPr>
          <w:ilvl w:val="1"/>
          <w:numId w:val="1"/>
        </w:numPr>
        <w:rPr>
          <w:sz w:val="28"/>
          <w:szCs w:val="28"/>
        </w:rPr>
      </w:pPr>
      <w:r w:rsidRPr="007E72ED">
        <w:rPr>
          <w:sz w:val="28"/>
          <w:szCs w:val="28"/>
        </w:rPr>
        <w:t xml:space="preserve">В </w:t>
      </w:r>
      <w:r w:rsidR="00EE0441" w:rsidRPr="007E72ED">
        <w:rPr>
          <w:sz w:val="28"/>
          <w:szCs w:val="28"/>
        </w:rPr>
        <w:t>графе 6 строки 1 слова «06.03.2023» заменить словами «20.03.2023»;</w:t>
      </w:r>
    </w:p>
    <w:p w:rsidR="00EE0441" w:rsidRPr="007E72ED" w:rsidRDefault="00EE0441" w:rsidP="006111FE">
      <w:pPr>
        <w:pStyle w:val="a3"/>
        <w:numPr>
          <w:ilvl w:val="1"/>
          <w:numId w:val="1"/>
        </w:numPr>
        <w:rPr>
          <w:sz w:val="28"/>
          <w:szCs w:val="28"/>
        </w:rPr>
      </w:pPr>
      <w:r w:rsidRPr="007E72ED">
        <w:rPr>
          <w:sz w:val="28"/>
          <w:szCs w:val="28"/>
        </w:rPr>
        <w:t>В графе 7 строки 1 слова «03.04.2023» заменить словами «14.04.2023»;</w:t>
      </w:r>
    </w:p>
    <w:p w:rsidR="00EE0441" w:rsidRPr="007E72ED" w:rsidRDefault="00EE0441" w:rsidP="006111FE">
      <w:pPr>
        <w:pStyle w:val="a3"/>
        <w:numPr>
          <w:ilvl w:val="1"/>
          <w:numId w:val="1"/>
        </w:numPr>
        <w:rPr>
          <w:sz w:val="28"/>
          <w:szCs w:val="28"/>
        </w:rPr>
      </w:pPr>
      <w:r w:rsidRPr="007E72ED">
        <w:rPr>
          <w:sz w:val="28"/>
          <w:szCs w:val="28"/>
        </w:rPr>
        <w:t xml:space="preserve">В графе </w:t>
      </w:r>
      <w:r w:rsidR="006111FE" w:rsidRPr="007E72ED">
        <w:rPr>
          <w:sz w:val="28"/>
          <w:szCs w:val="28"/>
        </w:rPr>
        <w:t>6 строки 3 слова «06.02.2023» заменить словами «15.05.2023»;</w:t>
      </w:r>
    </w:p>
    <w:p w:rsidR="006111FE" w:rsidRPr="007E72ED" w:rsidRDefault="006111FE" w:rsidP="006111FE">
      <w:pPr>
        <w:pStyle w:val="a3"/>
        <w:numPr>
          <w:ilvl w:val="1"/>
          <w:numId w:val="1"/>
        </w:numPr>
        <w:rPr>
          <w:sz w:val="28"/>
          <w:szCs w:val="28"/>
        </w:rPr>
      </w:pPr>
      <w:r w:rsidRPr="007E72ED">
        <w:rPr>
          <w:sz w:val="28"/>
          <w:szCs w:val="28"/>
        </w:rPr>
        <w:t>В графе 7 строки 3 слова «06.03.2023» заменить словами «09.06.2023».</w:t>
      </w:r>
    </w:p>
    <w:p w:rsidR="006111FE" w:rsidRPr="007E72ED" w:rsidRDefault="006111FE" w:rsidP="006111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2ED">
        <w:rPr>
          <w:sz w:val="28"/>
          <w:szCs w:val="28"/>
        </w:rPr>
        <w:t>Ознакомить руководителей муниципальных учреждений</w:t>
      </w:r>
      <w:proofErr w:type="gramStart"/>
      <w:r w:rsidRPr="007E72ED">
        <w:rPr>
          <w:sz w:val="28"/>
          <w:szCs w:val="28"/>
        </w:rPr>
        <w:t xml:space="preserve"> ,</w:t>
      </w:r>
      <w:proofErr w:type="gramEnd"/>
      <w:r w:rsidRPr="007E72ED">
        <w:rPr>
          <w:sz w:val="28"/>
          <w:szCs w:val="28"/>
        </w:rPr>
        <w:t xml:space="preserve"> подлежащих проверки, с настоящим распоряжением.</w:t>
      </w:r>
    </w:p>
    <w:p w:rsidR="006111FE" w:rsidRPr="007E72ED" w:rsidRDefault="006111FE" w:rsidP="006111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7E72ED">
        <w:rPr>
          <w:sz w:val="28"/>
          <w:szCs w:val="28"/>
        </w:rPr>
        <w:t>Разместить</w:t>
      </w:r>
      <w:proofErr w:type="gramEnd"/>
      <w:r w:rsidRPr="007E72ED">
        <w:rPr>
          <w:sz w:val="28"/>
          <w:szCs w:val="28"/>
        </w:rPr>
        <w:t xml:space="preserve"> настоящее распоряжение на официальном сайте Администрации Бийского района. </w:t>
      </w:r>
    </w:p>
    <w:p w:rsidR="006111FE" w:rsidRPr="007E72ED" w:rsidRDefault="006111FE" w:rsidP="006111FE">
      <w:pPr>
        <w:pStyle w:val="a3"/>
        <w:ind w:left="-66"/>
        <w:rPr>
          <w:sz w:val="28"/>
          <w:szCs w:val="28"/>
        </w:rPr>
      </w:pPr>
    </w:p>
    <w:p w:rsidR="006111FE" w:rsidRPr="007E72ED" w:rsidRDefault="006111FE" w:rsidP="006111FE">
      <w:pPr>
        <w:pStyle w:val="a3"/>
        <w:ind w:left="-66"/>
        <w:rPr>
          <w:sz w:val="28"/>
          <w:szCs w:val="28"/>
        </w:rPr>
      </w:pPr>
    </w:p>
    <w:p w:rsidR="006111FE" w:rsidRPr="007E72ED" w:rsidRDefault="006111FE" w:rsidP="006111FE">
      <w:pPr>
        <w:pStyle w:val="a3"/>
        <w:ind w:left="-66"/>
        <w:rPr>
          <w:sz w:val="28"/>
          <w:szCs w:val="28"/>
        </w:rPr>
      </w:pPr>
      <w:r w:rsidRPr="007E72ED">
        <w:rPr>
          <w:sz w:val="28"/>
          <w:szCs w:val="28"/>
        </w:rPr>
        <w:t xml:space="preserve">Глава района                                                        </w:t>
      </w:r>
      <w:r w:rsidR="00411E29">
        <w:rPr>
          <w:sz w:val="28"/>
          <w:szCs w:val="28"/>
        </w:rPr>
        <w:t xml:space="preserve">                             Д.С. Артемов</w:t>
      </w: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6111FE">
      <w:pPr>
        <w:pStyle w:val="a3"/>
        <w:ind w:left="-66"/>
      </w:pPr>
    </w:p>
    <w:p w:rsidR="007E72ED" w:rsidRDefault="007E72ED" w:rsidP="007E72ED">
      <w:pPr>
        <w:spacing w:after="200" w:line="276" w:lineRule="auto"/>
      </w:pPr>
    </w:p>
    <w:p w:rsidR="002014D7" w:rsidRDefault="002014D7" w:rsidP="006111FE">
      <w:pPr>
        <w:pStyle w:val="a3"/>
        <w:ind w:left="-66"/>
      </w:pPr>
    </w:p>
    <w:sectPr w:rsidR="002014D7" w:rsidSect="0018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3AED"/>
    <w:multiLevelType w:val="multilevel"/>
    <w:tmpl w:val="33F4691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5B90"/>
    <w:rsid w:val="00043874"/>
    <w:rsid w:val="0006556A"/>
    <w:rsid w:val="00180EE2"/>
    <w:rsid w:val="002014D7"/>
    <w:rsid w:val="0026063F"/>
    <w:rsid w:val="00293379"/>
    <w:rsid w:val="002D4DC6"/>
    <w:rsid w:val="002F0F3E"/>
    <w:rsid w:val="00386DD0"/>
    <w:rsid w:val="00411E29"/>
    <w:rsid w:val="004D5B90"/>
    <w:rsid w:val="005621AB"/>
    <w:rsid w:val="006111FE"/>
    <w:rsid w:val="007B6C3A"/>
    <w:rsid w:val="007E72ED"/>
    <w:rsid w:val="009005AB"/>
    <w:rsid w:val="009A6B6E"/>
    <w:rsid w:val="00BB187F"/>
    <w:rsid w:val="00C671F1"/>
    <w:rsid w:val="00C92AE8"/>
    <w:rsid w:val="00C95770"/>
    <w:rsid w:val="00D21F64"/>
    <w:rsid w:val="00EE0441"/>
    <w:rsid w:val="00F5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6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A6B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34"/>
    <w:qFormat/>
    <w:rsid w:val="004D5B90"/>
    <w:pPr>
      <w:ind w:left="720"/>
      <w:contextualSpacing/>
    </w:pPr>
  </w:style>
  <w:style w:type="character" w:styleId="a4">
    <w:name w:val="Hyperlink"/>
    <w:rsid w:val="00201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Дежурова ЛВ</cp:lastModifiedBy>
  <cp:revision>11</cp:revision>
  <dcterms:created xsi:type="dcterms:W3CDTF">2023-03-06T04:33:00Z</dcterms:created>
  <dcterms:modified xsi:type="dcterms:W3CDTF">2023-03-07T04:59:00Z</dcterms:modified>
</cp:coreProperties>
</file>