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DA" w:rsidRPr="00CE73C7" w:rsidRDefault="00CB0ADA" w:rsidP="00CB0ADA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 КРАЯ</w:t>
      </w:r>
    </w:p>
    <w:p w:rsidR="00CB0ADA" w:rsidRPr="00CE73C7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B0ADA" w:rsidRDefault="004E3735" w:rsidP="00CB0ADA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30.12.2022</w:t>
      </w:r>
      <w:r w:rsidR="00CB0ADA">
        <w:rPr>
          <w:rFonts w:ascii="Arial" w:hAnsi="Arial" w:cs="Arial"/>
          <w:b/>
        </w:rPr>
        <w:t xml:space="preserve">       </w:t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E304D9">
        <w:rPr>
          <w:rFonts w:ascii="Arial" w:hAnsi="Arial" w:cs="Arial"/>
          <w:b/>
        </w:rPr>
        <w:tab/>
      </w:r>
      <w:r w:rsidR="00CB0A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№ 1001</w:t>
      </w:r>
    </w:p>
    <w:p w:rsidR="00CB0ADA" w:rsidRPr="004F78A9" w:rsidRDefault="00CB0ADA" w:rsidP="00CB0ADA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:rsidR="00645969" w:rsidRDefault="00645969" w:rsidP="00CB0ADA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8337C" w:rsidRPr="00763215" w:rsidRDefault="00E65F90" w:rsidP="002C4C07">
      <w:pPr>
        <w:pStyle w:val="40"/>
        <w:shd w:val="clear" w:color="auto" w:fill="auto"/>
        <w:spacing w:before="0" w:after="241"/>
        <w:ind w:left="60" w:right="552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2C4C07">
        <w:rPr>
          <w:rFonts w:eastAsiaTheme="minorHAnsi"/>
          <w:sz w:val="28"/>
          <w:szCs w:val="28"/>
          <w:lang w:eastAsia="en-US"/>
        </w:rPr>
        <w:t xml:space="preserve"> </w:t>
      </w:r>
      <w:r w:rsidR="00B456AE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302C9C">
        <w:rPr>
          <w:rFonts w:eastAsiaTheme="minorHAnsi"/>
          <w:sz w:val="28"/>
          <w:szCs w:val="28"/>
          <w:lang w:eastAsia="en-US"/>
        </w:rPr>
        <w:t xml:space="preserve">постановление </w:t>
      </w:r>
      <w:r w:rsidR="00816D4E">
        <w:rPr>
          <w:rFonts w:eastAsiaTheme="minorHAnsi"/>
          <w:sz w:val="28"/>
          <w:szCs w:val="28"/>
          <w:lang w:eastAsia="en-US"/>
        </w:rPr>
        <w:t>А</w:t>
      </w:r>
      <w:r w:rsidR="00302C9C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B456AE">
        <w:rPr>
          <w:rFonts w:eastAsiaTheme="minorHAnsi"/>
          <w:sz w:val="28"/>
          <w:szCs w:val="28"/>
          <w:lang w:eastAsia="en-US"/>
        </w:rPr>
        <w:t xml:space="preserve"> Бийского района</w:t>
      </w:r>
      <w:r w:rsidR="00302C9C">
        <w:rPr>
          <w:rFonts w:eastAsiaTheme="minorHAnsi"/>
          <w:sz w:val="28"/>
          <w:szCs w:val="28"/>
          <w:lang w:eastAsia="en-US"/>
        </w:rPr>
        <w:t xml:space="preserve"> от </w:t>
      </w:r>
      <w:r w:rsidR="0080403D">
        <w:rPr>
          <w:rFonts w:eastAsiaTheme="minorHAnsi"/>
          <w:sz w:val="28"/>
          <w:szCs w:val="28"/>
          <w:lang w:eastAsia="en-US"/>
        </w:rPr>
        <w:t>28</w:t>
      </w:r>
      <w:r w:rsidR="00982BF5">
        <w:rPr>
          <w:rFonts w:eastAsiaTheme="minorHAnsi"/>
          <w:sz w:val="28"/>
          <w:szCs w:val="28"/>
          <w:lang w:eastAsia="en-US"/>
        </w:rPr>
        <w:t>.0</w:t>
      </w:r>
      <w:r w:rsidR="0080403D">
        <w:rPr>
          <w:rFonts w:eastAsiaTheme="minorHAnsi"/>
          <w:sz w:val="28"/>
          <w:szCs w:val="28"/>
          <w:lang w:eastAsia="en-US"/>
        </w:rPr>
        <w:t>9</w:t>
      </w:r>
      <w:r w:rsidR="00982BF5">
        <w:rPr>
          <w:rFonts w:eastAsiaTheme="minorHAnsi"/>
          <w:sz w:val="28"/>
          <w:szCs w:val="28"/>
          <w:lang w:eastAsia="en-US"/>
        </w:rPr>
        <w:t>.</w:t>
      </w:r>
      <w:r w:rsidR="008B560A">
        <w:rPr>
          <w:rFonts w:eastAsiaTheme="minorHAnsi"/>
          <w:sz w:val="28"/>
          <w:szCs w:val="28"/>
          <w:lang w:eastAsia="en-US"/>
        </w:rPr>
        <w:t>20</w:t>
      </w:r>
      <w:r w:rsidR="0080403D">
        <w:rPr>
          <w:rFonts w:eastAsiaTheme="minorHAnsi"/>
          <w:sz w:val="28"/>
          <w:szCs w:val="28"/>
          <w:lang w:eastAsia="en-US"/>
        </w:rPr>
        <w:t>20</w:t>
      </w:r>
      <w:r w:rsidR="00302C9C">
        <w:rPr>
          <w:rFonts w:eastAsiaTheme="minorHAnsi"/>
          <w:sz w:val="28"/>
          <w:szCs w:val="28"/>
          <w:lang w:eastAsia="en-US"/>
        </w:rPr>
        <w:t xml:space="preserve"> </w:t>
      </w:r>
      <w:r w:rsidR="00336015">
        <w:rPr>
          <w:rFonts w:eastAsiaTheme="minorHAnsi"/>
          <w:sz w:val="28"/>
          <w:szCs w:val="28"/>
          <w:lang w:eastAsia="en-US"/>
        </w:rPr>
        <w:t xml:space="preserve"> </w:t>
      </w:r>
      <w:r w:rsidR="00302C9C">
        <w:rPr>
          <w:rFonts w:eastAsiaTheme="minorHAnsi"/>
          <w:sz w:val="28"/>
          <w:szCs w:val="28"/>
          <w:lang w:eastAsia="en-US"/>
        </w:rPr>
        <w:t xml:space="preserve">№ </w:t>
      </w:r>
      <w:r w:rsidR="0080403D">
        <w:rPr>
          <w:rFonts w:eastAsiaTheme="minorHAnsi"/>
          <w:sz w:val="28"/>
          <w:szCs w:val="28"/>
          <w:lang w:eastAsia="en-US"/>
        </w:rPr>
        <w:t>701</w:t>
      </w:r>
    </w:p>
    <w:p w:rsidR="00AA5E8C" w:rsidRPr="007661C5" w:rsidRDefault="003B0C22" w:rsidP="00AA5E8C">
      <w:pPr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A5E8C">
        <w:rPr>
          <w:rFonts w:eastAsiaTheme="minorHAnsi"/>
          <w:sz w:val="28"/>
          <w:szCs w:val="28"/>
          <w:lang w:eastAsia="en-US"/>
        </w:rPr>
        <w:t>постановления Администрации Бийского района Алтайского края от 17.11.2014 №739 «Об утверждении Порядка разработки, реализации и оценки эффективности муниципальных программ»,</w:t>
      </w:r>
    </w:p>
    <w:p w:rsidR="00E65F90" w:rsidRDefault="00E56CE4" w:rsidP="003F2B94">
      <w:pPr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  <w:r w:rsidRPr="00580022">
        <w:rPr>
          <w:spacing w:val="10"/>
          <w:sz w:val="28"/>
          <w:szCs w:val="28"/>
        </w:rPr>
        <w:t>П О С Т А Н О В Л Я Ю:</w:t>
      </w:r>
    </w:p>
    <w:p w:rsidR="00004B1B" w:rsidRPr="00E56CE4" w:rsidRDefault="00004B1B" w:rsidP="003F2B94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</w:p>
    <w:p w:rsidR="00A53766" w:rsidRDefault="00E65F90" w:rsidP="00982BF5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 w:rsidRPr="005578BB">
        <w:rPr>
          <w:rFonts w:eastAsiaTheme="minorHAnsi"/>
          <w:sz w:val="28"/>
          <w:szCs w:val="28"/>
          <w:lang w:eastAsia="en-US"/>
        </w:rPr>
        <w:t>1.</w:t>
      </w:r>
      <w:r w:rsidR="008B560A">
        <w:rPr>
          <w:rFonts w:eastAsiaTheme="minorHAnsi"/>
          <w:sz w:val="28"/>
          <w:szCs w:val="28"/>
          <w:lang w:eastAsia="en-US"/>
        </w:rPr>
        <w:t xml:space="preserve">Внести изменения в муниципальную программу, утвержденную постановлением Администрации Бийского района </w:t>
      </w:r>
      <w:r w:rsidR="00F47D0E" w:rsidRPr="00F47D0E">
        <w:rPr>
          <w:rFonts w:eastAsiaTheme="minorHAnsi"/>
          <w:sz w:val="28"/>
          <w:szCs w:val="28"/>
          <w:lang w:eastAsia="en-US"/>
        </w:rPr>
        <w:t xml:space="preserve">от </w:t>
      </w:r>
      <w:r w:rsidR="0080403D">
        <w:rPr>
          <w:rFonts w:eastAsiaTheme="minorHAnsi"/>
          <w:sz w:val="28"/>
          <w:szCs w:val="28"/>
          <w:lang w:eastAsia="en-US"/>
        </w:rPr>
        <w:t>28</w:t>
      </w:r>
      <w:r w:rsidR="00982BF5" w:rsidRPr="00982BF5">
        <w:rPr>
          <w:rFonts w:eastAsiaTheme="minorHAnsi"/>
          <w:sz w:val="28"/>
          <w:szCs w:val="28"/>
          <w:lang w:eastAsia="en-US"/>
        </w:rPr>
        <w:t>.0</w:t>
      </w:r>
      <w:r w:rsidR="0080403D">
        <w:rPr>
          <w:rFonts w:eastAsiaTheme="minorHAnsi"/>
          <w:sz w:val="28"/>
          <w:szCs w:val="28"/>
          <w:lang w:eastAsia="en-US"/>
        </w:rPr>
        <w:t>9</w:t>
      </w:r>
      <w:r w:rsidR="00982BF5" w:rsidRPr="00982BF5">
        <w:rPr>
          <w:rFonts w:eastAsiaTheme="minorHAnsi"/>
          <w:sz w:val="28"/>
          <w:szCs w:val="28"/>
          <w:lang w:eastAsia="en-US"/>
        </w:rPr>
        <w:t>.20</w:t>
      </w:r>
      <w:r w:rsidR="0080403D">
        <w:rPr>
          <w:rFonts w:eastAsiaTheme="minorHAnsi"/>
          <w:sz w:val="28"/>
          <w:szCs w:val="28"/>
          <w:lang w:eastAsia="en-US"/>
        </w:rPr>
        <w:t>20</w:t>
      </w:r>
      <w:r w:rsidR="00336015">
        <w:rPr>
          <w:rFonts w:eastAsiaTheme="minorHAnsi"/>
          <w:sz w:val="28"/>
          <w:szCs w:val="28"/>
          <w:lang w:eastAsia="en-US"/>
        </w:rPr>
        <w:t xml:space="preserve"> </w:t>
      </w:r>
      <w:r w:rsidR="007012F3" w:rsidRPr="007012F3">
        <w:rPr>
          <w:rFonts w:eastAsiaTheme="minorHAnsi"/>
          <w:sz w:val="28"/>
          <w:szCs w:val="28"/>
          <w:lang w:eastAsia="en-US"/>
        </w:rPr>
        <w:t>№</w:t>
      </w:r>
      <w:r w:rsidR="0080403D">
        <w:rPr>
          <w:rFonts w:eastAsiaTheme="minorHAnsi"/>
          <w:sz w:val="28"/>
          <w:szCs w:val="28"/>
          <w:lang w:eastAsia="en-US"/>
        </w:rPr>
        <w:t>701</w:t>
      </w:r>
      <w:r w:rsidR="00982BF5">
        <w:rPr>
          <w:rFonts w:eastAsiaTheme="minorHAnsi"/>
          <w:sz w:val="28"/>
          <w:szCs w:val="28"/>
          <w:lang w:eastAsia="en-US"/>
        </w:rPr>
        <w:t xml:space="preserve"> </w:t>
      </w:r>
      <w:r w:rsidR="00F47D0E" w:rsidRPr="00F47D0E">
        <w:rPr>
          <w:rFonts w:eastAsiaTheme="minorHAnsi"/>
          <w:sz w:val="28"/>
          <w:szCs w:val="28"/>
          <w:lang w:eastAsia="en-US"/>
        </w:rPr>
        <w:t>«</w:t>
      </w:r>
      <w:r w:rsidR="0080403D">
        <w:rPr>
          <w:rFonts w:eastAsiaTheme="minorHAnsi"/>
          <w:sz w:val="28"/>
          <w:szCs w:val="28"/>
          <w:lang w:eastAsia="en-US"/>
        </w:rPr>
        <w:t>Укрепление общественного здоровья</w:t>
      </w:r>
      <w:r w:rsidR="00982BF5" w:rsidRPr="00982BF5">
        <w:rPr>
          <w:rFonts w:eastAsiaTheme="minorHAnsi"/>
          <w:sz w:val="28"/>
          <w:szCs w:val="28"/>
          <w:lang w:eastAsia="en-US"/>
        </w:rPr>
        <w:t>» на 20</w:t>
      </w:r>
      <w:r w:rsidR="0080403D">
        <w:rPr>
          <w:rFonts w:eastAsiaTheme="minorHAnsi"/>
          <w:sz w:val="28"/>
          <w:szCs w:val="28"/>
          <w:lang w:eastAsia="en-US"/>
        </w:rPr>
        <w:t>20</w:t>
      </w:r>
      <w:r w:rsidR="00982BF5" w:rsidRPr="00982BF5">
        <w:rPr>
          <w:rFonts w:eastAsiaTheme="minorHAnsi"/>
          <w:sz w:val="28"/>
          <w:szCs w:val="28"/>
          <w:lang w:eastAsia="en-US"/>
        </w:rPr>
        <w:t xml:space="preserve"> – 202</w:t>
      </w:r>
      <w:r w:rsidR="0080403D">
        <w:rPr>
          <w:rFonts w:eastAsiaTheme="minorHAnsi"/>
          <w:sz w:val="28"/>
          <w:szCs w:val="28"/>
          <w:lang w:eastAsia="en-US"/>
        </w:rPr>
        <w:t>5</w:t>
      </w:r>
      <w:r w:rsidR="00982BF5" w:rsidRPr="00982BF5">
        <w:rPr>
          <w:rFonts w:eastAsiaTheme="minorHAnsi"/>
          <w:sz w:val="28"/>
          <w:szCs w:val="28"/>
          <w:lang w:eastAsia="en-US"/>
        </w:rPr>
        <w:t xml:space="preserve"> годы</w:t>
      </w:r>
      <w:r w:rsidR="008B560A">
        <w:rPr>
          <w:rFonts w:eastAsiaTheme="minorHAnsi"/>
          <w:sz w:val="28"/>
          <w:szCs w:val="28"/>
          <w:lang w:eastAsia="en-US"/>
        </w:rPr>
        <w:t>:</w:t>
      </w:r>
    </w:p>
    <w:p w:rsidR="008E7CA6" w:rsidRDefault="00982BF5" w:rsidP="00A53766">
      <w:pPr>
        <w:pStyle w:val="210"/>
        <w:spacing w:line="240" w:lineRule="auto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8E7CA6">
        <w:rPr>
          <w:rFonts w:eastAsiaTheme="minorHAnsi"/>
          <w:sz w:val="28"/>
          <w:szCs w:val="28"/>
          <w:lang w:eastAsia="en-US"/>
        </w:rPr>
        <w:t xml:space="preserve">. </w:t>
      </w:r>
      <w:r w:rsidR="00FA1601">
        <w:rPr>
          <w:rFonts w:eastAsiaTheme="minorHAnsi"/>
          <w:sz w:val="28"/>
          <w:szCs w:val="28"/>
          <w:lang w:eastAsia="en-US"/>
        </w:rPr>
        <w:t>Раздел «Объемы финансирования</w:t>
      </w:r>
      <w:r w:rsidR="00B57568">
        <w:rPr>
          <w:rFonts w:eastAsiaTheme="minorHAnsi"/>
          <w:sz w:val="28"/>
          <w:szCs w:val="28"/>
          <w:lang w:eastAsia="en-US"/>
        </w:rPr>
        <w:t xml:space="preserve">» </w:t>
      </w:r>
      <w:r w:rsidR="00FA1601">
        <w:rPr>
          <w:rFonts w:eastAsiaTheme="minorHAnsi"/>
          <w:sz w:val="28"/>
          <w:szCs w:val="28"/>
          <w:lang w:eastAsia="en-US"/>
        </w:rPr>
        <w:t xml:space="preserve">Паспорта </w:t>
      </w:r>
      <w:r w:rsidR="00FA1601" w:rsidRPr="00FA1601">
        <w:rPr>
          <w:rFonts w:eastAsiaTheme="minorHAnsi"/>
          <w:sz w:val="28"/>
          <w:szCs w:val="28"/>
          <w:lang w:eastAsia="en-US"/>
        </w:rPr>
        <w:t>программных мероприятий муниципальной программы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6945"/>
      </w:tblGrid>
      <w:tr w:rsidR="008E7CA6" w:rsidRPr="00132C3F" w:rsidTr="00533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6" w:rsidRPr="00132C3F" w:rsidRDefault="008E7CA6" w:rsidP="00533202">
            <w:pPr>
              <w:suppressAutoHyphens/>
              <w:rPr>
                <w:lang w:eastAsia="ar-SA"/>
              </w:rPr>
            </w:pPr>
            <w:r w:rsidRPr="00132C3F">
              <w:rPr>
                <w:lang w:eastAsia="ar-SA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6" w:rsidRPr="00132C3F" w:rsidRDefault="008E7CA6" w:rsidP="00533202">
            <w:pPr>
              <w:suppressAutoHyphens/>
              <w:jc w:val="both"/>
              <w:rPr>
                <w:lang w:eastAsia="ar-SA"/>
              </w:rPr>
            </w:pPr>
            <w:r w:rsidRPr="00132C3F">
              <w:rPr>
                <w:lang w:eastAsia="ar-SA"/>
              </w:rPr>
              <w:t xml:space="preserve">Объёмы финансирования программы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6" w:rsidRPr="00132C3F" w:rsidRDefault="008E7CA6" w:rsidP="00533202">
            <w:pPr>
              <w:suppressAutoHyphens/>
              <w:jc w:val="both"/>
            </w:pPr>
            <w:r w:rsidRPr="00132C3F">
              <w:t>Общие затраты на реализа</w:t>
            </w:r>
            <w:r w:rsidR="005B25CD">
              <w:t>цию программы составляют 3</w:t>
            </w:r>
            <w:r w:rsidRPr="00132C3F">
              <w:t>0</w:t>
            </w:r>
            <w:r w:rsidR="005B25CD">
              <w:t>97,4</w:t>
            </w:r>
            <w:r w:rsidRPr="00132C3F">
              <w:t xml:space="preserve">  </w:t>
            </w:r>
            <w:r w:rsidR="005B25CD">
              <w:t xml:space="preserve">тысяч </w:t>
            </w:r>
            <w:r w:rsidRPr="00132C3F">
              <w:t xml:space="preserve">рублей, в том числе по годам: </w:t>
            </w:r>
          </w:p>
          <w:p w:rsidR="008E7CA6" w:rsidRPr="00132C3F" w:rsidRDefault="008E7CA6" w:rsidP="00533202">
            <w:pPr>
              <w:suppressAutoHyphens/>
              <w:jc w:val="both"/>
            </w:pPr>
            <w:r w:rsidRPr="00132C3F">
              <w:t>2020 год – 0 рублей;</w:t>
            </w:r>
          </w:p>
          <w:p w:rsidR="008E7CA6" w:rsidRPr="00132C3F" w:rsidRDefault="008E7CA6" w:rsidP="00533202">
            <w:pPr>
              <w:suppressAutoHyphens/>
              <w:jc w:val="both"/>
              <w:rPr>
                <w:lang w:eastAsia="ar-SA"/>
              </w:rPr>
            </w:pPr>
            <w:r w:rsidRPr="00132C3F">
              <w:t xml:space="preserve">2021 год – </w:t>
            </w:r>
            <w:r>
              <w:t>543,4</w:t>
            </w:r>
            <w:r w:rsidRPr="00132C3F">
              <w:t xml:space="preserve"> тысяч рублей;</w:t>
            </w:r>
            <w:r w:rsidRPr="00132C3F">
              <w:rPr>
                <w:lang w:eastAsia="ar-SA"/>
              </w:rPr>
              <w:t xml:space="preserve">    </w:t>
            </w:r>
          </w:p>
          <w:p w:rsidR="008E7CA6" w:rsidRPr="00132C3F" w:rsidRDefault="008E7CA6" w:rsidP="00533202">
            <w:pPr>
              <w:suppressAutoHyphens/>
              <w:jc w:val="both"/>
              <w:rPr>
                <w:lang w:eastAsia="ar-SA"/>
              </w:rPr>
            </w:pPr>
            <w:r w:rsidRPr="00132C3F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634</w:t>
            </w:r>
            <w:r w:rsidRPr="00132C3F">
              <w:rPr>
                <w:lang w:eastAsia="ar-SA"/>
              </w:rPr>
              <w:t xml:space="preserve"> тысяч рублей;</w:t>
            </w:r>
          </w:p>
          <w:p w:rsidR="008E7CA6" w:rsidRPr="00132C3F" w:rsidRDefault="008E7CA6" w:rsidP="00533202">
            <w:pPr>
              <w:suppressAutoHyphens/>
              <w:jc w:val="both"/>
              <w:rPr>
                <w:lang w:eastAsia="ar-SA"/>
              </w:rPr>
            </w:pPr>
            <w:r w:rsidRPr="00132C3F">
              <w:rPr>
                <w:lang w:eastAsia="ar-SA"/>
              </w:rPr>
              <w:t xml:space="preserve">2023 год – 640 тысяч рублей;   </w:t>
            </w:r>
          </w:p>
          <w:p w:rsidR="008E7CA6" w:rsidRPr="00132C3F" w:rsidRDefault="008E7CA6" w:rsidP="00533202">
            <w:pPr>
              <w:suppressAutoHyphens/>
              <w:jc w:val="both"/>
              <w:rPr>
                <w:lang w:eastAsia="ar-SA"/>
              </w:rPr>
            </w:pPr>
            <w:r w:rsidRPr="00132C3F">
              <w:t>2024 год – 640 тысяч рублей;</w:t>
            </w:r>
          </w:p>
          <w:p w:rsidR="008E7CA6" w:rsidRPr="00132C3F" w:rsidRDefault="008E7CA6" w:rsidP="00533202">
            <w:pPr>
              <w:suppressAutoHyphens/>
              <w:jc w:val="both"/>
              <w:rPr>
                <w:lang w:eastAsia="ar-SA"/>
              </w:rPr>
            </w:pPr>
            <w:r w:rsidRPr="00132C3F">
              <w:t>2025 год – 640 тысяч рублей.</w:t>
            </w:r>
          </w:p>
        </w:tc>
      </w:tr>
    </w:tbl>
    <w:p w:rsidR="008E7CA6" w:rsidRDefault="008B560A" w:rsidP="004E1BAE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A160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4E1BAE" w:rsidRPr="004E1BAE">
        <w:t xml:space="preserve"> </w:t>
      </w:r>
      <w:r w:rsidR="004E1BAE">
        <w:rPr>
          <w:rFonts w:eastAsiaTheme="minorHAnsi"/>
          <w:sz w:val="28"/>
          <w:szCs w:val="28"/>
          <w:lang w:eastAsia="en-US"/>
        </w:rPr>
        <w:t>Пункт 3</w:t>
      </w:r>
      <w:r w:rsidR="004E1BAE" w:rsidRPr="004E1BAE">
        <w:rPr>
          <w:rFonts w:eastAsiaTheme="minorHAnsi"/>
          <w:sz w:val="28"/>
          <w:szCs w:val="28"/>
          <w:lang w:eastAsia="en-US"/>
        </w:rPr>
        <w:t>. Ресурсное обеспечение Программы</w:t>
      </w:r>
      <w:r w:rsidR="004E1BAE">
        <w:rPr>
          <w:rFonts w:eastAsiaTheme="minorHAnsi"/>
          <w:sz w:val="28"/>
          <w:szCs w:val="28"/>
          <w:lang w:eastAsia="en-US"/>
        </w:rPr>
        <w:t xml:space="preserve">. </w:t>
      </w:r>
      <w:r w:rsidR="004E1BAE" w:rsidRPr="004E1BAE">
        <w:rPr>
          <w:rFonts w:eastAsiaTheme="minorHAnsi"/>
          <w:sz w:val="28"/>
          <w:szCs w:val="28"/>
          <w:lang w:eastAsia="en-US"/>
        </w:rPr>
        <w:t>Потребность в финансовых средствах для реализации Программы</w:t>
      </w:r>
      <w:r w:rsidR="004E1BAE">
        <w:rPr>
          <w:rFonts w:eastAsiaTheme="minorHAnsi"/>
          <w:sz w:val="28"/>
          <w:szCs w:val="28"/>
          <w:lang w:eastAsia="en-US"/>
        </w:rPr>
        <w:t xml:space="preserve"> </w:t>
      </w:r>
      <w:r w:rsidR="004E1BAE" w:rsidRPr="004E1BAE">
        <w:rPr>
          <w:rFonts w:eastAsiaTheme="minorHAnsi"/>
          <w:sz w:val="28"/>
          <w:szCs w:val="28"/>
          <w:lang w:eastAsia="en-US"/>
        </w:rPr>
        <w:t>с распределением расходов по годам и источникам финансирования</w:t>
      </w:r>
      <w:r w:rsidR="004E1BAE">
        <w:rPr>
          <w:rFonts w:eastAsiaTheme="minorHAnsi"/>
          <w:sz w:val="28"/>
          <w:szCs w:val="28"/>
          <w:lang w:eastAsia="en-US"/>
        </w:rPr>
        <w:t xml:space="preserve"> </w:t>
      </w:r>
      <w:r w:rsidR="001F265C">
        <w:rPr>
          <w:rFonts w:eastAsiaTheme="minorHAnsi"/>
          <w:sz w:val="28"/>
          <w:szCs w:val="28"/>
          <w:lang w:eastAsia="en-US"/>
        </w:rPr>
        <w:t>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9"/>
        <w:gridCol w:w="1049"/>
        <w:gridCol w:w="958"/>
        <w:gridCol w:w="958"/>
        <w:gridCol w:w="958"/>
        <w:gridCol w:w="958"/>
        <w:gridCol w:w="958"/>
        <w:gridCol w:w="959"/>
      </w:tblGrid>
      <w:tr w:rsidR="00171911" w:rsidRPr="004E1741" w:rsidTr="00171911">
        <w:tc>
          <w:tcPr>
            <w:tcW w:w="2949" w:type="dxa"/>
            <w:shd w:val="clear" w:color="auto" w:fill="auto"/>
          </w:tcPr>
          <w:p w:rsidR="00171911" w:rsidRPr="004E1741" w:rsidRDefault="00171911" w:rsidP="003B366C">
            <w:pPr>
              <w:outlineLvl w:val="0"/>
              <w:rPr>
                <w:b/>
              </w:rPr>
            </w:pPr>
          </w:p>
        </w:tc>
        <w:tc>
          <w:tcPr>
            <w:tcW w:w="1049" w:type="dxa"/>
          </w:tcPr>
          <w:p w:rsidR="00171911" w:rsidRPr="004E1741" w:rsidRDefault="00171911" w:rsidP="00BC0D4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Pr="003D15EF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3D15EF">
              <w:rPr>
                <w:b/>
              </w:rPr>
              <w:t>руб.)</w:t>
            </w:r>
          </w:p>
        </w:tc>
        <w:tc>
          <w:tcPr>
            <w:tcW w:w="958" w:type="dxa"/>
          </w:tcPr>
          <w:p w:rsidR="00171911" w:rsidRPr="004E1741" w:rsidRDefault="00171911" w:rsidP="005F6B2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2020</w:t>
            </w:r>
            <w:r w:rsidRPr="003D15EF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  <w:r w:rsidRPr="003D15EF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3D15EF">
              <w:rPr>
                <w:b/>
              </w:rPr>
              <w:t>руб.)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  <w:rPr>
                <w:b/>
              </w:rPr>
            </w:pPr>
            <w:r w:rsidRPr="00860731">
              <w:rPr>
                <w:b/>
              </w:rPr>
              <w:t>2021 год</w:t>
            </w:r>
          </w:p>
          <w:p w:rsidR="00171911" w:rsidRPr="00860731" w:rsidRDefault="00171911" w:rsidP="003B366C">
            <w:pPr>
              <w:jc w:val="center"/>
              <w:outlineLvl w:val="0"/>
              <w:rPr>
                <w:b/>
              </w:rPr>
            </w:pPr>
            <w:r w:rsidRPr="00860731">
              <w:rPr>
                <w:b/>
              </w:rPr>
              <w:t>(тыс. руб.)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  <w:rPr>
                <w:b/>
              </w:rPr>
            </w:pPr>
            <w:r w:rsidRPr="00860731">
              <w:rPr>
                <w:b/>
              </w:rPr>
              <w:t>2022 год</w:t>
            </w:r>
          </w:p>
          <w:p w:rsidR="00171911" w:rsidRPr="00860731" w:rsidRDefault="00171911" w:rsidP="003B366C">
            <w:pPr>
              <w:jc w:val="center"/>
              <w:outlineLvl w:val="0"/>
              <w:rPr>
                <w:b/>
              </w:rPr>
            </w:pPr>
            <w:r w:rsidRPr="00860731">
              <w:rPr>
                <w:b/>
              </w:rPr>
              <w:t>(тыс. руб.)</w:t>
            </w:r>
          </w:p>
        </w:tc>
        <w:tc>
          <w:tcPr>
            <w:tcW w:w="958" w:type="dxa"/>
            <w:shd w:val="clear" w:color="auto" w:fill="auto"/>
          </w:tcPr>
          <w:p w:rsidR="00171911" w:rsidRPr="004E1741" w:rsidRDefault="00171911" w:rsidP="003B366C">
            <w:pPr>
              <w:jc w:val="center"/>
              <w:outlineLvl w:val="0"/>
              <w:rPr>
                <w:b/>
              </w:rPr>
            </w:pPr>
            <w:r w:rsidRPr="004E1741">
              <w:rPr>
                <w:b/>
              </w:rPr>
              <w:t>2023 год</w:t>
            </w:r>
          </w:p>
          <w:p w:rsidR="00171911" w:rsidRPr="004E1741" w:rsidRDefault="00171911" w:rsidP="003B366C">
            <w:pPr>
              <w:jc w:val="center"/>
              <w:outlineLvl w:val="0"/>
              <w:rPr>
                <w:b/>
              </w:rPr>
            </w:pPr>
            <w:r w:rsidRPr="004E1741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4E1741">
              <w:rPr>
                <w:b/>
              </w:rPr>
              <w:t>руб.)</w:t>
            </w:r>
          </w:p>
        </w:tc>
        <w:tc>
          <w:tcPr>
            <w:tcW w:w="958" w:type="dxa"/>
            <w:shd w:val="clear" w:color="auto" w:fill="auto"/>
          </w:tcPr>
          <w:p w:rsidR="00171911" w:rsidRPr="004E1741" w:rsidRDefault="00171911" w:rsidP="003B366C">
            <w:pPr>
              <w:jc w:val="center"/>
              <w:outlineLvl w:val="0"/>
              <w:rPr>
                <w:b/>
              </w:rPr>
            </w:pPr>
            <w:r w:rsidRPr="004E1741">
              <w:rPr>
                <w:b/>
              </w:rPr>
              <w:t>2024 год</w:t>
            </w:r>
          </w:p>
          <w:p w:rsidR="00171911" w:rsidRPr="004E1741" w:rsidRDefault="00171911" w:rsidP="003B366C">
            <w:pPr>
              <w:jc w:val="center"/>
              <w:outlineLvl w:val="0"/>
              <w:rPr>
                <w:b/>
              </w:rPr>
            </w:pPr>
            <w:r w:rsidRPr="004E1741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4E1741">
              <w:rPr>
                <w:b/>
              </w:rPr>
              <w:t>руб.)</w:t>
            </w:r>
          </w:p>
        </w:tc>
        <w:tc>
          <w:tcPr>
            <w:tcW w:w="959" w:type="dxa"/>
            <w:shd w:val="clear" w:color="auto" w:fill="auto"/>
          </w:tcPr>
          <w:p w:rsidR="00171911" w:rsidRPr="004E1741" w:rsidRDefault="00171911" w:rsidP="003B366C">
            <w:pPr>
              <w:jc w:val="center"/>
              <w:outlineLvl w:val="0"/>
              <w:rPr>
                <w:b/>
              </w:rPr>
            </w:pPr>
            <w:r w:rsidRPr="004E1741">
              <w:rPr>
                <w:b/>
              </w:rPr>
              <w:t>2025 год</w:t>
            </w:r>
          </w:p>
          <w:p w:rsidR="00171911" w:rsidRPr="004E1741" w:rsidRDefault="00171911" w:rsidP="003B366C">
            <w:pPr>
              <w:jc w:val="center"/>
              <w:outlineLvl w:val="0"/>
              <w:rPr>
                <w:b/>
              </w:rPr>
            </w:pPr>
            <w:r w:rsidRPr="004E1741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4E1741">
              <w:rPr>
                <w:b/>
              </w:rPr>
              <w:t>руб.)</w:t>
            </w:r>
          </w:p>
        </w:tc>
      </w:tr>
      <w:tr w:rsidR="00171911" w:rsidRPr="004E1741" w:rsidTr="00171911">
        <w:tc>
          <w:tcPr>
            <w:tcW w:w="2949" w:type="dxa"/>
            <w:shd w:val="clear" w:color="auto" w:fill="auto"/>
          </w:tcPr>
          <w:p w:rsidR="00171911" w:rsidRPr="004E1741" w:rsidRDefault="00171911" w:rsidP="003B366C">
            <w:pPr>
              <w:outlineLvl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49" w:type="dxa"/>
          </w:tcPr>
          <w:p w:rsidR="00171911" w:rsidRPr="00171911" w:rsidRDefault="00171911" w:rsidP="00BC0D4F">
            <w:pPr>
              <w:jc w:val="center"/>
              <w:outlineLvl w:val="0"/>
            </w:pPr>
            <w:r w:rsidRPr="00171911">
              <w:t>3097,4</w:t>
            </w:r>
          </w:p>
        </w:tc>
        <w:tc>
          <w:tcPr>
            <w:tcW w:w="958" w:type="dxa"/>
          </w:tcPr>
          <w:p w:rsidR="00171911" w:rsidRPr="00171911" w:rsidRDefault="00171911" w:rsidP="005F6B22">
            <w:pPr>
              <w:jc w:val="center"/>
              <w:outlineLvl w:val="0"/>
            </w:pPr>
            <w:r w:rsidRPr="00171911"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171911" w:rsidRDefault="00171911" w:rsidP="003B366C">
            <w:pPr>
              <w:jc w:val="center"/>
              <w:outlineLvl w:val="0"/>
            </w:pPr>
            <w:r>
              <w:t>543,4</w:t>
            </w:r>
          </w:p>
        </w:tc>
        <w:tc>
          <w:tcPr>
            <w:tcW w:w="958" w:type="dxa"/>
            <w:shd w:val="clear" w:color="auto" w:fill="auto"/>
          </w:tcPr>
          <w:p w:rsidR="00171911" w:rsidRPr="00171911" w:rsidRDefault="00171911" w:rsidP="003B366C">
            <w:pPr>
              <w:jc w:val="center"/>
              <w:outlineLvl w:val="0"/>
            </w:pPr>
            <w:r>
              <w:t>634</w:t>
            </w:r>
          </w:p>
        </w:tc>
        <w:tc>
          <w:tcPr>
            <w:tcW w:w="958" w:type="dxa"/>
            <w:shd w:val="clear" w:color="auto" w:fill="auto"/>
          </w:tcPr>
          <w:p w:rsidR="00171911" w:rsidRPr="00171911" w:rsidRDefault="00171911" w:rsidP="003B366C">
            <w:pPr>
              <w:jc w:val="center"/>
              <w:outlineLvl w:val="0"/>
            </w:pPr>
            <w:r>
              <w:t>640</w:t>
            </w:r>
          </w:p>
        </w:tc>
        <w:tc>
          <w:tcPr>
            <w:tcW w:w="958" w:type="dxa"/>
            <w:shd w:val="clear" w:color="auto" w:fill="auto"/>
          </w:tcPr>
          <w:p w:rsidR="00171911" w:rsidRPr="00171911" w:rsidRDefault="00171911" w:rsidP="003B366C">
            <w:pPr>
              <w:jc w:val="center"/>
              <w:outlineLvl w:val="0"/>
            </w:pPr>
            <w:r>
              <w:t>640</w:t>
            </w:r>
          </w:p>
        </w:tc>
        <w:tc>
          <w:tcPr>
            <w:tcW w:w="959" w:type="dxa"/>
            <w:shd w:val="clear" w:color="auto" w:fill="auto"/>
          </w:tcPr>
          <w:p w:rsidR="00171911" w:rsidRPr="00171911" w:rsidRDefault="00171911" w:rsidP="003B366C">
            <w:pPr>
              <w:jc w:val="center"/>
              <w:outlineLvl w:val="0"/>
            </w:pPr>
            <w:r>
              <w:t>640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Pr="00DD26CF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РАЗДЕЛ I.</w:t>
            </w:r>
            <w:r>
              <w:t xml:space="preserve"> Повышение просвещенности населения муниципального образования в вопросах здоровья и ответственности за свое здоровье на протяжении всей жизни</w:t>
            </w:r>
          </w:p>
        </w:tc>
        <w:tc>
          <w:tcPr>
            <w:tcW w:w="1049" w:type="dxa"/>
          </w:tcPr>
          <w:p w:rsidR="00171911" w:rsidRPr="00603E6B" w:rsidRDefault="00513001" w:rsidP="003B366C">
            <w:pPr>
              <w:jc w:val="center"/>
              <w:outlineLvl w:val="0"/>
            </w:pPr>
            <w:r>
              <w:t>3077,4</w:t>
            </w:r>
          </w:p>
        </w:tc>
        <w:tc>
          <w:tcPr>
            <w:tcW w:w="958" w:type="dxa"/>
          </w:tcPr>
          <w:p w:rsidR="00171911" w:rsidRPr="00603E6B" w:rsidRDefault="0051300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513001" w:rsidP="004E1BAE">
            <w:pPr>
              <w:jc w:val="center"/>
              <w:outlineLvl w:val="0"/>
            </w:pPr>
            <w:r>
              <w:t>539,4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5F6B22">
            <w:pPr>
              <w:jc w:val="center"/>
            </w:pPr>
            <w:r w:rsidRPr="00513001">
              <w:t>630</w:t>
            </w:r>
          </w:p>
        </w:tc>
        <w:tc>
          <w:tcPr>
            <w:tcW w:w="958" w:type="dxa"/>
            <w:shd w:val="clear" w:color="auto" w:fill="auto"/>
          </w:tcPr>
          <w:p w:rsidR="00171911" w:rsidRPr="00603E6B" w:rsidRDefault="00513001" w:rsidP="003B366C">
            <w:pPr>
              <w:jc w:val="center"/>
            </w:pPr>
            <w:r>
              <w:t>636</w:t>
            </w:r>
          </w:p>
        </w:tc>
        <w:tc>
          <w:tcPr>
            <w:tcW w:w="958" w:type="dxa"/>
            <w:shd w:val="clear" w:color="auto" w:fill="auto"/>
          </w:tcPr>
          <w:p w:rsidR="00171911" w:rsidRPr="00603E6B" w:rsidRDefault="00513001" w:rsidP="003B366C">
            <w:pPr>
              <w:jc w:val="center"/>
            </w:pPr>
            <w:r>
              <w:t>636</w:t>
            </w:r>
          </w:p>
        </w:tc>
        <w:tc>
          <w:tcPr>
            <w:tcW w:w="959" w:type="dxa"/>
            <w:shd w:val="clear" w:color="auto" w:fill="auto"/>
          </w:tcPr>
          <w:p w:rsidR="00171911" w:rsidRPr="00603E6B" w:rsidRDefault="00513001" w:rsidP="003B366C">
            <w:pPr>
              <w:jc w:val="center"/>
            </w:pPr>
            <w:r>
              <w:t>636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Pr="00DD26CF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1.</w:t>
            </w:r>
            <w:r>
              <w:t xml:space="preserve"> Репродуктивное здоровье населения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5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  <w:outlineLvl w:val="0"/>
            </w:pPr>
            <w:r w:rsidRPr="00513001">
              <w:t>1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  <w:outlineLvl w:val="0"/>
            </w:pPr>
            <w:r w:rsidRPr="00513001">
              <w:t>1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  <w:tc>
          <w:tcPr>
            <w:tcW w:w="959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lastRenderedPageBreak/>
              <w:t>Подпрограмма 2.</w:t>
            </w:r>
            <w:r>
              <w:t xml:space="preserve"> Здоровье детей дошкольного возраста</w:t>
            </w:r>
          </w:p>
          <w:p w:rsidR="00171911" w:rsidRPr="00DD26CF" w:rsidRDefault="00171911" w:rsidP="003B366C">
            <w:pPr>
              <w:jc w:val="both"/>
              <w:outlineLvl w:val="0"/>
            </w:pP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2</w:t>
            </w:r>
            <w:r w:rsidR="00440685">
              <w:t>1,4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  <w:outlineLvl w:val="0"/>
            </w:pPr>
            <w:r>
              <w:t>6,4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</w:pPr>
            <w:r>
              <w:t>6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131DB9">
              <w:t>3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131DB9">
              <w:t>3</w:t>
            </w:r>
          </w:p>
        </w:tc>
        <w:tc>
          <w:tcPr>
            <w:tcW w:w="959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131DB9">
              <w:t>3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3</w:t>
            </w:r>
            <w:r>
              <w:t>. Здоровье детей школьного возраста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</w:pPr>
            <w:r>
              <w:t>1</w:t>
            </w:r>
            <w:r w:rsidR="00440685">
              <w:t>5</w:t>
            </w:r>
          </w:p>
        </w:tc>
        <w:tc>
          <w:tcPr>
            <w:tcW w:w="958" w:type="dxa"/>
          </w:tcPr>
          <w:p w:rsidR="00171911" w:rsidRPr="0088698A" w:rsidRDefault="00171911" w:rsidP="003B366C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</w:pPr>
            <w:r w:rsidRPr="00513001">
              <w:t>3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</w:pPr>
            <w:r>
              <w:t>3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88698A">
              <w:t>3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88698A">
              <w:t>3</w:t>
            </w:r>
          </w:p>
        </w:tc>
        <w:tc>
          <w:tcPr>
            <w:tcW w:w="959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88698A">
              <w:t>3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4.</w:t>
            </w:r>
            <w:r w:rsidRPr="00DD26CF">
              <w:t xml:space="preserve"> Здоровье подростков, студентов и </w:t>
            </w:r>
            <w:r>
              <w:t xml:space="preserve"> м</w:t>
            </w:r>
            <w:r w:rsidRPr="00DD26CF">
              <w:t>олодежи</w:t>
            </w:r>
          </w:p>
        </w:tc>
        <w:tc>
          <w:tcPr>
            <w:tcW w:w="1049" w:type="dxa"/>
          </w:tcPr>
          <w:p w:rsidR="00171911" w:rsidRDefault="00440685" w:rsidP="003B366C">
            <w:pPr>
              <w:jc w:val="center"/>
              <w:outlineLvl w:val="0"/>
            </w:pPr>
            <w:r>
              <w:t>11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  <w:outlineLvl w:val="0"/>
            </w:pPr>
            <w:r>
              <w:t>4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  <w:outlineLvl w:val="0"/>
            </w:pPr>
            <w:r>
              <w:t>4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  <w:tc>
          <w:tcPr>
            <w:tcW w:w="959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Pr="00DD26CF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5.</w:t>
            </w:r>
            <w:r w:rsidRPr="00DD26CF">
              <w:t xml:space="preserve"> Здоровье населения трудоспособного </w:t>
            </w:r>
            <w:r w:rsidRPr="0033411F">
              <w:t xml:space="preserve"> </w:t>
            </w:r>
            <w:r>
              <w:t>в</w:t>
            </w:r>
            <w:r w:rsidRPr="00DD26CF">
              <w:t>озраста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10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  <w:outlineLvl w:val="0"/>
            </w:pPr>
            <w:r w:rsidRPr="00513001">
              <w:t>2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</w:pPr>
            <w:r w:rsidRPr="00513001">
              <w:t>2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D70B91">
              <w:t>2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D70B91">
              <w:t>2</w:t>
            </w:r>
          </w:p>
        </w:tc>
        <w:tc>
          <w:tcPr>
            <w:tcW w:w="959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D70B91">
              <w:t>2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Pr="00DD26CF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6.</w:t>
            </w:r>
            <w:r>
              <w:t xml:space="preserve"> Здоровье</w:t>
            </w:r>
            <w:r w:rsidRPr="003A5CC5">
              <w:t xml:space="preserve"> </w:t>
            </w:r>
            <w:r>
              <w:t>в пожилом возрасте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</w:pPr>
            <w:r>
              <w:t>1</w:t>
            </w:r>
            <w:r w:rsidR="00440685">
              <w:t>0</w:t>
            </w:r>
          </w:p>
        </w:tc>
        <w:tc>
          <w:tcPr>
            <w:tcW w:w="958" w:type="dxa"/>
          </w:tcPr>
          <w:p w:rsidR="00171911" w:rsidRPr="0015022C" w:rsidRDefault="00171911" w:rsidP="003B366C">
            <w:pPr>
              <w:jc w:val="center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</w:pPr>
            <w:r w:rsidRPr="00513001">
              <w:t>2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15022C">
              <w:t>2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15022C">
              <w:t>2</w:t>
            </w:r>
          </w:p>
        </w:tc>
        <w:tc>
          <w:tcPr>
            <w:tcW w:w="959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15022C">
              <w:t>2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7.</w:t>
            </w:r>
            <w:r>
              <w:t xml:space="preserve"> Пропаганда физической активности и  спорта</w:t>
            </w:r>
            <w:r w:rsidRPr="0033411F">
              <w:t xml:space="preserve"> 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16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  <w:outlineLvl w:val="0"/>
            </w:pPr>
            <w:r w:rsidRPr="00513001">
              <w:t>1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171911" w:rsidP="003B366C">
            <w:pPr>
              <w:jc w:val="center"/>
              <w:outlineLvl w:val="0"/>
            </w:pPr>
            <w:r w:rsidRPr="00513001">
              <w:t>12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  <w:tc>
          <w:tcPr>
            <w:tcW w:w="959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1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Pr="00DD26CF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Подпрограмма 8.</w:t>
            </w:r>
            <w:r>
              <w:t xml:space="preserve"> Проведение диспансеризации, </w:t>
            </w:r>
            <w:r w:rsidRPr="0033411F">
              <w:t xml:space="preserve"> </w:t>
            </w:r>
            <w:r>
              <w:t>профилактических осмотров и вакцинации отдельных групп населения</w:t>
            </w:r>
          </w:p>
        </w:tc>
        <w:tc>
          <w:tcPr>
            <w:tcW w:w="1049" w:type="dxa"/>
          </w:tcPr>
          <w:p w:rsidR="00171911" w:rsidRDefault="00440685" w:rsidP="003B366C">
            <w:pPr>
              <w:jc w:val="center"/>
              <w:outlineLvl w:val="0"/>
            </w:pPr>
            <w:r>
              <w:t>2989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513001" w:rsidRDefault="00513001" w:rsidP="003B366C">
            <w:pPr>
              <w:jc w:val="center"/>
              <w:outlineLvl w:val="0"/>
            </w:pPr>
            <w:r>
              <w:t>520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</w:pPr>
            <w:r w:rsidRPr="00860731">
              <w:t>600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EC4F3A">
              <w:t>623</w:t>
            </w:r>
          </w:p>
        </w:tc>
        <w:tc>
          <w:tcPr>
            <w:tcW w:w="958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EC4F3A">
              <w:t>623</w:t>
            </w:r>
          </w:p>
        </w:tc>
        <w:tc>
          <w:tcPr>
            <w:tcW w:w="959" w:type="dxa"/>
            <w:shd w:val="clear" w:color="auto" w:fill="auto"/>
          </w:tcPr>
          <w:p w:rsidR="00171911" w:rsidRDefault="00171911" w:rsidP="003B366C">
            <w:pPr>
              <w:jc w:val="center"/>
            </w:pPr>
            <w:r w:rsidRPr="00EC4F3A">
              <w:t>623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Pr="00DD26CF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РАЗДЕЛ II.</w:t>
            </w:r>
            <w:r w:rsidRPr="00DD26CF">
              <w:t xml:space="preserve"> Редакционно</w:t>
            </w:r>
            <w:r>
              <w:t>-</w:t>
            </w:r>
            <w:r w:rsidRPr="00DD26CF">
              <w:t>издательская деятельность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20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</w:pPr>
            <w:r w:rsidRPr="00860731">
              <w:t>4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</w:pPr>
            <w:r w:rsidRPr="00860731">
              <w:t>4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4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4</w:t>
            </w:r>
          </w:p>
        </w:tc>
        <w:tc>
          <w:tcPr>
            <w:tcW w:w="959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4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>РАЗДЕЛ III.</w:t>
            </w:r>
            <w:r>
              <w:t xml:space="preserve"> Связи с</w:t>
            </w:r>
            <w:r w:rsidRPr="0033411F">
              <w:t xml:space="preserve"> </w:t>
            </w:r>
            <w:r>
              <w:t>общественностью</w:t>
            </w:r>
          </w:p>
          <w:p w:rsidR="00171911" w:rsidRPr="00DD26CF" w:rsidRDefault="00171911" w:rsidP="003B366C">
            <w:pPr>
              <w:jc w:val="both"/>
              <w:outlineLvl w:val="0"/>
            </w:pPr>
            <w:r>
              <w:t>Средств бюджета муниципального образования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</w:pPr>
            <w:r w:rsidRPr="00860731"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</w:pPr>
            <w:r w:rsidRPr="00860731"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9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0</w:t>
            </w:r>
          </w:p>
        </w:tc>
      </w:tr>
      <w:tr w:rsidR="00171911" w:rsidRPr="00DD26CF" w:rsidTr="00171911">
        <w:tc>
          <w:tcPr>
            <w:tcW w:w="2949" w:type="dxa"/>
            <w:shd w:val="clear" w:color="auto" w:fill="auto"/>
          </w:tcPr>
          <w:p w:rsidR="00171911" w:rsidRDefault="00171911" w:rsidP="003B366C">
            <w:pPr>
              <w:jc w:val="both"/>
              <w:outlineLvl w:val="0"/>
            </w:pPr>
            <w:r w:rsidRPr="00FC7BD3">
              <w:rPr>
                <w:b/>
              </w:rPr>
              <w:t xml:space="preserve">РАЗДЕЛ </w:t>
            </w:r>
            <w:r w:rsidRPr="0033411F">
              <w:rPr>
                <w:b/>
              </w:rPr>
              <w:t>IV.</w:t>
            </w:r>
            <w:r>
              <w:t xml:space="preserve"> Мониторинг здоровья населения города муниципального образования. Оценка эффективности Средств бюджета муниципального образования</w:t>
            </w:r>
          </w:p>
        </w:tc>
        <w:tc>
          <w:tcPr>
            <w:tcW w:w="1049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</w:tcPr>
          <w:p w:rsidR="00171911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</w:pPr>
            <w:r w:rsidRPr="00860731"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860731" w:rsidRDefault="00171911" w:rsidP="003B366C">
            <w:pPr>
              <w:jc w:val="center"/>
              <w:outlineLvl w:val="0"/>
            </w:pPr>
            <w:r w:rsidRPr="00860731"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8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0</w:t>
            </w:r>
          </w:p>
        </w:tc>
        <w:tc>
          <w:tcPr>
            <w:tcW w:w="959" w:type="dxa"/>
            <w:shd w:val="clear" w:color="auto" w:fill="auto"/>
          </w:tcPr>
          <w:p w:rsidR="00171911" w:rsidRPr="00DD26CF" w:rsidRDefault="00171911" w:rsidP="003B366C">
            <w:pPr>
              <w:jc w:val="center"/>
              <w:outlineLvl w:val="0"/>
            </w:pPr>
            <w:r>
              <w:t>0</w:t>
            </w:r>
          </w:p>
        </w:tc>
      </w:tr>
    </w:tbl>
    <w:p w:rsidR="009A78B2" w:rsidRDefault="009A78B2" w:rsidP="009A78B2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Строку 3.</w:t>
      </w:r>
      <w:r w:rsidR="00FC3985" w:rsidRPr="00FC39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Подпрограммы</w:t>
      </w:r>
      <w:r w:rsidRPr="009A78B2">
        <w:rPr>
          <w:rFonts w:eastAsiaTheme="minorHAnsi"/>
          <w:sz w:val="28"/>
          <w:szCs w:val="28"/>
          <w:lang w:eastAsia="en-US"/>
        </w:rPr>
        <w:t xml:space="preserve"> 2. Здоровье детей дошкольного возраста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78B2">
        <w:rPr>
          <w:rFonts w:eastAsiaTheme="minorHAnsi"/>
          <w:sz w:val="28"/>
          <w:szCs w:val="28"/>
          <w:lang w:eastAsia="en-US"/>
        </w:rPr>
        <w:t>РАЗДЕЛ I. Повышение просвещенности населения муниципального образования в вопросах здоровья и ответственности за свое здоровье на протяжении всей жизни</w:t>
      </w:r>
      <w:r w:rsidRPr="009A78B2"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Приложения</w:t>
      </w:r>
      <w:r w:rsidRPr="009A78B2">
        <w:rPr>
          <w:rFonts w:eastAsiaTheme="minorHAnsi"/>
          <w:sz w:val="28"/>
          <w:szCs w:val="28"/>
          <w:lang w:eastAsia="en-US"/>
        </w:rPr>
        <w:t xml:space="preserve"> №2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A78B2">
        <w:rPr>
          <w:rFonts w:eastAsiaTheme="minorHAnsi"/>
          <w:sz w:val="28"/>
          <w:szCs w:val="28"/>
          <w:lang w:eastAsia="en-US"/>
        </w:rPr>
        <w:t>к Муниципальной программе Бийского района «Укрепление общественного здоровья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9A78B2">
        <w:rPr>
          <w:rFonts w:eastAsiaTheme="minorHAnsi"/>
          <w:sz w:val="28"/>
          <w:szCs w:val="28"/>
          <w:lang w:eastAsia="en-US"/>
        </w:rPr>
        <w:t>на 2020 – 2025 годы</w:t>
      </w:r>
      <w:r w:rsidR="009112F5">
        <w:rPr>
          <w:rFonts w:eastAsiaTheme="minorHAnsi"/>
          <w:sz w:val="28"/>
          <w:szCs w:val="28"/>
          <w:lang w:eastAsia="en-US"/>
        </w:rPr>
        <w:t xml:space="preserve"> </w:t>
      </w:r>
      <w:r w:rsidR="009112F5" w:rsidRPr="009112F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4"/>
        <w:gridCol w:w="709"/>
        <w:gridCol w:w="283"/>
        <w:gridCol w:w="567"/>
        <w:gridCol w:w="284"/>
        <w:gridCol w:w="283"/>
        <w:gridCol w:w="284"/>
        <w:gridCol w:w="283"/>
        <w:gridCol w:w="1701"/>
        <w:gridCol w:w="1276"/>
      </w:tblGrid>
      <w:tr w:rsidR="009112F5" w:rsidRPr="009A78B2" w:rsidTr="009112F5">
        <w:tc>
          <w:tcPr>
            <w:tcW w:w="426" w:type="dxa"/>
            <w:shd w:val="clear" w:color="auto" w:fill="auto"/>
          </w:tcPr>
          <w:p w:rsidR="009112F5" w:rsidRPr="009A78B2" w:rsidRDefault="009112F5" w:rsidP="009A78B2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9112F5" w:rsidRPr="009A78B2" w:rsidRDefault="009112F5" w:rsidP="009A78B2">
            <w:pPr>
              <w:suppressAutoHyphens/>
              <w:jc w:val="both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t>Проведение спортивных мероприятий</w:t>
            </w:r>
          </w:p>
          <w:p w:rsidR="009112F5" w:rsidRPr="009A78B2" w:rsidRDefault="009112F5" w:rsidP="009A78B2">
            <w:pPr>
              <w:suppressAutoHyphens/>
              <w:jc w:val="both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lastRenderedPageBreak/>
              <w:t>среди детей дошкольного возраста</w:t>
            </w:r>
          </w:p>
        </w:tc>
        <w:tc>
          <w:tcPr>
            <w:tcW w:w="1984" w:type="dxa"/>
            <w:shd w:val="clear" w:color="auto" w:fill="auto"/>
          </w:tcPr>
          <w:p w:rsidR="009112F5" w:rsidRPr="009A78B2" w:rsidRDefault="009112F5" w:rsidP="009A78B2">
            <w:pPr>
              <w:suppressAutoHyphens/>
              <w:jc w:val="both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lastRenderedPageBreak/>
              <w:t xml:space="preserve">МКУ «Комитет Администрации Бийского района </w:t>
            </w:r>
            <w:r w:rsidRPr="009A78B2">
              <w:rPr>
                <w:lang w:eastAsia="ar-SA"/>
              </w:rPr>
              <w:lastRenderedPageBreak/>
              <w:t>по образованию и делам молодежи»</w:t>
            </w:r>
          </w:p>
        </w:tc>
        <w:tc>
          <w:tcPr>
            <w:tcW w:w="709" w:type="dxa"/>
            <w:shd w:val="clear" w:color="auto" w:fill="auto"/>
          </w:tcPr>
          <w:p w:rsidR="009112F5" w:rsidRDefault="009112F5" w:rsidP="002165AA">
            <w:pPr>
              <w:jc w:val="center"/>
              <w:outlineLvl w:val="0"/>
            </w:pPr>
            <w:r>
              <w:lastRenderedPageBreak/>
              <w:t>21,4</w:t>
            </w:r>
          </w:p>
        </w:tc>
        <w:tc>
          <w:tcPr>
            <w:tcW w:w="283" w:type="dxa"/>
          </w:tcPr>
          <w:p w:rsidR="009112F5" w:rsidRDefault="009112F5" w:rsidP="002165AA">
            <w:pPr>
              <w:jc w:val="center"/>
              <w:outlineLvl w:val="0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9112F5" w:rsidRPr="00513001" w:rsidRDefault="009112F5" w:rsidP="002165AA">
            <w:pPr>
              <w:jc w:val="center"/>
              <w:outlineLvl w:val="0"/>
            </w:pPr>
            <w:r>
              <w:t>6,4</w:t>
            </w:r>
          </w:p>
        </w:tc>
        <w:tc>
          <w:tcPr>
            <w:tcW w:w="284" w:type="dxa"/>
            <w:shd w:val="clear" w:color="auto" w:fill="auto"/>
          </w:tcPr>
          <w:p w:rsidR="009112F5" w:rsidRPr="00513001" w:rsidRDefault="009112F5" w:rsidP="002165AA">
            <w:pPr>
              <w:jc w:val="center"/>
            </w:pPr>
            <w:r>
              <w:t>6</w:t>
            </w:r>
          </w:p>
        </w:tc>
        <w:tc>
          <w:tcPr>
            <w:tcW w:w="283" w:type="dxa"/>
            <w:shd w:val="clear" w:color="auto" w:fill="auto"/>
          </w:tcPr>
          <w:p w:rsidR="009112F5" w:rsidRDefault="009112F5" w:rsidP="002165AA">
            <w:pPr>
              <w:jc w:val="center"/>
            </w:pPr>
            <w:r w:rsidRPr="00131DB9">
              <w:t>3</w:t>
            </w:r>
          </w:p>
        </w:tc>
        <w:tc>
          <w:tcPr>
            <w:tcW w:w="284" w:type="dxa"/>
            <w:shd w:val="clear" w:color="auto" w:fill="auto"/>
          </w:tcPr>
          <w:p w:rsidR="009112F5" w:rsidRDefault="009112F5" w:rsidP="002165AA">
            <w:pPr>
              <w:jc w:val="center"/>
            </w:pPr>
            <w:r w:rsidRPr="00131DB9">
              <w:t>3</w:t>
            </w:r>
          </w:p>
        </w:tc>
        <w:tc>
          <w:tcPr>
            <w:tcW w:w="283" w:type="dxa"/>
            <w:shd w:val="clear" w:color="auto" w:fill="auto"/>
          </w:tcPr>
          <w:p w:rsidR="009112F5" w:rsidRDefault="009112F5" w:rsidP="002165AA">
            <w:pPr>
              <w:jc w:val="center"/>
            </w:pPr>
            <w:r w:rsidRPr="00131DB9">
              <w:t>3</w:t>
            </w:r>
          </w:p>
        </w:tc>
        <w:tc>
          <w:tcPr>
            <w:tcW w:w="1701" w:type="dxa"/>
            <w:shd w:val="clear" w:color="auto" w:fill="auto"/>
          </w:tcPr>
          <w:p w:rsidR="009112F5" w:rsidRPr="009A78B2" w:rsidRDefault="009112F5" w:rsidP="009A78B2">
            <w:pPr>
              <w:suppressAutoHyphens/>
              <w:jc w:val="both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t xml:space="preserve">Оздоровление детей, решение </w:t>
            </w:r>
            <w:r w:rsidRPr="009A78B2">
              <w:rPr>
                <w:lang w:eastAsia="ar-SA"/>
              </w:rPr>
              <w:lastRenderedPageBreak/>
              <w:t>проблем их досуга</w:t>
            </w:r>
          </w:p>
        </w:tc>
        <w:tc>
          <w:tcPr>
            <w:tcW w:w="1276" w:type="dxa"/>
            <w:shd w:val="clear" w:color="auto" w:fill="auto"/>
          </w:tcPr>
          <w:p w:rsidR="009112F5" w:rsidRPr="009A78B2" w:rsidRDefault="009112F5" w:rsidP="009A78B2">
            <w:pPr>
              <w:suppressAutoHyphens/>
              <w:jc w:val="both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lastRenderedPageBreak/>
              <w:t>Бюджет</w:t>
            </w:r>
          </w:p>
          <w:p w:rsidR="009112F5" w:rsidRPr="009A78B2" w:rsidRDefault="009112F5" w:rsidP="009A78B2">
            <w:pPr>
              <w:suppressAutoHyphens/>
              <w:jc w:val="both"/>
              <w:outlineLvl w:val="0"/>
              <w:rPr>
                <w:lang w:eastAsia="ar-SA"/>
              </w:rPr>
            </w:pPr>
            <w:r w:rsidRPr="009A78B2">
              <w:rPr>
                <w:lang w:eastAsia="ar-SA"/>
              </w:rPr>
              <w:t>муниципалитета</w:t>
            </w:r>
          </w:p>
        </w:tc>
      </w:tr>
    </w:tbl>
    <w:p w:rsidR="009A78B2" w:rsidRDefault="009112F5" w:rsidP="00FC3985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 Строку 5. Подпрограммы</w:t>
      </w:r>
      <w:r w:rsidRPr="009112F5">
        <w:rPr>
          <w:rFonts w:eastAsiaTheme="minorHAnsi"/>
          <w:sz w:val="28"/>
          <w:szCs w:val="28"/>
          <w:lang w:eastAsia="en-US"/>
        </w:rPr>
        <w:t xml:space="preserve"> 4. Здоровье подростков, студентов и молодежи</w:t>
      </w:r>
      <w:r w:rsidRPr="009112F5">
        <w:t xml:space="preserve"> </w:t>
      </w:r>
      <w:r w:rsidRPr="009112F5">
        <w:rPr>
          <w:rFonts w:eastAsiaTheme="minorHAnsi"/>
          <w:sz w:val="28"/>
          <w:szCs w:val="28"/>
          <w:lang w:eastAsia="en-US"/>
        </w:rPr>
        <w:t>РАЗДЕЛ I. Повышение просвещенности населения муниципального образования в вопросах здоровья и ответственности за свое здоровье на протяжении всей жизни Приложения №2 к Муниципальной программе Бийского района «Укрепление общественного здоровья» на 2020 – 2025 годы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4"/>
        <w:gridCol w:w="567"/>
        <w:gridCol w:w="284"/>
        <w:gridCol w:w="283"/>
        <w:gridCol w:w="284"/>
        <w:gridCol w:w="283"/>
        <w:gridCol w:w="284"/>
        <w:gridCol w:w="283"/>
        <w:gridCol w:w="2126"/>
        <w:gridCol w:w="1276"/>
      </w:tblGrid>
      <w:tr w:rsidR="009B0B4F" w:rsidRPr="009112F5" w:rsidTr="009B0B4F">
        <w:tc>
          <w:tcPr>
            <w:tcW w:w="426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Организация и проведение спортивных мероприятий среди подростков детско-подростковых клубов и молодёжи</w:t>
            </w:r>
          </w:p>
        </w:tc>
        <w:tc>
          <w:tcPr>
            <w:tcW w:w="1984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МКУ «Комитет Администрации Бийского района по образованию и делам молодежи»</w:t>
            </w:r>
          </w:p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Отдел по спорту Администрации Бийского района</w:t>
            </w:r>
          </w:p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84" w:type="dxa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Приверженность к здоровому образу жизни</w:t>
            </w:r>
          </w:p>
        </w:tc>
        <w:tc>
          <w:tcPr>
            <w:tcW w:w="1276" w:type="dxa"/>
            <w:shd w:val="clear" w:color="auto" w:fill="auto"/>
          </w:tcPr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Бюджет</w:t>
            </w:r>
          </w:p>
          <w:p w:rsidR="009112F5" w:rsidRPr="009112F5" w:rsidRDefault="009112F5" w:rsidP="009112F5">
            <w:pPr>
              <w:suppressAutoHyphens/>
              <w:jc w:val="both"/>
              <w:outlineLvl w:val="0"/>
              <w:rPr>
                <w:lang w:eastAsia="ar-SA"/>
              </w:rPr>
            </w:pPr>
            <w:r w:rsidRPr="009112F5">
              <w:rPr>
                <w:lang w:eastAsia="ar-SA"/>
              </w:rPr>
              <w:t>муниципалитета</w:t>
            </w:r>
          </w:p>
        </w:tc>
      </w:tr>
    </w:tbl>
    <w:p w:rsidR="009112F5" w:rsidRDefault="009112F5" w:rsidP="00FC3985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="009B0B4F">
        <w:rPr>
          <w:rFonts w:eastAsiaTheme="minorHAnsi"/>
          <w:sz w:val="28"/>
          <w:szCs w:val="28"/>
          <w:lang w:eastAsia="en-US"/>
        </w:rPr>
        <w:t>Строку 1. Подпрограммы</w:t>
      </w:r>
      <w:r w:rsidR="009B0B4F" w:rsidRPr="009B0B4F">
        <w:rPr>
          <w:rFonts w:eastAsiaTheme="minorHAnsi"/>
          <w:sz w:val="28"/>
          <w:szCs w:val="28"/>
          <w:lang w:eastAsia="en-US"/>
        </w:rPr>
        <w:t xml:space="preserve"> 7. Пропаганда физической активности и спорта</w:t>
      </w:r>
      <w:r w:rsidR="009B0B4F" w:rsidRPr="009B0B4F">
        <w:t xml:space="preserve"> </w:t>
      </w:r>
      <w:r w:rsidR="009B0B4F" w:rsidRPr="009B0B4F">
        <w:rPr>
          <w:rFonts w:eastAsiaTheme="minorHAnsi"/>
          <w:sz w:val="28"/>
          <w:szCs w:val="28"/>
          <w:lang w:eastAsia="en-US"/>
        </w:rPr>
        <w:t>РАЗДЕЛ I. Повышение просвещенности населения муниципального образования в вопросах здоровья и ответственности за свое здоровье на протяжении всей жизни Приложения №2 к Муниципальной программе Бийского района «Укрепление общественного здоровья» на 2020 – 2025 годы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984"/>
        <w:gridCol w:w="567"/>
        <w:gridCol w:w="284"/>
        <w:gridCol w:w="283"/>
        <w:gridCol w:w="567"/>
        <w:gridCol w:w="284"/>
        <w:gridCol w:w="283"/>
        <w:gridCol w:w="284"/>
        <w:gridCol w:w="1984"/>
        <w:gridCol w:w="1134"/>
      </w:tblGrid>
      <w:tr w:rsidR="009B0B4F" w:rsidRPr="009B0B4F" w:rsidTr="009B0B4F">
        <w:tc>
          <w:tcPr>
            <w:tcW w:w="426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Пропаганда физической активности и спорта  среди детей дошкольного возраста: проведение районных соревнований среди детей дошкольного возраста «Веселые старты»</w:t>
            </w:r>
          </w:p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МКУ «Комитет Администрации Бийского района по образованию и делам молодежи»</w:t>
            </w:r>
          </w:p>
        </w:tc>
        <w:tc>
          <w:tcPr>
            <w:tcW w:w="567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284" w:type="dxa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1</w:t>
            </w:r>
            <w:r>
              <w:rPr>
                <w:lang w:eastAsia="ar-SA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rPr>
                <w:lang w:eastAsia="ar-SA"/>
              </w:rPr>
            </w:pPr>
            <w:r w:rsidRPr="009B0B4F">
              <w:rPr>
                <w:lang w:eastAsia="ar-SA"/>
              </w:rPr>
              <w:t>Приобщение юных жителей района к двигательной активности, оздоровление</w:t>
            </w:r>
          </w:p>
          <w:p w:rsidR="009B0B4F" w:rsidRPr="009B0B4F" w:rsidRDefault="009B0B4F" w:rsidP="009B0B4F">
            <w:pPr>
              <w:suppressAutoHyphens/>
              <w:jc w:val="both"/>
              <w:rPr>
                <w:lang w:eastAsia="ar-SA"/>
              </w:rPr>
            </w:pPr>
            <w:r w:rsidRPr="009B0B4F">
              <w:rPr>
                <w:lang w:eastAsia="ar-SA"/>
              </w:rPr>
              <w:t>детей посредством физической культуры, воспитание морально-волевых качеств, чувства  коллективизма в командных состязаниях, развитие качеств: взаимовыручки, взаимопонимания, дружелюбия</w:t>
            </w:r>
          </w:p>
          <w:p w:rsidR="009B0B4F" w:rsidRPr="009B0B4F" w:rsidRDefault="009B0B4F" w:rsidP="009B0B4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Бюджет отрасли спорта</w:t>
            </w:r>
          </w:p>
        </w:tc>
      </w:tr>
    </w:tbl>
    <w:p w:rsidR="009B0B4F" w:rsidRDefault="009B0B4F" w:rsidP="009B0B4F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74797C">
        <w:rPr>
          <w:rFonts w:eastAsiaTheme="minorHAnsi"/>
          <w:sz w:val="28"/>
          <w:szCs w:val="28"/>
          <w:lang w:eastAsia="en-US"/>
        </w:rPr>
        <w:t>Строку 4</w:t>
      </w:r>
      <w:r w:rsidRPr="009B0B4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Подпрограммы</w:t>
      </w:r>
      <w:r w:rsidRPr="009B0B4F">
        <w:rPr>
          <w:rFonts w:eastAsiaTheme="minorHAnsi"/>
          <w:sz w:val="28"/>
          <w:szCs w:val="28"/>
          <w:lang w:eastAsia="en-US"/>
        </w:rPr>
        <w:t xml:space="preserve"> 8. Проведение диспансеризации, профилактических осмотров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0B4F">
        <w:rPr>
          <w:rFonts w:eastAsiaTheme="minorHAnsi"/>
          <w:sz w:val="28"/>
          <w:szCs w:val="28"/>
          <w:lang w:eastAsia="en-US"/>
        </w:rPr>
        <w:t>и вакцинации отдельных групп населения РАЗДЕЛ I. Повышение просвещенности населения муниципального образования в вопросах здоровья и ответственности за свое здоровье на протяжении всей жизни Приложения №2 к Муниципальной программе Бийского района «Укрепление общественного здоровья» на 2020 – 2025 годы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1417"/>
        <w:gridCol w:w="709"/>
        <w:gridCol w:w="284"/>
        <w:gridCol w:w="595"/>
        <w:gridCol w:w="595"/>
        <w:gridCol w:w="595"/>
        <w:gridCol w:w="595"/>
        <w:gridCol w:w="596"/>
        <w:gridCol w:w="1701"/>
        <w:gridCol w:w="709"/>
      </w:tblGrid>
      <w:tr w:rsidR="0074797C" w:rsidRPr="009B0B4F" w:rsidTr="0074797C">
        <w:tc>
          <w:tcPr>
            <w:tcW w:w="426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Проведение медицинских осмотров работников образовательных учреждений района</w:t>
            </w:r>
          </w:p>
        </w:tc>
        <w:tc>
          <w:tcPr>
            <w:tcW w:w="1417" w:type="dxa"/>
            <w:shd w:val="clear" w:color="auto" w:fill="auto"/>
          </w:tcPr>
          <w:p w:rsidR="009B0B4F" w:rsidRPr="009B0B4F" w:rsidRDefault="009B0B4F" w:rsidP="009B0B4F">
            <w:pPr>
              <w:suppressAutoHyphens/>
              <w:rPr>
                <w:lang w:eastAsia="ar-SA"/>
              </w:rPr>
            </w:pPr>
            <w:r w:rsidRPr="009B0B4F">
              <w:rPr>
                <w:lang w:eastAsia="ar-SA"/>
              </w:rPr>
              <w:t>МКУ «Комитет Администрации Бийского района по образованию и делам молодежи»</w:t>
            </w:r>
          </w:p>
        </w:tc>
        <w:tc>
          <w:tcPr>
            <w:tcW w:w="709" w:type="dxa"/>
            <w:shd w:val="clear" w:color="auto" w:fill="auto"/>
          </w:tcPr>
          <w:p w:rsidR="009B0B4F" w:rsidRPr="009B0B4F" w:rsidRDefault="0074797C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2874</w:t>
            </w:r>
          </w:p>
        </w:tc>
        <w:tc>
          <w:tcPr>
            <w:tcW w:w="284" w:type="dxa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0</w:t>
            </w:r>
            <w:bookmarkStart w:id="0" w:name="_GoBack"/>
            <w:bookmarkEnd w:id="0"/>
          </w:p>
        </w:tc>
        <w:tc>
          <w:tcPr>
            <w:tcW w:w="595" w:type="dxa"/>
            <w:shd w:val="clear" w:color="auto" w:fill="auto"/>
          </w:tcPr>
          <w:p w:rsidR="009B0B4F" w:rsidRPr="009B0B4F" w:rsidRDefault="0074797C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497</w:t>
            </w:r>
          </w:p>
        </w:tc>
        <w:tc>
          <w:tcPr>
            <w:tcW w:w="595" w:type="dxa"/>
            <w:shd w:val="clear" w:color="auto" w:fill="auto"/>
          </w:tcPr>
          <w:p w:rsidR="009B0B4F" w:rsidRPr="009B0B4F" w:rsidRDefault="0074797C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577</w:t>
            </w:r>
          </w:p>
        </w:tc>
        <w:tc>
          <w:tcPr>
            <w:tcW w:w="595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600</w:t>
            </w:r>
          </w:p>
        </w:tc>
        <w:tc>
          <w:tcPr>
            <w:tcW w:w="595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600</w:t>
            </w:r>
          </w:p>
        </w:tc>
        <w:tc>
          <w:tcPr>
            <w:tcW w:w="596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 xml:space="preserve">Обеспечение выполнения требований </w:t>
            </w:r>
            <w:proofErr w:type="spellStart"/>
            <w:r w:rsidRPr="009B0B4F">
              <w:rPr>
                <w:lang w:eastAsia="ar-SA"/>
              </w:rPr>
              <w:t>СанПин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Бюджет</w:t>
            </w:r>
          </w:p>
          <w:p w:rsidR="009B0B4F" w:rsidRPr="009B0B4F" w:rsidRDefault="009B0B4F" w:rsidP="009B0B4F">
            <w:pPr>
              <w:suppressAutoHyphens/>
              <w:jc w:val="both"/>
              <w:outlineLvl w:val="0"/>
              <w:rPr>
                <w:lang w:eastAsia="ar-SA"/>
              </w:rPr>
            </w:pPr>
            <w:r w:rsidRPr="009B0B4F">
              <w:rPr>
                <w:lang w:eastAsia="ar-SA"/>
              </w:rPr>
              <w:t>муниципалитета</w:t>
            </w:r>
          </w:p>
        </w:tc>
      </w:tr>
    </w:tbl>
    <w:p w:rsidR="00FC3985" w:rsidRPr="00FC3985" w:rsidRDefault="009112F5" w:rsidP="00FC3985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FC3985" w:rsidRPr="00FC3985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="00FC3985" w:rsidRPr="00FC3985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Бийского района.</w:t>
      </w:r>
    </w:p>
    <w:p w:rsidR="00FC3985" w:rsidRPr="00FC3985" w:rsidRDefault="00FC3985" w:rsidP="00FC3985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FC3985">
        <w:rPr>
          <w:rFonts w:eastAsiaTheme="minorHAnsi"/>
          <w:sz w:val="28"/>
          <w:szCs w:val="28"/>
          <w:lang w:eastAsia="en-US"/>
        </w:rPr>
        <w:t>. Контроль исполнения постановления возложить на заместителя Главы Администрации района, начальника управления по социальным вопросам Щербакову Л.В.</w:t>
      </w:r>
    </w:p>
    <w:p w:rsidR="004E1BAE" w:rsidRDefault="004E1BAE" w:rsidP="004E1BAE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797C" w:rsidRPr="00DB34A6" w:rsidRDefault="0074797C" w:rsidP="004E1BAE">
      <w:pPr>
        <w:pStyle w:val="210"/>
        <w:ind w:left="4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C3985" w:rsidRDefault="00FC3985" w:rsidP="005D5EE0">
      <w:pPr>
        <w:tabs>
          <w:tab w:val="left" w:pos="0"/>
          <w:tab w:val="left" w:pos="3990"/>
        </w:tabs>
        <w:jc w:val="both"/>
      </w:pPr>
    </w:p>
    <w:p w:rsidR="00603E6B" w:rsidRDefault="00603E6B" w:rsidP="00603E6B">
      <w:pPr>
        <w:shd w:val="clear" w:color="auto" w:fill="FFFFFF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      Л.В. Щербакова</w:t>
      </w:r>
    </w:p>
    <w:p w:rsidR="00603E6B" w:rsidRDefault="00603E6B" w:rsidP="00603E6B">
      <w:pPr>
        <w:shd w:val="clear" w:color="auto" w:fill="FFFFFF"/>
        <w:tabs>
          <w:tab w:val="left" w:pos="0"/>
          <w:tab w:val="left" w:pos="9072"/>
        </w:tabs>
        <w:ind w:right="141"/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797C" w:rsidRDefault="0074797C" w:rsidP="00603E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74797C" w:rsidSect="00291478">
      <w:headerReference w:type="default" r:id="rId8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12" w:rsidRDefault="00424512" w:rsidP="00645969">
      <w:r>
        <w:separator/>
      </w:r>
    </w:p>
  </w:endnote>
  <w:endnote w:type="continuationSeparator" w:id="0">
    <w:p w:rsidR="00424512" w:rsidRDefault="00424512" w:rsidP="0064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12" w:rsidRDefault="00424512" w:rsidP="00645969">
      <w:r>
        <w:separator/>
      </w:r>
    </w:p>
  </w:footnote>
  <w:footnote w:type="continuationSeparator" w:id="0">
    <w:p w:rsidR="00424512" w:rsidRDefault="00424512" w:rsidP="0064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12" w:rsidRDefault="003B5012">
    <w:pPr>
      <w:pStyle w:val="ab"/>
      <w:jc w:val="center"/>
    </w:pPr>
  </w:p>
  <w:p w:rsidR="00C06A74" w:rsidRDefault="00C06A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2F43"/>
    <w:multiLevelType w:val="hybridMultilevel"/>
    <w:tmpl w:val="74E4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7DCB"/>
    <w:multiLevelType w:val="hybridMultilevel"/>
    <w:tmpl w:val="4CAA80F8"/>
    <w:lvl w:ilvl="0" w:tplc="233AF2B2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A7F2A"/>
    <w:multiLevelType w:val="multilevel"/>
    <w:tmpl w:val="98E8A82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263C3"/>
    <w:multiLevelType w:val="multilevel"/>
    <w:tmpl w:val="02B4F6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951C6"/>
    <w:multiLevelType w:val="hybridMultilevel"/>
    <w:tmpl w:val="5582F5D4"/>
    <w:lvl w:ilvl="0" w:tplc="3D4C1B78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50A61"/>
    <w:multiLevelType w:val="multilevel"/>
    <w:tmpl w:val="BCB037D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6E"/>
    <w:rsid w:val="00003131"/>
    <w:rsid w:val="00004B1B"/>
    <w:rsid w:val="000054F3"/>
    <w:rsid w:val="000200B4"/>
    <w:rsid w:val="00021F98"/>
    <w:rsid w:val="00023853"/>
    <w:rsid w:val="00023E36"/>
    <w:rsid w:val="00025715"/>
    <w:rsid w:val="00026D15"/>
    <w:rsid w:val="000321A3"/>
    <w:rsid w:val="00040FEB"/>
    <w:rsid w:val="00041402"/>
    <w:rsid w:val="00046330"/>
    <w:rsid w:val="0006584D"/>
    <w:rsid w:val="000723AD"/>
    <w:rsid w:val="000736A9"/>
    <w:rsid w:val="00076460"/>
    <w:rsid w:val="00076B85"/>
    <w:rsid w:val="0008025F"/>
    <w:rsid w:val="00094A29"/>
    <w:rsid w:val="000A4897"/>
    <w:rsid w:val="000A758A"/>
    <w:rsid w:val="000B2713"/>
    <w:rsid w:val="000B3C73"/>
    <w:rsid w:val="000C7D50"/>
    <w:rsid w:val="000D57E8"/>
    <w:rsid w:val="000D6286"/>
    <w:rsid w:val="000D77D2"/>
    <w:rsid w:val="000F3F9B"/>
    <w:rsid w:val="000F69E7"/>
    <w:rsid w:val="000F711B"/>
    <w:rsid w:val="00126E68"/>
    <w:rsid w:val="00131216"/>
    <w:rsid w:val="00131BCF"/>
    <w:rsid w:val="00143B44"/>
    <w:rsid w:val="00150FE8"/>
    <w:rsid w:val="001545DD"/>
    <w:rsid w:val="001560E4"/>
    <w:rsid w:val="00161CA0"/>
    <w:rsid w:val="00171911"/>
    <w:rsid w:val="001816C1"/>
    <w:rsid w:val="00181E3D"/>
    <w:rsid w:val="00196A26"/>
    <w:rsid w:val="00196FFA"/>
    <w:rsid w:val="001A6E92"/>
    <w:rsid w:val="001B3FBC"/>
    <w:rsid w:val="001C69A1"/>
    <w:rsid w:val="001D31B1"/>
    <w:rsid w:val="001D43E1"/>
    <w:rsid w:val="001F09B0"/>
    <w:rsid w:val="001F265C"/>
    <w:rsid w:val="001F33A8"/>
    <w:rsid w:val="00204398"/>
    <w:rsid w:val="0021074F"/>
    <w:rsid w:val="0021166E"/>
    <w:rsid w:val="00213D21"/>
    <w:rsid w:val="00222449"/>
    <w:rsid w:val="00230AE6"/>
    <w:rsid w:val="0023195D"/>
    <w:rsid w:val="00232C3B"/>
    <w:rsid w:val="00244956"/>
    <w:rsid w:val="00265D9C"/>
    <w:rsid w:val="002679C4"/>
    <w:rsid w:val="00270E86"/>
    <w:rsid w:val="00275785"/>
    <w:rsid w:val="00276A15"/>
    <w:rsid w:val="00282C01"/>
    <w:rsid w:val="00282CF1"/>
    <w:rsid w:val="00291478"/>
    <w:rsid w:val="00292C8D"/>
    <w:rsid w:val="002A5651"/>
    <w:rsid w:val="002A6262"/>
    <w:rsid w:val="002B12A1"/>
    <w:rsid w:val="002C4C07"/>
    <w:rsid w:val="002C4CE2"/>
    <w:rsid w:val="002C6381"/>
    <w:rsid w:val="002C7011"/>
    <w:rsid w:val="002D27D9"/>
    <w:rsid w:val="002D6F7E"/>
    <w:rsid w:val="002F57FF"/>
    <w:rsid w:val="00302C9C"/>
    <w:rsid w:val="0030396C"/>
    <w:rsid w:val="0030505A"/>
    <w:rsid w:val="00305CE8"/>
    <w:rsid w:val="003168B7"/>
    <w:rsid w:val="003177DB"/>
    <w:rsid w:val="003349E9"/>
    <w:rsid w:val="00336015"/>
    <w:rsid w:val="00340C8A"/>
    <w:rsid w:val="003411AE"/>
    <w:rsid w:val="00342C2A"/>
    <w:rsid w:val="00342DCE"/>
    <w:rsid w:val="00345240"/>
    <w:rsid w:val="0035159C"/>
    <w:rsid w:val="00351B24"/>
    <w:rsid w:val="0035239E"/>
    <w:rsid w:val="00354434"/>
    <w:rsid w:val="00355096"/>
    <w:rsid w:val="00362A99"/>
    <w:rsid w:val="00367D4C"/>
    <w:rsid w:val="00376EC2"/>
    <w:rsid w:val="00377E96"/>
    <w:rsid w:val="0038219B"/>
    <w:rsid w:val="003A4F58"/>
    <w:rsid w:val="003B0C22"/>
    <w:rsid w:val="003B32EF"/>
    <w:rsid w:val="003B5012"/>
    <w:rsid w:val="003C15D7"/>
    <w:rsid w:val="003C6796"/>
    <w:rsid w:val="003D5158"/>
    <w:rsid w:val="003F2256"/>
    <w:rsid w:val="003F2B94"/>
    <w:rsid w:val="003F5DC9"/>
    <w:rsid w:val="0042057D"/>
    <w:rsid w:val="00420675"/>
    <w:rsid w:val="00424512"/>
    <w:rsid w:val="004252A0"/>
    <w:rsid w:val="004276C6"/>
    <w:rsid w:val="004327F7"/>
    <w:rsid w:val="00440685"/>
    <w:rsid w:val="00460A6B"/>
    <w:rsid w:val="004620DF"/>
    <w:rsid w:val="00472C65"/>
    <w:rsid w:val="004741F9"/>
    <w:rsid w:val="00486113"/>
    <w:rsid w:val="004872AE"/>
    <w:rsid w:val="004A5910"/>
    <w:rsid w:val="004B1BD0"/>
    <w:rsid w:val="004B27CD"/>
    <w:rsid w:val="004B5F42"/>
    <w:rsid w:val="004C6847"/>
    <w:rsid w:val="004D5396"/>
    <w:rsid w:val="004E0368"/>
    <w:rsid w:val="004E1BAE"/>
    <w:rsid w:val="004E3735"/>
    <w:rsid w:val="00505671"/>
    <w:rsid w:val="00513001"/>
    <w:rsid w:val="0052238E"/>
    <w:rsid w:val="00526307"/>
    <w:rsid w:val="00526D0A"/>
    <w:rsid w:val="00526F75"/>
    <w:rsid w:val="00527824"/>
    <w:rsid w:val="00530440"/>
    <w:rsid w:val="00550C4F"/>
    <w:rsid w:val="005617F3"/>
    <w:rsid w:val="0056533C"/>
    <w:rsid w:val="00566D96"/>
    <w:rsid w:val="0056719D"/>
    <w:rsid w:val="00570577"/>
    <w:rsid w:val="00573EDE"/>
    <w:rsid w:val="00576140"/>
    <w:rsid w:val="005766A6"/>
    <w:rsid w:val="00580C08"/>
    <w:rsid w:val="005875A3"/>
    <w:rsid w:val="0059073C"/>
    <w:rsid w:val="00594A18"/>
    <w:rsid w:val="005A0508"/>
    <w:rsid w:val="005A1777"/>
    <w:rsid w:val="005A630D"/>
    <w:rsid w:val="005A7D8A"/>
    <w:rsid w:val="005B25CD"/>
    <w:rsid w:val="005C5CBC"/>
    <w:rsid w:val="005D0D8D"/>
    <w:rsid w:val="005D2CF1"/>
    <w:rsid w:val="005D4064"/>
    <w:rsid w:val="005D5EE0"/>
    <w:rsid w:val="005D67E2"/>
    <w:rsid w:val="005D7140"/>
    <w:rsid w:val="005F6B22"/>
    <w:rsid w:val="00601B9C"/>
    <w:rsid w:val="00603E6B"/>
    <w:rsid w:val="00605957"/>
    <w:rsid w:val="0060715B"/>
    <w:rsid w:val="0063049D"/>
    <w:rsid w:val="0063281C"/>
    <w:rsid w:val="006330FE"/>
    <w:rsid w:val="006446BC"/>
    <w:rsid w:val="00645943"/>
    <w:rsid w:val="00645969"/>
    <w:rsid w:val="00654D29"/>
    <w:rsid w:val="00655D42"/>
    <w:rsid w:val="00661B9C"/>
    <w:rsid w:val="006672B6"/>
    <w:rsid w:val="00667A1E"/>
    <w:rsid w:val="00673ACA"/>
    <w:rsid w:val="006748A8"/>
    <w:rsid w:val="00681E13"/>
    <w:rsid w:val="00686D5E"/>
    <w:rsid w:val="006914EB"/>
    <w:rsid w:val="00693A81"/>
    <w:rsid w:val="006955A8"/>
    <w:rsid w:val="00697BD5"/>
    <w:rsid w:val="006A2BA6"/>
    <w:rsid w:val="006B3036"/>
    <w:rsid w:val="006B530D"/>
    <w:rsid w:val="006C3AAC"/>
    <w:rsid w:val="006C3F49"/>
    <w:rsid w:val="006C507B"/>
    <w:rsid w:val="006D10E9"/>
    <w:rsid w:val="006D560C"/>
    <w:rsid w:val="006D5C6A"/>
    <w:rsid w:val="006E31F0"/>
    <w:rsid w:val="006F272C"/>
    <w:rsid w:val="00701271"/>
    <w:rsid w:val="007012F3"/>
    <w:rsid w:val="00707A6D"/>
    <w:rsid w:val="0071078D"/>
    <w:rsid w:val="0071238E"/>
    <w:rsid w:val="00716EDF"/>
    <w:rsid w:val="007217C1"/>
    <w:rsid w:val="007253CE"/>
    <w:rsid w:val="00731822"/>
    <w:rsid w:val="00732352"/>
    <w:rsid w:val="00733EED"/>
    <w:rsid w:val="0074261C"/>
    <w:rsid w:val="007450E5"/>
    <w:rsid w:val="0074797C"/>
    <w:rsid w:val="00760FCD"/>
    <w:rsid w:val="007661C5"/>
    <w:rsid w:val="00771953"/>
    <w:rsid w:val="00775063"/>
    <w:rsid w:val="007757B7"/>
    <w:rsid w:val="007757EC"/>
    <w:rsid w:val="007856C8"/>
    <w:rsid w:val="007864BC"/>
    <w:rsid w:val="0079462F"/>
    <w:rsid w:val="007A60D8"/>
    <w:rsid w:val="007C0C0F"/>
    <w:rsid w:val="007C76CC"/>
    <w:rsid w:val="007D133A"/>
    <w:rsid w:val="007D61D3"/>
    <w:rsid w:val="007E08DA"/>
    <w:rsid w:val="007E4D7B"/>
    <w:rsid w:val="007F0ECB"/>
    <w:rsid w:val="0080403D"/>
    <w:rsid w:val="00816D4E"/>
    <w:rsid w:val="0082277C"/>
    <w:rsid w:val="00826234"/>
    <w:rsid w:val="00836312"/>
    <w:rsid w:val="0084116A"/>
    <w:rsid w:val="00841754"/>
    <w:rsid w:val="00851037"/>
    <w:rsid w:val="00852404"/>
    <w:rsid w:val="00854E78"/>
    <w:rsid w:val="0085628D"/>
    <w:rsid w:val="00860731"/>
    <w:rsid w:val="0086323E"/>
    <w:rsid w:val="00864E3F"/>
    <w:rsid w:val="00866704"/>
    <w:rsid w:val="008745E0"/>
    <w:rsid w:val="0087671C"/>
    <w:rsid w:val="00876750"/>
    <w:rsid w:val="00881AB0"/>
    <w:rsid w:val="008830F6"/>
    <w:rsid w:val="00887B4A"/>
    <w:rsid w:val="008A13B0"/>
    <w:rsid w:val="008A49AB"/>
    <w:rsid w:val="008B2EEA"/>
    <w:rsid w:val="008B560A"/>
    <w:rsid w:val="008D1A60"/>
    <w:rsid w:val="008D220F"/>
    <w:rsid w:val="008E7CA6"/>
    <w:rsid w:val="008F25B9"/>
    <w:rsid w:val="008F2E75"/>
    <w:rsid w:val="00901D42"/>
    <w:rsid w:val="00901E45"/>
    <w:rsid w:val="00907D1C"/>
    <w:rsid w:val="00910B23"/>
    <w:rsid w:val="009112F5"/>
    <w:rsid w:val="009171C6"/>
    <w:rsid w:val="009278A6"/>
    <w:rsid w:val="00930545"/>
    <w:rsid w:val="00935D2C"/>
    <w:rsid w:val="009364C3"/>
    <w:rsid w:val="00943C6E"/>
    <w:rsid w:val="00943DA1"/>
    <w:rsid w:val="00944AB8"/>
    <w:rsid w:val="00952B1F"/>
    <w:rsid w:val="00954972"/>
    <w:rsid w:val="00957E86"/>
    <w:rsid w:val="009605C6"/>
    <w:rsid w:val="00967F6E"/>
    <w:rsid w:val="009807ED"/>
    <w:rsid w:val="00980C2E"/>
    <w:rsid w:val="00982BF5"/>
    <w:rsid w:val="0098704F"/>
    <w:rsid w:val="0099014D"/>
    <w:rsid w:val="009A1AA1"/>
    <w:rsid w:val="009A2E5C"/>
    <w:rsid w:val="009A4AC6"/>
    <w:rsid w:val="009A78B2"/>
    <w:rsid w:val="009B0B4F"/>
    <w:rsid w:val="009B0F57"/>
    <w:rsid w:val="009B195A"/>
    <w:rsid w:val="009B1F70"/>
    <w:rsid w:val="009B5827"/>
    <w:rsid w:val="009B639B"/>
    <w:rsid w:val="009B74AB"/>
    <w:rsid w:val="009E4971"/>
    <w:rsid w:val="009E7458"/>
    <w:rsid w:val="009F5A55"/>
    <w:rsid w:val="00A10D68"/>
    <w:rsid w:val="00A30D21"/>
    <w:rsid w:val="00A44F11"/>
    <w:rsid w:val="00A52436"/>
    <w:rsid w:val="00A52F4C"/>
    <w:rsid w:val="00A53766"/>
    <w:rsid w:val="00A5736F"/>
    <w:rsid w:val="00A60AEE"/>
    <w:rsid w:val="00A615C8"/>
    <w:rsid w:val="00A637A5"/>
    <w:rsid w:val="00A658F6"/>
    <w:rsid w:val="00A66BF6"/>
    <w:rsid w:val="00A9377F"/>
    <w:rsid w:val="00A95674"/>
    <w:rsid w:val="00A95D1F"/>
    <w:rsid w:val="00A96E06"/>
    <w:rsid w:val="00AA16AA"/>
    <w:rsid w:val="00AA5E87"/>
    <w:rsid w:val="00AA5E8C"/>
    <w:rsid w:val="00AB3E98"/>
    <w:rsid w:val="00AB6495"/>
    <w:rsid w:val="00AC13D5"/>
    <w:rsid w:val="00AD48BA"/>
    <w:rsid w:val="00AD65D1"/>
    <w:rsid w:val="00AD7B79"/>
    <w:rsid w:val="00AE02A7"/>
    <w:rsid w:val="00AE5ADE"/>
    <w:rsid w:val="00AF3474"/>
    <w:rsid w:val="00AF481B"/>
    <w:rsid w:val="00AF52CD"/>
    <w:rsid w:val="00B05B06"/>
    <w:rsid w:val="00B1651E"/>
    <w:rsid w:val="00B1726B"/>
    <w:rsid w:val="00B21F47"/>
    <w:rsid w:val="00B24BF7"/>
    <w:rsid w:val="00B348BA"/>
    <w:rsid w:val="00B42920"/>
    <w:rsid w:val="00B456AE"/>
    <w:rsid w:val="00B5440D"/>
    <w:rsid w:val="00B57568"/>
    <w:rsid w:val="00B62BC2"/>
    <w:rsid w:val="00B661B3"/>
    <w:rsid w:val="00B73F11"/>
    <w:rsid w:val="00B811C9"/>
    <w:rsid w:val="00B8337C"/>
    <w:rsid w:val="00B83395"/>
    <w:rsid w:val="00B843DA"/>
    <w:rsid w:val="00B85E88"/>
    <w:rsid w:val="00B86C77"/>
    <w:rsid w:val="00B9468A"/>
    <w:rsid w:val="00BA63E3"/>
    <w:rsid w:val="00BB342D"/>
    <w:rsid w:val="00BB4D9C"/>
    <w:rsid w:val="00BB5397"/>
    <w:rsid w:val="00BC595B"/>
    <w:rsid w:val="00BC7C0F"/>
    <w:rsid w:val="00BD0C2D"/>
    <w:rsid w:val="00BD25DE"/>
    <w:rsid w:val="00BE3CF9"/>
    <w:rsid w:val="00BE5B08"/>
    <w:rsid w:val="00BE6F93"/>
    <w:rsid w:val="00BE790D"/>
    <w:rsid w:val="00BF1F04"/>
    <w:rsid w:val="00C066EC"/>
    <w:rsid w:val="00C06A74"/>
    <w:rsid w:val="00C071D8"/>
    <w:rsid w:val="00C15271"/>
    <w:rsid w:val="00C2010C"/>
    <w:rsid w:val="00C22047"/>
    <w:rsid w:val="00C24B79"/>
    <w:rsid w:val="00C26C87"/>
    <w:rsid w:val="00C32129"/>
    <w:rsid w:val="00C3486B"/>
    <w:rsid w:val="00C368AD"/>
    <w:rsid w:val="00C40F49"/>
    <w:rsid w:val="00C45F40"/>
    <w:rsid w:val="00C46390"/>
    <w:rsid w:val="00C47747"/>
    <w:rsid w:val="00C5050A"/>
    <w:rsid w:val="00C540E0"/>
    <w:rsid w:val="00C54D2F"/>
    <w:rsid w:val="00C60262"/>
    <w:rsid w:val="00C6256A"/>
    <w:rsid w:val="00C677B6"/>
    <w:rsid w:val="00C75A5A"/>
    <w:rsid w:val="00C86F51"/>
    <w:rsid w:val="00C90F86"/>
    <w:rsid w:val="00CA5B13"/>
    <w:rsid w:val="00CB0ADA"/>
    <w:rsid w:val="00CB25A2"/>
    <w:rsid w:val="00CB5195"/>
    <w:rsid w:val="00CC0D20"/>
    <w:rsid w:val="00CC4E28"/>
    <w:rsid w:val="00CC6798"/>
    <w:rsid w:val="00CD1D1E"/>
    <w:rsid w:val="00CD1E90"/>
    <w:rsid w:val="00CD4A7E"/>
    <w:rsid w:val="00CD4B82"/>
    <w:rsid w:val="00CD64E3"/>
    <w:rsid w:val="00CE6EDE"/>
    <w:rsid w:val="00CF0CC3"/>
    <w:rsid w:val="00CF0D00"/>
    <w:rsid w:val="00CF46F4"/>
    <w:rsid w:val="00D0324C"/>
    <w:rsid w:val="00D07B9B"/>
    <w:rsid w:val="00D122B4"/>
    <w:rsid w:val="00D12615"/>
    <w:rsid w:val="00D1750A"/>
    <w:rsid w:val="00D200D6"/>
    <w:rsid w:val="00D20CE7"/>
    <w:rsid w:val="00D50AB2"/>
    <w:rsid w:val="00D5240C"/>
    <w:rsid w:val="00D54095"/>
    <w:rsid w:val="00D557C9"/>
    <w:rsid w:val="00D6100B"/>
    <w:rsid w:val="00D64A31"/>
    <w:rsid w:val="00D717E9"/>
    <w:rsid w:val="00D732A6"/>
    <w:rsid w:val="00D74F17"/>
    <w:rsid w:val="00D74F79"/>
    <w:rsid w:val="00D81F95"/>
    <w:rsid w:val="00D83C48"/>
    <w:rsid w:val="00D86872"/>
    <w:rsid w:val="00D95C60"/>
    <w:rsid w:val="00D97A30"/>
    <w:rsid w:val="00DA0E30"/>
    <w:rsid w:val="00DA6006"/>
    <w:rsid w:val="00DB34A6"/>
    <w:rsid w:val="00DB3B05"/>
    <w:rsid w:val="00DB659E"/>
    <w:rsid w:val="00DC0C43"/>
    <w:rsid w:val="00DC4F58"/>
    <w:rsid w:val="00DC76D1"/>
    <w:rsid w:val="00DD5866"/>
    <w:rsid w:val="00DD5874"/>
    <w:rsid w:val="00DE152D"/>
    <w:rsid w:val="00DE1E0B"/>
    <w:rsid w:val="00DE4040"/>
    <w:rsid w:val="00DE581E"/>
    <w:rsid w:val="00DF2323"/>
    <w:rsid w:val="00E1623A"/>
    <w:rsid w:val="00E2112B"/>
    <w:rsid w:val="00E22BF3"/>
    <w:rsid w:val="00E23265"/>
    <w:rsid w:val="00E304D9"/>
    <w:rsid w:val="00E415CF"/>
    <w:rsid w:val="00E41642"/>
    <w:rsid w:val="00E42FE5"/>
    <w:rsid w:val="00E438FF"/>
    <w:rsid w:val="00E442E8"/>
    <w:rsid w:val="00E44586"/>
    <w:rsid w:val="00E46A6F"/>
    <w:rsid w:val="00E52ED6"/>
    <w:rsid w:val="00E55CA5"/>
    <w:rsid w:val="00E56CE4"/>
    <w:rsid w:val="00E65F90"/>
    <w:rsid w:val="00E67114"/>
    <w:rsid w:val="00E70693"/>
    <w:rsid w:val="00E70FCD"/>
    <w:rsid w:val="00E711F9"/>
    <w:rsid w:val="00E82805"/>
    <w:rsid w:val="00E844B9"/>
    <w:rsid w:val="00E908CD"/>
    <w:rsid w:val="00E9134E"/>
    <w:rsid w:val="00E91F7E"/>
    <w:rsid w:val="00E95883"/>
    <w:rsid w:val="00E96C1D"/>
    <w:rsid w:val="00EA2A2C"/>
    <w:rsid w:val="00EB1BD0"/>
    <w:rsid w:val="00EB5943"/>
    <w:rsid w:val="00EC0BDD"/>
    <w:rsid w:val="00EC5787"/>
    <w:rsid w:val="00EC77DD"/>
    <w:rsid w:val="00ED0864"/>
    <w:rsid w:val="00ED1614"/>
    <w:rsid w:val="00ED3CDC"/>
    <w:rsid w:val="00ED40E3"/>
    <w:rsid w:val="00ED6F21"/>
    <w:rsid w:val="00EE1F93"/>
    <w:rsid w:val="00EF086B"/>
    <w:rsid w:val="00EF46F4"/>
    <w:rsid w:val="00F01131"/>
    <w:rsid w:val="00F02F58"/>
    <w:rsid w:val="00F04E1E"/>
    <w:rsid w:val="00F1369C"/>
    <w:rsid w:val="00F13D1B"/>
    <w:rsid w:val="00F25329"/>
    <w:rsid w:val="00F26385"/>
    <w:rsid w:val="00F30491"/>
    <w:rsid w:val="00F40F3E"/>
    <w:rsid w:val="00F414D7"/>
    <w:rsid w:val="00F453CA"/>
    <w:rsid w:val="00F47D0E"/>
    <w:rsid w:val="00F47FFB"/>
    <w:rsid w:val="00F52524"/>
    <w:rsid w:val="00F567D6"/>
    <w:rsid w:val="00F61101"/>
    <w:rsid w:val="00F61DBF"/>
    <w:rsid w:val="00F7211B"/>
    <w:rsid w:val="00F80162"/>
    <w:rsid w:val="00F83C0E"/>
    <w:rsid w:val="00F8512A"/>
    <w:rsid w:val="00F9037D"/>
    <w:rsid w:val="00FA1601"/>
    <w:rsid w:val="00FA25B8"/>
    <w:rsid w:val="00FA5BF8"/>
    <w:rsid w:val="00FB3A31"/>
    <w:rsid w:val="00FB42F9"/>
    <w:rsid w:val="00FC3985"/>
    <w:rsid w:val="00FD5965"/>
    <w:rsid w:val="00FE624B"/>
    <w:rsid w:val="00FF3566"/>
    <w:rsid w:val="00FF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formattext">
    <w:name w:val="formattext"/>
    <w:basedOn w:val="a"/>
    <w:rsid w:val="002A565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unhideWhenUsed/>
    <w:rsid w:val="002A56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A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E"/>
    <w:rPr>
      <w:sz w:val="24"/>
      <w:szCs w:val="24"/>
    </w:rPr>
  </w:style>
  <w:style w:type="paragraph" w:styleId="1">
    <w:name w:val="heading 1"/>
    <w:basedOn w:val="a"/>
    <w:next w:val="a"/>
    <w:qFormat/>
    <w:rsid w:val="00943C6E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943C6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46A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rsid w:val="0071238E"/>
    <w:pPr>
      <w:jc w:val="both"/>
    </w:pPr>
    <w:rPr>
      <w:bCs/>
      <w:sz w:val="28"/>
      <w:szCs w:val="20"/>
    </w:rPr>
  </w:style>
  <w:style w:type="table" w:styleId="a5">
    <w:name w:val="Table Grid"/>
    <w:basedOn w:val="a1"/>
    <w:rsid w:val="007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A05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5A0508"/>
    <w:rPr>
      <w:sz w:val="24"/>
      <w:szCs w:val="24"/>
    </w:rPr>
  </w:style>
  <w:style w:type="paragraph" w:customStyle="1" w:styleId="Style9">
    <w:name w:val="Style9"/>
    <w:basedOn w:val="a"/>
    <w:uiPriority w:val="99"/>
    <w:rsid w:val="00836312"/>
    <w:pPr>
      <w:widowControl w:val="0"/>
      <w:autoSpaceDE w:val="0"/>
      <w:autoSpaceDN w:val="0"/>
      <w:adjustRightInd w:val="0"/>
      <w:spacing w:line="178" w:lineRule="exact"/>
      <w:ind w:firstLine="456"/>
      <w:jc w:val="both"/>
    </w:pPr>
  </w:style>
  <w:style w:type="character" w:customStyle="1" w:styleId="FontStyle19">
    <w:name w:val="Font Style19"/>
    <w:uiPriority w:val="99"/>
    <w:rsid w:val="00836312"/>
    <w:rPr>
      <w:rFonts w:ascii="Times New Roman" w:hAnsi="Times New Roman" w:cs="Times New Roman"/>
      <w:sz w:val="14"/>
      <w:szCs w:val="14"/>
    </w:rPr>
  </w:style>
  <w:style w:type="paragraph" w:customStyle="1" w:styleId="a8">
    <w:name w:val="Знак Знак Знак Знак"/>
    <w:basedOn w:val="a"/>
    <w:rsid w:val="005A7D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Document Map"/>
    <w:basedOn w:val="a"/>
    <w:link w:val="aa"/>
    <w:rsid w:val="00F47FF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F47F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5969"/>
    <w:rPr>
      <w:sz w:val="24"/>
      <w:szCs w:val="24"/>
    </w:rPr>
  </w:style>
  <w:style w:type="paragraph" w:styleId="ad">
    <w:name w:val="footer"/>
    <w:basedOn w:val="a"/>
    <w:link w:val="ae"/>
    <w:uiPriority w:val="99"/>
    <w:rsid w:val="00645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5969"/>
    <w:rPr>
      <w:sz w:val="24"/>
      <w:szCs w:val="24"/>
    </w:rPr>
  </w:style>
  <w:style w:type="paragraph" w:styleId="2">
    <w:name w:val="Body Text 2"/>
    <w:basedOn w:val="a"/>
    <w:link w:val="20"/>
    <w:rsid w:val="003D5158"/>
    <w:pPr>
      <w:spacing w:after="120" w:line="480" w:lineRule="auto"/>
    </w:pPr>
  </w:style>
  <w:style w:type="character" w:customStyle="1" w:styleId="20">
    <w:name w:val="Основной текст 2 Знак"/>
    <w:link w:val="2"/>
    <w:rsid w:val="003D5158"/>
    <w:rPr>
      <w:sz w:val="24"/>
      <w:szCs w:val="24"/>
    </w:rPr>
  </w:style>
  <w:style w:type="character" w:customStyle="1" w:styleId="4">
    <w:name w:val="Основной текст (4)_"/>
    <w:link w:val="40"/>
    <w:rsid w:val="00B8337C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37C"/>
    <w:pPr>
      <w:shd w:val="clear" w:color="auto" w:fill="FFFFFF"/>
      <w:spacing w:before="840" w:line="298" w:lineRule="exact"/>
      <w:jc w:val="center"/>
    </w:pPr>
  </w:style>
  <w:style w:type="character" w:customStyle="1" w:styleId="21">
    <w:name w:val="Основной текст (2)_"/>
    <w:basedOn w:val="a0"/>
    <w:link w:val="22"/>
    <w:rsid w:val="0015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0">
    <w:name w:val="Основной текст (2)1"/>
    <w:basedOn w:val="a"/>
    <w:uiPriority w:val="99"/>
    <w:rsid w:val="001545DD"/>
    <w:pPr>
      <w:widowControl w:val="0"/>
      <w:shd w:val="clear" w:color="auto" w:fill="FFFFFF"/>
      <w:spacing w:line="240" w:lineRule="atLeast"/>
    </w:pPr>
    <w:rPr>
      <w:rFonts w:eastAsia="Arial Unicode MS"/>
      <w:sz w:val="18"/>
      <w:szCs w:val="18"/>
    </w:rPr>
  </w:style>
  <w:style w:type="paragraph" w:customStyle="1" w:styleId="22">
    <w:name w:val="Основной текст (2)"/>
    <w:basedOn w:val="a"/>
    <w:link w:val="21"/>
    <w:rsid w:val="003F2B94"/>
    <w:pPr>
      <w:widowControl w:val="0"/>
      <w:shd w:val="clear" w:color="auto" w:fill="FFFFFF"/>
      <w:spacing w:before="900" w:after="540" w:line="298" w:lineRule="exact"/>
      <w:jc w:val="both"/>
    </w:pPr>
    <w:rPr>
      <w:sz w:val="18"/>
      <w:szCs w:val="18"/>
    </w:rPr>
  </w:style>
  <w:style w:type="character" w:styleId="af">
    <w:name w:val="Hyperlink"/>
    <w:basedOn w:val="a0"/>
    <w:rsid w:val="00DA6006"/>
    <w:rPr>
      <w:color w:val="0000FF"/>
      <w:u w:val="single"/>
    </w:rPr>
  </w:style>
  <w:style w:type="character" w:customStyle="1" w:styleId="295pt">
    <w:name w:val="Основной текст (2) + 9;5 pt;Полужирный"/>
    <w:basedOn w:val="21"/>
    <w:rsid w:val="00C67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formattext">
    <w:name w:val="formattext"/>
    <w:basedOn w:val="a"/>
    <w:rsid w:val="002A5651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unhideWhenUsed/>
    <w:rsid w:val="002A56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A5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1E081-B039-4A73-B0D6-325A64FD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785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Дежурова ЛВ</cp:lastModifiedBy>
  <cp:revision>9</cp:revision>
  <cp:lastPrinted>2023-01-11T09:02:00Z</cp:lastPrinted>
  <dcterms:created xsi:type="dcterms:W3CDTF">2023-01-10T08:26:00Z</dcterms:created>
  <dcterms:modified xsi:type="dcterms:W3CDTF">2022-12-30T10:30:00Z</dcterms:modified>
</cp:coreProperties>
</file>