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D1" w:rsidRPr="00CE73C7" w:rsidRDefault="001A61D1" w:rsidP="001A61D1">
      <w:pPr>
        <w:tabs>
          <w:tab w:val="left" w:pos="960"/>
        </w:tabs>
        <w:ind w:right="1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Pr="00CE73C7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1A61D1" w:rsidRPr="00CE73C7" w:rsidRDefault="001A61D1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</w:p>
    <w:p w:rsidR="001A61D1" w:rsidRDefault="0084521A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6A5646" w:rsidRPr="004F78A9" w:rsidRDefault="006A5646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 xml:space="preserve">    </w:t>
      </w:r>
    </w:p>
    <w:p w:rsidR="001A61D1" w:rsidRDefault="006A5646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04.03.2022                        </w:t>
      </w:r>
      <w:r w:rsidR="001A61D1">
        <w:rPr>
          <w:rFonts w:ascii="Arial" w:hAnsi="Arial" w:cs="Arial"/>
          <w:b/>
        </w:rPr>
        <w:t xml:space="preserve">       </w:t>
      </w:r>
      <w:r w:rsidR="001A61D1" w:rsidRPr="00CF138C">
        <w:rPr>
          <w:rFonts w:ascii="Arial" w:hAnsi="Arial" w:cs="Arial"/>
          <w:b/>
        </w:rPr>
        <w:t xml:space="preserve"> </w:t>
      </w:r>
      <w:r w:rsidR="001A61D1">
        <w:rPr>
          <w:rFonts w:ascii="Arial" w:hAnsi="Arial" w:cs="Arial"/>
          <w:b/>
        </w:rPr>
        <w:t xml:space="preserve">                            </w:t>
      </w:r>
      <w:r w:rsidR="001A61D1">
        <w:rPr>
          <w:rFonts w:ascii="Arial" w:hAnsi="Arial" w:cs="Arial"/>
          <w:b/>
          <w:sz w:val="20"/>
          <w:szCs w:val="20"/>
        </w:rPr>
        <w:t xml:space="preserve">                    </w:t>
      </w:r>
      <w:r w:rsidR="001A61D1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>152</w:t>
      </w:r>
    </w:p>
    <w:p w:rsidR="001A61D1" w:rsidRPr="004F78A9" w:rsidRDefault="001A61D1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1A61D1" w:rsidRPr="00E07DB1" w:rsidRDefault="001A61D1" w:rsidP="001A61D1">
      <w:pPr>
        <w:tabs>
          <w:tab w:val="left" w:pos="960"/>
        </w:tabs>
        <w:ind w:right="140"/>
        <w:jc w:val="center"/>
        <w:rPr>
          <w:sz w:val="28"/>
          <w:szCs w:val="28"/>
        </w:rPr>
      </w:pPr>
    </w:p>
    <w:p w:rsidR="00D357A7" w:rsidRDefault="00D357A7" w:rsidP="001A61D1">
      <w:pPr>
        <w:tabs>
          <w:tab w:val="left" w:pos="960"/>
        </w:tabs>
        <w:ind w:right="140"/>
        <w:rPr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070"/>
        <w:gridCol w:w="5351"/>
      </w:tblGrid>
      <w:tr w:rsidR="004961CA" w:rsidRPr="00BD4A53" w:rsidTr="00B52234">
        <w:tc>
          <w:tcPr>
            <w:tcW w:w="5070" w:type="dxa"/>
            <w:shd w:val="clear" w:color="auto" w:fill="auto"/>
          </w:tcPr>
          <w:p w:rsidR="004961CA" w:rsidRPr="00BD4A53" w:rsidRDefault="004961CA" w:rsidP="00B52234">
            <w:pPr>
              <w:tabs>
                <w:tab w:val="left" w:pos="960"/>
              </w:tabs>
              <w:ind w:right="140"/>
              <w:jc w:val="both"/>
              <w:rPr>
                <w:sz w:val="28"/>
                <w:szCs w:val="28"/>
              </w:rPr>
            </w:pPr>
            <w:r w:rsidRPr="00BD4A53">
              <w:rPr>
                <w:sz w:val="28"/>
                <w:szCs w:val="28"/>
              </w:rPr>
              <w:t>О</w:t>
            </w:r>
            <w:r w:rsidR="00BE0DBA">
              <w:rPr>
                <w:sz w:val="28"/>
                <w:szCs w:val="28"/>
              </w:rPr>
              <w:t>б определении</w:t>
            </w:r>
            <w:r w:rsidR="00F3004F">
              <w:rPr>
                <w:sz w:val="28"/>
                <w:szCs w:val="28"/>
              </w:rPr>
              <w:t xml:space="preserve"> на территории Бийского района</w:t>
            </w:r>
            <w:r w:rsidR="00BE0DBA">
              <w:rPr>
                <w:sz w:val="28"/>
                <w:szCs w:val="28"/>
              </w:rPr>
              <w:t xml:space="preserve"> </w:t>
            </w:r>
            <w:r w:rsidR="00F3004F">
              <w:rPr>
                <w:sz w:val="28"/>
                <w:szCs w:val="28"/>
              </w:rPr>
              <w:t>организации, обеспечивающей граждан электронными проездными билетами</w:t>
            </w:r>
          </w:p>
        </w:tc>
        <w:tc>
          <w:tcPr>
            <w:tcW w:w="5351" w:type="dxa"/>
            <w:shd w:val="clear" w:color="auto" w:fill="auto"/>
          </w:tcPr>
          <w:p w:rsidR="004961CA" w:rsidRPr="00BD4A53" w:rsidRDefault="004961CA" w:rsidP="00BD4A53">
            <w:pPr>
              <w:tabs>
                <w:tab w:val="left" w:pos="960"/>
              </w:tabs>
              <w:ind w:right="140"/>
              <w:rPr>
                <w:sz w:val="28"/>
                <w:szCs w:val="28"/>
              </w:rPr>
            </w:pPr>
          </w:p>
        </w:tc>
      </w:tr>
    </w:tbl>
    <w:p w:rsidR="004961CA" w:rsidRDefault="004961CA" w:rsidP="001A61D1">
      <w:pPr>
        <w:tabs>
          <w:tab w:val="left" w:pos="960"/>
        </w:tabs>
        <w:ind w:right="140"/>
        <w:rPr>
          <w:sz w:val="28"/>
          <w:szCs w:val="28"/>
        </w:rPr>
      </w:pPr>
    </w:p>
    <w:p w:rsidR="00E07DB1" w:rsidRPr="00F3004F" w:rsidRDefault="00E07DB1" w:rsidP="001A61D1">
      <w:pPr>
        <w:tabs>
          <w:tab w:val="left" w:pos="960"/>
        </w:tabs>
        <w:ind w:right="140"/>
        <w:rPr>
          <w:sz w:val="28"/>
          <w:szCs w:val="28"/>
        </w:rPr>
      </w:pPr>
    </w:p>
    <w:p w:rsidR="00F3004F" w:rsidRPr="00130D3F" w:rsidRDefault="00F3004F" w:rsidP="00F708D7">
      <w:pPr>
        <w:pStyle w:val="ConsPlusNormal"/>
        <w:ind w:right="1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3004F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Алтайского края от 20.10.2017 № 91 «О порядке предоставления льготного проезда отдельным категориям граждан», 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050">
        <w:rPr>
          <w:rFonts w:ascii="Times New Roman" w:hAnsi="Times New Roman" w:cs="Times New Roman"/>
          <w:sz w:val="28"/>
          <w:szCs w:val="28"/>
        </w:rPr>
        <w:t>6</w:t>
      </w:r>
      <w:r w:rsidRPr="00F3004F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04F">
        <w:rPr>
          <w:rFonts w:ascii="Times New Roman" w:hAnsi="Times New Roman" w:cs="Times New Roman"/>
          <w:sz w:val="28"/>
          <w:szCs w:val="28"/>
        </w:rPr>
        <w:t xml:space="preserve">1 ст. </w:t>
      </w:r>
      <w:r w:rsidR="00EA5050">
        <w:rPr>
          <w:rFonts w:ascii="Times New Roman" w:hAnsi="Times New Roman" w:cs="Times New Roman"/>
          <w:sz w:val="28"/>
          <w:szCs w:val="28"/>
        </w:rPr>
        <w:t>15</w:t>
      </w:r>
      <w:r w:rsidRPr="00F3004F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Федерации», с п.17 ч.1 ст.3, ст.14 Федерального закона от 13.07.2015 № 220-ФЗ «Об организации регулярных перевозок</w:t>
      </w:r>
      <w:proofErr w:type="gramEnd"/>
      <w:r w:rsidRPr="00F3004F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 транспортом и городским наземным электрическим </w:t>
      </w:r>
      <w:r w:rsidRPr="00130D3F">
        <w:rPr>
          <w:rFonts w:ascii="Times New Roman" w:hAnsi="Times New Roman" w:cs="Times New Roman"/>
          <w:sz w:val="28"/>
          <w:szCs w:val="28"/>
        </w:rPr>
        <w:t>транспортом в Российской Федерации и о внесении изменений в отдельные законодательные акты Российской Федерации»</w:t>
      </w:r>
      <w:r w:rsidR="00EA5050">
        <w:rPr>
          <w:rFonts w:ascii="Times New Roman" w:hAnsi="Times New Roman" w:cs="Times New Roman"/>
          <w:sz w:val="28"/>
          <w:szCs w:val="28"/>
        </w:rPr>
        <w:t>,</w:t>
      </w:r>
    </w:p>
    <w:p w:rsidR="00130D3F" w:rsidRPr="00130D3F" w:rsidRDefault="001E1F45" w:rsidP="00130D3F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D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D3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0D3F" w:rsidRPr="00130D3F" w:rsidRDefault="00130D3F" w:rsidP="00130D3F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A1C6E" w:rsidRPr="001A1C6E" w:rsidRDefault="00130D3F" w:rsidP="001A1C6E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F">
        <w:rPr>
          <w:rFonts w:ascii="Times New Roman" w:hAnsi="Times New Roman" w:cs="Times New Roman"/>
          <w:sz w:val="28"/>
          <w:szCs w:val="28"/>
        </w:rPr>
        <w:t xml:space="preserve">1. </w:t>
      </w:r>
      <w:r w:rsidR="0025587B">
        <w:rPr>
          <w:rFonts w:ascii="Times New Roman" w:hAnsi="Times New Roman" w:cs="Times New Roman"/>
          <w:sz w:val="28"/>
          <w:szCs w:val="28"/>
        </w:rPr>
        <w:t>О</w:t>
      </w:r>
      <w:r w:rsidRPr="00130D3F">
        <w:rPr>
          <w:rFonts w:ascii="Times New Roman" w:hAnsi="Times New Roman" w:cs="Times New Roman"/>
          <w:sz w:val="28"/>
          <w:szCs w:val="28"/>
        </w:rPr>
        <w:t xml:space="preserve">пределить уполномоченной организацией, обеспечивающей льготную категорию граждан </w:t>
      </w:r>
      <w:r w:rsidR="0025587B" w:rsidRPr="001A1C6E">
        <w:rPr>
          <w:rFonts w:ascii="Times New Roman" w:hAnsi="Times New Roman" w:cs="Times New Roman"/>
          <w:sz w:val="28"/>
          <w:szCs w:val="28"/>
        </w:rPr>
        <w:t>электронными проездными билетами</w:t>
      </w:r>
      <w:r w:rsidR="00666CD4">
        <w:rPr>
          <w:rFonts w:ascii="Times New Roman" w:hAnsi="Times New Roman" w:cs="Times New Roman"/>
          <w:sz w:val="28"/>
          <w:szCs w:val="28"/>
        </w:rPr>
        <w:t>,</w:t>
      </w:r>
      <w:r w:rsidRPr="001A1C6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1128A" w:rsidRPr="001A1C6E"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1C6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25587B" w:rsidRPr="001A1C6E">
        <w:rPr>
          <w:rFonts w:ascii="Times New Roman" w:hAnsi="Times New Roman" w:cs="Times New Roman"/>
          <w:sz w:val="28"/>
          <w:szCs w:val="28"/>
        </w:rPr>
        <w:t>- ООО «Норд»</w:t>
      </w:r>
      <w:r w:rsidR="001A1C6E" w:rsidRPr="001A1C6E">
        <w:rPr>
          <w:rFonts w:ascii="Times New Roman" w:hAnsi="Times New Roman" w:cs="Times New Roman"/>
          <w:sz w:val="28"/>
          <w:szCs w:val="28"/>
        </w:rPr>
        <w:t xml:space="preserve"> (далее – уполномоченная организация)</w:t>
      </w:r>
      <w:r w:rsidRPr="001A1C6E">
        <w:rPr>
          <w:rFonts w:ascii="Times New Roman" w:hAnsi="Times New Roman" w:cs="Times New Roman"/>
          <w:sz w:val="28"/>
          <w:szCs w:val="28"/>
        </w:rPr>
        <w:t>.</w:t>
      </w:r>
    </w:p>
    <w:p w:rsidR="00896E85" w:rsidRPr="00896E85" w:rsidRDefault="0016704D" w:rsidP="00896E85">
      <w:pPr>
        <w:pStyle w:val="ConsPlusNormal"/>
        <w:ind w:right="142"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96E85">
        <w:rPr>
          <w:rFonts w:ascii="Times New Roman" w:hAnsi="Times New Roman" w:cs="Times New Roman"/>
          <w:sz w:val="28"/>
          <w:szCs w:val="28"/>
        </w:rPr>
        <w:t>2. Уполномоченной организации в соответствии с заключенным договором</w:t>
      </w:r>
      <w:r w:rsidR="004C2832" w:rsidRPr="00896E85">
        <w:rPr>
          <w:rFonts w:ascii="Times New Roman" w:hAnsi="Times New Roman" w:cs="Times New Roman"/>
          <w:sz w:val="28"/>
          <w:szCs w:val="28"/>
        </w:rPr>
        <w:t xml:space="preserve"> </w:t>
      </w:r>
      <w:r w:rsidRPr="00896E85">
        <w:rPr>
          <w:rFonts w:ascii="Times New Roman" w:hAnsi="Times New Roman" w:cs="Times New Roman"/>
          <w:sz w:val="28"/>
          <w:szCs w:val="28"/>
        </w:rPr>
        <w:t>о</w:t>
      </w:r>
      <w:r w:rsidR="004C2832" w:rsidRPr="00896E85">
        <w:rPr>
          <w:rFonts w:ascii="Times New Roman" w:hAnsi="Times New Roman" w:cs="Times New Roman"/>
          <w:sz w:val="28"/>
          <w:szCs w:val="28"/>
        </w:rPr>
        <w:t xml:space="preserve"> </w:t>
      </w:r>
      <w:r w:rsidRPr="00896E85">
        <w:rPr>
          <w:rFonts w:ascii="Times New Roman" w:hAnsi="Times New Roman" w:cs="Times New Roman"/>
          <w:sz w:val="28"/>
          <w:szCs w:val="28"/>
        </w:rPr>
        <w:t>возмещении расходов по организации транспортного обслуживания, согласно требованиям положения постановления Правительства Алтайского края от 20.03.2017 № 91 «О порядке предоставления льготного проезда отдельным категориям граждан» предоставлять в</w:t>
      </w:r>
      <w:r w:rsidR="004C2832" w:rsidRPr="00896E85">
        <w:rPr>
          <w:rFonts w:ascii="Times New Roman" w:hAnsi="Times New Roman" w:cs="Times New Roman"/>
          <w:sz w:val="28"/>
          <w:szCs w:val="28"/>
        </w:rPr>
        <w:t xml:space="preserve"> </w:t>
      </w:r>
      <w:r w:rsidR="001A1C6E" w:rsidRPr="00896E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Управление социальной защиты населения по г. Бийску, </w:t>
      </w:r>
      <w:proofErr w:type="spellStart"/>
      <w:r w:rsidR="001A1C6E" w:rsidRPr="00896E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Бийскому</w:t>
      </w:r>
      <w:proofErr w:type="spellEnd"/>
      <w:r w:rsidR="001A1C6E" w:rsidRPr="00896E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</w:t>
      </w:r>
      <w:proofErr w:type="spellStart"/>
      <w:r w:rsidR="001A1C6E" w:rsidRPr="00896E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Солтонскому</w:t>
      </w:r>
      <w:proofErr w:type="spellEnd"/>
      <w:r w:rsidR="001A1C6E" w:rsidRPr="00896E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районам</w:t>
      </w:r>
      <w:r w:rsidR="00896E85" w:rsidRPr="00896E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</w:t>
      </w:r>
    </w:p>
    <w:p w:rsidR="00896E85" w:rsidRPr="00896E85" w:rsidRDefault="00896E85" w:rsidP="00896E85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2.1. </w:t>
      </w:r>
      <w:r w:rsidRPr="00896E85">
        <w:rPr>
          <w:rFonts w:ascii="Times New Roman" w:hAnsi="Times New Roman" w:cs="Times New Roman"/>
          <w:sz w:val="28"/>
          <w:szCs w:val="28"/>
        </w:rPr>
        <w:t>Ежемесячный отчет о количестве реализованных (активированных) электронных проездных билетов с приложением реестра граждан, внесших денежные средства для активации электронного проездного билета;</w:t>
      </w:r>
    </w:p>
    <w:p w:rsidR="00896E85" w:rsidRPr="00896E85" w:rsidRDefault="00896E85" w:rsidP="00896E85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5">
        <w:rPr>
          <w:rFonts w:ascii="Times New Roman" w:hAnsi="Times New Roman" w:cs="Times New Roman"/>
          <w:sz w:val="28"/>
          <w:szCs w:val="28"/>
        </w:rPr>
        <w:t>2.2. Ежемесячный отчет о возмещении расходов.</w:t>
      </w:r>
    </w:p>
    <w:p w:rsidR="0084521A" w:rsidRPr="00D54494" w:rsidRDefault="00896E85" w:rsidP="00130D3F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2480" w:rsidRPr="00896E85">
        <w:rPr>
          <w:rFonts w:ascii="Times New Roman" w:hAnsi="Times New Roman" w:cs="Times New Roman"/>
          <w:sz w:val="28"/>
          <w:szCs w:val="28"/>
        </w:rPr>
        <w:t xml:space="preserve">. </w:t>
      </w:r>
      <w:r w:rsidR="00D54494" w:rsidRPr="00896E85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EA2480" w:rsidRPr="00896E85">
        <w:rPr>
          <w:rFonts w:ascii="Times New Roman" w:hAnsi="Times New Roman" w:cs="Times New Roman"/>
          <w:sz w:val="28"/>
          <w:szCs w:val="28"/>
        </w:rPr>
        <w:t>жилищно-коммунальному хозяйству Бийского района</w:t>
      </w:r>
      <w:r w:rsidR="00D54494" w:rsidRPr="00D54494">
        <w:rPr>
          <w:rFonts w:ascii="Times New Roman" w:hAnsi="Times New Roman" w:cs="Times New Roman"/>
          <w:sz w:val="28"/>
          <w:szCs w:val="28"/>
        </w:rPr>
        <w:t xml:space="preserve"> Алтайского края осуществлять </w:t>
      </w:r>
      <w:proofErr w:type="gramStart"/>
      <w:r w:rsidR="00D54494" w:rsidRPr="00D544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4494" w:rsidRPr="00D54494">
        <w:rPr>
          <w:rFonts w:ascii="Times New Roman" w:hAnsi="Times New Roman" w:cs="Times New Roman"/>
          <w:sz w:val="28"/>
          <w:szCs w:val="28"/>
        </w:rPr>
        <w:t xml:space="preserve"> распределением между  перевозчиками, осуществляющими регулярные перевозки по регулируемым тарифам по муниципальным маршрутам, средств, выделяемых</w:t>
      </w:r>
      <w:r w:rsidR="00C807BE">
        <w:rPr>
          <w:rFonts w:ascii="Times New Roman" w:hAnsi="Times New Roman" w:cs="Times New Roman"/>
          <w:sz w:val="28"/>
          <w:szCs w:val="28"/>
        </w:rPr>
        <w:t xml:space="preserve"> </w:t>
      </w:r>
      <w:r w:rsidR="00543EA3">
        <w:rPr>
          <w:rFonts w:ascii="Times New Roman" w:hAnsi="Times New Roman" w:cs="Times New Roman"/>
          <w:sz w:val="28"/>
          <w:szCs w:val="28"/>
        </w:rPr>
        <w:lastRenderedPageBreak/>
        <w:t>уполномоченной организации</w:t>
      </w:r>
      <w:r w:rsidR="00D54494" w:rsidRPr="00D54494">
        <w:rPr>
          <w:rFonts w:ascii="Times New Roman" w:hAnsi="Times New Roman" w:cs="Times New Roman"/>
          <w:sz w:val="28"/>
          <w:szCs w:val="28"/>
        </w:rPr>
        <w:t xml:space="preserve"> на возмещение расходов по оказанию транспортных услуг</w:t>
      </w:r>
      <w:r w:rsidR="00EA2480">
        <w:rPr>
          <w:rFonts w:ascii="Times New Roman" w:hAnsi="Times New Roman" w:cs="Times New Roman"/>
          <w:sz w:val="28"/>
          <w:szCs w:val="28"/>
        </w:rPr>
        <w:t>.</w:t>
      </w:r>
    </w:p>
    <w:p w:rsidR="008912CB" w:rsidRDefault="009C3CC9" w:rsidP="00130D3F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12CB" w:rsidRPr="00D54494">
        <w:rPr>
          <w:rFonts w:ascii="Times New Roman" w:hAnsi="Times New Roman" w:cs="Times New Roman"/>
          <w:sz w:val="28"/>
          <w:szCs w:val="28"/>
        </w:rPr>
        <w:t xml:space="preserve">. </w:t>
      </w:r>
      <w:r w:rsidR="00A11D23" w:rsidRPr="00D54494">
        <w:rPr>
          <w:rFonts w:ascii="Times New Roman" w:hAnsi="Times New Roman" w:cs="Times New Roman"/>
          <w:sz w:val="28"/>
          <w:szCs w:val="28"/>
        </w:rPr>
        <w:t>Постановление Администрации Бийского района от 24.05.2010 г.</w:t>
      </w:r>
      <w:r w:rsidR="00A11D23" w:rsidRPr="00130D3F">
        <w:rPr>
          <w:rFonts w:ascii="Times New Roman" w:hAnsi="Times New Roman" w:cs="Times New Roman"/>
          <w:sz w:val="28"/>
          <w:szCs w:val="28"/>
        </w:rPr>
        <w:t xml:space="preserve"> </w:t>
      </w:r>
      <w:r w:rsidR="00E84603" w:rsidRPr="00130D3F">
        <w:rPr>
          <w:rFonts w:ascii="Times New Roman" w:hAnsi="Times New Roman" w:cs="Times New Roman"/>
          <w:sz w:val="28"/>
          <w:szCs w:val="28"/>
        </w:rPr>
        <w:t xml:space="preserve">     </w:t>
      </w:r>
      <w:r w:rsidR="00A11D23" w:rsidRPr="00130D3F">
        <w:rPr>
          <w:rFonts w:ascii="Times New Roman" w:hAnsi="Times New Roman" w:cs="Times New Roman"/>
          <w:sz w:val="28"/>
          <w:szCs w:val="28"/>
        </w:rPr>
        <w:t>№ 1144 «О порядке изготовления и продаже проездных билетов, дающих</w:t>
      </w:r>
      <w:r w:rsidR="00A11D23" w:rsidRPr="00F3004F">
        <w:rPr>
          <w:rFonts w:ascii="Times New Roman" w:hAnsi="Times New Roman" w:cs="Times New Roman"/>
          <w:sz w:val="28"/>
          <w:szCs w:val="28"/>
        </w:rPr>
        <w:t xml:space="preserve"> право на льготный проезд отдельным категориям граждан» отменить</w:t>
      </w:r>
      <w:r w:rsidR="008912CB" w:rsidRPr="00F300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2C9D" w:rsidRDefault="00852C9D" w:rsidP="00130D3F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Настоящее постановление вступает в силу с 01.04.2022 г.</w:t>
      </w:r>
    </w:p>
    <w:p w:rsidR="00066063" w:rsidRPr="00F3004F" w:rsidRDefault="00852C9D" w:rsidP="00130D3F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6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06606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="0006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Бийского района в сети «Интернет».</w:t>
      </w:r>
    </w:p>
    <w:p w:rsidR="00A245BD" w:rsidRPr="00376C91" w:rsidRDefault="00A245BD" w:rsidP="00F708D7">
      <w:pPr>
        <w:pStyle w:val="ConsPlusNormal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BD" w:rsidRPr="00376C91" w:rsidRDefault="00A245BD" w:rsidP="00F708D7">
      <w:pPr>
        <w:pStyle w:val="ConsPlusNormal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1D1" w:rsidRPr="00E7360F" w:rsidRDefault="001A61D1" w:rsidP="001A61D1">
      <w:pPr>
        <w:ind w:right="140"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A61D1" w:rsidRPr="003B4B45">
        <w:tc>
          <w:tcPr>
            <w:tcW w:w="4927" w:type="dxa"/>
            <w:shd w:val="clear" w:color="auto" w:fill="auto"/>
          </w:tcPr>
          <w:p w:rsidR="001A61D1" w:rsidRPr="003B4B45" w:rsidRDefault="001A61D1" w:rsidP="007A7632">
            <w:pPr>
              <w:ind w:right="14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4B45">
              <w:rPr>
                <w:sz w:val="28"/>
                <w:szCs w:val="28"/>
                <w:shd w:val="clear" w:color="auto" w:fill="FFFFFF"/>
              </w:rPr>
              <w:t xml:space="preserve">Глава района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1A61D1" w:rsidRPr="003B4B45" w:rsidRDefault="00A248AE" w:rsidP="007A7632">
            <w:pPr>
              <w:ind w:right="1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Д.С. Артемов</w:t>
            </w:r>
          </w:p>
        </w:tc>
      </w:tr>
    </w:tbl>
    <w:p w:rsidR="00AD7A1F" w:rsidRDefault="00AD7A1F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sectPr w:rsidR="00AD7A1F" w:rsidSect="00777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403"/>
    <w:multiLevelType w:val="hybridMultilevel"/>
    <w:tmpl w:val="DD103520"/>
    <w:lvl w:ilvl="0" w:tplc="4994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A7205"/>
    <w:multiLevelType w:val="hybridMultilevel"/>
    <w:tmpl w:val="19E249D6"/>
    <w:lvl w:ilvl="0" w:tplc="41A6E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13"/>
    <w:rsid w:val="00004B66"/>
    <w:rsid w:val="00023FA6"/>
    <w:rsid w:val="00025C27"/>
    <w:rsid w:val="00025C50"/>
    <w:rsid w:val="000358CE"/>
    <w:rsid w:val="000377A8"/>
    <w:rsid w:val="0005791C"/>
    <w:rsid w:val="00066063"/>
    <w:rsid w:val="00066875"/>
    <w:rsid w:val="00085CC3"/>
    <w:rsid w:val="00092F8C"/>
    <w:rsid w:val="0009776E"/>
    <w:rsid w:val="000A19AC"/>
    <w:rsid w:val="000B05C9"/>
    <w:rsid w:val="000B29A6"/>
    <w:rsid w:val="000C3B0C"/>
    <w:rsid w:val="000D1E4F"/>
    <w:rsid w:val="000E189E"/>
    <w:rsid w:val="000E2759"/>
    <w:rsid w:val="000F22D2"/>
    <w:rsid w:val="00104632"/>
    <w:rsid w:val="00105161"/>
    <w:rsid w:val="0013093D"/>
    <w:rsid w:val="00130D3F"/>
    <w:rsid w:val="001326CF"/>
    <w:rsid w:val="00137A38"/>
    <w:rsid w:val="00140248"/>
    <w:rsid w:val="0014060A"/>
    <w:rsid w:val="00147C9C"/>
    <w:rsid w:val="00164FC9"/>
    <w:rsid w:val="0016704D"/>
    <w:rsid w:val="001741D5"/>
    <w:rsid w:val="0017634A"/>
    <w:rsid w:val="0018081F"/>
    <w:rsid w:val="001A1C6E"/>
    <w:rsid w:val="001A34EC"/>
    <w:rsid w:val="001A5FE3"/>
    <w:rsid w:val="001A61D1"/>
    <w:rsid w:val="001C03AE"/>
    <w:rsid w:val="001D1512"/>
    <w:rsid w:val="001E1F45"/>
    <w:rsid w:val="001F3C65"/>
    <w:rsid w:val="00202FED"/>
    <w:rsid w:val="002066B9"/>
    <w:rsid w:val="00230780"/>
    <w:rsid w:val="00235696"/>
    <w:rsid w:val="00252E3B"/>
    <w:rsid w:val="0025587B"/>
    <w:rsid w:val="00262C17"/>
    <w:rsid w:val="002667C1"/>
    <w:rsid w:val="002773BD"/>
    <w:rsid w:val="00292065"/>
    <w:rsid w:val="00292977"/>
    <w:rsid w:val="00294BA3"/>
    <w:rsid w:val="002A12FB"/>
    <w:rsid w:val="002C0E5D"/>
    <w:rsid w:val="002C2BCB"/>
    <w:rsid w:val="002C4BFE"/>
    <w:rsid w:val="002D28CA"/>
    <w:rsid w:val="002E1C88"/>
    <w:rsid w:val="00304CFB"/>
    <w:rsid w:val="00306074"/>
    <w:rsid w:val="003154E0"/>
    <w:rsid w:val="0032307C"/>
    <w:rsid w:val="00334707"/>
    <w:rsid w:val="00346B13"/>
    <w:rsid w:val="00352433"/>
    <w:rsid w:val="00367DA5"/>
    <w:rsid w:val="00376423"/>
    <w:rsid w:val="00376C91"/>
    <w:rsid w:val="003851BB"/>
    <w:rsid w:val="003906D7"/>
    <w:rsid w:val="00390FC2"/>
    <w:rsid w:val="003A6261"/>
    <w:rsid w:val="003B2507"/>
    <w:rsid w:val="003B4B45"/>
    <w:rsid w:val="003C2822"/>
    <w:rsid w:val="003D69C9"/>
    <w:rsid w:val="003D7806"/>
    <w:rsid w:val="003F0A14"/>
    <w:rsid w:val="003F3909"/>
    <w:rsid w:val="003F3E29"/>
    <w:rsid w:val="00400ED7"/>
    <w:rsid w:val="004060AD"/>
    <w:rsid w:val="00427201"/>
    <w:rsid w:val="00432C2C"/>
    <w:rsid w:val="004408C8"/>
    <w:rsid w:val="00451850"/>
    <w:rsid w:val="00463CC2"/>
    <w:rsid w:val="004652B6"/>
    <w:rsid w:val="004913C0"/>
    <w:rsid w:val="004961CA"/>
    <w:rsid w:val="004A1581"/>
    <w:rsid w:val="004C0124"/>
    <w:rsid w:val="004C2832"/>
    <w:rsid w:val="004D2738"/>
    <w:rsid w:val="004E01CB"/>
    <w:rsid w:val="004F44A4"/>
    <w:rsid w:val="005025DC"/>
    <w:rsid w:val="005265E4"/>
    <w:rsid w:val="0053280B"/>
    <w:rsid w:val="00532DCD"/>
    <w:rsid w:val="00540B8F"/>
    <w:rsid w:val="00543EA3"/>
    <w:rsid w:val="005502F8"/>
    <w:rsid w:val="00561B3C"/>
    <w:rsid w:val="00572759"/>
    <w:rsid w:val="00583AA8"/>
    <w:rsid w:val="00584114"/>
    <w:rsid w:val="0059255D"/>
    <w:rsid w:val="005A5983"/>
    <w:rsid w:val="005B462D"/>
    <w:rsid w:val="005C51CA"/>
    <w:rsid w:val="005C61DB"/>
    <w:rsid w:val="005D101A"/>
    <w:rsid w:val="005D1A72"/>
    <w:rsid w:val="005D6E65"/>
    <w:rsid w:val="005F2556"/>
    <w:rsid w:val="0060151C"/>
    <w:rsid w:val="0061128A"/>
    <w:rsid w:val="006238E4"/>
    <w:rsid w:val="00625666"/>
    <w:rsid w:val="006277C2"/>
    <w:rsid w:val="006425E5"/>
    <w:rsid w:val="006503E4"/>
    <w:rsid w:val="00661385"/>
    <w:rsid w:val="006650E1"/>
    <w:rsid w:val="00666CD4"/>
    <w:rsid w:val="006742B6"/>
    <w:rsid w:val="006A290C"/>
    <w:rsid w:val="006A3441"/>
    <w:rsid w:val="006A5646"/>
    <w:rsid w:val="006B2388"/>
    <w:rsid w:val="006C3052"/>
    <w:rsid w:val="006C3AC8"/>
    <w:rsid w:val="006C575A"/>
    <w:rsid w:val="006E1826"/>
    <w:rsid w:val="006F776A"/>
    <w:rsid w:val="00701E4A"/>
    <w:rsid w:val="0070477A"/>
    <w:rsid w:val="00704A7F"/>
    <w:rsid w:val="00722BE5"/>
    <w:rsid w:val="00726010"/>
    <w:rsid w:val="007304C5"/>
    <w:rsid w:val="00730FDB"/>
    <w:rsid w:val="00731BFC"/>
    <w:rsid w:val="0073751E"/>
    <w:rsid w:val="00750607"/>
    <w:rsid w:val="00752998"/>
    <w:rsid w:val="00752F81"/>
    <w:rsid w:val="00754383"/>
    <w:rsid w:val="00762254"/>
    <w:rsid w:val="00764740"/>
    <w:rsid w:val="00765E21"/>
    <w:rsid w:val="00776981"/>
    <w:rsid w:val="00777ED3"/>
    <w:rsid w:val="007826A3"/>
    <w:rsid w:val="00784F9E"/>
    <w:rsid w:val="00791B2A"/>
    <w:rsid w:val="00794C80"/>
    <w:rsid w:val="007A7632"/>
    <w:rsid w:val="007C13F2"/>
    <w:rsid w:val="007D039A"/>
    <w:rsid w:val="007D54F9"/>
    <w:rsid w:val="007F5373"/>
    <w:rsid w:val="00804194"/>
    <w:rsid w:val="00810144"/>
    <w:rsid w:val="0082603D"/>
    <w:rsid w:val="00833C70"/>
    <w:rsid w:val="0084521A"/>
    <w:rsid w:val="00852C9D"/>
    <w:rsid w:val="00857DA8"/>
    <w:rsid w:val="00862267"/>
    <w:rsid w:val="00872AFF"/>
    <w:rsid w:val="0088214A"/>
    <w:rsid w:val="008912CB"/>
    <w:rsid w:val="008917CE"/>
    <w:rsid w:val="00891DB3"/>
    <w:rsid w:val="00896E85"/>
    <w:rsid w:val="008A0343"/>
    <w:rsid w:val="008A0CAE"/>
    <w:rsid w:val="008A5720"/>
    <w:rsid w:val="008B650E"/>
    <w:rsid w:val="008B7B11"/>
    <w:rsid w:val="008D366A"/>
    <w:rsid w:val="008D529E"/>
    <w:rsid w:val="008D5CD3"/>
    <w:rsid w:val="008E61D9"/>
    <w:rsid w:val="008F618E"/>
    <w:rsid w:val="00921D86"/>
    <w:rsid w:val="009316C6"/>
    <w:rsid w:val="00931951"/>
    <w:rsid w:val="009326D2"/>
    <w:rsid w:val="00942D56"/>
    <w:rsid w:val="0097339A"/>
    <w:rsid w:val="009A022E"/>
    <w:rsid w:val="009A24DE"/>
    <w:rsid w:val="009B5513"/>
    <w:rsid w:val="009C361D"/>
    <w:rsid w:val="009C3CC9"/>
    <w:rsid w:val="009E25BD"/>
    <w:rsid w:val="009E5F8F"/>
    <w:rsid w:val="00A0237C"/>
    <w:rsid w:val="00A11D23"/>
    <w:rsid w:val="00A12AD0"/>
    <w:rsid w:val="00A12DDA"/>
    <w:rsid w:val="00A1354F"/>
    <w:rsid w:val="00A173CF"/>
    <w:rsid w:val="00A245BD"/>
    <w:rsid w:val="00A248AE"/>
    <w:rsid w:val="00A249ED"/>
    <w:rsid w:val="00A253F6"/>
    <w:rsid w:val="00A32395"/>
    <w:rsid w:val="00A329B5"/>
    <w:rsid w:val="00A5024B"/>
    <w:rsid w:val="00A56E2E"/>
    <w:rsid w:val="00A60359"/>
    <w:rsid w:val="00A612AD"/>
    <w:rsid w:val="00A90D81"/>
    <w:rsid w:val="00A96980"/>
    <w:rsid w:val="00AB56B5"/>
    <w:rsid w:val="00AC3854"/>
    <w:rsid w:val="00AC4736"/>
    <w:rsid w:val="00AD41B8"/>
    <w:rsid w:val="00AD7A1F"/>
    <w:rsid w:val="00AF033C"/>
    <w:rsid w:val="00AF49A2"/>
    <w:rsid w:val="00B11E6E"/>
    <w:rsid w:val="00B20EE6"/>
    <w:rsid w:val="00B36BC2"/>
    <w:rsid w:val="00B375A7"/>
    <w:rsid w:val="00B45E1E"/>
    <w:rsid w:val="00B509C7"/>
    <w:rsid w:val="00B52234"/>
    <w:rsid w:val="00B614DF"/>
    <w:rsid w:val="00B740FF"/>
    <w:rsid w:val="00B812AF"/>
    <w:rsid w:val="00BA669F"/>
    <w:rsid w:val="00BA7ECB"/>
    <w:rsid w:val="00BB15F1"/>
    <w:rsid w:val="00BB1DBF"/>
    <w:rsid w:val="00BB522D"/>
    <w:rsid w:val="00BC19C0"/>
    <w:rsid w:val="00BD10BA"/>
    <w:rsid w:val="00BD4A53"/>
    <w:rsid w:val="00BE0DBA"/>
    <w:rsid w:val="00BE63D3"/>
    <w:rsid w:val="00C05353"/>
    <w:rsid w:val="00C0721E"/>
    <w:rsid w:val="00C26FC8"/>
    <w:rsid w:val="00C37311"/>
    <w:rsid w:val="00C41D46"/>
    <w:rsid w:val="00C43F43"/>
    <w:rsid w:val="00C632DF"/>
    <w:rsid w:val="00C64DF6"/>
    <w:rsid w:val="00C807BE"/>
    <w:rsid w:val="00CB258C"/>
    <w:rsid w:val="00CD4336"/>
    <w:rsid w:val="00CE7A03"/>
    <w:rsid w:val="00CF1C2C"/>
    <w:rsid w:val="00CF6595"/>
    <w:rsid w:val="00D0048B"/>
    <w:rsid w:val="00D174D7"/>
    <w:rsid w:val="00D21542"/>
    <w:rsid w:val="00D21D12"/>
    <w:rsid w:val="00D2364B"/>
    <w:rsid w:val="00D357A7"/>
    <w:rsid w:val="00D462F4"/>
    <w:rsid w:val="00D54494"/>
    <w:rsid w:val="00D65D3A"/>
    <w:rsid w:val="00D714C9"/>
    <w:rsid w:val="00D96440"/>
    <w:rsid w:val="00DA68E3"/>
    <w:rsid w:val="00DB001C"/>
    <w:rsid w:val="00DB7022"/>
    <w:rsid w:val="00DD03DA"/>
    <w:rsid w:val="00DE1AAD"/>
    <w:rsid w:val="00DF0A51"/>
    <w:rsid w:val="00E056D5"/>
    <w:rsid w:val="00E07DB1"/>
    <w:rsid w:val="00E15A5E"/>
    <w:rsid w:val="00E34AB5"/>
    <w:rsid w:val="00E37F1B"/>
    <w:rsid w:val="00E50467"/>
    <w:rsid w:val="00E63AB1"/>
    <w:rsid w:val="00E66D84"/>
    <w:rsid w:val="00E7360F"/>
    <w:rsid w:val="00E84603"/>
    <w:rsid w:val="00E97001"/>
    <w:rsid w:val="00EA2480"/>
    <w:rsid w:val="00EA5050"/>
    <w:rsid w:val="00EB42CD"/>
    <w:rsid w:val="00EE5F4E"/>
    <w:rsid w:val="00F0593A"/>
    <w:rsid w:val="00F20678"/>
    <w:rsid w:val="00F23F39"/>
    <w:rsid w:val="00F3004F"/>
    <w:rsid w:val="00F41319"/>
    <w:rsid w:val="00F420FD"/>
    <w:rsid w:val="00F51541"/>
    <w:rsid w:val="00F6375B"/>
    <w:rsid w:val="00F708D7"/>
    <w:rsid w:val="00F831CF"/>
    <w:rsid w:val="00FA79A1"/>
    <w:rsid w:val="00FB3499"/>
    <w:rsid w:val="00FB7CF4"/>
    <w:rsid w:val="00FC0E41"/>
    <w:rsid w:val="00FC5E8C"/>
    <w:rsid w:val="00FC6967"/>
    <w:rsid w:val="00FD1E7E"/>
    <w:rsid w:val="00FD7542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46B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346B13"/>
  </w:style>
  <w:style w:type="paragraph" w:styleId="a3">
    <w:name w:val="Balloon Text"/>
    <w:basedOn w:val="a"/>
    <w:semiHidden/>
    <w:rsid w:val="00701E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0EE6"/>
    <w:rPr>
      <w:color w:val="0000FF"/>
      <w:u w:val="single"/>
    </w:rPr>
  </w:style>
  <w:style w:type="paragraph" w:customStyle="1" w:styleId="ConsPlusNormal">
    <w:name w:val="ConsPlusNormal"/>
    <w:rsid w:val="00B20E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basedOn w:val="a"/>
    <w:rsid w:val="000B05C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 Знак"/>
    <w:basedOn w:val="a"/>
    <w:rsid w:val="00E736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 Знак Знак Знак Знак Знак Знак Знак Знак Знак"/>
    <w:basedOn w:val="a"/>
    <w:rsid w:val="00A32395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 Знак"/>
    <w:basedOn w:val="a"/>
    <w:rsid w:val="00F51541"/>
    <w:rPr>
      <w:rFonts w:ascii="Verdana" w:hAnsi="Verdana" w:cs="Verdana"/>
      <w:sz w:val="20"/>
      <w:szCs w:val="20"/>
      <w:lang w:val="en-US" w:eastAsia="en-US"/>
    </w:rPr>
  </w:style>
  <w:style w:type="paragraph" w:customStyle="1" w:styleId="ConsDTNormal">
    <w:name w:val="ConsDTNormal"/>
    <w:uiPriority w:val="99"/>
    <w:rsid w:val="00376C9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rsid w:val="00376C91"/>
    <w:pPr>
      <w:widowControl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46B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346B13"/>
  </w:style>
  <w:style w:type="paragraph" w:styleId="a3">
    <w:name w:val="Balloon Text"/>
    <w:basedOn w:val="a"/>
    <w:semiHidden/>
    <w:rsid w:val="00701E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0EE6"/>
    <w:rPr>
      <w:color w:val="0000FF"/>
      <w:u w:val="single"/>
    </w:rPr>
  </w:style>
  <w:style w:type="paragraph" w:customStyle="1" w:styleId="ConsPlusNormal">
    <w:name w:val="ConsPlusNormal"/>
    <w:rsid w:val="00B20E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basedOn w:val="a"/>
    <w:rsid w:val="000B05C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 Знак"/>
    <w:basedOn w:val="a"/>
    <w:rsid w:val="00E736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 Знак Знак Знак Знак Знак Знак Знак Знак Знак"/>
    <w:basedOn w:val="a"/>
    <w:rsid w:val="00A32395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 Знак"/>
    <w:basedOn w:val="a"/>
    <w:rsid w:val="00F51541"/>
    <w:rPr>
      <w:rFonts w:ascii="Verdana" w:hAnsi="Verdana" w:cs="Verdana"/>
      <w:sz w:val="20"/>
      <w:szCs w:val="20"/>
      <w:lang w:val="en-US" w:eastAsia="en-US"/>
    </w:rPr>
  </w:style>
  <w:style w:type="paragraph" w:customStyle="1" w:styleId="ConsDTNormal">
    <w:name w:val="ConsDTNormal"/>
    <w:uiPriority w:val="99"/>
    <w:rsid w:val="00376C9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rsid w:val="00376C91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БИЙСКОГО РАЙОНА АЛТАЙСКОГО  КРАЯ</vt:lpstr>
    </vt:vector>
  </TitlesOfParts>
  <Company>Адм. Бийского района Алт. края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БИЙСКОГО РАЙОНА АЛТАЙСКОГО  КРАЯ</dc:title>
  <dc:creator>Пользователь</dc:creator>
  <cp:lastModifiedBy>Администратор ИБ АБР</cp:lastModifiedBy>
  <cp:revision>2</cp:revision>
  <cp:lastPrinted>2022-03-03T07:07:00Z</cp:lastPrinted>
  <dcterms:created xsi:type="dcterms:W3CDTF">2022-04-12T03:42:00Z</dcterms:created>
  <dcterms:modified xsi:type="dcterms:W3CDTF">2022-04-12T03:42:00Z</dcterms:modified>
</cp:coreProperties>
</file>