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r w:rsidRPr="00342DBD">
        <w:rPr>
          <w:rFonts w:ascii="Arial" w:hAnsi="Arial" w:cs="Arial"/>
          <w:b/>
          <w:spacing w:val="30"/>
          <w:sz w:val="36"/>
          <w:szCs w:val="36"/>
        </w:rPr>
        <w:t>П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A51270" w:rsidP="00DB202F">
      <w:pPr>
        <w:tabs>
          <w:tab w:val="left" w:pos="960"/>
        </w:tabs>
        <w:jc w:val="center"/>
        <w:rPr>
          <w:rFonts w:ascii="Arial" w:hAnsi="Arial" w:cs="Arial"/>
          <w:b/>
          <w:bCs/>
          <w:sz w:val="24"/>
          <w:szCs w:val="24"/>
        </w:rPr>
      </w:pPr>
      <w:r>
        <w:rPr>
          <w:rFonts w:ascii="Arial" w:hAnsi="Arial" w:cs="Arial"/>
          <w:b/>
          <w:bCs/>
          <w:sz w:val="24"/>
          <w:szCs w:val="24"/>
        </w:rPr>
        <w:t>11.04.2022</w:t>
      </w:r>
      <w:r w:rsidR="00DB202F" w:rsidRPr="000829B8">
        <w:rPr>
          <w:rFonts w:ascii="Arial" w:hAnsi="Arial" w:cs="Arial"/>
          <w:b/>
          <w:bCs/>
          <w:sz w:val="24"/>
          <w:szCs w:val="24"/>
        </w:rPr>
        <w:t xml:space="preserve">      </w:t>
      </w:r>
      <w:r w:rsidR="003B6387">
        <w:rPr>
          <w:rFonts w:ascii="Arial" w:hAnsi="Arial" w:cs="Arial"/>
          <w:b/>
          <w:bCs/>
          <w:sz w:val="24"/>
          <w:szCs w:val="24"/>
        </w:rPr>
        <w:t xml:space="preserve">                            </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262</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г.Бийск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8F2D44" w:rsidRDefault="0059432E" w:rsidP="0059432E">
      <w:pPr>
        <w:jc w:val="both"/>
        <w:rPr>
          <w:sz w:val="28"/>
          <w:szCs w:val="28"/>
        </w:rPr>
      </w:pPr>
      <w:r w:rsidRPr="0059432E">
        <w:rPr>
          <w:sz w:val="28"/>
          <w:szCs w:val="28"/>
        </w:rPr>
        <w:t xml:space="preserve">О </w:t>
      </w:r>
      <w:r w:rsidR="008F2D44">
        <w:rPr>
          <w:sz w:val="28"/>
          <w:szCs w:val="28"/>
        </w:rPr>
        <w:t>признании утратившими силу</w:t>
      </w:r>
    </w:p>
    <w:p w:rsidR="008F2D44" w:rsidRDefault="008F2D44" w:rsidP="0059432E">
      <w:pPr>
        <w:jc w:val="both"/>
        <w:rPr>
          <w:sz w:val="28"/>
          <w:szCs w:val="28"/>
        </w:rPr>
      </w:pPr>
      <w:r>
        <w:rPr>
          <w:sz w:val="28"/>
          <w:szCs w:val="28"/>
        </w:rPr>
        <w:t>п</w:t>
      </w:r>
      <w:r w:rsidR="0059432E" w:rsidRPr="0059432E">
        <w:rPr>
          <w:sz w:val="28"/>
          <w:szCs w:val="28"/>
        </w:rPr>
        <w:t>остановлени</w:t>
      </w:r>
      <w:r w:rsidR="0059432E">
        <w:rPr>
          <w:sz w:val="28"/>
          <w:szCs w:val="28"/>
        </w:rPr>
        <w:t>й</w:t>
      </w:r>
      <w:r>
        <w:rPr>
          <w:sz w:val="28"/>
          <w:szCs w:val="28"/>
        </w:rPr>
        <w:t xml:space="preserve"> </w:t>
      </w:r>
      <w:r w:rsidR="0059432E" w:rsidRPr="0059432E">
        <w:rPr>
          <w:sz w:val="28"/>
          <w:szCs w:val="28"/>
        </w:rPr>
        <w:t>Администрации</w:t>
      </w:r>
    </w:p>
    <w:p w:rsidR="00DB202F" w:rsidRDefault="0059432E" w:rsidP="0059432E">
      <w:pPr>
        <w:jc w:val="both"/>
        <w:rPr>
          <w:sz w:val="28"/>
          <w:szCs w:val="28"/>
        </w:rPr>
      </w:pPr>
      <w:r w:rsidRPr="0059432E">
        <w:rPr>
          <w:sz w:val="28"/>
          <w:szCs w:val="28"/>
        </w:rPr>
        <w:t>Бийского района</w:t>
      </w:r>
    </w:p>
    <w:p w:rsidR="009E7775" w:rsidRDefault="009E7775" w:rsidP="00DB202F">
      <w:pPr>
        <w:jc w:val="both"/>
        <w:rPr>
          <w:sz w:val="28"/>
          <w:szCs w:val="28"/>
        </w:rPr>
      </w:pPr>
    </w:p>
    <w:p w:rsidR="009E7775" w:rsidRPr="00342DBD" w:rsidRDefault="009E7775" w:rsidP="00DB202F">
      <w:pPr>
        <w:jc w:val="both"/>
        <w:rPr>
          <w:sz w:val="28"/>
          <w:szCs w:val="28"/>
        </w:rPr>
      </w:pPr>
    </w:p>
    <w:p w:rsidR="0059432E" w:rsidRPr="0059432E" w:rsidRDefault="00DB202F" w:rsidP="0059432E">
      <w:pPr>
        <w:pStyle w:val="ConsPlusNormal"/>
        <w:ind w:right="-141" w:firstLine="567"/>
        <w:jc w:val="both"/>
        <w:rPr>
          <w:rFonts w:ascii="Times New Roman" w:hAnsi="Times New Roman" w:cs="Times New Roman"/>
          <w:sz w:val="28"/>
          <w:szCs w:val="28"/>
        </w:rPr>
      </w:pPr>
      <w:r w:rsidRPr="00342DBD">
        <w:tab/>
      </w:r>
      <w:r w:rsidR="0059432E" w:rsidRPr="0059432E">
        <w:rPr>
          <w:rFonts w:ascii="Times New Roman" w:hAnsi="Times New Roman" w:cs="Times New Roman"/>
          <w:sz w:val="28"/>
          <w:szCs w:val="28"/>
        </w:rPr>
        <w:t>Руководствуясь Федеральн</w:t>
      </w:r>
      <w:r w:rsidR="00BB3BEB">
        <w:rPr>
          <w:rFonts w:ascii="Times New Roman" w:hAnsi="Times New Roman" w:cs="Times New Roman"/>
          <w:sz w:val="28"/>
          <w:szCs w:val="28"/>
        </w:rPr>
        <w:t>ым</w:t>
      </w:r>
      <w:r w:rsidR="0059432E" w:rsidRPr="0059432E">
        <w:rPr>
          <w:rFonts w:ascii="Times New Roman" w:hAnsi="Times New Roman" w:cs="Times New Roman"/>
          <w:sz w:val="28"/>
          <w:szCs w:val="28"/>
        </w:rPr>
        <w:t xml:space="preserve"> закон</w:t>
      </w:r>
      <w:r w:rsidR="00BB3BEB">
        <w:rPr>
          <w:rFonts w:ascii="Times New Roman" w:hAnsi="Times New Roman" w:cs="Times New Roman"/>
          <w:sz w:val="28"/>
          <w:szCs w:val="28"/>
        </w:rPr>
        <w:t>ом</w:t>
      </w:r>
      <w:r w:rsidR="0059432E" w:rsidRPr="0059432E">
        <w:rPr>
          <w:rFonts w:ascii="Times New Roman" w:hAnsi="Times New Roman" w:cs="Times New Roman"/>
          <w:sz w:val="28"/>
          <w:szCs w:val="28"/>
        </w:rPr>
        <w:t xml:space="preserve"> от 31.07.2020 г. № 248-ФЗ «О государственном контроле (надзоре) и муниципальном контроле в Российской Федерации», Уставом муниципального образования </w:t>
      </w:r>
      <w:proofErr w:type="spellStart"/>
      <w:r w:rsidR="0059432E" w:rsidRPr="0059432E">
        <w:rPr>
          <w:rFonts w:ascii="Times New Roman" w:hAnsi="Times New Roman" w:cs="Times New Roman"/>
          <w:sz w:val="28"/>
          <w:szCs w:val="28"/>
        </w:rPr>
        <w:t>Бийский</w:t>
      </w:r>
      <w:proofErr w:type="spellEnd"/>
      <w:r w:rsidR="0059432E" w:rsidRPr="0059432E">
        <w:rPr>
          <w:rFonts w:ascii="Times New Roman" w:hAnsi="Times New Roman" w:cs="Times New Roman"/>
          <w:sz w:val="28"/>
          <w:szCs w:val="28"/>
        </w:rPr>
        <w:t xml:space="preserve"> район,</w:t>
      </w:r>
    </w:p>
    <w:p w:rsidR="0059432E" w:rsidRDefault="0059432E" w:rsidP="0059432E">
      <w:pPr>
        <w:pStyle w:val="ConsPlusNormal"/>
        <w:ind w:right="-141" w:firstLine="0"/>
        <w:jc w:val="both"/>
        <w:rPr>
          <w:rFonts w:ascii="Times New Roman" w:hAnsi="Times New Roman" w:cs="Times New Roman"/>
          <w:sz w:val="28"/>
          <w:szCs w:val="28"/>
        </w:rPr>
      </w:pPr>
      <w:r w:rsidRPr="0059432E">
        <w:rPr>
          <w:rFonts w:ascii="Times New Roman" w:hAnsi="Times New Roman" w:cs="Times New Roman"/>
          <w:sz w:val="28"/>
          <w:szCs w:val="28"/>
        </w:rPr>
        <w:t>П</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О</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С</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Т</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А</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Н</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О</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В</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Л</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Я</w:t>
      </w:r>
      <w:r w:rsidR="00E12016">
        <w:rPr>
          <w:rFonts w:ascii="Times New Roman" w:hAnsi="Times New Roman" w:cs="Times New Roman"/>
          <w:sz w:val="28"/>
          <w:szCs w:val="28"/>
        </w:rPr>
        <w:t xml:space="preserve"> </w:t>
      </w:r>
      <w:r w:rsidRPr="0059432E">
        <w:rPr>
          <w:rFonts w:ascii="Times New Roman" w:hAnsi="Times New Roman" w:cs="Times New Roman"/>
          <w:sz w:val="28"/>
          <w:szCs w:val="28"/>
        </w:rPr>
        <w:t>Ю:</w:t>
      </w:r>
    </w:p>
    <w:p w:rsidR="0059432E" w:rsidRDefault="0059432E" w:rsidP="0059432E">
      <w:pPr>
        <w:pStyle w:val="ConsPlusNormal"/>
        <w:ind w:right="-141" w:firstLine="0"/>
        <w:jc w:val="both"/>
        <w:rPr>
          <w:rFonts w:ascii="Times New Roman" w:hAnsi="Times New Roman" w:cs="Times New Roman"/>
          <w:sz w:val="28"/>
          <w:szCs w:val="28"/>
        </w:rPr>
      </w:pPr>
    </w:p>
    <w:p w:rsidR="0059432E" w:rsidRDefault="0059432E" w:rsidP="00BB3BEB">
      <w:pPr>
        <w:pStyle w:val="ConsPlusNormal"/>
        <w:numPr>
          <w:ilvl w:val="0"/>
          <w:numId w:val="13"/>
        </w:numPr>
        <w:ind w:left="0" w:right="-141" w:firstLine="709"/>
        <w:jc w:val="both"/>
        <w:rPr>
          <w:rFonts w:ascii="Times New Roman" w:hAnsi="Times New Roman" w:cs="Times New Roman"/>
          <w:sz w:val="28"/>
          <w:szCs w:val="28"/>
        </w:rPr>
      </w:pPr>
      <w:r w:rsidRPr="0059432E">
        <w:rPr>
          <w:rFonts w:ascii="Times New Roman" w:hAnsi="Times New Roman" w:cs="Times New Roman"/>
          <w:sz w:val="28"/>
          <w:szCs w:val="28"/>
        </w:rPr>
        <w:t>Признать утратившим силу постановление Администрации Бийского района от 21.02.2018г. №117 «</w:t>
      </w:r>
      <w:r w:rsidR="00BB3BEB">
        <w:rPr>
          <w:rFonts w:ascii="Times New Roman" w:hAnsi="Times New Roman" w:cs="Times New Roman"/>
          <w:sz w:val="28"/>
          <w:szCs w:val="28"/>
        </w:rPr>
        <w:t xml:space="preserve">Об утверждении </w:t>
      </w:r>
      <w:r w:rsidRPr="0059432E">
        <w:rPr>
          <w:rFonts w:ascii="Times New Roman" w:hAnsi="Times New Roman" w:cs="Times New Roman"/>
          <w:sz w:val="28"/>
          <w:szCs w:val="28"/>
        </w:rPr>
        <w:t>Административн</w:t>
      </w:r>
      <w:r w:rsidR="00BB3BEB">
        <w:rPr>
          <w:rFonts w:ascii="Times New Roman" w:hAnsi="Times New Roman" w:cs="Times New Roman"/>
          <w:sz w:val="28"/>
          <w:szCs w:val="28"/>
        </w:rPr>
        <w:t>ого</w:t>
      </w:r>
      <w:r w:rsidRPr="0059432E">
        <w:rPr>
          <w:rFonts w:ascii="Times New Roman" w:hAnsi="Times New Roman" w:cs="Times New Roman"/>
          <w:sz w:val="28"/>
          <w:szCs w:val="28"/>
        </w:rPr>
        <w:t xml:space="preserve"> регламент</w:t>
      </w:r>
      <w:r w:rsidR="00BB3BEB">
        <w:rPr>
          <w:rFonts w:ascii="Times New Roman" w:hAnsi="Times New Roman" w:cs="Times New Roman"/>
          <w:sz w:val="28"/>
          <w:szCs w:val="28"/>
        </w:rPr>
        <w:t>а</w:t>
      </w:r>
      <w:r w:rsidRPr="0059432E">
        <w:rPr>
          <w:rFonts w:ascii="Times New Roman" w:hAnsi="Times New Roman" w:cs="Times New Roman"/>
          <w:sz w:val="28"/>
          <w:szCs w:val="28"/>
        </w:rPr>
        <w:t xml:space="preserve"> </w:t>
      </w:r>
      <w:r w:rsidR="00BB3BEB">
        <w:rPr>
          <w:rFonts w:ascii="Times New Roman" w:hAnsi="Times New Roman" w:cs="Times New Roman"/>
          <w:sz w:val="28"/>
          <w:szCs w:val="28"/>
        </w:rPr>
        <w:t>исполнения</w:t>
      </w:r>
      <w:r w:rsidRPr="0059432E">
        <w:rPr>
          <w:rFonts w:ascii="Times New Roman" w:hAnsi="Times New Roman" w:cs="Times New Roman"/>
          <w:sz w:val="28"/>
          <w:szCs w:val="28"/>
        </w:rPr>
        <w:t xml:space="preserve"> муниципально</w:t>
      </w:r>
      <w:r w:rsidR="00BB3BEB">
        <w:rPr>
          <w:rFonts w:ascii="Times New Roman" w:hAnsi="Times New Roman" w:cs="Times New Roman"/>
          <w:sz w:val="28"/>
          <w:szCs w:val="28"/>
        </w:rPr>
        <w:t>й функции</w:t>
      </w:r>
      <w:r w:rsidRPr="0059432E">
        <w:rPr>
          <w:rFonts w:ascii="Times New Roman" w:hAnsi="Times New Roman" w:cs="Times New Roman"/>
          <w:sz w:val="28"/>
          <w:szCs w:val="28"/>
        </w:rPr>
        <w:t>».</w:t>
      </w:r>
    </w:p>
    <w:p w:rsidR="0059432E" w:rsidRPr="00BB3BEB" w:rsidRDefault="00BB3BEB" w:rsidP="00BB3BEB">
      <w:pPr>
        <w:numPr>
          <w:ilvl w:val="0"/>
          <w:numId w:val="13"/>
        </w:numPr>
        <w:ind w:left="0" w:right="-141" w:firstLine="709"/>
        <w:jc w:val="both"/>
        <w:rPr>
          <w:sz w:val="28"/>
          <w:szCs w:val="28"/>
        </w:rPr>
      </w:pPr>
      <w:r w:rsidRPr="00BB3BEB">
        <w:rPr>
          <w:sz w:val="28"/>
          <w:szCs w:val="28"/>
        </w:rPr>
        <w:t xml:space="preserve">Признать утратившим силу постановление Администрации Бийского района от 18.12.2019г. №762 «О </w:t>
      </w:r>
      <w:r>
        <w:rPr>
          <w:sz w:val="28"/>
          <w:szCs w:val="28"/>
        </w:rPr>
        <w:t>в</w:t>
      </w:r>
      <w:r w:rsidRPr="00BB3BEB">
        <w:rPr>
          <w:sz w:val="28"/>
          <w:szCs w:val="28"/>
        </w:rPr>
        <w:t>несении изменений в Административный регламент».</w:t>
      </w:r>
      <w:r w:rsidR="0059432E" w:rsidRPr="00BB3BEB">
        <w:rPr>
          <w:sz w:val="28"/>
          <w:szCs w:val="28"/>
        </w:rPr>
        <w:t xml:space="preserve"> </w:t>
      </w:r>
      <w:r w:rsidR="00865872" w:rsidRPr="00BB3BEB">
        <w:rPr>
          <w:sz w:val="28"/>
          <w:szCs w:val="28"/>
        </w:rPr>
        <w:t xml:space="preserve"> </w:t>
      </w:r>
    </w:p>
    <w:p w:rsidR="00DB202F" w:rsidRPr="00342DBD" w:rsidRDefault="00BB3BEB" w:rsidP="0059432E">
      <w:pPr>
        <w:ind w:right="-141" w:firstLine="720"/>
        <w:jc w:val="both"/>
        <w:rPr>
          <w:sz w:val="28"/>
          <w:szCs w:val="28"/>
        </w:rPr>
      </w:pPr>
      <w:r>
        <w:rPr>
          <w:sz w:val="28"/>
          <w:szCs w:val="28"/>
        </w:rPr>
        <w:t>3</w:t>
      </w:r>
      <w:r w:rsidR="00C7402D">
        <w:rPr>
          <w:sz w:val="28"/>
          <w:szCs w:val="28"/>
        </w:rPr>
        <w:t>. Разместить настоящее постановление на официальном сайте Администрации Бийского района Алтайского края в сети Интернет.</w:t>
      </w:r>
    </w:p>
    <w:p w:rsidR="00DB202F" w:rsidRPr="00342DBD" w:rsidRDefault="00DB202F" w:rsidP="00872D31">
      <w:pPr>
        <w:ind w:right="-141" w:firstLine="720"/>
        <w:jc w:val="both"/>
        <w:rPr>
          <w:sz w:val="28"/>
          <w:szCs w:val="28"/>
        </w:rPr>
      </w:pPr>
    </w:p>
    <w:p w:rsidR="00DB202F" w:rsidRDefault="00DB202F" w:rsidP="00872D31">
      <w:pPr>
        <w:ind w:right="-141" w:firstLine="720"/>
        <w:jc w:val="both"/>
        <w:rPr>
          <w:sz w:val="28"/>
          <w:szCs w:val="28"/>
        </w:rPr>
      </w:pPr>
    </w:p>
    <w:p w:rsidR="00723C52" w:rsidRDefault="00723C52" w:rsidP="00872D31">
      <w:pPr>
        <w:ind w:right="-141" w:firstLine="720"/>
        <w:jc w:val="both"/>
        <w:rPr>
          <w:sz w:val="28"/>
          <w:szCs w:val="28"/>
        </w:rPr>
      </w:pPr>
    </w:p>
    <w:p w:rsidR="00447EB4" w:rsidRPr="005B5631" w:rsidRDefault="00BB3BEB" w:rsidP="00A51270">
      <w:pPr>
        <w:ind w:right="-141"/>
        <w:jc w:val="both"/>
        <w:rPr>
          <w:sz w:val="16"/>
          <w:szCs w:val="16"/>
        </w:rPr>
      </w:pPr>
      <w:r>
        <w:rPr>
          <w:spacing w:val="-2"/>
          <w:sz w:val="28"/>
          <w:szCs w:val="28"/>
        </w:rPr>
        <w:t xml:space="preserve">И.о. </w:t>
      </w:r>
      <w:r w:rsidR="00DB202F" w:rsidRPr="00342DBD">
        <w:rPr>
          <w:spacing w:val="-2"/>
          <w:sz w:val="28"/>
          <w:szCs w:val="28"/>
        </w:rPr>
        <w:t>Глав</w:t>
      </w:r>
      <w:r w:rsidR="008F2D44">
        <w:rPr>
          <w:spacing w:val="-2"/>
          <w:sz w:val="28"/>
          <w:szCs w:val="28"/>
        </w:rPr>
        <w:t>ы</w:t>
      </w:r>
      <w:r w:rsidR="00DB202F" w:rsidRPr="00342DBD">
        <w:rPr>
          <w:spacing w:val="-2"/>
          <w:sz w:val="28"/>
          <w:szCs w:val="28"/>
        </w:rPr>
        <w:t xml:space="preserve"> района</w:t>
      </w:r>
      <w:r>
        <w:rPr>
          <w:spacing w:val="-2"/>
          <w:sz w:val="28"/>
          <w:szCs w:val="28"/>
        </w:rPr>
        <w:t xml:space="preserve">  </w:t>
      </w:r>
      <w:r w:rsidR="00DB202F" w:rsidRPr="00342DBD">
        <w:rPr>
          <w:sz w:val="28"/>
          <w:szCs w:val="28"/>
        </w:rPr>
        <w:tab/>
      </w:r>
      <w:r w:rsidR="00DB202F" w:rsidRPr="00342DBD">
        <w:rPr>
          <w:sz w:val="28"/>
          <w:szCs w:val="28"/>
        </w:rPr>
        <w:tab/>
        <w:t xml:space="preserve">       </w:t>
      </w:r>
      <w:r w:rsidR="007F370D">
        <w:rPr>
          <w:sz w:val="28"/>
          <w:szCs w:val="28"/>
        </w:rPr>
        <w:t xml:space="preserve">   </w:t>
      </w:r>
      <w:r w:rsidR="00DB202F" w:rsidRPr="00342DBD">
        <w:rPr>
          <w:sz w:val="28"/>
          <w:szCs w:val="28"/>
        </w:rPr>
        <w:t xml:space="preserve">             </w:t>
      </w:r>
      <w:r w:rsidR="00926DE7">
        <w:rPr>
          <w:sz w:val="28"/>
          <w:szCs w:val="28"/>
        </w:rPr>
        <w:t xml:space="preserve">               </w:t>
      </w:r>
      <w:r w:rsidR="00090393">
        <w:rPr>
          <w:sz w:val="28"/>
          <w:szCs w:val="28"/>
        </w:rPr>
        <w:t xml:space="preserve">      </w:t>
      </w:r>
      <w:r w:rsidR="00DB202F"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Pr>
          <w:sz w:val="28"/>
          <w:szCs w:val="28"/>
        </w:rPr>
        <w:t>Л.В. Щербакова</w:t>
      </w:r>
    </w:p>
    <w:sectPr w:rsidR="00447EB4" w:rsidRPr="005B5631" w:rsidSect="00576D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3E" w:rsidRDefault="00F2623E" w:rsidP="001D19AB">
      <w:r>
        <w:separator/>
      </w:r>
    </w:p>
  </w:endnote>
  <w:endnote w:type="continuationSeparator" w:id="0">
    <w:p w:rsidR="00F2623E" w:rsidRDefault="00F2623E" w:rsidP="001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3E" w:rsidRDefault="00F2623E" w:rsidP="001D19AB">
      <w:r>
        <w:separator/>
      </w:r>
    </w:p>
  </w:footnote>
  <w:footnote w:type="continuationSeparator" w:id="0">
    <w:p w:rsidR="00F2623E" w:rsidRDefault="00F2623E" w:rsidP="001D1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050E22"/>
    <w:multiLevelType w:val="hybridMultilevel"/>
    <w:tmpl w:val="3EE06CBA"/>
    <w:lvl w:ilvl="0" w:tplc="14CA0DFE">
      <w:start w:val="1"/>
      <w:numFmt w:val="decimal"/>
      <w:lvlText w:val="%1."/>
      <w:lvlJc w:val="left"/>
      <w:pPr>
        <w:ind w:left="1289"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AE5ABC"/>
    <w:multiLevelType w:val="singleLevel"/>
    <w:tmpl w:val="4A16C0A8"/>
    <w:lvl w:ilvl="0">
      <w:numFmt w:val="bullet"/>
      <w:lvlText w:val="-"/>
      <w:lvlJc w:val="left"/>
      <w:pPr>
        <w:tabs>
          <w:tab w:val="num" w:pos="1260"/>
        </w:tabs>
        <w:ind w:left="1260" w:hanging="360"/>
      </w:pPr>
      <w:rPr>
        <w:rFonts w:hint="default"/>
      </w:rPr>
    </w:lvl>
  </w:abstractNum>
  <w:abstractNum w:abstractNumId="8">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EF76B2"/>
    <w:multiLevelType w:val="singleLevel"/>
    <w:tmpl w:val="1DD4C9AC"/>
    <w:lvl w:ilvl="0">
      <w:numFmt w:val="bullet"/>
      <w:lvlText w:val="-"/>
      <w:lvlJc w:val="left"/>
      <w:pPr>
        <w:tabs>
          <w:tab w:val="num" w:pos="360"/>
        </w:tabs>
        <w:ind w:left="360" w:hanging="360"/>
      </w:pPr>
      <w:rPr>
        <w:rFonts w:hint="default"/>
      </w:rPr>
    </w:lvl>
  </w:abstractNum>
  <w:abstractNum w:abstractNumId="12">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9"/>
  </w:num>
  <w:num w:numId="6">
    <w:abstractNumId w:val="11"/>
  </w:num>
  <w:num w:numId="7">
    <w:abstractNumId w:val="7"/>
  </w:num>
  <w:num w:numId="8">
    <w:abstractNumId w:val="3"/>
  </w:num>
  <w:num w:numId="9">
    <w:abstractNumId w:val="10"/>
  </w:num>
  <w:num w:numId="10">
    <w:abstractNumId w:val="12"/>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A5"/>
    <w:rsid w:val="00026241"/>
    <w:rsid w:val="000265ED"/>
    <w:rsid w:val="00026897"/>
    <w:rsid w:val="00026E91"/>
    <w:rsid w:val="0003357A"/>
    <w:rsid w:val="00035694"/>
    <w:rsid w:val="00040BCC"/>
    <w:rsid w:val="000506E4"/>
    <w:rsid w:val="00053270"/>
    <w:rsid w:val="00072FC9"/>
    <w:rsid w:val="00083FFF"/>
    <w:rsid w:val="000841CA"/>
    <w:rsid w:val="00090393"/>
    <w:rsid w:val="00092135"/>
    <w:rsid w:val="00095756"/>
    <w:rsid w:val="00097245"/>
    <w:rsid w:val="000A13FD"/>
    <w:rsid w:val="000A34DF"/>
    <w:rsid w:val="000A358A"/>
    <w:rsid w:val="000A5081"/>
    <w:rsid w:val="000A515E"/>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C7FE8"/>
    <w:rsid w:val="001D19AB"/>
    <w:rsid w:val="001D49EC"/>
    <w:rsid w:val="001E0CFE"/>
    <w:rsid w:val="001F0BA5"/>
    <w:rsid w:val="001F540B"/>
    <w:rsid w:val="001F63F6"/>
    <w:rsid w:val="001F71D1"/>
    <w:rsid w:val="00201608"/>
    <w:rsid w:val="00206744"/>
    <w:rsid w:val="0021147A"/>
    <w:rsid w:val="00212AB1"/>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B6387"/>
    <w:rsid w:val="003C3C8D"/>
    <w:rsid w:val="003C5A29"/>
    <w:rsid w:val="003E1D6E"/>
    <w:rsid w:val="00413CE3"/>
    <w:rsid w:val="00416F28"/>
    <w:rsid w:val="004171C1"/>
    <w:rsid w:val="0043203C"/>
    <w:rsid w:val="00433288"/>
    <w:rsid w:val="00435091"/>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432E"/>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82864"/>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8687C"/>
    <w:rsid w:val="007A1946"/>
    <w:rsid w:val="007C309F"/>
    <w:rsid w:val="007C4D00"/>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2D44"/>
    <w:rsid w:val="008F5968"/>
    <w:rsid w:val="00906CE8"/>
    <w:rsid w:val="00926453"/>
    <w:rsid w:val="00926DE7"/>
    <w:rsid w:val="00926FD5"/>
    <w:rsid w:val="00930695"/>
    <w:rsid w:val="009321A0"/>
    <w:rsid w:val="00934D31"/>
    <w:rsid w:val="009357EE"/>
    <w:rsid w:val="00936808"/>
    <w:rsid w:val="00947CEF"/>
    <w:rsid w:val="009641A2"/>
    <w:rsid w:val="009658C2"/>
    <w:rsid w:val="009900B5"/>
    <w:rsid w:val="00992ECA"/>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1270"/>
    <w:rsid w:val="00A52386"/>
    <w:rsid w:val="00A605EF"/>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4494"/>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B3BEB"/>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9341A"/>
    <w:rsid w:val="00C94BB1"/>
    <w:rsid w:val="00CA0EFD"/>
    <w:rsid w:val="00CB3C0B"/>
    <w:rsid w:val="00CB5290"/>
    <w:rsid w:val="00CC09F7"/>
    <w:rsid w:val="00CC3453"/>
    <w:rsid w:val="00CC67A3"/>
    <w:rsid w:val="00CC68BA"/>
    <w:rsid w:val="00CD4AFC"/>
    <w:rsid w:val="00CD7B37"/>
    <w:rsid w:val="00CE149E"/>
    <w:rsid w:val="00CE2DF2"/>
    <w:rsid w:val="00D040AD"/>
    <w:rsid w:val="00D101AD"/>
    <w:rsid w:val="00D131C1"/>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E24"/>
    <w:rsid w:val="00D9366D"/>
    <w:rsid w:val="00D94EEC"/>
    <w:rsid w:val="00D966BD"/>
    <w:rsid w:val="00DA31B5"/>
    <w:rsid w:val="00DA395E"/>
    <w:rsid w:val="00DA7588"/>
    <w:rsid w:val="00DB202F"/>
    <w:rsid w:val="00DB69DB"/>
    <w:rsid w:val="00DB6B86"/>
    <w:rsid w:val="00DC4485"/>
    <w:rsid w:val="00DE2B1C"/>
    <w:rsid w:val="00DE3FAC"/>
    <w:rsid w:val="00DF2DA3"/>
    <w:rsid w:val="00E12016"/>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68D8"/>
    <w:rsid w:val="00ED6D21"/>
    <w:rsid w:val="00ED78A8"/>
    <w:rsid w:val="00EE2A86"/>
    <w:rsid w:val="00EF4B50"/>
    <w:rsid w:val="00EF692E"/>
    <w:rsid w:val="00F00E02"/>
    <w:rsid w:val="00F0171C"/>
    <w:rsid w:val="00F04850"/>
    <w:rsid w:val="00F100C9"/>
    <w:rsid w:val="00F12AE0"/>
    <w:rsid w:val="00F16AA9"/>
    <w:rsid w:val="00F20ED0"/>
    <w:rsid w:val="00F25701"/>
    <w:rsid w:val="00F2623E"/>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6905-F559-48DC-A440-A23AB710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Администратор ИБ АБР</cp:lastModifiedBy>
  <cp:revision>2</cp:revision>
  <cp:lastPrinted>2022-04-12T01:56:00Z</cp:lastPrinted>
  <dcterms:created xsi:type="dcterms:W3CDTF">2022-05-17T08:43:00Z</dcterms:created>
  <dcterms:modified xsi:type="dcterms:W3CDTF">2022-05-17T08:43:00Z</dcterms:modified>
</cp:coreProperties>
</file>