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11001E" w:rsidRDefault="0011001E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02.06.2022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11001E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C46CFF" w:rsidRPr="0011001E">
        <w:rPr>
          <w:rFonts w:ascii="Arial" w:hAnsi="Arial" w:cs="Arial"/>
          <w:b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413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33500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154940</wp:posOffset>
                </wp:positionV>
                <wp:extent cx="2799080" cy="1123315"/>
                <wp:effectExtent l="5715" t="12065" r="508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16" w:rsidRPr="0064028A" w:rsidRDefault="008575A6" w:rsidP="0087151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от 25.</w:t>
                            </w:r>
                            <w:r w:rsidR="0011001E">
                              <w:rPr>
                                <w:sz w:val="28"/>
                                <w:szCs w:val="28"/>
                              </w:rPr>
                              <w:t xml:space="preserve">02.2020 № 143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Положения о резервном фонд</w:t>
                            </w:r>
                            <w:r w:rsidR="0011001E">
                              <w:rPr>
                                <w:sz w:val="28"/>
                                <w:szCs w:val="28"/>
                              </w:rPr>
                              <w:t>е Администрации Бийского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8pt;margin-top:12.2pt;width:220.4pt;height:88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" strokecolor="white">
                <v:textbox style="mso-fit-shape-to-text:t">
                  <w:txbxContent>
                    <w:p w:rsidR="00871516" w:rsidRPr="0064028A" w:rsidRDefault="008575A6" w:rsidP="0087151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от 25.</w:t>
                      </w:r>
                      <w:r w:rsidR="0011001E">
                        <w:rPr>
                          <w:sz w:val="28"/>
                          <w:szCs w:val="28"/>
                        </w:rPr>
                        <w:t xml:space="preserve">02.2020 № 143 </w:t>
                      </w:r>
                      <w:r>
                        <w:rPr>
                          <w:sz w:val="28"/>
                          <w:szCs w:val="28"/>
                        </w:rPr>
                        <w:t>Об утверждении Положения о резервном фонд</w:t>
                      </w:r>
                      <w:r w:rsidR="0011001E">
                        <w:rPr>
                          <w:sz w:val="28"/>
                          <w:szCs w:val="28"/>
                        </w:rPr>
                        <w:t>е Администрации Бийского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677A0F" w:rsidP="00871516">
      <w:pPr>
        <w:rPr>
          <w:sz w:val="28"/>
          <w:szCs w:val="28"/>
        </w:rPr>
      </w:pPr>
    </w:p>
    <w:p w:rsidR="00677A0F" w:rsidRDefault="00677A0F" w:rsidP="0032471E">
      <w:pPr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575A6">
        <w:rPr>
          <w:sz w:val="28"/>
          <w:szCs w:val="28"/>
        </w:rPr>
        <w:t>со статьей 81 Бюджетного кодекса Российской Федерации,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A67934">
        <w:rPr>
          <w:sz w:val="28"/>
          <w:szCs w:val="28"/>
        </w:rPr>
        <w:t xml:space="preserve"> </w:t>
      </w:r>
      <w:r w:rsidR="008575A6">
        <w:rPr>
          <w:sz w:val="28"/>
          <w:szCs w:val="28"/>
        </w:rPr>
        <w:t>Дополнить п.1.1</w:t>
      </w:r>
      <w:r w:rsidR="005079F2">
        <w:rPr>
          <w:sz w:val="28"/>
          <w:szCs w:val="28"/>
        </w:rPr>
        <w:t>.</w:t>
      </w:r>
      <w:r w:rsidR="008575A6">
        <w:rPr>
          <w:sz w:val="28"/>
          <w:szCs w:val="28"/>
        </w:rPr>
        <w:t xml:space="preserve"> Положения о резервном фонде Администрации Бийского района абзацем следующего содержания: «материальную помощь на погребение членам семей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Украины, в соответствии с Порядком, утвержденным постановлением Администрации Бийского района.»</w:t>
      </w:r>
    </w:p>
    <w:p w:rsidR="00475860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7934">
        <w:rPr>
          <w:sz w:val="28"/>
          <w:szCs w:val="28"/>
        </w:rPr>
        <w:t xml:space="preserve"> </w:t>
      </w:r>
      <w:r w:rsidR="005E1EE4">
        <w:rPr>
          <w:sz w:val="28"/>
          <w:szCs w:val="28"/>
        </w:rPr>
        <w:t>Р</w:t>
      </w:r>
      <w:r w:rsidR="00493DB7">
        <w:rPr>
          <w:sz w:val="28"/>
          <w:szCs w:val="28"/>
        </w:rPr>
        <w:t>азместить</w:t>
      </w:r>
      <w:r w:rsidR="00475860">
        <w:rPr>
          <w:sz w:val="28"/>
          <w:szCs w:val="28"/>
        </w:rPr>
        <w:t xml:space="preserve"> настоящее постановление на официальном сайте Администрации Бийского района в информационно-телекоммуникационной сети «Интернет».</w:t>
      </w:r>
    </w:p>
    <w:p w:rsidR="00335B61" w:rsidRPr="00335B61" w:rsidRDefault="00CA4795" w:rsidP="00335B6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4028A">
        <w:rPr>
          <w:sz w:val="28"/>
          <w:szCs w:val="28"/>
        </w:rPr>
        <w:t>.</w:t>
      </w:r>
      <w:r w:rsidR="00335B61">
        <w:rPr>
          <w:sz w:val="28"/>
          <w:szCs w:val="28"/>
        </w:rPr>
        <w:t xml:space="preserve">   </w:t>
      </w:r>
      <w:r w:rsidR="00335B61">
        <w:rPr>
          <w:rFonts w:ascii="YS Text" w:hAnsi="YS Text"/>
          <w:color w:val="000000"/>
          <w:sz w:val="23"/>
          <w:szCs w:val="23"/>
        </w:rPr>
        <w:t xml:space="preserve"> </w:t>
      </w:r>
      <w:r w:rsidR="00335B61" w:rsidRPr="00335B61">
        <w:rPr>
          <w:color w:val="000000"/>
          <w:sz w:val="28"/>
          <w:szCs w:val="28"/>
        </w:rPr>
        <w:t>Действие настоящего постановления распространить на отношения,</w:t>
      </w:r>
    </w:p>
    <w:p w:rsidR="00335B61" w:rsidRPr="00335B61" w:rsidRDefault="00335B61" w:rsidP="00335B61">
      <w:pPr>
        <w:shd w:val="clear" w:color="auto" w:fill="FFFFFF"/>
        <w:rPr>
          <w:color w:val="000000"/>
          <w:sz w:val="28"/>
          <w:szCs w:val="28"/>
        </w:rPr>
      </w:pPr>
      <w:r w:rsidRPr="00335B61">
        <w:rPr>
          <w:color w:val="000000"/>
          <w:sz w:val="28"/>
          <w:szCs w:val="28"/>
        </w:rPr>
        <w:t>возникшие с 24.02.2022</w:t>
      </w:r>
      <w:r>
        <w:rPr>
          <w:color w:val="000000"/>
          <w:sz w:val="28"/>
          <w:szCs w:val="28"/>
        </w:rPr>
        <w:t xml:space="preserve"> г.</w:t>
      </w:r>
    </w:p>
    <w:p w:rsidR="0064028A" w:rsidRDefault="00335B61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64028A">
        <w:rPr>
          <w:sz w:val="28"/>
          <w:szCs w:val="28"/>
        </w:rPr>
        <w:t>Контроль за исполнением настоящего постановления возложить на председателя комитета администрации по финансам, налоговой и кредитной политике Бийского района Алтайского края.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BA2A5D" w:rsidRDefault="007F0D07" w:rsidP="00A67934">
      <w:pPr>
        <w:pStyle w:val="a3"/>
        <w:tabs>
          <w:tab w:val="left" w:pos="1110"/>
        </w:tabs>
        <w:ind w:left="0"/>
        <w:jc w:val="both"/>
      </w:pPr>
      <w:r>
        <w:rPr>
          <w:sz w:val="28"/>
          <w:szCs w:val="28"/>
        </w:rPr>
        <w:t>Глав</w:t>
      </w:r>
      <w:r w:rsidR="00372EF0">
        <w:rPr>
          <w:sz w:val="28"/>
          <w:szCs w:val="28"/>
        </w:rPr>
        <w:t xml:space="preserve">а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67934">
        <w:rPr>
          <w:sz w:val="28"/>
          <w:szCs w:val="28"/>
        </w:rPr>
        <w:t>Д.С. Артемов</w:t>
      </w:r>
    </w:p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sectPr w:rsidR="00BA2A5D" w:rsidRPr="002D15BC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E6" w:rsidRDefault="00AC70E6" w:rsidP="007F0D07">
      <w:r>
        <w:separator/>
      </w:r>
    </w:p>
  </w:endnote>
  <w:endnote w:type="continuationSeparator" w:id="0">
    <w:p w:rsidR="00AC70E6" w:rsidRDefault="00AC70E6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E6" w:rsidRDefault="00AC70E6" w:rsidP="007F0D07">
      <w:r>
        <w:separator/>
      </w:r>
    </w:p>
  </w:footnote>
  <w:footnote w:type="continuationSeparator" w:id="0">
    <w:p w:rsidR="00AC70E6" w:rsidRDefault="00AC70E6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9473F"/>
    <w:rsid w:val="000C74D0"/>
    <w:rsid w:val="000D4511"/>
    <w:rsid w:val="000D75B8"/>
    <w:rsid w:val="000E0D98"/>
    <w:rsid w:val="000F0AEF"/>
    <w:rsid w:val="000F4020"/>
    <w:rsid w:val="0011001E"/>
    <w:rsid w:val="00112CFE"/>
    <w:rsid w:val="00134D0A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235B"/>
    <w:rsid w:val="0032471E"/>
    <w:rsid w:val="003252B4"/>
    <w:rsid w:val="00335B61"/>
    <w:rsid w:val="00356DB8"/>
    <w:rsid w:val="00372EF0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E1EE4"/>
    <w:rsid w:val="005F595F"/>
    <w:rsid w:val="005F5ABD"/>
    <w:rsid w:val="00606D78"/>
    <w:rsid w:val="006072E1"/>
    <w:rsid w:val="00614492"/>
    <w:rsid w:val="006263D9"/>
    <w:rsid w:val="0064028A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731F"/>
    <w:rsid w:val="00730D91"/>
    <w:rsid w:val="00733500"/>
    <w:rsid w:val="00750E74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437FB"/>
    <w:rsid w:val="0084650A"/>
    <w:rsid w:val="00853430"/>
    <w:rsid w:val="008556C0"/>
    <w:rsid w:val="008575A6"/>
    <w:rsid w:val="00871516"/>
    <w:rsid w:val="00872986"/>
    <w:rsid w:val="008C7D0A"/>
    <w:rsid w:val="008E1747"/>
    <w:rsid w:val="008E5A9B"/>
    <w:rsid w:val="008F00F1"/>
    <w:rsid w:val="008F689F"/>
    <w:rsid w:val="00901E8A"/>
    <w:rsid w:val="009321B1"/>
    <w:rsid w:val="00936D63"/>
    <w:rsid w:val="0098320A"/>
    <w:rsid w:val="009B61DE"/>
    <w:rsid w:val="009E24DD"/>
    <w:rsid w:val="009E5BFC"/>
    <w:rsid w:val="009E62C3"/>
    <w:rsid w:val="00A12387"/>
    <w:rsid w:val="00A266FA"/>
    <w:rsid w:val="00A436A3"/>
    <w:rsid w:val="00A44012"/>
    <w:rsid w:val="00A521AA"/>
    <w:rsid w:val="00A67934"/>
    <w:rsid w:val="00A724B4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C70E6"/>
    <w:rsid w:val="00AD62C1"/>
    <w:rsid w:val="00AE7CE3"/>
    <w:rsid w:val="00B022DF"/>
    <w:rsid w:val="00B03EA4"/>
    <w:rsid w:val="00B13833"/>
    <w:rsid w:val="00B146A1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4795"/>
    <w:rsid w:val="00CA77D7"/>
    <w:rsid w:val="00CD14A2"/>
    <w:rsid w:val="00CD207E"/>
    <w:rsid w:val="00CD253F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B54B7"/>
    <w:rsid w:val="00DC250E"/>
    <w:rsid w:val="00DC2BE1"/>
    <w:rsid w:val="00DD5B1F"/>
    <w:rsid w:val="00DD6717"/>
    <w:rsid w:val="00DF5B36"/>
    <w:rsid w:val="00E03773"/>
    <w:rsid w:val="00E1297D"/>
    <w:rsid w:val="00E215C5"/>
    <w:rsid w:val="00E2538A"/>
    <w:rsid w:val="00E273B0"/>
    <w:rsid w:val="00E45FA6"/>
    <w:rsid w:val="00E502EC"/>
    <w:rsid w:val="00E57A86"/>
    <w:rsid w:val="00E676B7"/>
    <w:rsid w:val="00E71330"/>
    <w:rsid w:val="00E74F0F"/>
    <w:rsid w:val="00E95A53"/>
    <w:rsid w:val="00EA1280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B15E9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1A56-ACCA-4AAD-A9E4-9FBE5BD8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Администратор ИБ АБР</cp:lastModifiedBy>
  <cp:revision>2</cp:revision>
  <cp:lastPrinted>2022-06-06T07:33:00Z</cp:lastPrinted>
  <dcterms:created xsi:type="dcterms:W3CDTF">2022-06-16T07:05:00Z</dcterms:created>
  <dcterms:modified xsi:type="dcterms:W3CDTF">2022-06-16T07:05:00Z</dcterms:modified>
</cp:coreProperties>
</file>