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339" w:rsidRPr="00FB4339" w:rsidRDefault="00FB4339" w:rsidP="00FB4339">
      <w:pPr>
        <w:spacing w:line="240" w:lineRule="exact"/>
        <w:rPr>
          <w:rFonts w:ascii="Times New Roman" w:hAnsi="Times New Roman" w:cs="Times New Roman"/>
        </w:rPr>
      </w:pPr>
    </w:p>
    <w:p w:rsidR="00FB4339" w:rsidRPr="00FB4339" w:rsidRDefault="00FB4339" w:rsidP="00FB4339">
      <w:pPr>
        <w:rPr>
          <w:rFonts w:ascii="Times New Roman" w:hAnsi="Times New Roman" w:cs="Times New Roman"/>
          <w:sz w:val="28"/>
        </w:rPr>
      </w:pPr>
      <w:r w:rsidRPr="00FB4339">
        <w:rPr>
          <w:rFonts w:ascii="Times New Roman" w:hAnsi="Times New Roman" w:cs="Times New Roman"/>
        </w:rPr>
        <w:t xml:space="preserve">                                                                                     </w:t>
      </w:r>
      <w:r>
        <w:rPr>
          <w:rFonts w:ascii="Times New Roman" w:hAnsi="Times New Roman" w:cs="Times New Roman"/>
        </w:rPr>
        <w:t xml:space="preserve">                </w:t>
      </w:r>
      <w:r w:rsidRPr="00FB4339">
        <w:rPr>
          <w:rFonts w:ascii="Times New Roman" w:hAnsi="Times New Roman" w:cs="Times New Roman"/>
          <w:bCs/>
          <w:sz w:val="28"/>
          <w:szCs w:val="28"/>
          <w:lang w:eastAsia="zh-CN"/>
        </w:rPr>
        <w:t>УТВЕРЖДЕНО</w:t>
      </w:r>
    </w:p>
    <w:p w:rsidR="00FB4339" w:rsidRPr="00FB4339" w:rsidRDefault="00FB4339" w:rsidP="00FB4339">
      <w:pPr>
        <w:autoSpaceDE w:val="0"/>
        <w:ind w:left="5103"/>
        <w:jc w:val="both"/>
        <w:rPr>
          <w:rFonts w:ascii="Times New Roman" w:hAnsi="Times New Roman" w:cs="Times New Roman"/>
          <w:sz w:val="28"/>
          <w:szCs w:val="28"/>
        </w:rPr>
      </w:pPr>
      <w:r w:rsidRPr="00FB4339">
        <w:rPr>
          <w:rFonts w:ascii="Times New Roman" w:hAnsi="Times New Roman" w:cs="Times New Roman"/>
          <w:sz w:val="28"/>
          <w:szCs w:val="28"/>
        </w:rPr>
        <w:t xml:space="preserve">решением </w:t>
      </w:r>
      <w:proofErr w:type="spellStart"/>
      <w:r w:rsidRPr="00FB4339">
        <w:rPr>
          <w:rFonts w:ascii="Times New Roman" w:hAnsi="Times New Roman" w:cs="Times New Roman"/>
          <w:sz w:val="28"/>
          <w:szCs w:val="28"/>
        </w:rPr>
        <w:t>Бийского</w:t>
      </w:r>
      <w:proofErr w:type="spellEnd"/>
      <w:r w:rsidRPr="00FB4339">
        <w:rPr>
          <w:rFonts w:ascii="Times New Roman" w:hAnsi="Times New Roman" w:cs="Times New Roman"/>
          <w:sz w:val="28"/>
          <w:szCs w:val="28"/>
        </w:rPr>
        <w:t xml:space="preserve"> районного </w:t>
      </w:r>
    </w:p>
    <w:p w:rsidR="00FB4339" w:rsidRPr="00FB4339" w:rsidRDefault="00FB4339" w:rsidP="00FB4339">
      <w:pPr>
        <w:autoSpaceDE w:val="0"/>
        <w:ind w:left="5103"/>
        <w:jc w:val="both"/>
        <w:rPr>
          <w:rFonts w:ascii="Times New Roman" w:hAnsi="Times New Roman" w:cs="Times New Roman"/>
          <w:i/>
        </w:rPr>
      </w:pPr>
      <w:r w:rsidRPr="00FB4339">
        <w:rPr>
          <w:rFonts w:ascii="Times New Roman" w:hAnsi="Times New Roman" w:cs="Times New Roman"/>
          <w:sz w:val="28"/>
          <w:szCs w:val="28"/>
        </w:rPr>
        <w:t>Совета народных депутатов</w:t>
      </w:r>
    </w:p>
    <w:p w:rsidR="00FB4339" w:rsidRPr="00FB4339" w:rsidRDefault="00FB4339" w:rsidP="00FB4339">
      <w:pPr>
        <w:autoSpaceDE w:val="0"/>
        <w:ind w:left="5103"/>
        <w:jc w:val="both"/>
        <w:rPr>
          <w:rFonts w:ascii="Times New Roman" w:hAnsi="Times New Roman" w:cs="Times New Roman"/>
          <w:sz w:val="28"/>
          <w:szCs w:val="28"/>
        </w:rPr>
      </w:pPr>
      <w:r w:rsidRPr="00FB4339">
        <w:rPr>
          <w:rFonts w:ascii="Times New Roman" w:hAnsi="Times New Roman" w:cs="Times New Roman"/>
          <w:sz w:val="28"/>
          <w:szCs w:val="28"/>
        </w:rPr>
        <w:t xml:space="preserve">от «30» сентября 2021 г. № </w:t>
      </w:r>
      <w:r w:rsidR="0030704E">
        <w:rPr>
          <w:rFonts w:ascii="Times New Roman" w:hAnsi="Times New Roman" w:cs="Times New Roman"/>
          <w:sz w:val="28"/>
          <w:szCs w:val="28"/>
        </w:rPr>
        <w:t>303</w:t>
      </w:r>
      <w:bookmarkStart w:id="0" w:name="_GoBack"/>
      <w:bookmarkEnd w:id="0"/>
    </w:p>
    <w:p w:rsidR="00D50CAF" w:rsidRPr="004B7DAB" w:rsidRDefault="00D50CAF" w:rsidP="005D74AF">
      <w:pPr>
        <w:widowControl/>
        <w:ind w:left="5103"/>
        <w:rPr>
          <w:rFonts w:ascii="Times New Roman" w:hAnsi="Times New Roman" w:cs="Times New Roman"/>
          <w:color w:val="auto"/>
          <w:sz w:val="28"/>
          <w:szCs w:val="28"/>
        </w:rPr>
      </w:pPr>
    </w:p>
    <w:p w:rsidR="00D50CAF" w:rsidRPr="004B7DAB" w:rsidRDefault="00D50CAF" w:rsidP="0044555F">
      <w:pPr>
        <w:pStyle w:val="ConsPlusTitle"/>
        <w:jc w:val="center"/>
        <w:rPr>
          <w:rFonts w:cs="Arial"/>
          <w:b w:val="0"/>
          <w:bCs w:val="0"/>
          <w:sz w:val="28"/>
          <w:szCs w:val="28"/>
        </w:rPr>
      </w:pPr>
      <w:bookmarkStart w:id="1" w:name="Par35"/>
      <w:bookmarkEnd w:id="1"/>
    </w:p>
    <w:p w:rsidR="00D50CAF" w:rsidRDefault="00D50CAF" w:rsidP="0044555F">
      <w:pPr>
        <w:pStyle w:val="ConsPlusTitle"/>
        <w:spacing w:line="240" w:lineRule="exact"/>
        <w:jc w:val="center"/>
        <w:rPr>
          <w:rFonts w:cs="Arial"/>
          <w:b w:val="0"/>
          <w:bCs w:val="0"/>
          <w:sz w:val="28"/>
          <w:szCs w:val="28"/>
        </w:rPr>
      </w:pPr>
    </w:p>
    <w:p w:rsidR="00D50CAF" w:rsidRPr="00FB4339" w:rsidRDefault="00D50CAF" w:rsidP="0044555F">
      <w:pPr>
        <w:pStyle w:val="ConsPlusTitle"/>
        <w:spacing w:line="240" w:lineRule="exact"/>
        <w:jc w:val="center"/>
        <w:rPr>
          <w:b w:val="0"/>
          <w:sz w:val="28"/>
          <w:szCs w:val="28"/>
        </w:rPr>
      </w:pPr>
      <w:r w:rsidRPr="00FB4339">
        <w:rPr>
          <w:b w:val="0"/>
          <w:sz w:val="28"/>
          <w:szCs w:val="28"/>
        </w:rPr>
        <w:t>ПОЛОЖЕНИЕ</w:t>
      </w:r>
    </w:p>
    <w:p w:rsidR="00D50CAF" w:rsidRDefault="00D50CAF" w:rsidP="008E39EB">
      <w:pPr>
        <w:shd w:val="clear" w:color="auto" w:fill="FFFFFF"/>
        <w:jc w:val="center"/>
        <w:textAlignment w:val="baseline"/>
        <w:rPr>
          <w:rFonts w:ascii="Times New Roman" w:hAnsi="Times New Roman" w:cs="Times New Roman"/>
          <w:bCs/>
          <w:sz w:val="28"/>
          <w:szCs w:val="28"/>
        </w:rPr>
      </w:pPr>
      <w:bookmarkStart w:id="2" w:name="_Hlk73456502"/>
      <w:r w:rsidRPr="00261354">
        <w:rPr>
          <w:rFonts w:ascii="Times New Roman" w:hAnsi="Times New Roman" w:cs="Times New Roman"/>
          <w:sz w:val="28"/>
          <w:szCs w:val="28"/>
        </w:rPr>
        <w:t xml:space="preserve">о муниципальном контроле </w:t>
      </w:r>
      <w:r w:rsidRPr="00261354">
        <w:rPr>
          <w:rFonts w:ascii="Times New Roman" w:hAnsi="Times New Roman" w:cs="Times New Roman"/>
          <w:spacing w:val="2"/>
          <w:sz w:val="28"/>
          <w:szCs w:val="28"/>
        </w:rPr>
        <w:t>на автомобильном транспорте</w:t>
      </w:r>
      <w:r w:rsidR="008E39EB">
        <w:rPr>
          <w:rFonts w:ascii="Times New Roman" w:hAnsi="Times New Roman" w:cs="Times New Roman"/>
          <w:spacing w:val="2"/>
          <w:sz w:val="28"/>
          <w:szCs w:val="28"/>
        </w:rPr>
        <w:t xml:space="preserve"> </w:t>
      </w:r>
      <w:r w:rsidRPr="00261354">
        <w:rPr>
          <w:rFonts w:ascii="Times New Roman" w:hAnsi="Times New Roman" w:cs="Times New Roman"/>
          <w:spacing w:val="2"/>
          <w:sz w:val="28"/>
          <w:szCs w:val="28"/>
        </w:rPr>
        <w:t>и в дорожном хозяйстве</w:t>
      </w:r>
      <w:r w:rsidR="008E39EB">
        <w:rPr>
          <w:rFonts w:ascii="Times New Roman" w:hAnsi="Times New Roman" w:cs="Times New Roman"/>
          <w:spacing w:val="2"/>
          <w:sz w:val="28"/>
          <w:szCs w:val="28"/>
        </w:rPr>
        <w:t xml:space="preserve"> </w:t>
      </w:r>
      <w:bookmarkEnd w:id="2"/>
      <w:r w:rsidR="00582CEB">
        <w:rPr>
          <w:rFonts w:ascii="Times New Roman" w:hAnsi="Times New Roman" w:cs="Times New Roman"/>
          <w:spacing w:val="2"/>
          <w:sz w:val="28"/>
          <w:szCs w:val="28"/>
        </w:rPr>
        <w:t>на</w:t>
      </w:r>
      <w:r w:rsidR="00582CEB">
        <w:rPr>
          <w:rFonts w:ascii="Times New Roman" w:hAnsi="Times New Roman" w:cs="Times New Roman"/>
          <w:sz w:val="28"/>
          <w:szCs w:val="28"/>
        </w:rPr>
        <w:t xml:space="preserve"> </w:t>
      </w:r>
      <w:r w:rsidR="00582CEB" w:rsidRPr="007A3500">
        <w:rPr>
          <w:rFonts w:ascii="Times New Roman" w:hAnsi="Times New Roman" w:cs="Times New Roman"/>
          <w:sz w:val="28"/>
          <w:szCs w:val="28"/>
        </w:rPr>
        <w:t xml:space="preserve">территориях сельских поселений </w:t>
      </w:r>
      <w:proofErr w:type="spellStart"/>
      <w:r w:rsidR="005D26DE">
        <w:rPr>
          <w:rFonts w:ascii="Times New Roman" w:hAnsi="Times New Roman" w:cs="Times New Roman"/>
          <w:sz w:val="28"/>
          <w:szCs w:val="28"/>
        </w:rPr>
        <w:t>Бийского</w:t>
      </w:r>
      <w:proofErr w:type="spellEnd"/>
      <w:r w:rsidR="00582CEB" w:rsidRPr="007A3500">
        <w:rPr>
          <w:rFonts w:ascii="Times New Roman" w:hAnsi="Times New Roman" w:cs="Times New Roman"/>
          <w:sz w:val="28"/>
          <w:szCs w:val="28"/>
        </w:rPr>
        <w:t xml:space="preserve"> района</w:t>
      </w:r>
      <w:r w:rsidR="00582CEB" w:rsidRPr="008E39EB">
        <w:rPr>
          <w:rFonts w:ascii="Times New Roman" w:hAnsi="Times New Roman" w:cs="Times New Roman"/>
          <w:bCs/>
          <w:sz w:val="28"/>
          <w:szCs w:val="28"/>
        </w:rPr>
        <w:t xml:space="preserve"> </w:t>
      </w:r>
      <w:r w:rsidR="00582CEB">
        <w:rPr>
          <w:rFonts w:ascii="Times New Roman" w:hAnsi="Times New Roman" w:cs="Times New Roman"/>
          <w:bCs/>
          <w:sz w:val="28"/>
          <w:szCs w:val="28"/>
        </w:rPr>
        <w:t xml:space="preserve"> </w:t>
      </w:r>
    </w:p>
    <w:p w:rsidR="005D26DE" w:rsidRPr="009615C9" w:rsidRDefault="005D26DE" w:rsidP="008E39EB">
      <w:pPr>
        <w:shd w:val="clear" w:color="auto" w:fill="FFFFFF"/>
        <w:jc w:val="center"/>
        <w:textAlignment w:val="baseline"/>
        <w:rPr>
          <w:b/>
          <w:bCs/>
          <w:sz w:val="28"/>
          <w:szCs w:val="28"/>
          <w:vertAlign w:val="superscript"/>
        </w:rPr>
      </w:pPr>
      <w:r>
        <w:rPr>
          <w:rFonts w:ascii="Times New Roman" w:hAnsi="Times New Roman" w:cs="Times New Roman"/>
          <w:bCs/>
          <w:sz w:val="28"/>
          <w:szCs w:val="28"/>
        </w:rPr>
        <w:t>(далее - Положение)</w:t>
      </w:r>
    </w:p>
    <w:p w:rsidR="00D50CAF" w:rsidRDefault="00D50CAF" w:rsidP="0044555F">
      <w:pPr>
        <w:pStyle w:val="ConsPlusNormal"/>
        <w:ind w:firstLine="0"/>
        <w:jc w:val="center"/>
        <w:rPr>
          <w:rFonts w:cs="Arial"/>
          <w:b/>
          <w:bCs/>
          <w:sz w:val="28"/>
          <w:szCs w:val="28"/>
        </w:rPr>
      </w:pPr>
    </w:p>
    <w:p w:rsidR="00D50CAF" w:rsidRPr="005D26DE" w:rsidRDefault="00D50CAF" w:rsidP="0044555F">
      <w:pPr>
        <w:pStyle w:val="ConsPlusNormal"/>
        <w:ind w:firstLine="0"/>
        <w:jc w:val="center"/>
        <w:rPr>
          <w:bCs/>
          <w:sz w:val="28"/>
          <w:szCs w:val="28"/>
        </w:rPr>
      </w:pPr>
      <w:r w:rsidRPr="005D26DE">
        <w:rPr>
          <w:bCs/>
          <w:sz w:val="28"/>
          <w:szCs w:val="28"/>
        </w:rPr>
        <w:t>1.Общие положения</w:t>
      </w:r>
    </w:p>
    <w:p w:rsidR="00D50CAF" w:rsidRPr="00CA2308" w:rsidRDefault="00D50CAF" w:rsidP="0044555F">
      <w:pPr>
        <w:pStyle w:val="ConsPlusNormal"/>
        <w:ind w:firstLine="567"/>
        <w:rPr>
          <w:rFonts w:cs="Arial"/>
          <w:sz w:val="28"/>
          <w:szCs w:val="28"/>
        </w:rPr>
      </w:pPr>
    </w:p>
    <w:p w:rsidR="00D50CAF"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CA2308">
        <w:rPr>
          <w:rFonts w:ascii="Times New Roman" w:hAnsi="Times New Roman" w:cs="Times New Roman"/>
          <w:sz w:val="28"/>
          <w:szCs w:val="28"/>
        </w:rPr>
        <w:t xml:space="preserve">Настоящее </w:t>
      </w:r>
      <w:r w:rsidRPr="00D353B6">
        <w:rPr>
          <w:rFonts w:ascii="Times New Roman" w:hAnsi="Times New Roman" w:cs="Times New Roman"/>
          <w:sz w:val="28"/>
          <w:szCs w:val="28"/>
        </w:rPr>
        <w:t xml:space="preserve">Положение устанавливает порядок организации и осуществления муниципального контроля </w:t>
      </w:r>
      <w:r w:rsidRPr="0049714D">
        <w:rPr>
          <w:rFonts w:ascii="Times New Roman" w:hAnsi="Times New Roman" w:cs="Times New Roman"/>
          <w:spacing w:val="2"/>
          <w:sz w:val="28"/>
          <w:szCs w:val="28"/>
        </w:rPr>
        <w:t>на автомобильном транспорте</w:t>
      </w:r>
      <w:r w:rsidR="005D26DE">
        <w:rPr>
          <w:rFonts w:ascii="Times New Roman" w:hAnsi="Times New Roman" w:cs="Times New Roman"/>
          <w:spacing w:val="2"/>
          <w:sz w:val="28"/>
          <w:szCs w:val="28"/>
        </w:rPr>
        <w:t xml:space="preserve"> </w:t>
      </w:r>
      <w:r w:rsidRPr="0049714D">
        <w:rPr>
          <w:rFonts w:ascii="Times New Roman" w:hAnsi="Times New Roman" w:cs="Times New Roman"/>
          <w:spacing w:val="2"/>
          <w:sz w:val="28"/>
          <w:szCs w:val="28"/>
        </w:rPr>
        <w:t>и в дорожном хозя</w:t>
      </w:r>
      <w:r>
        <w:rPr>
          <w:rFonts w:ascii="Times New Roman" w:hAnsi="Times New Roman" w:cs="Times New Roman"/>
          <w:spacing w:val="2"/>
          <w:sz w:val="28"/>
          <w:szCs w:val="28"/>
        </w:rPr>
        <w:t>й</w:t>
      </w:r>
      <w:r w:rsidRPr="0049714D">
        <w:rPr>
          <w:rFonts w:ascii="Times New Roman" w:hAnsi="Times New Roman" w:cs="Times New Roman"/>
          <w:spacing w:val="2"/>
          <w:sz w:val="28"/>
          <w:szCs w:val="28"/>
        </w:rPr>
        <w:t>стве</w:t>
      </w:r>
      <w:r w:rsidR="008E39EB">
        <w:rPr>
          <w:rFonts w:ascii="Times New Roman" w:hAnsi="Times New Roman" w:cs="Times New Roman"/>
          <w:spacing w:val="2"/>
          <w:sz w:val="28"/>
          <w:szCs w:val="28"/>
        </w:rPr>
        <w:t xml:space="preserve"> </w:t>
      </w:r>
      <w:r w:rsidR="00582CEB">
        <w:rPr>
          <w:rFonts w:ascii="Times New Roman" w:hAnsi="Times New Roman" w:cs="Times New Roman"/>
          <w:spacing w:val="2"/>
          <w:sz w:val="28"/>
          <w:szCs w:val="28"/>
        </w:rPr>
        <w:t>на</w:t>
      </w:r>
      <w:r w:rsidR="00582CEB">
        <w:rPr>
          <w:rFonts w:ascii="Times New Roman" w:hAnsi="Times New Roman" w:cs="Times New Roman"/>
          <w:sz w:val="28"/>
          <w:szCs w:val="28"/>
        </w:rPr>
        <w:t xml:space="preserve"> </w:t>
      </w:r>
      <w:r w:rsidR="00582CEB" w:rsidRPr="007A3500">
        <w:rPr>
          <w:rFonts w:ascii="Times New Roman" w:hAnsi="Times New Roman" w:cs="Times New Roman"/>
          <w:sz w:val="28"/>
          <w:szCs w:val="28"/>
        </w:rPr>
        <w:t xml:space="preserve">территориях сельских поселений </w:t>
      </w:r>
      <w:proofErr w:type="spellStart"/>
      <w:r w:rsidR="005D26DE">
        <w:rPr>
          <w:rFonts w:ascii="Times New Roman" w:hAnsi="Times New Roman" w:cs="Times New Roman"/>
          <w:sz w:val="28"/>
          <w:szCs w:val="28"/>
        </w:rPr>
        <w:t>Бийского</w:t>
      </w:r>
      <w:proofErr w:type="spellEnd"/>
      <w:r w:rsidR="00582CEB" w:rsidRPr="007A3500">
        <w:rPr>
          <w:rFonts w:ascii="Times New Roman" w:hAnsi="Times New Roman" w:cs="Times New Roman"/>
          <w:sz w:val="28"/>
          <w:szCs w:val="28"/>
        </w:rPr>
        <w:t xml:space="preserve"> района</w:t>
      </w:r>
      <w:r w:rsidR="00582CEB" w:rsidRPr="008E39EB">
        <w:rPr>
          <w:rFonts w:ascii="Times New Roman" w:hAnsi="Times New Roman" w:cs="Times New Roman"/>
          <w:bCs/>
          <w:sz w:val="28"/>
          <w:szCs w:val="28"/>
        </w:rPr>
        <w:t xml:space="preserve"> </w:t>
      </w:r>
      <w:r w:rsidR="00582CEB">
        <w:rPr>
          <w:rFonts w:ascii="Times New Roman" w:hAnsi="Times New Roman" w:cs="Times New Roman"/>
          <w:bCs/>
          <w:sz w:val="28"/>
          <w:szCs w:val="28"/>
        </w:rPr>
        <w:t xml:space="preserve"> </w:t>
      </w:r>
      <w:r w:rsidRPr="009B2B89">
        <w:rPr>
          <w:rFonts w:ascii="Times New Roman" w:hAnsi="Times New Roman" w:cs="Times New Roman"/>
          <w:sz w:val="28"/>
          <w:szCs w:val="28"/>
        </w:rPr>
        <w:t>(далее</w:t>
      </w:r>
      <w:r w:rsidR="005D26DE">
        <w:rPr>
          <w:rFonts w:ascii="Times New Roman" w:hAnsi="Times New Roman" w:cs="Times New Roman"/>
          <w:sz w:val="28"/>
          <w:szCs w:val="28"/>
        </w:rPr>
        <w:t xml:space="preserve"> </w:t>
      </w:r>
      <w:r w:rsidRPr="009B2B89">
        <w:rPr>
          <w:rFonts w:ascii="Times New Roman" w:hAnsi="Times New Roman" w:cs="Times New Roman"/>
          <w:sz w:val="28"/>
          <w:szCs w:val="28"/>
        </w:rPr>
        <w:t>– муниципальный контроль).</w:t>
      </w:r>
    </w:p>
    <w:p w:rsidR="00D50CAF" w:rsidRPr="00261354"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9F074C">
        <w:rPr>
          <w:rFonts w:ascii="Times New Roman" w:hAnsi="Times New Roman" w:cs="Times New Roman"/>
          <w:sz w:val="28"/>
          <w:szCs w:val="28"/>
        </w:rPr>
        <w:t>Предметом муниципального контроля является</w:t>
      </w:r>
      <w:r w:rsidR="007054A9">
        <w:rPr>
          <w:rFonts w:ascii="Times New Roman" w:hAnsi="Times New Roman" w:cs="Times New Roman"/>
          <w:sz w:val="28"/>
          <w:szCs w:val="28"/>
        </w:rPr>
        <w:t xml:space="preserve"> </w:t>
      </w:r>
      <w:r w:rsidRPr="009F074C">
        <w:rPr>
          <w:rFonts w:ascii="Times New Roman" w:hAnsi="Times New Roman" w:cs="Times New Roman"/>
          <w:sz w:val="28"/>
          <w:szCs w:val="28"/>
        </w:rPr>
        <w:t xml:space="preserve">соблюдение </w:t>
      </w:r>
      <w:r w:rsidRPr="00452C8C">
        <w:rPr>
          <w:rFonts w:ascii="Times New Roman" w:hAnsi="Times New Roman" w:cs="Times New Roman"/>
          <w:sz w:val="28"/>
          <w:szCs w:val="28"/>
        </w:rPr>
        <w:t>юридическими лицами, индивидуальными предпринимателями и физическими лицами</w:t>
      </w:r>
      <w:r w:rsidR="00234BC5">
        <w:rPr>
          <w:rFonts w:ascii="Times New Roman" w:hAnsi="Times New Roman" w:cs="Times New Roman"/>
          <w:sz w:val="28"/>
          <w:szCs w:val="28"/>
        </w:rPr>
        <w:t xml:space="preserve"> </w:t>
      </w:r>
      <w:r w:rsidRPr="009F074C">
        <w:rPr>
          <w:rFonts w:ascii="Times New Roman" w:hAnsi="Times New Roman" w:cs="Times New Roman"/>
          <w:sz w:val="28"/>
          <w:szCs w:val="28"/>
        </w:rPr>
        <w:t xml:space="preserve">(далее – контролируемые лица) </w:t>
      </w:r>
      <w:r w:rsidRPr="00EF6428">
        <w:rPr>
          <w:rFonts w:ascii="Times New Roman" w:hAnsi="Times New Roman" w:cs="Times New Roman"/>
          <w:sz w:val="28"/>
          <w:szCs w:val="28"/>
        </w:rPr>
        <w:t>обязательных требований:</w:t>
      </w:r>
    </w:p>
    <w:p w:rsidR="00D50CAF" w:rsidRPr="00EF6428" w:rsidRDefault="004869F1" w:rsidP="004869F1">
      <w:pPr>
        <w:ind w:firstLine="709"/>
        <w:jc w:val="both"/>
        <w:rPr>
          <w:rFonts w:ascii="Times New Roman" w:hAnsi="Times New Roman"/>
          <w:sz w:val="28"/>
          <w:szCs w:val="28"/>
        </w:rPr>
      </w:pPr>
      <w:r>
        <w:rPr>
          <w:rFonts w:ascii="Times New Roman" w:hAnsi="Times New Roman"/>
          <w:sz w:val="28"/>
          <w:szCs w:val="28"/>
        </w:rPr>
        <w:t>1.2.1.</w:t>
      </w:r>
      <w:r w:rsidR="00D50CAF" w:rsidRPr="00EF6428">
        <w:rPr>
          <w:rFonts w:ascii="Times New Roman" w:hAnsi="Times New Roman"/>
          <w:sz w:val="28"/>
          <w:szCs w:val="28"/>
        </w:rPr>
        <w:t xml:space="preserve"> </w:t>
      </w:r>
      <w:r>
        <w:rPr>
          <w:rFonts w:ascii="Times New Roman" w:hAnsi="Times New Roman"/>
          <w:sz w:val="28"/>
          <w:szCs w:val="28"/>
        </w:rPr>
        <w:t>В</w:t>
      </w:r>
      <w:r w:rsidR="00D50CAF" w:rsidRPr="00EF6428">
        <w:rPr>
          <w:rFonts w:ascii="Times New Roman" w:hAnsi="Times New Roman"/>
          <w:sz w:val="28"/>
          <w:szCs w:val="28"/>
        </w:rPr>
        <w:t xml:space="preserve"> области автомобильных дорог и дорожной деятельности, установленных в отношении автомобильных дорог</w:t>
      </w:r>
      <w:r w:rsidR="00D50CAF">
        <w:rPr>
          <w:rFonts w:ascii="Times New Roman" w:hAnsi="Times New Roman"/>
          <w:sz w:val="28"/>
          <w:szCs w:val="28"/>
        </w:rPr>
        <w:t>:</w:t>
      </w:r>
    </w:p>
    <w:p w:rsidR="00D50CAF" w:rsidRPr="00EF6428" w:rsidRDefault="000A3F23" w:rsidP="004869F1">
      <w:pPr>
        <w:ind w:firstLine="709"/>
        <w:jc w:val="both"/>
        <w:rPr>
          <w:rFonts w:ascii="Times New Roman" w:hAnsi="Times New Roman"/>
          <w:sz w:val="28"/>
          <w:szCs w:val="28"/>
        </w:rPr>
      </w:pPr>
      <w:r>
        <w:rPr>
          <w:rFonts w:ascii="Times New Roman" w:hAnsi="Times New Roman"/>
          <w:sz w:val="28"/>
          <w:szCs w:val="28"/>
        </w:rPr>
        <w:t>1.2.1.1.</w:t>
      </w:r>
      <w:r w:rsidR="00D50CAF" w:rsidRPr="00EF6428">
        <w:rPr>
          <w:rFonts w:ascii="Times New Roman" w:hAnsi="Times New Roman"/>
          <w:sz w:val="28"/>
          <w:szCs w:val="28"/>
        </w:rPr>
        <w:t xml:space="preserve"> </w:t>
      </w:r>
      <w:r>
        <w:rPr>
          <w:rFonts w:ascii="Times New Roman" w:hAnsi="Times New Roman"/>
          <w:sz w:val="28"/>
          <w:szCs w:val="28"/>
        </w:rPr>
        <w:t>К</w:t>
      </w:r>
      <w:r w:rsidR="00D50CAF" w:rsidRPr="00EF6428">
        <w:rPr>
          <w:rFonts w:ascii="Times New Roman" w:hAnsi="Times New Roman"/>
          <w:sz w:val="28"/>
          <w:szCs w:val="28"/>
        </w:rPr>
        <w:t xml:space="preserve"> эксплуатации объектов дорожного сервиса, размещенных </w:t>
      </w:r>
      <w:r w:rsidR="00D50CAF" w:rsidRPr="00EF6428">
        <w:rPr>
          <w:rFonts w:ascii="Times New Roman" w:hAnsi="Times New Roman"/>
          <w:sz w:val="28"/>
          <w:szCs w:val="28"/>
        </w:rPr>
        <w:br/>
        <w:t>в полосах отвода и (или) придорожных полосах автомобильных дорог общего пользования;</w:t>
      </w:r>
    </w:p>
    <w:p w:rsidR="00D50CAF" w:rsidRPr="00EF6428" w:rsidRDefault="000A3F23" w:rsidP="004869F1">
      <w:pPr>
        <w:ind w:firstLine="709"/>
        <w:jc w:val="both"/>
        <w:rPr>
          <w:rFonts w:ascii="Times New Roman" w:hAnsi="Times New Roman"/>
          <w:sz w:val="28"/>
          <w:szCs w:val="28"/>
        </w:rPr>
      </w:pPr>
      <w:r>
        <w:rPr>
          <w:rFonts w:ascii="Times New Roman" w:hAnsi="Times New Roman"/>
          <w:sz w:val="28"/>
          <w:szCs w:val="28"/>
        </w:rPr>
        <w:t>1.2.1.2.</w:t>
      </w:r>
      <w:r w:rsidR="00D50CAF" w:rsidRPr="00EF6428">
        <w:rPr>
          <w:rFonts w:ascii="Times New Roman" w:hAnsi="Times New Roman"/>
          <w:sz w:val="28"/>
          <w:szCs w:val="28"/>
        </w:rPr>
        <w:t xml:space="preserve"> </w:t>
      </w:r>
      <w:r>
        <w:rPr>
          <w:rFonts w:ascii="Times New Roman" w:hAnsi="Times New Roman"/>
          <w:sz w:val="28"/>
          <w:szCs w:val="28"/>
        </w:rPr>
        <w:t>К</w:t>
      </w:r>
      <w:r w:rsidR="00D50CAF" w:rsidRPr="00EF6428">
        <w:rPr>
          <w:rFonts w:ascii="Times New Roman" w:hAnsi="Times New Roman"/>
          <w:sz w:val="28"/>
          <w:szCs w:val="28"/>
        </w:rPr>
        <w:t xml:space="preserve"> осуществлению работ по капитальному ремонту, ремонту </w:t>
      </w:r>
      <w:r w:rsidR="00D50CAF" w:rsidRPr="00EF6428">
        <w:rPr>
          <w:rFonts w:ascii="Times New Roman" w:hAnsi="Times New Roman"/>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50CAF" w:rsidRPr="00331C44" w:rsidRDefault="004869F1" w:rsidP="004869F1">
      <w:pPr>
        <w:ind w:firstLine="709"/>
        <w:jc w:val="both"/>
        <w:rPr>
          <w:rFonts w:ascii="Times New Roman" w:hAnsi="Times New Roman" w:cs="Times New Roman"/>
          <w:sz w:val="28"/>
          <w:szCs w:val="28"/>
        </w:rPr>
      </w:pPr>
      <w:r>
        <w:rPr>
          <w:rFonts w:ascii="Times New Roman" w:hAnsi="Times New Roman" w:cs="Times New Roman"/>
          <w:sz w:val="28"/>
          <w:szCs w:val="28"/>
        </w:rPr>
        <w:t>1.2.2.</w:t>
      </w:r>
      <w:r w:rsidR="00D50CAF">
        <w:rPr>
          <w:rFonts w:ascii="Times New Roman" w:hAnsi="Times New Roman" w:cs="Times New Roman"/>
          <w:sz w:val="28"/>
          <w:szCs w:val="28"/>
        </w:rPr>
        <w:t xml:space="preserve"> </w:t>
      </w:r>
      <w:r>
        <w:rPr>
          <w:rFonts w:ascii="Times New Roman" w:hAnsi="Times New Roman" w:cs="Times New Roman"/>
          <w:sz w:val="28"/>
          <w:szCs w:val="28"/>
        </w:rPr>
        <w:t>У</w:t>
      </w:r>
      <w:r w:rsidR="00D50CAF" w:rsidRPr="00D10FDD">
        <w:rPr>
          <w:rFonts w:ascii="Times New Roman" w:hAnsi="Times New Roman" w:cs="Times New Roman"/>
          <w:sz w:val="28"/>
          <w:szCs w:val="28"/>
        </w:rPr>
        <w:t>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0B7F26">
        <w:rPr>
          <w:rFonts w:ascii="Times New Roman" w:hAnsi="Times New Roman" w:cs="Times New Roman"/>
          <w:sz w:val="28"/>
          <w:szCs w:val="28"/>
        </w:rPr>
        <w:t xml:space="preserve"> </w:t>
      </w:r>
      <w:r w:rsidR="00D50CAF" w:rsidRPr="00D10FDD">
        <w:rPr>
          <w:rFonts w:ascii="Times New Roman" w:hAnsi="Times New Roman" w:cs="Times New Roman"/>
          <w:sz w:val="28"/>
          <w:szCs w:val="28"/>
        </w:rPr>
        <w:t>и в дорожном хозяйстве в области организации регулярных перевозок</w:t>
      </w:r>
      <w:r w:rsidR="00D50CAF">
        <w:rPr>
          <w:rFonts w:ascii="Times New Roman" w:hAnsi="Times New Roman" w:cs="Times New Roman"/>
          <w:color w:val="auto"/>
          <w:sz w:val="28"/>
          <w:szCs w:val="28"/>
        </w:rPr>
        <w:t>;</w:t>
      </w:r>
    </w:p>
    <w:p w:rsidR="00D50CAF" w:rsidRPr="000E7BBF" w:rsidRDefault="00D50CAF" w:rsidP="004869F1">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D50CAF" w:rsidRPr="006059DA" w:rsidRDefault="00D50CAF" w:rsidP="004869F1">
      <w:pPr>
        <w:pStyle w:val="a8"/>
        <w:widowControl/>
        <w:tabs>
          <w:tab w:val="left" w:pos="1134"/>
        </w:tabs>
        <w:ind w:left="0" w:firstLine="709"/>
        <w:jc w:val="both"/>
        <w:rPr>
          <w:rFonts w:ascii="Times New Roman" w:hAnsi="Times New Roman" w:cs="Times New Roman"/>
          <w:sz w:val="28"/>
          <w:szCs w:val="28"/>
        </w:rPr>
      </w:pPr>
      <w:r w:rsidRPr="006059DA">
        <w:rPr>
          <w:rFonts w:ascii="Times New Roman" w:hAnsi="Times New Roman" w:cs="Times New Roman"/>
          <w:sz w:val="28"/>
          <w:szCs w:val="28"/>
        </w:rPr>
        <w:t>1.3. Объектами муниципального контроля (далее – объект контроля) являются:</w:t>
      </w:r>
    </w:p>
    <w:p w:rsidR="003B47A3" w:rsidRDefault="00D50CAF" w:rsidP="004869F1">
      <w:pPr>
        <w:ind w:firstLine="709"/>
        <w:jc w:val="both"/>
        <w:rPr>
          <w:rFonts w:ascii="Times New Roman" w:hAnsi="Times New Roman" w:cs="Times New Roman"/>
          <w:sz w:val="28"/>
          <w:szCs w:val="28"/>
        </w:rPr>
      </w:pPr>
      <w:r w:rsidRPr="006059DA">
        <w:rPr>
          <w:rFonts w:ascii="Times New Roman" w:hAnsi="Times New Roman" w:cs="Times New Roman"/>
          <w:sz w:val="28"/>
          <w:szCs w:val="28"/>
        </w:rPr>
        <w:t xml:space="preserve">1.3.1. </w:t>
      </w:r>
      <w:r w:rsidR="00494DF6">
        <w:rPr>
          <w:rFonts w:ascii="Times New Roman" w:hAnsi="Times New Roman" w:cs="Times New Roman"/>
          <w:sz w:val="28"/>
          <w:szCs w:val="28"/>
        </w:rPr>
        <w:t>Д</w:t>
      </w:r>
      <w:r w:rsidRPr="006059DA">
        <w:rPr>
          <w:rFonts w:ascii="Times New Roman" w:hAnsi="Times New Roman" w:cs="Times New Roman"/>
          <w:sz w:val="28"/>
          <w:szCs w:val="28"/>
        </w:rPr>
        <w:t xml:space="preserve">еятельность, действия (бездействие) контролируемых лиц </w:t>
      </w:r>
      <w:r w:rsidRPr="006059DA">
        <w:rPr>
          <w:rFonts w:ascii="Times New Roman" w:hAnsi="Times New Roman" w:cs="Times New Roman"/>
          <w:spacing w:val="2"/>
          <w:sz w:val="28"/>
          <w:szCs w:val="28"/>
        </w:rPr>
        <w:t>на автомобильном транспорте и в дорожном хозяйстве</w:t>
      </w:r>
      <w:r w:rsidRPr="006059DA">
        <w:rPr>
          <w:rFonts w:ascii="Times New Roman" w:hAnsi="Times New Roman" w:cs="Times New Roman"/>
          <w:sz w:val="28"/>
          <w:szCs w:val="28"/>
        </w:rPr>
        <w:t>,</w:t>
      </w:r>
      <w:r w:rsidR="003B47A3">
        <w:rPr>
          <w:rFonts w:ascii="Times New Roman" w:hAnsi="Times New Roman" w:cs="Times New Roman"/>
          <w:sz w:val="28"/>
          <w:szCs w:val="28"/>
        </w:rPr>
        <w:t xml:space="preserve"> </w:t>
      </w:r>
      <w:r w:rsidRPr="006059DA">
        <w:rPr>
          <w:rFonts w:ascii="Times New Roman" w:hAnsi="Times New Roman" w:cs="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Pr>
          <w:rFonts w:ascii="Times New Roman" w:hAnsi="Times New Roman" w:cs="Times New Roman"/>
          <w:sz w:val="28"/>
          <w:szCs w:val="28"/>
        </w:rPr>
        <w:t xml:space="preserve">; </w:t>
      </w:r>
    </w:p>
    <w:p w:rsidR="00D50CAF" w:rsidRDefault="00D50CAF" w:rsidP="004869F1">
      <w:pPr>
        <w:ind w:firstLine="709"/>
        <w:jc w:val="both"/>
        <w:rPr>
          <w:rFonts w:ascii="Times New Roman" w:hAnsi="Times New Roman" w:cs="Times New Roman"/>
          <w:sz w:val="28"/>
          <w:szCs w:val="28"/>
        </w:rPr>
      </w:pPr>
      <w:r>
        <w:rPr>
          <w:rFonts w:ascii="Times New Roman" w:hAnsi="Times New Roman" w:cs="Times New Roman"/>
          <w:sz w:val="28"/>
          <w:szCs w:val="28"/>
        </w:rPr>
        <w:t xml:space="preserve">1.3.2. </w:t>
      </w:r>
      <w:r w:rsidR="00494DF6">
        <w:rPr>
          <w:rFonts w:ascii="Times New Roman" w:hAnsi="Times New Roman" w:cs="Times New Roman"/>
          <w:sz w:val="28"/>
          <w:szCs w:val="28"/>
        </w:rPr>
        <w:t>Р</w:t>
      </w:r>
      <w:r>
        <w:rPr>
          <w:rFonts w:ascii="Times New Roman" w:hAnsi="Times New Roman" w:cs="Times New Roman"/>
          <w:sz w:val="28"/>
          <w:szCs w:val="28"/>
        </w:rPr>
        <w:t xml:space="preserve">езультаты деятельности контролируемых лиц, в том числе работы </w:t>
      </w:r>
      <w:r>
        <w:rPr>
          <w:rFonts w:ascii="Times New Roman" w:hAnsi="Times New Roman" w:cs="Times New Roman"/>
          <w:sz w:val="28"/>
          <w:szCs w:val="28"/>
        </w:rPr>
        <w:lastRenderedPageBreak/>
        <w:t>и услуги, к которым предъявляются обязательные требования;</w:t>
      </w:r>
    </w:p>
    <w:p w:rsidR="00D50CAF" w:rsidRDefault="00D50CAF" w:rsidP="004869F1">
      <w:pPr>
        <w:ind w:firstLine="709"/>
        <w:jc w:val="both"/>
        <w:rPr>
          <w:rFonts w:ascii="Times New Roman" w:hAnsi="Times New Roman" w:cs="Times New Roman"/>
          <w:sz w:val="28"/>
          <w:szCs w:val="28"/>
        </w:rPr>
      </w:pPr>
      <w:r>
        <w:rPr>
          <w:rFonts w:ascii="Times New Roman" w:hAnsi="Times New Roman" w:cs="Times New Roman"/>
          <w:sz w:val="28"/>
          <w:szCs w:val="28"/>
        </w:rPr>
        <w:t xml:space="preserve">1.3.3. </w:t>
      </w:r>
      <w:r w:rsidR="000115AE">
        <w:rPr>
          <w:rFonts w:ascii="Times New Roman" w:hAnsi="Times New Roman" w:cs="Times New Roman"/>
          <w:sz w:val="28"/>
          <w:szCs w:val="28"/>
        </w:rPr>
        <w:t>З</w:t>
      </w:r>
      <w:r>
        <w:rPr>
          <w:rFonts w:ascii="Times New Roman" w:hAnsi="Times New Roman" w:cs="Times New Roman"/>
          <w:sz w:val="28"/>
          <w:szCs w:val="28"/>
        </w:rPr>
        <w:t>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50CAF" w:rsidRPr="00D353B6"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D353B6">
        <w:rPr>
          <w:rFonts w:ascii="Times New Roman" w:hAnsi="Times New Roman" w:cs="Times New Roman"/>
          <w:sz w:val="28"/>
          <w:szCs w:val="28"/>
        </w:rPr>
        <w:t>Учет объектов контроля осуществляется посредством создания:</w:t>
      </w:r>
    </w:p>
    <w:p w:rsidR="00D50CAF" w:rsidRPr="00D353B6" w:rsidRDefault="000115AE" w:rsidP="004869F1">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1.4.1. Е</w:t>
      </w:r>
      <w:r w:rsidR="00D50CAF" w:rsidRPr="00D353B6">
        <w:rPr>
          <w:rFonts w:ascii="Times New Roman" w:hAnsi="Times New Roman" w:cs="Times New Roman"/>
          <w:color w:val="auto"/>
          <w:sz w:val="28"/>
          <w:szCs w:val="28"/>
        </w:rPr>
        <w:t xml:space="preserve">диного реестра контрольных мероприятий; </w:t>
      </w:r>
    </w:p>
    <w:p w:rsidR="00D50CAF" w:rsidRPr="00A510E0" w:rsidRDefault="000115AE" w:rsidP="004869F1">
      <w:pPr>
        <w:pStyle w:val="HTML"/>
        <w:ind w:firstLine="709"/>
        <w:jc w:val="both"/>
        <w:rPr>
          <w:rFonts w:ascii="Times New Roman" w:hAnsi="Times New Roman" w:cs="Times New Roman"/>
          <w:sz w:val="28"/>
          <w:szCs w:val="28"/>
        </w:rPr>
      </w:pPr>
      <w:r>
        <w:rPr>
          <w:rFonts w:ascii="Times New Roman" w:hAnsi="Times New Roman" w:cs="Times New Roman"/>
          <w:sz w:val="28"/>
          <w:szCs w:val="28"/>
        </w:rPr>
        <w:t>1.4.2. И</w:t>
      </w:r>
      <w:r w:rsidR="00D50CAF" w:rsidRPr="00A510E0">
        <w:rPr>
          <w:rFonts w:ascii="Times New Roman" w:hAnsi="Times New Roman" w:cs="Times New Roman"/>
          <w:sz w:val="28"/>
          <w:szCs w:val="28"/>
        </w:rPr>
        <w:t>нформационной системы (подсистемы государственной информационной системы) досудебного обжалования;</w:t>
      </w:r>
    </w:p>
    <w:p w:rsidR="00D50CAF" w:rsidRPr="00D353B6" w:rsidRDefault="000115AE" w:rsidP="004869F1">
      <w:pPr>
        <w:pStyle w:val="ConsPlusNormal"/>
        <w:ind w:firstLine="709"/>
        <w:jc w:val="both"/>
        <w:rPr>
          <w:sz w:val="28"/>
          <w:szCs w:val="28"/>
        </w:rPr>
      </w:pPr>
      <w:r>
        <w:rPr>
          <w:sz w:val="28"/>
          <w:szCs w:val="28"/>
        </w:rPr>
        <w:t>1.4.3. И</w:t>
      </w:r>
      <w:r w:rsidR="00D50CAF" w:rsidRPr="00A510E0">
        <w:rPr>
          <w:sz w:val="28"/>
          <w:szCs w:val="28"/>
        </w:rPr>
        <w:t>ных государственных</w:t>
      </w:r>
      <w:r w:rsidR="00D50CAF" w:rsidRPr="00D353B6">
        <w:rPr>
          <w:sz w:val="28"/>
          <w:szCs w:val="28"/>
        </w:rPr>
        <w:t xml:space="preserve"> и муниципальных информационных систем путем межведомственного информационного взаимодействия.</w:t>
      </w:r>
    </w:p>
    <w:p w:rsidR="00D50CAF" w:rsidRPr="009F074C" w:rsidRDefault="00D50CAF" w:rsidP="004869F1">
      <w:pPr>
        <w:pStyle w:val="ConsPlusNormal"/>
        <w:ind w:firstLine="709"/>
        <w:jc w:val="both"/>
        <w:rPr>
          <w:sz w:val="28"/>
          <w:szCs w:val="28"/>
        </w:rPr>
      </w:pPr>
      <w:r w:rsidRPr="00D353B6">
        <w:rPr>
          <w:sz w:val="28"/>
          <w:szCs w:val="28"/>
        </w:rPr>
        <w:t xml:space="preserve">Контрольным органом в соответствии с частью 2 статьи 16 и частью 5 статьи 17 </w:t>
      </w:r>
      <w:r w:rsidRPr="00263780">
        <w:rPr>
          <w:sz w:val="28"/>
          <w:szCs w:val="28"/>
        </w:rPr>
        <w:t>Федерального закона от 31</w:t>
      </w:r>
      <w:r w:rsidR="000115AE">
        <w:rPr>
          <w:sz w:val="28"/>
          <w:szCs w:val="28"/>
        </w:rPr>
        <w:t>.07.2</w:t>
      </w:r>
      <w:r w:rsidRPr="00263780">
        <w:rPr>
          <w:sz w:val="28"/>
          <w:szCs w:val="28"/>
        </w:rPr>
        <w:t xml:space="preserve">020 г. № 248-ФЗ </w:t>
      </w:r>
      <w:r>
        <w:rPr>
          <w:sz w:val="28"/>
          <w:szCs w:val="28"/>
        </w:rPr>
        <w:t>«</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D50CAF" w:rsidRPr="009F074C" w:rsidRDefault="00D50CAF" w:rsidP="004869F1">
      <w:pPr>
        <w:pStyle w:val="a8"/>
        <w:widowControl/>
        <w:ind w:left="0" w:firstLine="709"/>
        <w:jc w:val="both"/>
        <w:rPr>
          <w:rFonts w:ascii="Times New Roman" w:hAnsi="Times New Roman" w:cs="Times New Roman"/>
          <w:sz w:val="28"/>
          <w:szCs w:val="28"/>
        </w:rPr>
      </w:pPr>
      <w:r w:rsidRPr="009F074C">
        <w:rPr>
          <w:rFonts w:ascii="Times New Roman" w:hAnsi="Times New Roman" w:cs="Times New Roman"/>
          <w:sz w:val="28"/>
          <w:szCs w:val="28"/>
        </w:rPr>
        <w:t xml:space="preserve">1.5. Муниципальный контроль осуществляется </w:t>
      </w:r>
      <w:r w:rsidR="007054A9">
        <w:rPr>
          <w:rFonts w:ascii="Times New Roman" w:hAnsi="Times New Roman" w:cs="Times New Roman"/>
          <w:sz w:val="28"/>
          <w:szCs w:val="28"/>
        </w:rPr>
        <w:t>А</w:t>
      </w:r>
      <w:r w:rsidRPr="009F074C">
        <w:rPr>
          <w:rFonts w:ascii="Times New Roman" w:hAnsi="Times New Roman" w:cs="Times New Roman"/>
          <w:sz w:val="28"/>
          <w:szCs w:val="28"/>
        </w:rPr>
        <w:t xml:space="preserve">дминистрацией </w:t>
      </w:r>
      <w:proofErr w:type="spellStart"/>
      <w:r w:rsidR="00D43C9A">
        <w:rPr>
          <w:rFonts w:ascii="Times New Roman" w:hAnsi="Times New Roman" w:cs="Times New Roman"/>
          <w:sz w:val="28"/>
          <w:szCs w:val="28"/>
        </w:rPr>
        <w:t>Бийского</w:t>
      </w:r>
      <w:proofErr w:type="spellEnd"/>
      <w:r w:rsidR="007054A9">
        <w:rPr>
          <w:rFonts w:ascii="Times New Roman" w:hAnsi="Times New Roman" w:cs="Times New Roman"/>
          <w:sz w:val="28"/>
          <w:szCs w:val="28"/>
        </w:rPr>
        <w:t xml:space="preserve"> района</w:t>
      </w:r>
      <w:r w:rsidRPr="009F074C">
        <w:rPr>
          <w:rFonts w:ascii="Times New Roman" w:hAnsi="Times New Roman" w:cs="Times New Roman"/>
          <w:sz w:val="28"/>
          <w:szCs w:val="28"/>
        </w:rPr>
        <w:t xml:space="preserve"> (далее – Контрольный орган).</w:t>
      </w:r>
    </w:p>
    <w:p w:rsidR="00D50CAF" w:rsidRPr="009F074C" w:rsidRDefault="00D50CAF" w:rsidP="004869F1">
      <w:pPr>
        <w:autoSpaceDE w:val="0"/>
        <w:autoSpaceDN w:val="0"/>
        <w:adjustRightInd w:val="0"/>
        <w:ind w:firstLine="709"/>
        <w:jc w:val="both"/>
        <w:rPr>
          <w:rFonts w:ascii="Times New Roman" w:hAnsi="Times New Roman" w:cs="Times New Roman"/>
          <w:color w:val="FF0000"/>
          <w:sz w:val="28"/>
          <w:szCs w:val="28"/>
          <w:vertAlign w:val="superscript"/>
        </w:rPr>
      </w:pPr>
      <w:r w:rsidRPr="009F074C">
        <w:rPr>
          <w:rFonts w:ascii="Times New Roman" w:hAnsi="Times New Roman" w:cs="Times New Roman"/>
          <w:sz w:val="28"/>
          <w:szCs w:val="28"/>
        </w:rPr>
        <w:t xml:space="preserve">Непосредственное осуществление муниципального контроля возлагается на </w:t>
      </w:r>
      <w:r w:rsidR="00D43C9A">
        <w:rPr>
          <w:rFonts w:ascii="Times New Roman" w:hAnsi="Times New Roman" w:cs="Times New Roman"/>
          <w:sz w:val="28"/>
          <w:szCs w:val="28"/>
        </w:rPr>
        <w:t>Управление по</w:t>
      </w:r>
      <w:r w:rsidR="007054A9" w:rsidRPr="007054A9">
        <w:rPr>
          <w:rFonts w:ascii="Times New Roman" w:hAnsi="Times New Roman" w:cs="Times New Roman"/>
          <w:sz w:val="28"/>
          <w:szCs w:val="28"/>
        </w:rPr>
        <w:t xml:space="preserve"> </w:t>
      </w:r>
      <w:r w:rsidR="00D43C9A">
        <w:rPr>
          <w:rFonts w:ascii="Times New Roman" w:hAnsi="Times New Roman" w:cs="Times New Roman"/>
          <w:sz w:val="28"/>
          <w:szCs w:val="28"/>
        </w:rPr>
        <w:t>газификации</w:t>
      </w:r>
      <w:r w:rsidR="007054A9" w:rsidRPr="007054A9">
        <w:rPr>
          <w:rFonts w:ascii="Times New Roman" w:hAnsi="Times New Roman" w:cs="Times New Roman"/>
          <w:sz w:val="28"/>
          <w:szCs w:val="28"/>
        </w:rPr>
        <w:t xml:space="preserve"> Администрации </w:t>
      </w:r>
      <w:proofErr w:type="spellStart"/>
      <w:r w:rsidR="00D43C9A">
        <w:rPr>
          <w:rFonts w:ascii="Times New Roman" w:hAnsi="Times New Roman" w:cs="Times New Roman"/>
          <w:sz w:val="28"/>
          <w:szCs w:val="28"/>
        </w:rPr>
        <w:t>Бийского</w:t>
      </w:r>
      <w:proofErr w:type="spellEnd"/>
      <w:r w:rsidR="007054A9" w:rsidRPr="007054A9">
        <w:rPr>
          <w:rFonts w:ascii="Times New Roman" w:hAnsi="Times New Roman" w:cs="Times New Roman"/>
          <w:sz w:val="28"/>
          <w:szCs w:val="28"/>
        </w:rPr>
        <w:t xml:space="preserve"> района в части муниципального контроля за соблюдением </w:t>
      </w:r>
      <w:r w:rsidR="000B7F26">
        <w:rPr>
          <w:rFonts w:ascii="Times New Roman" w:hAnsi="Times New Roman" w:cs="Times New Roman"/>
          <w:sz w:val="28"/>
          <w:szCs w:val="28"/>
        </w:rPr>
        <w:t>требований</w:t>
      </w:r>
      <w:r w:rsidR="00D43C9A">
        <w:rPr>
          <w:rFonts w:ascii="Times New Roman" w:hAnsi="Times New Roman" w:cs="Times New Roman"/>
          <w:sz w:val="28"/>
          <w:szCs w:val="28"/>
        </w:rPr>
        <w:t>,</w:t>
      </w:r>
      <w:r w:rsidR="000B7F26">
        <w:rPr>
          <w:rFonts w:ascii="Times New Roman" w:hAnsi="Times New Roman" w:cs="Times New Roman"/>
          <w:sz w:val="28"/>
          <w:szCs w:val="28"/>
        </w:rPr>
        <w:t xml:space="preserve"> </w:t>
      </w:r>
      <w:r w:rsidR="000B7F26" w:rsidRPr="00D10FDD">
        <w:rPr>
          <w:rFonts w:ascii="Times New Roman" w:hAnsi="Times New Roman" w:cs="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D43C9A">
        <w:rPr>
          <w:rFonts w:ascii="Times New Roman" w:hAnsi="Times New Roman" w:cs="Times New Roman"/>
          <w:sz w:val="28"/>
          <w:szCs w:val="28"/>
        </w:rPr>
        <w:t xml:space="preserve"> </w:t>
      </w:r>
      <w:r w:rsidR="000B7F26" w:rsidRPr="00D10FDD">
        <w:rPr>
          <w:rFonts w:ascii="Times New Roman" w:hAnsi="Times New Roman" w:cs="Times New Roman"/>
          <w:sz w:val="28"/>
          <w:szCs w:val="28"/>
        </w:rPr>
        <w:t>и в дорожном хозяйстве в области организации регулярных перевозок</w:t>
      </w:r>
      <w:r w:rsidR="007054A9">
        <w:rPr>
          <w:rFonts w:ascii="Times New Roman" w:hAnsi="Times New Roman" w:cs="Times New Roman"/>
          <w:sz w:val="28"/>
          <w:szCs w:val="28"/>
        </w:rPr>
        <w:t xml:space="preserve">, на </w:t>
      </w:r>
      <w:r w:rsidR="00D43C9A">
        <w:rPr>
          <w:rFonts w:ascii="Times New Roman" w:hAnsi="Times New Roman" w:cs="Times New Roman"/>
          <w:sz w:val="28"/>
          <w:szCs w:val="28"/>
        </w:rPr>
        <w:t>Управление по</w:t>
      </w:r>
      <w:r w:rsidR="00D43C9A" w:rsidRPr="007054A9">
        <w:rPr>
          <w:rFonts w:ascii="Times New Roman" w:hAnsi="Times New Roman" w:cs="Times New Roman"/>
          <w:sz w:val="28"/>
          <w:szCs w:val="28"/>
        </w:rPr>
        <w:t xml:space="preserve"> жилищно-коммунально</w:t>
      </w:r>
      <w:r w:rsidR="00D43C9A">
        <w:rPr>
          <w:rFonts w:ascii="Times New Roman" w:hAnsi="Times New Roman" w:cs="Times New Roman"/>
          <w:sz w:val="28"/>
          <w:szCs w:val="28"/>
        </w:rPr>
        <w:t>му</w:t>
      </w:r>
      <w:r w:rsidR="00D43C9A" w:rsidRPr="007054A9">
        <w:rPr>
          <w:rFonts w:ascii="Times New Roman" w:hAnsi="Times New Roman" w:cs="Times New Roman"/>
          <w:sz w:val="28"/>
          <w:szCs w:val="28"/>
        </w:rPr>
        <w:t xml:space="preserve"> хозяйств</w:t>
      </w:r>
      <w:r w:rsidR="00D43C9A">
        <w:rPr>
          <w:rFonts w:ascii="Times New Roman" w:hAnsi="Times New Roman" w:cs="Times New Roman"/>
          <w:sz w:val="28"/>
          <w:szCs w:val="28"/>
        </w:rPr>
        <w:t>у</w:t>
      </w:r>
      <w:r w:rsidR="00D43C9A" w:rsidRPr="007054A9">
        <w:rPr>
          <w:rFonts w:ascii="Times New Roman" w:hAnsi="Times New Roman" w:cs="Times New Roman"/>
          <w:sz w:val="28"/>
          <w:szCs w:val="28"/>
        </w:rPr>
        <w:t xml:space="preserve"> Администрации </w:t>
      </w:r>
      <w:proofErr w:type="spellStart"/>
      <w:r w:rsidR="00D43C9A">
        <w:rPr>
          <w:rFonts w:ascii="Times New Roman" w:hAnsi="Times New Roman" w:cs="Times New Roman"/>
          <w:sz w:val="28"/>
          <w:szCs w:val="28"/>
        </w:rPr>
        <w:t>Бийского</w:t>
      </w:r>
      <w:proofErr w:type="spellEnd"/>
      <w:r w:rsidR="00D43C9A" w:rsidRPr="007054A9">
        <w:rPr>
          <w:rFonts w:ascii="Times New Roman" w:hAnsi="Times New Roman" w:cs="Times New Roman"/>
          <w:sz w:val="28"/>
          <w:szCs w:val="28"/>
        </w:rPr>
        <w:t xml:space="preserve"> района </w:t>
      </w:r>
      <w:r w:rsidR="007054A9">
        <w:rPr>
          <w:rFonts w:ascii="Times New Roman" w:hAnsi="Times New Roman" w:cs="Times New Roman"/>
          <w:sz w:val="28"/>
          <w:szCs w:val="28"/>
        </w:rPr>
        <w:t xml:space="preserve">в части </w:t>
      </w:r>
      <w:r w:rsidR="007054A9" w:rsidRPr="007054A9">
        <w:rPr>
          <w:rFonts w:ascii="Times New Roman" w:hAnsi="Times New Roman" w:cs="Times New Roman"/>
          <w:sz w:val="28"/>
          <w:szCs w:val="28"/>
        </w:rPr>
        <w:t>муниципального контроля за</w:t>
      </w:r>
      <w:r w:rsidR="000B7F26">
        <w:rPr>
          <w:rFonts w:ascii="Times New Roman" w:hAnsi="Times New Roman" w:cs="Times New Roman"/>
          <w:sz w:val="28"/>
          <w:szCs w:val="28"/>
        </w:rPr>
        <w:t xml:space="preserve"> соблюдением требований </w:t>
      </w:r>
      <w:r w:rsidR="000B7F26" w:rsidRPr="00EF6428">
        <w:rPr>
          <w:rFonts w:ascii="Times New Roman" w:hAnsi="Times New Roman"/>
          <w:sz w:val="28"/>
          <w:szCs w:val="28"/>
        </w:rPr>
        <w:t>в области автомобильных дорог и дорожной деятельности, установленных в отношении автомобильных дорог</w:t>
      </w:r>
      <w:r w:rsidR="007054A9">
        <w:rPr>
          <w:rFonts w:ascii="Times New Roman" w:hAnsi="Times New Roman" w:cs="Times New Roman"/>
          <w:sz w:val="28"/>
          <w:szCs w:val="28"/>
        </w:rPr>
        <w:t xml:space="preserve"> </w:t>
      </w:r>
      <w:r w:rsidRPr="007054A9">
        <w:rPr>
          <w:rFonts w:ascii="Times New Roman" w:hAnsi="Times New Roman" w:cs="Times New Roman"/>
          <w:sz w:val="28"/>
          <w:szCs w:val="28"/>
        </w:rPr>
        <w:t xml:space="preserve"> </w:t>
      </w:r>
      <w:r w:rsidRPr="009F074C">
        <w:rPr>
          <w:rFonts w:ascii="Times New Roman" w:hAnsi="Times New Roman" w:cs="Times New Roman"/>
          <w:sz w:val="28"/>
          <w:szCs w:val="28"/>
        </w:rPr>
        <w:t xml:space="preserve">(далее – </w:t>
      </w:r>
      <w:r w:rsidR="00D43C9A">
        <w:rPr>
          <w:rFonts w:ascii="Times New Roman" w:hAnsi="Times New Roman" w:cs="Times New Roman"/>
          <w:sz w:val="28"/>
          <w:szCs w:val="28"/>
        </w:rPr>
        <w:t>Управление</w:t>
      </w:r>
      <w:r w:rsidRPr="009F074C">
        <w:rPr>
          <w:rFonts w:ascii="Times New Roman" w:hAnsi="Times New Roman" w:cs="Times New Roman"/>
          <w:sz w:val="28"/>
          <w:szCs w:val="28"/>
        </w:rPr>
        <w:t>)</w:t>
      </w:r>
      <w:r>
        <w:rPr>
          <w:rFonts w:ascii="Times New Roman" w:hAnsi="Times New Roman" w:cs="Times New Roman"/>
          <w:sz w:val="28"/>
          <w:szCs w:val="28"/>
        </w:rPr>
        <w:t>.</w:t>
      </w:r>
    </w:p>
    <w:p w:rsidR="00D50CAF" w:rsidRPr="009F074C" w:rsidRDefault="00D50CAF" w:rsidP="004869F1">
      <w:pPr>
        <w:pStyle w:val="a8"/>
        <w:widowControl/>
        <w:ind w:left="0" w:firstLine="709"/>
        <w:jc w:val="both"/>
        <w:rPr>
          <w:rFonts w:ascii="Times New Roman" w:hAnsi="Times New Roman" w:cs="Times New Roman"/>
          <w:sz w:val="28"/>
          <w:szCs w:val="28"/>
        </w:rPr>
      </w:pPr>
      <w:r w:rsidRPr="009F074C">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w:t>
      </w:r>
      <w:r w:rsidR="00D43C9A">
        <w:rPr>
          <w:rFonts w:ascii="Times New Roman" w:hAnsi="Times New Roman" w:cs="Times New Roman"/>
          <w:sz w:val="28"/>
          <w:szCs w:val="28"/>
        </w:rPr>
        <w:t>Г</w:t>
      </w:r>
      <w:r w:rsidRPr="009F074C">
        <w:rPr>
          <w:rFonts w:ascii="Times New Roman" w:hAnsi="Times New Roman" w:cs="Times New Roman"/>
          <w:sz w:val="28"/>
          <w:szCs w:val="28"/>
        </w:rPr>
        <w:t xml:space="preserve">лава </w:t>
      </w:r>
      <w:proofErr w:type="spellStart"/>
      <w:r w:rsidR="00D43C9A">
        <w:rPr>
          <w:rFonts w:ascii="Times New Roman" w:hAnsi="Times New Roman" w:cs="Times New Roman"/>
          <w:sz w:val="28"/>
          <w:szCs w:val="28"/>
        </w:rPr>
        <w:t>Бийского</w:t>
      </w:r>
      <w:proofErr w:type="spellEnd"/>
      <w:r w:rsidR="007054A9">
        <w:rPr>
          <w:rFonts w:ascii="Times New Roman" w:hAnsi="Times New Roman" w:cs="Times New Roman"/>
          <w:sz w:val="28"/>
          <w:szCs w:val="28"/>
        </w:rPr>
        <w:t xml:space="preserve"> района</w:t>
      </w:r>
      <w:r w:rsidRPr="009F074C">
        <w:rPr>
          <w:rFonts w:ascii="Times New Roman" w:hAnsi="Times New Roman" w:cs="Times New Roman"/>
          <w:i/>
          <w:iCs/>
          <w:sz w:val="24"/>
          <w:szCs w:val="24"/>
        </w:rPr>
        <w:t>.</w:t>
      </w:r>
    </w:p>
    <w:p w:rsidR="00C907B7" w:rsidRPr="009F074C" w:rsidRDefault="00D50CAF" w:rsidP="004869F1">
      <w:pPr>
        <w:pStyle w:val="a8"/>
        <w:widowControl/>
        <w:tabs>
          <w:tab w:val="left" w:pos="1134"/>
        </w:tabs>
        <w:ind w:left="0" w:firstLine="709"/>
        <w:jc w:val="both"/>
        <w:rPr>
          <w:rFonts w:ascii="Times New Roman" w:hAnsi="Times New Roman"/>
          <w:sz w:val="28"/>
        </w:rPr>
      </w:pPr>
      <w:r w:rsidRPr="009F074C">
        <w:rPr>
          <w:rFonts w:ascii="Times New Roman" w:hAnsi="Times New Roman" w:cs="Times New Roman"/>
          <w:sz w:val="28"/>
          <w:szCs w:val="28"/>
        </w:rPr>
        <w:t xml:space="preserve">1.7. </w:t>
      </w:r>
      <w:r w:rsidR="00C907B7">
        <w:rPr>
          <w:rFonts w:ascii="Times New Roman" w:hAnsi="Times New Roman" w:cs="Times New Roman"/>
          <w:sz w:val="28"/>
          <w:szCs w:val="28"/>
        </w:rPr>
        <w:t xml:space="preserve"> </w:t>
      </w:r>
      <w:r w:rsidR="00C907B7" w:rsidRPr="009F074C">
        <w:rPr>
          <w:rFonts w:ascii="Times New Roman" w:hAnsi="Times New Roman"/>
          <w:sz w:val="28"/>
        </w:rPr>
        <w:t>Перечень должностных лиц Контрольного органа</w:t>
      </w:r>
      <w:r w:rsidR="00C907B7">
        <w:rPr>
          <w:rFonts w:ascii="Times New Roman" w:hAnsi="Times New Roman"/>
          <w:sz w:val="28"/>
        </w:rPr>
        <w:t xml:space="preserve"> (далее в тексте -</w:t>
      </w:r>
      <w:r w:rsidR="004A74B6">
        <w:rPr>
          <w:rFonts w:ascii="Times New Roman" w:hAnsi="Times New Roman"/>
          <w:sz w:val="28"/>
        </w:rPr>
        <w:t xml:space="preserve"> </w:t>
      </w:r>
      <w:r w:rsidR="00C907B7">
        <w:rPr>
          <w:rFonts w:ascii="Times New Roman" w:hAnsi="Times New Roman"/>
          <w:sz w:val="28"/>
        </w:rPr>
        <w:t>инспектор)</w:t>
      </w:r>
      <w:r w:rsidR="00C907B7" w:rsidRPr="009F074C">
        <w:rPr>
          <w:rFonts w:ascii="Times New Roman" w:hAnsi="Times New Roman"/>
          <w:sz w:val="28"/>
        </w:rPr>
        <w:t>, уполномоченных на осуществление муниципального контроля, устан</w:t>
      </w:r>
      <w:r w:rsidR="00C907B7">
        <w:rPr>
          <w:rFonts w:ascii="Times New Roman" w:hAnsi="Times New Roman"/>
          <w:sz w:val="28"/>
        </w:rPr>
        <w:t xml:space="preserve">авливается </w:t>
      </w:r>
      <w:r w:rsidR="00D43C9A">
        <w:rPr>
          <w:rFonts w:ascii="Times New Roman" w:hAnsi="Times New Roman"/>
          <w:sz w:val="28"/>
        </w:rPr>
        <w:t>распоряжением</w:t>
      </w:r>
      <w:r w:rsidR="00C907B7">
        <w:rPr>
          <w:rFonts w:ascii="Times New Roman" w:hAnsi="Times New Roman"/>
          <w:sz w:val="28"/>
        </w:rPr>
        <w:t xml:space="preserve"> Администрации </w:t>
      </w:r>
      <w:proofErr w:type="spellStart"/>
      <w:r w:rsidR="00D43C9A">
        <w:rPr>
          <w:rFonts w:ascii="Times New Roman" w:hAnsi="Times New Roman"/>
          <w:sz w:val="28"/>
        </w:rPr>
        <w:t>Бийского</w:t>
      </w:r>
      <w:proofErr w:type="spellEnd"/>
      <w:r w:rsidR="00C907B7">
        <w:rPr>
          <w:rFonts w:ascii="Times New Roman" w:hAnsi="Times New Roman"/>
          <w:sz w:val="28"/>
        </w:rPr>
        <w:t xml:space="preserve"> района</w:t>
      </w:r>
      <w:r w:rsidR="00C907B7" w:rsidRPr="009F074C">
        <w:rPr>
          <w:rFonts w:ascii="Times New Roman" w:hAnsi="Times New Roman"/>
          <w:sz w:val="28"/>
        </w:rPr>
        <w:t xml:space="preserve">. </w:t>
      </w:r>
    </w:p>
    <w:p w:rsidR="005D74FC" w:rsidRPr="00DB28A8" w:rsidRDefault="005D74FC" w:rsidP="005D74FC">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1721BA" w:rsidRPr="00A510E0"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1721BA" w:rsidRPr="00A510E0"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 xml:space="preserve">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sidRPr="00A510E0">
        <w:rPr>
          <w:rFonts w:ascii="Times New Roman" w:hAnsi="Times New Roman"/>
          <w:sz w:val="28"/>
          <w:szCs w:val="28"/>
        </w:rPr>
        <w:lastRenderedPageBreak/>
        <w:t>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1721BA"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1721BA" w:rsidRPr="009F074C" w:rsidRDefault="001721BA" w:rsidP="001721B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1721BA" w:rsidRPr="009F074C" w:rsidRDefault="001721BA" w:rsidP="001721BA">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w:t>
      </w:r>
      <w:r w:rsidRPr="003D0CAA">
        <w:rPr>
          <w:rFonts w:ascii="Times New Roman" w:hAnsi="Times New Roman" w:cs="Times New Roman"/>
          <w:sz w:val="28"/>
          <w:szCs w:val="28"/>
        </w:rPr>
        <w:lastRenderedPageBreak/>
        <w:t>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1721BA" w:rsidRDefault="001721BA" w:rsidP="001721BA">
      <w:pPr>
        <w:pStyle w:val="ConsPlusNormal"/>
        <w:ind w:firstLine="709"/>
        <w:jc w:val="both"/>
        <w:rPr>
          <w:sz w:val="28"/>
        </w:rPr>
      </w:pPr>
    </w:p>
    <w:p w:rsidR="001721BA" w:rsidRDefault="001721BA" w:rsidP="001721BA">
      <w:pPr>
        <w:pStyle w:val="ConsPlusTitle"/>
        <w:ind w:left="1543"/>
        <w:outlineLvl w:val="1"/>
        <w:rPr>
          <w:sz w:val="28"/>
        </w:rPr>
      </w:pPr>
      <w:r w:rsidRPr="003658EB">
        <w:rPr>
          <w:sz w:val="28"/>
        </w:rPr>
        <w:t>2. Категории риска причинения вреда (</w:t>
      </w:r>
      <w:r w:rsidRPr="00DE7C14">
        <w:rPr>
          <w:sz w:val="28"/>
        </w:rPr>
        <w:t>ущерба)</w:t>
      </w:r>
    </w:p>
    <w:p w:rsidR="001721BA" w:rsidRDefault="001721BA" w:rsidP="001721BA">
      <w:pPr>
        <w:pStyle w:val="ConsPlusTitle"/>
        <w:ind w:left="1543"/>
        <w:outlineLvl w:val="1"/>
        <w:rPr>
          <w:sz w:val="28"/>
        </w:rPr>
      </w:pPr>
    </w:p>
    <w:p w:rsidR="001721BA"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1721BA" w:rsidRPr="00480C59" w:rsidRDefault="001721BA" w:rsidP="001721BA">
      <w:pPr>
        <w:pStyle w:val="a8"/>
        <w:widowControl/>
        <w:tabs>
          <w:tab w:val="left" w:pos="1134"/>
        </w:tabs>
        <w:ind w:left="0" w:firstLine="709"/>
        <w:jc w:val="both"/>
        <w:rPr>
          <w:rFonts w:ascii="Times New Roman" w:hAnsi="Times New Roman"/>
          <w:sz w:val="28"/>
          <w:szCs w:val="28"/>
        </w:rPr>
      </w:pPr>
    </w:p>
    <w:p w:rsidR="001721BA" w:rsidRDefault="001721BA" w:rsidP="001721B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1721BA" w:rsidRPr="006229DC" w:rsidRDefault="001721BA" w:rsidP="001721B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1721BA" w:rsidRPr="008940AB" w:rsidRDefault="001721BA" w:rsidP="001721BA">
      <w:pPr>
        <w:widowControl/>
        <w:tabs>
          <w:tab w:val="left" w:pos="1134"/>
        </w:tabs>
        <w:jc w:val="both"/>
        <w:rPr>
          <w:rFonts w:ascii="Times New Roman" w:hAnsi="Times New Roman"/>
          <w:sz w:val="28"/>
        </w:rPr>
      </w:pP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1721BA" w:rsidRDefault="001721BA" w:rsidP="001721BA">
      <w:pPr>
        <w:pStyle w:val="ConsPlusNormal"/>
        <w:ind w:firstLine="709"/>
        <w:jc w:val="both"/>
        <w:rPr>
          <w:sz w:val="28"/>
        </w:rPr>
      </w:pPr>
      <w:r>
        <w:rPr>
          <w:sz w:val="28"/>
        </w:rPr>
        <w:t>1) информирование;</w:t>
      </w:r>
    </w:p>
    <w:p w:rsidR="001721BA" w:rsidRDefault="001721BA" w:rsidP="001721BA">
      <w:pPr>
        <w:pStyle w:val="ConsPlusNormal"/>
        <w:ind w:firstLine="709"/>
        <w:jc w:val="both"/>
        <w:rPr>
          <w:sz w:val="28"/>
        </w:rPr>
      </w:pPr>
      <w:r>
        <w:rPr>
          <w:sz w:val="28"/>
        </w:rPr>
        <w:t>2) объявление предостережения;</w:t>
      </w:r>
    </w:p>
    <w:p w:rsidR="001721BA" w:rsidRDefault="001721BA" w:rsidP="001721BA">
      <w:pPr>
        <w:pStyle w:val="ConsPlusNormal"/>
        <w:ind w:firstLine="709"/>
        <w:jc w:val="both"/>
        <w:rPr>
          <w:sz w:val="28"/>
        </w:rPr>
      </w:pPr>
      <w:r>
        <w:rPr>
          <w:sz w:val="28"/>
        </w:rPr>
        <w:t>3) консультирование.</w:t>
      </w:r>
    </w:p>
    <w:p w:rsidR="001721BA" w:rsidRDefault="001721BA" w:rsidP="001721BA">
      <w:pPr>
        <w:pStyle w:val="ConsPlusNormal"/>
        <w:ind w:firstLine="709"/>
        <w:jc w:val="both"/>
        <w:rPr>
          <w:sz w:val="28"/>
        </w:rPr>
      </w:pPr>
    </w:p>
    <w:p w:rsidR="001721BA" w:rsidRPr="006229DC" w:rsidRDefault="001721BA" w:rsidP="001721B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1721BA" w:rsidRPr="003F7E44" w:rsidRDefault="001721BA" w:rsidP="001721BA">
      <w:pPr>
        <w:pStyle w:val="ConsPlusNormal"/>
        <w:ind w:firstLine="709"/>
        <w:jc w:val="center"/>
        <w:rPr>
          <w:b/>
          <w:sz w:val="28"/>
        </w:rPr>
      </w:pP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1721BA" w:rsidRPr="00426ADF"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1721BA" w:rsidRDefault="001721BA" w:rsidP="001721BA">
      <w:pPr>
        <w:widowControl/>
        <w:jc w:val="center"/>
        <w:rPr>
          <w:rFonts w:ascii="Times New Roman" w:hAnsi="Times New Roman"/>
          <w:sz w:val="28"/>
        </w:rPr>
      </w:pPr>
    </w:p>
    <w:p w:rsidR="001721BA" w:rsidRDefault="001721BA" w:rsidP="001721B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1721BA" w:rsidRDefault="001721BA" w:rsidP="001721BA">
      <w:pPr>
        <w:widowControl/>
        <w:jc w:val="center"/>
        <w:rPr>
          <w:rFonts w:ascii="Times New Roman" w:hAnsi="Times New Roman"/>
          <w:sz w:val="28"/>
        </w:rPr>
      </w:pPr>
      <w:r>
        <w:rPr>
          <w:rFonts w:ascii="Times New Roman" w:hAnsi="Times New Roman"/>
          <w:sz w:val="28"/>
        </w:rPr>
        <w:t>обязательных требований</w:t>
      </w:r>
    </w:p>
    <w:p w:rsidR="001721BA" w:rsidRDefault="001721BA" w:rsidP="001721BA">
      <w:pPr>
        <w:widowControl/>
        <w:ind w:firstLine="709"/>
        <w:jc w:val="center"/>
        <w:rPr>
          <w:rFonts w:ascii="Times New Roman" w:hAnsi="Times New Roman"/>
          <w:b/>
          <w:sz w:val="28"/>
        </w:rPr>
      </w:pPr>
    </w:p>
    <w:p w:rsidR="001721BA" w:rsidRPr="00DE7C14"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w:t>
      </w:r>
      <w:r w:rsidRPr="003D0CAA">
        <w:rPr>
          <w:rFonts w:ascii="Times New Roman" w:hAnsi="Times New Roman"/>
          <w:sz w:val="28"/>
          <w:szCs w:val="28"/>
        </w:rPr>
        <w:lastRenderedPageBreak/>
        <w:t xml:space="preserve">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1721BA" w:rsidRPr="00DE7C14" w:rsidRDefault="001721BA" w:rsidP="001721B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1721BA" w:rsidRPr="009F074C" w:rsidRDefault="001721BA" w:rsidP="001721BA">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1721BA" w:rsidRDefault="001721BA" w:rsidP="001721B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1721BA" w:rsidRDefault="001721BA" w:rsidP="001721BA">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1721BA" w:rsidRDefault="001721BA" w:rsidP="001721BA">
      <w:pPr>
        <w:widowControl/>
        <w:ind w:firstLine="709"/>
        <w:jc w:val="both"/>
        <w:rPr>
          <w:rFonts w:ascii="Times New Roman" w:hAnsi="Times New Roman"/>
          <w:sz w:val="28"/>
        </w:rPr>
      </w:pPr>
      <w:r>
        <w:rPr>
          <w:rFonts w:ascii="Times New Roman" w:hAnsi="Times New Roman"/>
          <w:sz w:val="28"/>
        </w:rPr>
        <w:t>3.2.4.2.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1721BA" w:rsidRDefault="001721BA" w:rsidP="001721BA">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1721BA" w:rsidRDefault="001721BA" w:rsidP="001721BA">
      <w:pPr>
        <w:widowControl/>
        <w:ind w:firstLine="709"/>
        <w:jc w:val="both"/>
        <w:rPr>
          <w:rFonts w:ascii="Times New Roman" w:hAnsi="Times New Roman"/>
          <w:sz w:val="28"/>
        </w:rPr>
      </w:pPr>
      <w:r>
        <w:rPr>
          <w:rFonts w:ascii="Times New Roman" w:hAnsi="Times New Roman"/>
          <w:sz w:val="28"/>
        </w:rPr>
        <w:t>3.2.4.4. Доводы, на основании которых контролируемое лицо не согласно с объявленным предостережением;</w:t>
      </w:r>
    </w:p>
    <w:p w:rsidR="001721BA" w:rsidRDefault="001721BA" w:rsidP="001721BA">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1721BA" w:rsidRDefault="001721BA" w:rsidP="001721BA">
      <w:pPr>
        <w:widowControl/>
        <w:ind w:firstLine="709"/>
        <w:jc w:val="both"/>
        <w:rPr>
          <w:rFonts w:ascii="Times New Roman" w:hAnsi="Times New Roman"/>
          <w:sz w:val="28"/>
        </w:rPr>
      </w:pPr>
      <w:r>
        <w:rPr>
          <w:rFonts w:ascii="Times New Roman" w:hAnsi="Times New Roman"/>
          <w:sz w:val="28"/>
        </w:rPr>
        <w:t>3.2.4.6. Личную подпись и дату.</w:t>
      </w:r>
    </w:p>
    <w:p w:rsidR="001721BA" w:rsidRDefault="001721BA" w:rsidP="001721B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721BA" w:rsidRPr="003D0CAA" w:rsidRDefault="001721BA" w:rsidP="001721B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1721BA" w:rsidRPr="003D0CAA" w:rsidRDefault="001721BA" w:rsidP="001721B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721BA" w:rsidRDefault="001721BA" w:rsidP="001721B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1721BA" w:rsidRPr="0024234A" w:rsidRDefault="001721BA" w:rsidP="001721B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721BA" w:rsidRDefault="001721BA" w:rsidP="001721BA">
      <w:pPr>
        <w:widowControl/>
        <w:ind w:firstLine="709"/>
        <w:jc w:val="center"/>
        <w:rPr>
          <w:rFonts w:ascii="Times New Roman" w:hAnsi="Times New Roman"/>
          <w:sz w:val="28"/>
        </w:rPr>
      </w:pPr>
    </w:p>
    <w:p w:rsidR="001721BA" w:rsidRDefault="001721BA" w:rsidP="001721BA">
      <w:pPr>
        <w:widowControl/>
        <w:jc w:val="center"/>
        <w:rPr>
          <w:rFonts w:ascii="Times New Roman" w:hAnsi="Times New Roman"/>
          <w:sz w:val="28"/>
        </w:rPr>
      </w:pPr>
      <w:r>
        <w:rPr>
          <w:rFonts w:ascii="Times New Roman" w:hAnsi="Times New Roman"/>
          <w:sz w:val="28"/>
        </w:rPr>
        <w:t>3.3. Консультирование</w:t>
      </w:r>
    </w:p>
    <w:p w:rsidR="001721BA" w:rsidRDefault="001721BA" w:rsidP="001721BA">
      <w:pPr>
        <w:widowControl/>
        <w:ind w:firstLine="709"/>
        <w:jc w:val="center"/>
        <w:rPr>
          <w:rFonts w:ascii="Times New Roman" w:hAnsi="Times New Roman"/>
          <w:b/>
          <w:sz w:val="28"/>
        </w:rPr>
      </w:pPr>
    </w:p>
    <w:p w:rsidR="001721BA" w:rsidRPr="009F074C" w:rsidRDefault="001721BA" w:rsidP="001721BA">
      <w:pPr>
        <w:pStyle w:val="ConsPlusNormal"/>
        <w:ind w:firstLine="709"/>
        <w:jc w:val="both"/>
        <w:rPr>
          <w:sz w:val="28"/>
        </w:rPr>
      </w:pPr>
      <w:r w:rsidRPr="009F074C">
        <w:rPr>
          <w:sz w:val="28"/>
        </w:rPr>
        <w:t xml:space="preserve">3.3.1. Консультирование контролируемых лиц и их представителей </w:t>
      </w:r>
      <w:r w:rsidRPr="009F074C">
        <w:rPr>
          <w:sz w:val="28"/>
        </w:rPr>
        <w:lastRenderedPageBreak/>
        <w:t>осуществляется по вопросам, связанным с организацией и осуществлением муниципального контроля:</w:t>
      </w:r>
    </w:p>
    <w:p w:rsidR="001721BA" w:rsidRPr="009F074C" w:rsidRDefault="001721BA" w:rsidP="001721BA">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1721BA" w:rsidRPr="009F074C" w:rsidRDefault="001721BA" w:rsidP="001721B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1721BA" w:rsidRPr="009F074C" w:rsidRDefault="001721BA" w:rsidP="001721BA">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721BA" w:rsidRPr="009F074C" w:rsidRDefault="001721BA" w:rsidP="001721BA">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1721BA" w:rsidRPr="009F074C" w:rsidRDefault="001721BA" w:rsidP="001721B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1721BA" w:rsidRPr="009F074C" w:rsidRDefault="001721BA" w:rsidP="001721B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1721BA" w:rsidRPr="009F074C" w:rsidRDefault="001721BA" w:rsidP="001721B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721BA" w:rsidRPr="003F7E44" w:rsidRDefault="001721BA" w:rsidP="001721B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1721BA" w:rsidRPr="00F53E34" w:rsidRDefault="001721BA" w:rsidP="001721BA">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1721BA" w:rsidRPr="00F53E34" w:rsidRDefault="001721BA" w:rsidP="001721BA">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1721BA" w:rsidRPr="00F53E34" w:rsidRDefault="001721BA" w:rsidP="001721BA">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1721BA" w:rsidRPr="009F074C" w:rsidRDefault="001721BA" w:rsidP="001721B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1721BA" w:rsidRDefault="001721BA" w:rsidP="001721B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1721BA" w:rsidRDefault="001721BA" w:rsidP="001721BA">
      <w:pPr>
        <w:pStyle w:val="a8"/>
        <w:widowControl/>
        <w:tabs>
          <w:tab w:val="left" w:pos="1134"/>
        </w:tabs>
        <w:ind w:left="0"/>
        <w:jc w:val="center"/>
        <w:rPr>
          <w:rFonts w:ascii="Times New Roman" w:hAnsi="Times New Roman"/>
          <w:b/>
          <w:sz w:val="28"/>
        </w:rPr>
      </w:pPr>
    </w:p>
    <w:p w:rsidR="001721BA" w:rsidRDefault="001721BA" w:rsidP="001721B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1721BA" w:rsidRPr="00621238" w:rsidRDefault="001721BA" w:rsidP="001721B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1721BA" w:rsidRDefault="001721BA" w:rsidP="001721BA">
      <w:pPr>
        <w:pStyle w:val="a8"/>
        <w:widowControl/>
        <w:tabs>
          <w:tab w:val="left" w:pos="1134"/>
        </w:tabs>
        <w:ind w:left="709"/>
        <w:jc w:val="both"/>
        <w:rPr>
          <w:rFonts w:ascii="Times New Roman" w:hAnsi="Times New Roman"/>
          <w:sz w:val="28"/>
        </w:rPr>
      </w:pPr>
    </w:p>
    <w:p w:rsidR="001721BA" w:rsidRPr="009F074C" w:rsidRDefault="001721BA" w:rsidP="001721B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1721BA" w:rsidRPr="009F074C" w:rsidRDefault="001721BA" w:rsidP="001721BA">
      <w:pPr>
        <w:widowControl/>
        <w:tabs>
          <w:tab w:val="left" w:pos="1134"/>
        </w:tabs>
        <w:ind w:firstLine="709"/>
        <w:jc w:val="both"/>
        <w:rPr>
          <w:rFonts w:ascii="Times New Roman" w:hAnsi="Times New Roman"/>
          <w:color w:val="auto"/>
          <w:sz w:val="28"/>
        </w:rPr>
      </w:pPr>
    </w:p>
    <w:p w:rsidR="001721BA" w:rsidRPr="00DB020A" w:rsidRDefault="001721BA" w:rsidP="001721B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1721BA" w:rsidRPr="00DB020A" w:rsidRDefault="001721BA" w:rsidP="001721BA">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при  взаимодействии с контролируемыми лицами;</w:t>
      </w:r>
    </w:p>
    <w:p w:rsidR="001721BA" w:rsidRPr="00DB020A" w:rsidRDefault="001721BA" w:rsidP="001721BA">
      <w:pPr>
        <w:pStyle w:val="ConsPlusNormal"/>
        <w:ind w:firstLine="709"/>
        <w:jc w:val="both"/>
        <w:rPr>
          <w:sz w:val="28"/>
        </w:rPr>
      </w:pPr>
      <w:r>
        <w:rPr>
          <w:sz w:val="28"/>
        </w:rPr>
        <w:lastRenderedPageBreak/>
        <w:t>4.1.1.2. В</w:t>
      </w:r>
      <w:r w:rsidRPr="00DB020A">
        <w:rPr>
          <w:sz w:val="28"/>
        </w:rPr>
        <w:t>ыездное обследование – без взаимодействия с контролируемыми лицами.</w:t>
      </w:r>
    </w:p>
    <w:p w:rsidR="001721BA" w:rsidRPr="00DB020A" w:rsidRDefault="001721BA" w:rsidP="001721B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1721BA" w:rsidRPr="00DB020A" w:rsidRDefault="001721BA" w:rsidP="001721B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1721BA" w:rsidRPr="00DB020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1721BA" w:rsidRPr="00DB020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721BA" w:rsidRPr="000E7BBF" w:rsidRDefault="001721BA" w:rsidP="001721B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1721BA" w:rsidRPr="000E7BBF" w:rsidRDefault="001721BA" w:rsidP="001721B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1721BA" w:rsidRPr="003D0CAA" w:rsidRDefault="001721BA" w:rsidP="001721B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1721BA" w:rsidRPr="00F9325B"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3D0CAA">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1721BA" w:rsidRPr="009F074C" w:rsidRDefault="001721BA" w:rsidP="001721B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1721BA" w:rsidRPr="003D0CAA" w:rsidRDefault="001721BA" w:rsidP="001721B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1721BA" w:rsidRPr="003D0CAA" w:rsidRDefault="001721BA" w:rsidP="001721B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1721BA" w:rsidRPr="003D0CAA" w:rsidRDefault="001721BA" w:rsidP="001721B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721BA" w:rsidRPr="003D0CAA" w:rsidRDefault="001721BA" w:rsidP="001721B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721BA" w:rsidRPr="00C30867" w:rsidRDefault="001721BA" w:rsidP="001721B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721BA" w:rsidRPr="009F074C" w:rsidRDefault="001721BA" w:rsidP="001721BA">
      <w:pPr>
        <w:pStyle w:val="a8"/>
        <w:widowControl/>
        <w:tabs>
          <w:tab w:val="left" w:pos="1134"/>
        </w:tabs>
        <w:ind w:left="0" w:firstLine="709"/>
        <w:jc w:val="both"/>
        <w:rPr>
          <w:rFonts w:ascii="Times New Roman" w:hAnsi="Times New Roman"/>
          <w:sz w:val="28"/>
        </w:rPr>
      </w:pPr>
    </w:p>
    <w:p w:rsidR="001721BA" w:rsidRPr="009F074C" w:rsidRDefault="001721BA" w:rsidP="001721B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1721BA" w:rsidRPr="00DB020A" w:rsidRDefault="001721BA" w:rsidP="001721BA">
      <w:pPr>
        <w:pStyle w:val="ConsPlusNormal"/>
        <w:ind w:firstLine="709"/>
        <w:jc w:val="center"/>
        <w:rPr>
          <w:b/>
          <w:color w:val="000000"/>
          <w:sz w:val="28"/>
        </w:rPr>
      </w:pPr>
    </w:p>
    <w:p w:rsidR="001721BA" w:rsidRPr="009F074C" w:rsidRDefault="001721BA" w:rsidP="001721B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1721BA" w:rsidRPr="009F074C" w:rsidRDefault="001721BA" w:rsidP="001721BA">
      <w:pPr>
        <w:pStyle w:val="ConsPlusNormal"/>
        <w:ind w:firstLine="709"/>
        <w:jc w:val="both"/>
        <w:rPr>
          <w:color w:val="000000"/>
          <w:sz w:val="28"/>
        </w:rPr>
      </w:pPr>
      <w:r w:rsidRPr="00DB020A">
        <w:rPr>
          <w:sz w:val="28"/>
        </w:rPr>
        <w:t>4.2.1.</w:t>
      </w:r>
      <w:r w:rsidRPr="009F074C">
        <w:rPr>
          <w:color w:val="000000"/>
          <w:sz w:val="28"/>
        </w:rPr>
        <w:t>1</w:t>
      </w:r>
      <w:r>
        <w:rPr>
          <w:color w:val="000000"/>
          <w:sz w:val="28"/>
        </w:rPr>
        <w:t>.</w:t>
      </w:r>
      <w:r w:rsidRPr="009F074C">
        <w:rPr>
          <w:color w:val="000000"/>
          <w:sz w:val="28"/>
        </w:rPr>
        <w:t xml:space="preserve"> </w:t>
      </w:r>
      <w:r>
        <w:rPr>
          <w:color w:val="000000"/>
          <w:sz w:val="28"/>
        </w:rPr>
        <w:t>В</w:t>
      </w:r>
      <w:r w:rsidRPr="009F074C">
        <w:rPr>
          <w:color w:val="000000"/>
          <w:sz w:val="28"/>
        </w:rPr>
        <w:t xml:space="preserve">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w:t>
      </w:r>
      <w:r w:rsidRPr="009F074C">
        <w:rPr>
          <w:color w:val="000000"/>
          <w:sz w:val="28"/>
        </w:rPr>
        <w:lastRenderedPageBreak/>
        <w:t>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721BA" w:rsidRPr="009F074C" w:rsidRDefault="001721BA" w:rsidP="001721BA">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 xml:space="preserve">в случае, если при 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721BA" w:rsidRPr="007A7C02" w:rsidRDefault="001721BA" w:rsidP="001721BA">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721BA" w:rsidRPr="003D0CAA" w:rsidRDefault="001721BA" w:rsidP="001721BA">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1721BA" w:rsidRPr="003D0CAA" w:rsidRDefault="001721BA" w:rsidP="001721BA">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1721BA" w:rsidRPr="003D0CAA" w:rsidRDefault="001721BA" w:rsidP="001721BA">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721BA" w:rsidRPr="009F074C" w:rsidRDefault="001721BA" w:rsidP="001721B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1721BA" w:rsidRPr="009F074C" w:rsidRDefault="001721BA" w:rsidP="001721BA">
      <w:pPr>
        <w:pStyle w:val="ConsPlusNormal"/>
        <w:ind w:firstLine="709"/>
        <w:jc w:val="both"/>
        <w:rPr>
          <w:sz w:val="28"/>
        </w:rPr>
      </w:pPr>
      <w:r w:rsidRPr="009F074C">
        <w:rPr>
          <w:sz w:val="28"/>
        </w:rPr>
        <w:lastRenderedPageBreak/>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721BA" w:rsidRPr="003D0CAA" w:rsidRDefault="001721BA" w:rsidP="001721B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1721BA" w:rsidRPr="003D0CAA"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1721BA" w:rsidRPr="003D0CAA" w:rsidRDefault="001721BA" w:rsidP="001721B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721BA" w:rsidRPr="00F15C6B" w:rsidRDefault="001721BA" w:rsidP="001721B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721BA" w:rsidRDefault="001721BA" w:rsidP="001721BA">
      <w:pPr>
        <w:pStyle w:val="HTML"/>
        <w:ind w:firstLine="709"/>
        <w:jc w:val="both"/>
        <w:rPr>
          <w:rFonts w:ascii="Times New Roman" w:hAnsi="Times New Roman" w:cs="Times New Roman"/>
          <w:sz w:val="28"/>
          <w:szCs w:val="28"/>
        </w:rPr>
      </w:pPr>
    </w:p>
    <w:p w:rsidR="001721BA" w:rsidRPr="009F074C" w:rsidRDefault="001721BA" w:rsidP="001721B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1721BA" w:rsidRPr="009F074C" w:rsidRDefault="001721BA" w:rsidP="001721BA">
      <w:pPr>
        <w:pStyle w:val="a8"/>
        <w:widowControl/>
        <w:tabs>
          <w:tab w:val="left" w:pos="1134"/>
        </w:tabs>
        <w:ind w:left="709"/>
        <w:jc w:val="center"/>
        <w:rPr>
          <w:rFonts w:ascii="Times New Roman" w:hAnsi="Times New Roman"/>
          <w:b/>
          <w:sz w:val="28"/>
        </w:rPr>
      </w:pPr>
    </w:p>
    <w:p w:rsidR="001721BA" w:rsidRPr="00591250"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1721BA" w:rsidRPr="00591250" w:rsidRDefault="001721BA" w:rsidP="001721BA">
      <w:pPr>
        <w:pStyle w:val="a8"/>
        <w:widowControl/>
        <w:tabs>
          <w:tab w:val="left" w:pos="1134"/>
        </w:tabs>
        <w:ind w:left="0" w:firstLine="709"/>
        <w:jc w:val="both"/>
        <w:rPr>
          <w:rFonts w:ascii="Times New Roman" w:hAnsi="Times New Roman"/>
          <w:sz w:val="28"/>
          <w:szCs w:val="28"/>
        </w:rPr>
      </w:pPr>
    </w:p>
    <w:p w:rsidR="001721BA" w:rsidRPr="00016933" w:rsidRDefault="001721BA" w:rsidP="001721B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1721BA" w:rsidRPr="00016933" w:rsidRDefault="001721BA" w:rsidP="001721BA">
      <w:pPr>
        <w:pStyle w:val="a8"/>
        <w:widowControl/>
        <w:tabs>
          <w:tab w:val="left" w:pos="1134"/>
        </w:tabs>
        <w:ind w:left="709"/>
        <w:jc w:val="center"/>
        <w:rPr>
          <w:rFonts w:ascii="Times New Roman" w:hAnsi="Times New Roman"/>
          <w:b/>
          <w:sz w:val="28"/>
        </w:rPr>
      </w:pPr>
    </w:p>
    <w:p w:rsidR="001721BA" w:rsidRPr="003D0CAA"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1721BA" w:rsidRPr="00016933" w:rsidRDefault="001721BA" w:rsidP="001721B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1721BA" w:rsidRDefault="001721BA" w:rsidP="001721BA">
      <w:pPr>
        <w:pStyle w:val="ConsPlusNormal"/>
        <w:ind w:firstLine="709"/>
        <w:jc w:val="both"/>
        <w:rPr>
          <w:sz w:val="28"/>
          <w:szCs w:val="28"/>
        </w:rPr>
      </w:pPr>
      <w:r w:rsidRPr="00016933">
        <w:rPr>
          <w:sz w:val="28"/>
        </w:rPr>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1721BA" w:rsidRDefault="001721BA" w:rsidP="001721BA">
      <w:pPr>
        <w:pStyle w:val="ConsPlusNormal"/>
        <w:ind w:firstLine="709"/>
        <w:jc w:val="both"/>
        <w:rPr>
          <w:sz w:val="28"/>
        </w:rPr>
      </w:pPr>
      <w:r>
        <w:rPr>
          <w:rFonts w:eastAsiaTheme="minorHAnsi"/>
          <w:b/>
          <w:bCs/>
          <w:sz w:val="28"/>
          <w:szCs w:val="28"/>
          <w:lang w:eastAsia="en-US"/>
        </w:rPr>
        <w:t xml:space="preserve"> </w:t>
      </w:r>
      <w:r w:rsidRPr="006338D0">
        <w:rPr>
          <w:rFonts w:eastAsiaTheme="minorHAnsi"/>
          <w:bCs/>
          <w:sz w:val="28"/>
          <w:szCs w:val="28"/>
          <w:lang w:eastAsia="en-US"/>
        </w:rPr>
        <w:t xml:space="preserve">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w:t>
      </w:r>
      <w:r w:rsidRPr="00ED75B2">
        <w:rPr>
          <w:rFonts w:eastAsiaTheme="minorHAnsi"/>
          <w:bCs/>
          <w:sz w:val="28"/>
          <w:szCs w:val="28"/>
          <w:lang w:eastAsia="en-US"/>
        </w:rPr>
        <w:t xml:space="preserve">предусмотренных </w:t>
      </w:r>
      <w:hyperlink r:id="rId10"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 xml:space="preserve">Федерального </w:t>
      </w:r>
      <w:r w:rsidRPr="00016933">
        <w:rPr>
          <w:sz w:val="28"/>
        </w:rPr>
        <w:lastRenderedPageBreak/>
        <w:t>закона № 248-ФЗ.</w:t>
      </w:r>
    </w:p>
    <w:p w:rsidR="001721BA" w:rsidRDefault="001721BA" w:rsidP="001721BA">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1721BA" w:rsidRDefault="001721BA" w:rsidP="001721BA">
      <w:pPr>
        <w:pStyle w:val="ConsPlusNormal"/>
        <w:ind w:firstLine="709"/>
        <w:jc w:val="both"/>
        <w:rPr>
          <w:sz w:val="28"/>
          <w:szCs w:val="28"/>
        </w:rPr>
      </w:pPr>
    </w:p>
    <w:p w:rsidR="001721BA" w:rsidRPr="00875C99" w:rsidRDefault="001721BA" w:rsidP="001721B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1721BA" w:rsidRDefault="001721BA" w:rsidP="001721BA">
      <w:pPr>
        <w:pStyle w:val="a8"/>
        <w:widowControl/>
        <w:tabs>
          <w:tab w:val="left" w:pos="1134"/>
        </w:tabs>
        <w:ind w:left="709"/>
        <w:jc w:val="center"/>
        <w:rPr>
          <w:rFonts w:ascii="Times New Roman" w:hAnsi="Times New Roman"/>
          <w:b/>
          <w:sz w:val="28"/>
        </w:rPr>
      </w:pPr>
    </w:p>
    <w:p w:rsidR="001721BA" w:rsidRPr="00016933" w:rsidRDefault="001721BA" w:rsidP="001721B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1721BA" w:rsidRPr="00016933" w:rsidRDefault="001721BA" w:rsidP="001721B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721BA" w:rsidRDefault="001721BA" w:rsidP="001721B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1721BA" w:rsidRDefault="001721BA" w:rsidP="001721BA">
      <w:pPr>
        <w:pStyle w:val="ConsPlusNormal"/>
        <w:ind w:firstLine="709"/>
        <w:jc w:val="both"/>
        <w:rPr>
          <w:sz w:val="28"/>
        </w:rPr>
      </w:pPr>
      <w:bookmarkStart w:id="3" w:name="_Hlk73716001"/>
      <w:r>
        <w:rPr>
          <w:sz w:val="28"/>
        </w:rPr>
        <w:t>4.5.4.1. Истребование документов;</w:t>
      </w:r>
    </w:p>
    <w:p w:rsidR="001721BA" w:rsidRDefault="001721BA" w:rsidP="001721BA">
      <w:pPr>
        <w:pStyle w:val="ConsPlusNormal"/>
        <w:ind w:firstLine="709"/>
        <w:jc w:val="both"/>
        <w:rPr>
          <w:sz w:val="28"/>
        </w:rPr>
      </w:pPr>
      <w:r>
        <w:rPr>
          <w:sz w:val="28"/>
        </w:rPr>
        <w:t>4.5.4.2. Получение письменных объяснений.</w:t>
      </w:r>
      <w:bookmarkEnd w:id="3"/>
    </w:p>
    <w:p w:rsidR="001721BA" w:rsidRPr="003D0CAA" w:rsidRDefault="001721BA" w:rsidP="001721B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 xml:space="preserve">и (или) имеющих значение для проведения оценки соблюдения контролируемым лицом обязательных требований документов и (или) их </w:t>
      </w:r>
      <w:r w:rsidRPr="003D0CAA">
        <w:rPr>
          <w:sz w:val="28"/>
          <w:szCs w:val="28"/>
        </w:rPr>
        <w:lastRenderedPageBreak/>
        <w:t>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1721BA" w:rsidRPr="00016933" w:rsidRDefault="001721BA" w:rsidP="001721B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1721BA" w:rsidRPr="00DC406B" w:rsidRDefault="001721BA" w:rsidP="001721B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1721BA" w:rsidRPr="00016933" w:rsidRDefault="001721BA" w:rsidP="001721B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1721BA" w:rsidRPr="007B4D68" w:rsidRDefault="001721BA" w:rsidP="001721B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1721BA" w:rsidRPr="007B4D68" w:rsidRDefault="001721BA" w:rsidP="001721B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1721BA" w:rsidRPr="007B4D68" w:rsidRDefault="001721BA" w:rsidP="001721B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721BA" w:rsidRPr="007B4D68" w:rsidRDefault="001721BA" w:rsidP="001721B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1721BA" w:rsidRPr="003D0CAA" w:rsidRDefault="001721BA" w:rsidP="001721B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1721BA" w:rsidRPr="00DB020A" w:rsidRDefault="001721BA" w:rsidP="001721BA">
      <w:pPr>
        <w:pStyle w:val="a8"/>
        <w:widowControl/>
        <w:tabs>
          <w:tab w:val="left" w:pos="1134"/>
        </w:tabs>
        <w:ind w:left="709"/>
        <w:jc w:val="both"/>
        <w:rPr>
          <w:rFonts w:ascii="Times New Roman" w:hAnsi="Times New Roman"/>
          <w:sz w:val="28"/>
        </w:rPr>
      </w:pPr>
    </w:p>
    <w:p w:rsidR="001721BA" w:rsidRPr="00016933" w:rsidRDefault="001721BA" w:rsidP="001721B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1721BA" w:rsidRPr="00016933" w:rsidRDefault="001721BA" w:rsidP="001721BA">
      <w:pPr>
        <w:pStyle w:val="a8"/>
        <w:widowControl/>
        <w:tabs>
          <w:tab w:val="left" w:pos="1134"/>
        </w:tabs>
        <w:ind w:left="0" w:firstLine="709"/>
        <w:jc w:val="both"/>
        <w:rPr>
          <w:rFonts w:ascii="Times New Roman" w:hAnsi="Times New Roman"/>
          <w:sz w:val="28"/>
        </w:rPr>
      </w:pP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721BA" w:rsidRPr="00016933" w:rsidRDefault="001721BA" w:rsidP="001721B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721BA" w:rsidRPr="00016933" w:rsidRDefault="001721BA" w:rsidP="001721B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1721BA" w:rsidRPr="00016933" w:rsidRDefault="001721BA" w:rsidP="001721BA">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1</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У</w:t>
      </w:r>
      <w:r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721BA" w:rsidRPr="00016933" w:rsidRDefault="001721BA" w:rsidP="001721BA">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2</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О</w:t>
      </w:r>
      <w:r w:rsidRPr="00016933">
        <w:rPr>
          <w:rFonts w:ascii="Times New Roman" w:hAnsi="Times New Roman" w:cs="Times New Roman"/>
          <w:sz w:val="28"/>
          <w:szCs w:val="28"/>
        </w:rPr>
        <w:t xml:space="preserve">ценить соответствие деятельности, действий (бездействия) контролируемого лица и (или) принадлежащих ему и (или) используемых им </w:t>
      </w:r>
      <w:r w:rsidRPr="00016933">
        <w:rPr>
          <w:rFonts w:ascii="Times New Roman" w:hAnsi="Times New Roman" w:cs="Times New Roman"/>
          <w:sz w:val="28"/>
          <w:szCs w:val="28"/>
        </w:rPr>
        <w:lastRenderedPageBreak/>
        <w:t>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1721BA" w:rsidRPr="006B2AC8" w:rsidRDefault="001721BA" w:rsidP="001721B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1721BA"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1721BA" w:rsidRPr="00016933"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1721BA" w:rsidRPr="00016933" w:rsidRDefault="001721BA" w:rsidP="001721BA">
      <w:pPr>
        <w:pStyle w:val="ConsPlusNormal"/>
        <w:ind w:firstLine="709"/>
        <w:jc w:val="both"/>
        <w:rPr>
          <w:sz w:val="28"/>
        </w:rPr>
      </w:pPr>
      <w:bookmarkStart w:id="4"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4"/>
    </w:p>
    <w:p w:rsidR="001721BA" w:rsidRPr="00016933" w:rsidRDefault="001721BA" w:rsidP="001721B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721BA" w:rsidRPr="00016933" w:rsidRDefault="001721BA" w:rsidP="001721BA">
      <w:pPr>
        <w:pStyle w:val="ConsPlusNormal"/>
        <w:ind w:firstLine="709"/>
        <w:jc w:val="both"/>
        <w:rPr>
          <w:sz w:val="28"/>
        </w:rPr>
      </w:pPr>
      <w:r w:rsidRPr="00016933">
        <w:rPr>
          <w:sz w:val="28"/>
        </w:rPr>
        <w:t>По результатам осмотра составляется протокол осмотра.</w:t>
      </w:r>
    </w:p>
    <w:p w:rsidR="001721BA" w:rsidRPr="003D0CAA" w:rsidRDefault="001721BA" w:rsidP="001721B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Pr="00241A36">
        <w:rPr>
          <w:rFonts w:ascii="Times New Roman" w:hAnsi="Times New Roman" w:cs="Times New Roman"/>
          <w:sz w:val="28"/>
          <w:szCs w:val="28"/>
        </w:rPr>
        <w:t xml:space="preserve"> Дата и место его составления;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Pr="00241A36">
        <w:rPr>
          <w:rFonts w:ascii="Times New Roman" w:hAnsi="Times New Roman" w:cs="Times New Roman"/>
          <w:sz w:val="28"/>
          <w:szCs w:val="28"/>
        </w:rPr>
        <w:t xml:space="preserve"> Должность, фамилия и инициалы инспектора или специалиста, составивших протокол;</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Pr="00241A36">
        <w:rPr>
          <w:rFonts w:ascii="Times New Roman" w:hAnsi="Times New Roman" w:cs="Times New Roman"/>
          <w:sz w:val="28"/>
          <w:szCs w:val="28"/>
        </w:rPr>
        <w:t>ведения о контролируемом лице;</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Pr="00241A36">
        <w:rPr>
          <w:rFonts w:ascii="Times New Roman" w:hAnsi="Times New Roman" w:cs="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Pr="00241A36">
        <w:rPr>
          <w:rFonts w:ascii="Times New Roman" w:hAnsi="Times New Roman" w:cs="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Pr="00241A36">
        <w:rPr>
          <w:rFonts w:ascii="Times New Roman" w:hAnsi="Times New Roman" w:cs="Times New Roman"/>
          <w:sz w:val="28"/>
          <w:szCs w:val="28"/>
        </w:rPr>
        <w:t xml:space="preserve"> Выводы о соответствии этих показателей установленным нормам;</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Pr="00241A36">
        <w:rPr>
          <w:rFonts w:ascii="Times New Roman" w:hAnsi="Times New Roman" w:cs="Times New Roman"/>
          <w:sz w:val="28"/>
          <w:szCs w:val="28"/>
        </w:rPr>
        <w:t xml:space="preserve"> Иные сведения, имеющие значение для оценки результатов инструментального обследования.</w:t>
      </w:r>
    </w:p>
    <w:p w:rsidR="001721BA" w:rsidRDefault="001721BA" w:rsidP="001721BA">
      <w:pPr>
        <w:pStyle w:val="ConsPlusNormal"/>
        <w:ind w:firstLine="709"/>
        <w:jc w:val="both"/>
        <w:rPr>
          <w:sz w:val="28"/>
        </w:rPr>
      </w:pPr>
      <w:r w:rsidRPr="00241A36">
        <w:rPr>
          <w:sz w:val="28"/>
        </w:rPr>
        <w:lastRenderedPageBreak/>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721BA" w:rsidRDefault="001721BA" w:rsidP="001721BA">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1721BA" w:rsidRDefault="001721BA" w:rsidP="001721B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1721BA" w:rsidRPr="00016933" w:rsidRDefault="001721BA" w:rsidP="001721BA">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721BA" w:rsidRPr="00016933" w:rsidRDefault="001721BA" w:rsidP="001721B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1721BA" w:rsidRPr="00016933" w:rsidRDefault="001721BA" w:rsidP="001721B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1721BA" w:rsidRPr="00016933" w:rsidRDefault="001721BA" w:rsidP="001721B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1721BA" w:rsidRDefault="001721BA" w:rsidP="001721B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w:t>
      </w:r>
      <w:r w:rsidRPr="00016933">
        <w:rPr>
          <w:rFonts w:ascii="Times New Roman" w:hAnsi="Times New Roman"/>
          <w:sz w:val="28"/>
        </w:rPr>
        <w:lastRenderedPageBreak/>
        <w:t xml:space="preserve">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2"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721BA" w:rsidRPr="00F94E5A" w:rsidRDefault="001721BA" w:rsidP="001721BA">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1721BA" w:rsidRDefault="001721BA" w:rsidP="001721B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721BA" w:rsidRDefault="001721BA" w:rsidP="001721BA">
      <w:pPr>
        <w:pStyle w:val="ConsPlusNormal"/>
        <w:ind w:firstLine="709"/>
        <w:jc w:val="both"/>
      </w:pPr>
    </w:p>
    <w:p w:rsidR="001721BA" w:rsidRDefault="001721BA" w:rsidP="001721BA">
      <w:pPr>
        <w:pStyle w:val="ConsPlusNormal"/>
        <w:ind w:firstLine="0"/>
        <w:jc w:val="center"/>
        <w:rPr>
          <w:sz w:val="28"/>
        </w:rPr>
      </w:pPr>
      <w:r>
        <w:rPr>
          <w:sz w:val="28"/>
        </w:rPr>
        <w:t>4.7. Выездное обследование</w:t>
      </w:r>
    </w:p>
    <w:p w:rsidR="001721BA" w:rsidRDefault="001721BA" w:rsidP="001721BA">
      <w:pPr>
        <w:pStyle w:val="ConsPlusNormal"/>
        <w:ind w:firstLine="709"/>
        <w:jc w:val="center"/>
        <w:rPr>
          <w:sz w:val="28"/>
        </w:rPr>
      </w:pPr>
    </w:p>
    <w:p w:rsidR="001721BA" w:rsidRPr="003D0CA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1721BA" w:rsidRDefault="001721BA" w:rsidP="001721B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721BA" w:rsidRPr="00016933" w:rsidRDefault="001721BA" w:rsidP="001721BA">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1721BA" w:rsidRPr="00016933" w:rsidRDefault="001721BA" w:rsidP="001721B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1721BA" w:rsidRDefault="001721BA" w:rsidP="001721B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cs="Times New Roman"/>
          <w:sz w:val="28"/>
          <w:szCs w:val="28"/>
        </w:rPr>
        <w:t>4.2.1.</w:t>
      </w:r>
      <w:r w:rsidRPr="00016933">
        <w:rPr>
          <w:rFonts w:ascii="Times New Roman" w:hAnsi="Times New Roman" w:cs="Times New Roman"/>
          <w:sz w:val="28"/>
          <w:szCs w:val="28"/>
        </w:rPr>
        <w:t xml:space="preserve">1 и </w:t>
      </w:r>
      <w:r>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1721BA" w:rsidRDefault="001721BA" w:rsidP="001721BA">
      <w:pPr>
        <w:pStyle w:val="ConsPlusNormal"/>
        <w:ind w:firstLine="0"/>
        <w:jc w:val="center"/>
        <w:rPr>
          <w:b/>
          <w:sz w:val="28"/>
        </w:rPr>
      </w:pPr>
    </w:p>
    <w:p w:rsidR="001721BA" w:rsidRDefault="001721BA" w:rsidP="001721BA">
      <w:pPr>
        <w:pStyle w:val="ConsPlusNormal"/>
        <w:ind w:firstLine="0"/>
        <w:jc w:val="center"/>
        <w:rPr>
          <w:b/>
          <w:sz w:val="28"/>
        </w:rPr>
      </w:pPr>
      <w:r w:rsidRPr="00621238">
        <w:rPr>
          <w:b/>
          <w:sz w:val="28"/>
        </w:rPr>
        <w:t>5. Досудебное обжалование</w:t>
      </w:r>
    </w:p>
    <w:p w:rsidR="001721BA" w:rsidRDefault="001721BA" w:rsidP="001721BA">
      <w:pPr>
        <w:pStyle w:val="ConsPlusNormal"/>
        <w:ind w:firstLine="0"/>
        <w:jc w:val="center"/>
        <w:rPr>
          <w:b/>
          <w:sz w:val="28"/>
        </w:rPr>
      </w:pPr>
    </w:p>
    <w:p w:rsidR="001721BA" w:rsidRPr="00016933" w:rsidRDefault="001721BA" w:rsidP="001721B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1</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Р</w:t>
      </w:r>
      <w:r w:rsidRPr="003D0CAA">
        <w:rPr>
          <w:rFonts w:ascii="Times New Roman" w:hAnsi="Times New Roman" w:cs="Times New Roman"/>
          <w:sz w:val="28"/>
          <w:szCs w:val="28"/>
        </w:rPr>
        <w:t>ешений о проведении контрольных мероприятий;</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2</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А</w:t>
      </w:r>
      <w:r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3</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Д</w:t>
      </w:r>
      <w:r w:rsidRPr="003D0CAA">
        <w:rPr>
          <w:rFonts w:ascii="Times New Roman" w:hAnsi="Times New Roman" w:cs="Times New Roman"/>
          <w:sz w:val="28"/>
          <w:szCs w:val="28"/>
        </w:rPr>
        <w:t>ействий (бездействия) должностных лиц в рамках контрольных мероприятий.</w:t>
      </w:r>
    </w:p>
    <w:p w:rsidR="001721BA" w:rsidRPr="003D0CAA" w:rsidRDefault="001721BA" w:rsidP="001721B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1721BA" w:rsidRDefault="001721BA" w:rsidP="001721B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5" w:name="Par374"/>
      <w:bookmarkEnd w:id="5"/>
    </w:p>
    <w:p w:rsidR="001721BA" w:rsidRDefault="001721BA" w:rsidP="001721B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1721BA" w:rsidRPr="00DB020A" w:rsidRDefault="001721BA" w:rsidP="001721B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1721BA" w:rsidRDefault="001721BA" w:rsidP="001721B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6" w:name="Par375"/>
      <w:bookmarkEnd w:id="6"/>
    </w:p>
    <w:p w:rsidR="001721BA" w:rsidRDefault="001721BA" w:rsidP="001721B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1721BA" w:rsidRDefault="001721BA" w:rsidP="001721B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1721BA" w:rsidRDefault="001721BA" w:rsidP="001721B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721BA" w:rsidRPr="003D0CAA" w:rsidRDefault="001721BA" w:rsidP="001721B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8" w:name="Par379"/>
      <w:bookmarkEnd w:id="8"/>
    </w:p>
    <w:p w:rsidR="001721BA" w:rsidRPr="001D1D3E" w:rsidRDefault="001721BA" w:rsidP="001721B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1721BA" w:rsidRDefault="001721BA" w:rsidP="001721BA">
      <w:pPr>
        <w:pStyle w:val="ConsPlusNormal"/>
        <w:ind w:firstLine="709"/>
        <w:jc w:val="both"/>
        <w:rPr>
          <w:sz w:val="28"/>
        </w:rPr>
      </w:pPr>
      <w:r>
        <w:rPr>
          <w:sz w:val="28"/>
        </w:rPr>
        <w:t>5.8.1. О приостановлении исполнения обжалуемого решения Контрольного органа;</w:t>
      </w:r>
    </w:p>
    <w:p w:rsidR="001721BA" w:rsidRDefault="001721BA" w:rsidP="001721BA">
      <w:pPr>
        <w:pStyle w:val="ConsPlusNormal"/>
        <w:ind w:firstLine="709"/>
        <w:jc w:val="both"/>
        <w:rPr>
          <w:sz w:val="28"/>
        </w:rPr>
      </w:pPr>
      <w:r>
        <w:rPr>
          <w:sz w:val="28"/>
        </w:rPr>
        <w:lastRenderedPageBreak/>
        <w:t xml:space="preserve">5.8.2. Об отказе в приостановлении исполнения обжалуемого решения Контрольного органа. </w:t>
      </w:r>
    </w:p>
    <w:p w:rsidR="001721BA" w:rsidRDefault="001721BA" w:rsidP="001721B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1721BA" w:rsidRDefault="001721BA" w:rsidP="001721BA">
      <w:pPr>
        <w:pStyle w:val="a8"/>
        <w:widowControl/>
        <w:tabs>
          <w:tab w:val="left" w:pos="1134"/>
        </w:tabs>
        <w:ind w:left="709"/>
        <w:jc w:val="both"/>
        <w:rPr>
          <w:rFonts w:ascii="Times New Roman" w:hAnsi="Times New Roman"/>
          <w:sz w:val="28"/>
        </w:rPr>
      </w:pPr>
      <w:bookmarkStart w:id="9" w:name="Par383"/>
      <w:bookmarkEnd w:id="9"/>
      <w:r>
        <w:rPr>
          <w:rFonts w:ascii="Times New Roman" w:hAnsi="Times New Roman"/>
          <w:sz w:val="28"/>
        </w:rPr>
        <w:t>5.9. Жалоба должна содержать:</w:t>
      </w:r>
    </w:p>
    <w:p w:rsidR="001721BA" w:rsidRDefault="001721BA" w:rsidP="001721BA">
      <w:pPr>
        <w:pStyle w:val="ConsPlusNormal"/>
        <w:ind w:firstLine="709"/>
        <w:jc w:val="both"/>
        <w:rPr>
          <w:sz w:val="28"/>
        </w:rPr>
      </w:pPr>
      <w:r>
        <w:rPr>
          <w:sz w:val="28"/>
        </w:rPr>
        <w:t>5.9.1.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1721BA" w:rsidRDefault="001721BA" w:rsidP="001721BA">
      <w:pPr>
        <w:pStyle w:val="ConsPlusNormal"/>
        <w:ind w:firstLine="709"/>
        <w:jc w:val="both"/>
        <w:rPr>
          <w:sz w:val="28"/>
        </w:rPr>
      </w:pPr>
      <w:r>
        <w:rPr>
          <w:sz w:val="28"/>
        </w:rPr>
        <w:t>5.9.2.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1721BA" w:rsidRDefault="001721BA" w:rsidP="001721BA">
      <w:pPr>
        <w:pStyle w:val="ConsPlusNormal"/>
        <w:ind w:firstLine="709"/>
        <w:jc w:val="both"/>
        <w:rPr>
          <w:sz w:val="28"/>
        </w:rPr>
      </w:pPr>
      <w:r>
        <w:rPr>
          <w:sz w:val="28"/>
        </w:rPr>
        <w:t>5.9.3.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1721BA" w:rsidRDefault="001721BA" w:rsidP="001721BA">
      <w:pPr>
        <w:pStyle w:val="ConsPlusNormal"/>
        <w:ind w:firstLine="709"/>
        <w:jc w:val="both"/>
        <w:rPr>
          <w:sz w:val="28"/>
        </w:rPr>
      </w:pPr>
      <w:r>
        <w:rPr>
          <w:sz w:val="28"/>
        </w:rPr>
        <w:t xml:space="preserve">5.9.4. Основания и доводы, на основании которых контролируемое лицо не согласно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1721BA" w:rsidRPr="003D0CAA" w:rsidRDefault="001721BA" w:rsidP="001721BA">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1721BA" w:rsidRPr="003D0CAA" w:rsidRDefault="001721BA" w:rsidP="001721BA">
      <w:pPr>
        <w:pStyle w:val="ConsPlusNormal"/>
        <w:ind w:firstLine="709"/>
        <w:jc w:val="both"/>
        <w:rPr>
          <w:sz w:val="28"/>
        </w:rPr>
      </w:pPr>
      <w:bookmarkStart w:id="10" w:name="Par390"/>
      <w:bookmarkEnd w:id="10"/>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1721BA" w:rsidRDefault="001721BA" w:rsidP="001721B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1721BA" w:rsidRDefault="001721BA" w:rsidP="001721B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1721BA" w:rsidRPr="00C31A0D" w:rsidRDefault="001721BA" w:rsidP="001721B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1. </w:t>
      </w:r>
      <w:r>
        <w:rPr>
          <w:rFonts w:ascii="Times New Roman" w:hAnsi="Times New Roman" w:cs="Times New Roman"/>
          <w:sz w:val="28"/>
          <w:szCs w:val="28"/>
        </w:rPr>
        <w:t>Ж</w:t>
      </w:r>
      <w:r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2. </w:t>
      </w:r>
      <w:r>
        <w:rPr>
          <w:rFonts w:ascii="Times New Roman" w:hAnsi="Times New Roman" w:cs="Times New Roman"/>
          <w:sz w:val="28"/>
          <w:szCs w:val="28"/>
        </w:rPr>
        <w:t>В</w:t>
      </w:r>
      <w:r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3. </w:t>
      </w:r>
      <w:r>
        <w:rPr>
          <w:rFonts w:ascii="Times New Roman" w:hAnsi="Times New Roman" w:cs="Times New Roman"/>
          <w:sz w:val="28"/>
          <w:szCs w:val="28"/>
        </w:rPr>
        <w:t>Д</w:t>
      </w:r>
      <w:r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4. </w:t>
      </w:r>
      <w:r>
        <w:rPr>
          <w:rFonts w:ascii="Times New Roman" w:hAnsi="Times New Roman" w:cs="Times New Roman"/>
          <w:sz w:val="28"/>
          <w:szCs w:val="28"/>
        </w:rPr>
        <w:t>И</w:t>
      </w:r>
      <w:r w:rsidRPr="00C31A0D">
        <w:rPr>
          <w:rFonts w:ascii="Times New Roman" w:hAnsi="Times New Roman" w:cs="Times New Roman"/>
          <w:sz w:val="28"/>
          <w:szCs w:val="28"/>
        </w:rPr>
        <w:t>меется решение суда по вопросам, поставленным в жалобе;</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lastRenderedPageBreak/>
        <w:t>5.12.</w:t>
      </w:r>
      <w:r w:rsidRPr="00C31A0D">
        <w:rPr>
          <w:rFonts w:ascii="Times New Roman" w:hAnsi="Times New Roman" w:cs="Times New Roman"/>
          <w:sz w:val="28"/>
          <w:szCs w:val="28"/>
        </w:rPr>
        <w:t xml:space="preserve">5. </w:t>
      </w:r>
      <w:r>
        <w:rPr>
          <w:rFonts w:ascii="Times New Roman" w:hAnsi="Times New Roman" w:cs="Times New Roman"/>
          <w:sz w:val="28"/>
          <w:szCs w:val="28"/>
        </w:rPr>
        <w:t>Р</w:t>
      </w:r>
      <w:r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6. </w:t>
      </w:r>
      <w:r>
        <w:rPr>
          <w:rFonts w:ascii="Times New Roman" w:hAnsi="Times New Roman" w:cs="Times New Roman"/>
          <w:sz w:val="28"/>
          <w:szCs w:val="28"/>
        </w:rPr>
        <w:t>Ж</w:t>
      </w:r>
      <w:r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7. </w:t>
      </w:r>
      <w:r>
        <w:rPr>
          <w:rFonts w:ascii="Times New Roman" w:hAnsi="Times New Roman" w:cs="Times New Roman"/>
          <w:sz w:val="28"/>
          <w:szCs w:val="28"/>
        </w:rPr>
        <w:t>Р</w:t>
      </w:r>
      <w:r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8. </w:t>
      </w:r>
      <w:r>
        <w:rPr>
          <w:rFonts w:ascii="Times New Roman" w:hAnsi="Times New Roman" w:cs="Times New Roman"/>
          <w:sz w:val="28"/>
          <w:szCs w:val="28"/>
        </w:rPr>
        <w:t>Ж</w:t>
      </w:r>
      <w:r w:rsidRPr="00C31A0D">
        <w:rPr>
          <w:rFonts w:ascii="Times New Roman" w:hAnsi="Times New Roman" w:cs="Times New Roman"/>
          <w:sz w:val="28"/>
          <w:szCs w:val="28"/>
        </w:rPr>
        <w:t>алоба подана в ненадлежащий орган;</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9. </w:t>
      </w:r>
      <w:r>
        <w:rPr>
          <w:rFonts w:ascii="Times New Roman" w:hAnsi="Times New Roman" w:cs="Times New Roman"/>
          <w:sz w:val="28"/>
          <w:szCs w:val="28"/>
        </w:rPr>
        <w:t>З</w:t>
      </w:r>
      <w:r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1721BA" w:rsidRPr="003D0CAA" w:rsidRDefault="001721BA" w:rsidP="001721BA">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1721BA" w:rsidRPr="008B7996"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1721BA" w:rsidRPr="003D0CAA"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1721BA" w:rsidRPr="003D0CAA" w:rsidRDefault="001721BA" w:rsidP="001721B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1721BA" w:rsidRPr="003D0CAA" w:rsidRDefault="001721BA" w:rsidP="001721BA">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1721BA" w:rsidRPr="003D0CAA" w:rsidRDefault="001721BA" w:rsidP="001721BA">
      <w:pPr>
        <w:pStyle w:val="ConsPlusNormal"/>
        <w:ind w:firstLine="709"/>
        <w:jc w:val="both"/>
        <w:rPr>
          <w:sz w:val="28"/>
        </w:rPr>
      </w:pPr>
      <w:r>
        <w:rPr>
          <w:sz w:val="28"/>
        </w:rPr>
        <w:t>5.16.</w:t>
      </w:r>
      <w:r w:rsidRPr="003D0CAA">
        <w:rPr>
          <w:sz w:val="28"/>
        </w:rPr>
        <w:t>2</w:t>
      </w:r>
      <w:r>
        <w:rPr>
          <w:sz w:val="28"/>
        </w:rPr>
        <w:t>.</w:t>
      </w:r>
      <w:r w:rsidRPr="003D0CAA">
        <w:rPr>
          <w:sz w:val="28"/>
        </w:rPr>
        <w:t xml:space="preserve"> </w:t>
      </w:r>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
    <w:p w:rsidR="001721B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721BA" w:rsidRPr="003D0CAA" w:rsidRDefault="001721BA" w:rsidP="001721BA">
      <w:pPr>
        <w:pStyle w:val="ConsPlusNormal"/>
        <w:ind w:firstLine="709"/>
        <w:jc w:val="both"/>
        <w:rPr>
          <w:sz w:val="28"/>
        </w:rPr>
      </w:pPr>
      <w:r w:rsidRPr="003D0CAA">
        <w:rPr>
          <w:sz w:val="28"/>
        </w:rPr>
        <w:t xml:space="preserve">5.18. Не допускается запрашивать у контролируемого лица, подавшего жалобу, информацию и документы, которые находятся в распоряжении </w:t>
      </w:r>
      <w:r w:rsidRPr="003D0CAA">
        <w:rPr>
          <w:sz w:val="28"/>
        </w:rPr>
        <w:lastRenderedPageBreak/>
        <w:t>государственных органов, органов местного самоуправления либо подведомственным им организаций.</w:t>
      </w:r>
    </w:p>
    <w:p w:rsidR="001721BA" w:rsidRPr="003D0CAA"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721BA" w:rsidRPr="003D0CAA" w:rsidRDefault="001721BA" w:rsidP="001721BA">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1721BA" w:rsidRPr="00B92B36" w:rsidRDefault="001721BA" w:rsidP="001721BA">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1721BA" w:rsidRDefault="001721BA" w:rsidP="001721BA">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1721BA" w:rsidRDefault="001721BA" w:rsidP="001721BA">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1721BA" w:rsidRPr="003D0CAA" w:rsidRDefault="001721BA" w:rsidP="001721BA">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1721BA" w:rsidRPr="003D0CAA" w:rsidRDefault="001721BA" w:rsidP="001721B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1721BA" w:rsidRDefault="001721BA" w:rsidP="001721BA">
      <w:pPr>
        <w:pStyle w:val="a8"/>
        <w:widowControl/>
        <w:tabs>
          <w:tab w:val="left" w:pos="1134"/>
        </w:tabs>
        <w:ind w:left="0"/>
        <w:jc w:val="center"/>
        <w:rPr>
          <w:rFonts w:ascii="Times New Roman" w:hAnsi="Times New Roman"/>
          <w:b/>
          <w:sz w:val="28"/>
        </w:rPr>
      </w:pPr>
    </w:p>
    <w:p w:rsidR="001721BA" w:rsidRPr="003D0CAA" w:rsidRDefault="001721BA" w:rsidP="001721B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1721BA" w:rsidRPr="003D0CAA" w:rsidRDefault="001721BA" w:rsidP="001721B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1721BA" w:rsidRPr="00161B02"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1" w:name="_Hlk73956884"/>
      <w:r w:rsidRPr="003D0CAA">
        <w:rPr>
          <w:rFonts w:ascii="Times New Roman" w:hAnsi="Times New Roman"/>
          <w:sz w:val="28"/>
        </w:rPr>
        <w:t>и их целевые значения, индикативные показатели</w:t>
      </w:r>
      <w:bookmarkEnd w:id="11"/>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1721BA" w:rsidRDefault="001721BA" w:rsidP="001721BA">
      <w:pPr>
        <w:widowControl/>
        <w:ind w:left="4820"/>
        <w:rPr>
          <w:rFonts w:ascii="Times New Roman" w:hAnsi="Times New Roman"/>
          <w:sz w:val="28"/>
          <w:szCs w:val="28"/>
        </w:rPr>
      </w:pPr>
    </w:p>
    <w:p w:rsidR="001721BA" w:rsidRDefault="001721BA" w:rsidP="001721BA">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1721BA" w:rsidRDefault="001721BA" w:rsidP="001721BA">
      <w:pPr>
        <w:widowControl/>
        <w:jc w:val="both"/>
        <w:rPr>
          <w:rFonts w:ascii="Times New Roman" w:hAnsi="Times New Roman"/>
          <w:b/>
          <w:sz w:val="28"/>
          <w:szCs w:val="28"/>
        </w:rPr>
      </w:pPr>
    </w:p>
    <w:p w:rsidR="001721BA" w:rsidRPr="00F53C78" w:rsidRDefault="001721BA" w:rsidP="00F65965">
      <w:pPr>
        <w:widowControl/>
        <w:autoSpaceDE w:val="0"/>
        <w:autoSpaceDN w:val="0"/>
        <w:adjustRightInd w:val="0"/>
        <w:ind w:firstLine="709"/>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D50CAF" w:rsidRPr="00553D1B" w:rsidRDefault="001608F9" w:rsidP="00C8133A">
      <w:pPr>
        <w:widowControl/>
        <w:ind w:left="4536"/>
        <w:rPr>
          <w:rFonts w:ascii="Times New Roman" w:hAnsi="Times New Roman" w:cs="Times New Roman"/>
          <w:sz w:val="24"/>
          <w:szCs w:val="24"/>
        </w:rPr>
      </w:pPr>
      <w:r w:rsidRPr="00553D1B">
        <w:rPr>
          <w:rFonts w:ascii="Times New Roman" w:hAnsi="Times New Roman" w:cs="Times New Roman"/>
          <w:sz w:val="24"/>
          <w:szCs w:val="24"/>
        </w:rPr>
        <w:lastRenderedPageBreak/>
        <w:t>Приложе</w:t>
      </w:r>
      <w:r w:rsidR="00D50CAF" w:rsidRPr="00553D1B">
        <w:rPr>
          <w:rFonts w:ascii="Times New Roman" w:hAnsi="Times New Roman" w:cs="Times New Roman"/>
          <w:sz w:val="24"/>
          <w:szCs w:val="24"/>
        </w:rPr>
        <w:t xml:space="preserve">ние </w:t>
      </w:r>
      <w:r w:rsidR="00F21546" w:rsidRPr="00553D1B">
        <w:rPr>
          <w:rFonts w:ascii="Times New Roman" w:hAnsi="Times New Roman" w:cs="Times New Roman"/>
          <w:sz w:val="24"/>
          <w:szCs w:val="24"/>
        </w:rPr>
        <w:t>1</w:t>
      </w:r>
    </w:p>
    <w:p w:rsidR="003A2436" w:rsidRPr="00553D1B" w:rsidRDefault="00D50CAF" w:rsidP="00553D1B">
      <w:pPr>
        <w:widowControl/>
        <w:ind w:left="4536"/>
        <w:rPr>
          <w:rFonts w:ascii="Times New Roman" w:hAnsi="Times New Roman" w:cs="Times New Roman"/>
          <w:sz w:val="24"/>
          <w:szCs w:val="24"/>
        </w:rPr>
      </w:pPr>
      <w:r w:rsidRPr="00553D1B">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sidR="00553D1B">
        <w:rPr>
          <w:rFonts w:ascii="Times New Roman" w:hAnsi="Times New Roman" w:cs="Times New Roman"/>
          <w:sz w:val="24"/>
          <w:szCs w:val="24"/>
        </w:rPr>
        <w:t xml:space="preserve"> </w:t>
      </w:r>
      <w:r w:rsidR="0097387B" w:rsidRPr="00553D1B">
        <w:rPr>
          <w:rFonts w:ascii="Times New Roman" w:hAnsi="Times New Roman" w:cs="Times New Roman"/>
          <w:spacing w:val="2"/>
          <w:sz w:val="24"/>
          <w:szCs w:val="24"/>
        </w:rPr>
        <w:t>на</w:t>
      </w:r>
      <w:r w:rsidR="0097387B" w:rsidRPr="00553D1B">
        <w:rPr>
          <w:rFonts w:ascii="Times New Roman" w:hAnsi="Times New Roman" w:cs="Times New Roman"/>
          <w:sz w:val="24"/>
          <w:szCs w:val="24"/>
        </w:rPr>
        <w:t xml:space="preserve"> территориях сельских поселений </w:t>
      </w:r>
      <w:r w:rsidR="003A2436" w:rsidRPr="00553D1B">
        <w:rPr>
          <w:rFonts w:ascii="Times New Roman" w:hAnsi="Times New Roman" w:cs="Times New Roman"/>
          <w:sz w:val="24"/>
          <w:szCs w:val="24"/>
        </w:rPr>
        <w:t xml:space="preserve">  </w:t>
      </w:r>
    </w:p>
    <w:p w:rsidR="0097387B" w:rsidRPr="00553D1B" w:rsidRDefault="00553D1B" w:rsidP="0097387B">
      <w:pPr>
        <w:shd w:val="clear" w:color="auto" w:fill="FFFFFF"/>
        <w:jc w:val="center"/>
        <w:textAlignment w:val="baseline"/>
        <w:rPr>
          <w:b/>
          <w:bCs/>
          <w:sz w:val="24"/>
          <w:szCs w:val="24"/>
          <w:vertAlign w:val="superscript"/>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Бийского</w:t>
      </w:r>
      <w:proofErr w:type="spellEnd"/>
      <w:r w:rsidR="0097387B" w:rsidRPr="00553D1B">
        <w:rPr>
          <w:rFonts w:ascii="Times New Roman" w:hAnsi="Times New Roman" w:cs="Times New Roman"/>
          <w:sz w:val="24"/>
          <w:szCs w:val="24"/>
        </w:rPr>
        <w:t xml:space="preserve"> района</w:t>
      </w:r>
      <w:r w:rsidR="0097387B" w:rsidRPr="00553D1B">
        <w:rPr>
          <w:rFonts w:ascii="Times New Roman" w:hAnsi="Times New Roman" w:cs="Times New Roman"/>
          <w:bCs/>
          <w:sz w:val="24"/>
          <w:szCs w:val="24"/>
        </w:rPr>
        <w:t xml:space="preserve">  </w:t>
      </w:r>
    </w:p>
    <w:p w:rsidR="0097387B" w:rsidRDefault="0097387B" w:rsidP="0097387B">
      <w:pPr>
        <w:pStyle w:val="ConsPlusNormal"/>
        <w:ind w:firstLine="0"/>
        <w:jc w:val="center"/>
        <w:rPr>
          <w:rFonts w:cs="Arial"/>
          <w:b/>
          <w:bCs/>
          <w:sz w:val="28"/>
          <w:szCs w:val="28"/>
        </w:rPr>
      </w:pPr>
    </w:p>
    <w:p w:rsidR="00D50CAF" w:rsidRPr="00BD0ADE" w:rsidRDefault="00D50CAF" w:rsidP="00C8133A">
      <w:pPr>
        <w:widowControl/>
        <w:ind w:left="4536"/>
        <w:rPr>
          <w:rFonts w:ascii="Times New Roman" w:hAnsi="Times New Roman" w:cs="Times New Roman"/>
          <w:sz w:val="28"/>
          <w:szCs w:val="28"/>
          <w:vertAlign w:val="superscript"/>
        </w:rPr>
      </w:pPr>
    </w:p>
    <w:p w:rsidR="00D50CAF" w:rsidRDefault="00D50CAF" w:rsidP="0044555F">
      <w:pPr>
        <w:pStyle w:val="ConsPlusNormal"/>
        <w:spacing w:line="240" w:lineRule="exact"/>
        <w:jc w:val="center"/>
        <w:rPr>
          <w:rFonts w:cs="Arial"/>
          <w:shd w:val="clear" w:color="auto" w:fill="F1C100"/>
        </w:rPr>
      </w:pPr>
    </w:p>
    <w:p w:rsidR="00D50CAF" w:rsidRPr="00F71AD8" w:rsidRDefault="00D50CAF" w:rsidP="0044555F">
      <w:pPr>
        <w:pStyle w:val="ConsPlusNormal"/>
        <w:spacing w:line="240" w:lineRule="exact"/>
        <w:jc w:val="center"/>
        <w:rPr>
          <w:rFonts w:cs="Arial"/>
          <w:shd w:val="clear" w:color="auto" w:fill="F1C100"/>
        </w:rPr>
      </w:pPr>
    </w:p>
    <w:p w:rsidR="001733DF" w:rsidRPr="004D1998" w:rsidRDefault="001733DF" w:rsidP="001733DF">
      <w:pPr>
        <w:pStyle w:val="ConsPlusNormal"/>
        <w:ind w:firstLine="0"/>
        <w:jc w:val="center"/>
        <w:rPr>
          <w:b/>
          <w:sz w:val="28"/>
          <w:szCs w:val="28"/>
        </w:rPr>
      </w:pPr>
      <w:r w:rsidRPr="004D1998">
        <w:rPr>
          <w:b/>
          <w:sz w:val="28"/>
          <w:szCs w:val="28"/>
        </w:rPr>
        <w:t>Форма предписания Контрольного органа</w:t>
      </w:r>
    </w:p>
    <w:p w:rsidR="001733DF" w:rsidRPr="00F71AD8" w:rsidRDefault="001733DF" w:rsidP="001733D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1733DF" w:rsidRPr="00F71AD8" w:rsidTr="00F7000D">
        <w:tc>
          <w:tcPr>
            <w:tcW w:w="4252" w:type="dxa"/>
            <w:tcMar>
              <w:top w:w="102" w:type="dxa"/>
              <w:left w:w="62" w:type="dxa"/>
              <w:bottom w:w="102" w:type="dxa"/>
              <w:right w:w="62" w:type="dxa"/>
            </w:tcMar>
          </w:tcPr>
          <w:p w:rsidR="001733DF" w:rsidRDefault="001733DF" w:rsidP="00F7000D">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1733DF" w:rsidRPr="00D34471" w:rsidRDefault="001733DF" w:rsidP="00F7000D">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1733DF" w:rsidRPr="00DD1D88" w:rsidRDefault="001733DF" w:rsidP="001733DF">
      <w:pPr>
        <w:pStyle w:val="ConsPlusNormal"/>
        <w:ind w:firstLine="0"/>
        <w:jc w:val="center"/>
      </w:pP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1733DF" w:rsidRPr="00DD1D88" w:rsidRDefault="001733DF" w:rsidP="001733DF">
      <w:pPr>
        <w:pStyle w:val="ConsPlusNonformat"/>
        <w:jc w:val="center"/>
        <w:rPr>
          <w:rFonts w:ascii="Times New Roman" w:hAnsi="Times New Roman"/>
          <w:sz w:val="24"/>
          <w:szCs w:val="24"/>
        </w:rPr>
      </w:pP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1733DF" w:rsidRPr="00DD1D88" w:rsidRDefault="001733DF" w:rsidP="001733DF">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1733DF" w:rsidRPr="00DD1D88" w:rsidRDefault="001733DF" w:rsidP="001733DF">
      <w:pPr>
        <w:pStyle w:val="ConsPlusNonformat"/>
        <w:jc w:val="center"/>
        <w:rPr>
          <w:rFonts w:ascii="Times New Roman" w:hAnsi="Times New Roman"/>
          <w:sz w:val="24"/>
          <w:szCs w:val="24"/>
        </w:rPr>
      </w:pP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1733DF" w:rsidRDefault="001733DF" w:rsidP="001733DF">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1733DF" w:rsidRPr="00DD1D88" w:rsidRDefault="001733DF" w:rsidP="001733DF">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1733DF" w:rsidRDefault="001733DF" w:rsidP="001733DF">
      <w:pPr>
        <w:pStyle w:val="ConsPlusNonformat"/>
        <w:jc w:val="both"/>
        <w:rPr>
          <w:rFonts w:ascii="Times New Roman" w:hAnsi="Times New Roman"/>
          <w:sz w:val="24"/>
          <w:szCs w:val="24"/>
        </w:rPr>
      </w:pP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1733DF" w:rsidRPr="009E08E2" w:rsidRDefault="001733DF" w:rsidP="001733DF">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1733DF" w:rsidRDefault="001733DF" w:rsidP="001733DF">
      <w:pPr>
        <w:pStyle w:val="ConsPlusNonformat"/>
        <w:jc w:val="both"/>
        <w:rPr>
          <w:rFonts w:ascii="Times New Roman" w:hAnsi="Times New Roman"/>
          <w:sz w:val="24"/>
          <w:szCs w:val="24"/>
        </w:rPr>
      </w:pP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1733DF" w:rsidRPr="009E08E2" w:rsidRDefault="001733DF" w:rsidP="001733DF">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1733DF" w:rsidRPr="00F71AD8" w:rsidRDefault="001733DF" w:rsidP="001733DF">
      <w:pPr>
        <w:pStyle w:val="ConsPlusNonformat"/>
        <w:jc w:val="both"/>
      </w:pPr>
    </w:p>
    <w:p w:rsidR="001733DF" w:rsidRPr="00871635" w:rsidRDefault="001733DF" w:rsidP="001733DF">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1733DF" w:rsidRDefault="001733DF" w:rsidP="001733DF">
      <w:pPr>
        <w:pStyle w:val="ConsPlusNonformat"/>
        <w:jc w:val="both"/>
        <w:rPr>
          <w:rFonts w:ascii="Times New Roman" w:hAnsi="Times New Roman"/>
          <w:sz w:val="24"/>
          <w:szCs w:val="24"/>
        </w:rPr>
      </w:pP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1733DF" w:rsidRPr="002A4054"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1733DF" w:rsidRPr="002A4054" w:rsidRDefault="001733DF" w:rsidP="001733DF">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1733DF" w:rsidRPr="002A4054" w:rsidRDefault="001733DF" w:rsidP="001733DF">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1733DF"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1733DF" w:rsidRDefault="001733DF" w:rsidP="001733DF">
      <w:pPr>
        <w:pStyle w:val="ConsPlusNonformat"/>
        <w:jc w:val="both"/>
        <w:rPr>
          <w:rFonts w:ascii="Times New Roman" w:hAnsi="Times New Roman"/>
          <w:sz w:val="24"/>
          <w:szCs w:val="24"/>
        </w:rPr>
      </w:pP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1733DF" w:rsidRPr="00F71AD8" w:rsidRDefault="001733DF" w:rsidP="001733D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1733DF" w:rsidRPr="00F71AD8" w:rsidTr="00F7000D">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1733DF" w:rsidRPr="00D34471" w:rsidRDefault="001733DF" w:rsidP="00F7000D">
            <w:pPr>
              <w:pStyle w:val="ConsPlusNormal"/>
              <w:jc w:val="center"/>
              <w:rPr>
                <w:color w:val="000000"/>
                <w:szCs w:val="20"/>
              </w:rPr>
            </w:pPr>
            <w:r w:rsidRPr="00D34471">
              <w:rPr>
                <w:color w:val="000000"/>
                <w:szCs w:val="20"/>
              </w:rPr>
              <w:t>__________________</w:t>
            </w:r>
          </w:p>
        </w:tc>
      </w:tr>
      <w:tr w:rsidR="001733DF" w:rsidRPr="00F71AD8" w:rsidTr="00F7000D">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1733DF" w:rsidRPr="00D34471" w:rsidRDefault="001733DF" w:rsidP="00F7000D">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1733DF" w:rsidRPr="00D34471" w:rsidRDefault="001733DF" w:rsidP="00F7000D">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1733DF" w:rsidRPr="00F71AD8" w:rsidRDefault="001733DF" w:rsidP="001733DF">
      <w:pPr>
        <w:widowControl/>
        <w:spacing w:after="200" w:line="276" w:lineRule="auto"/>
        <w:rPr>
          <w:rFonts w:ascii="Times New Roman" w:hAnsi="Times New Roman"/>
          <w:color w:val="4F81BD"/>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553D1B">
      <w:pPr>
        <w:widowControl/>
        <w:ind w:left="4536"/>
        <w:rPr>
          <w:rFonts w:ascii="Times New Roman" w:hAnsi="Times New Roman" w:cs="Times New Roman"/>
          <w:sz w:val="24"/>
          <w:szCs w:val="24"/>
        </w:rPr>
      </w:pPr>
    </w:p>
    <w:p w:rsidR="00553D1B" w:rsidRDefault="00553D1B" w:rsidP="00553D1B">
      <w:pPr>
        <w:widowContro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53D1B" w:rsidRPr="00553D1B" w:rsidRDefault="00553D1B" w:rsidP="00553D1B">
      <w:pPr>
        <w:widowControl/>
        <w:ind w:left="4536"/>
        <w:rPr>
          <w:rFonts w:ascii="Times New Roman" w:hAnsi="Times New Roman" w:cs="Times New Roman"/>
          <w:sz w:val="24"/>
          <w:szCs w:val="24"/>
        </w:rPr>
      </w:pPr>
      <w:r w:rsidRPr="00553D1B">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w:t>
      </w:r>
      <w:r w:rsidRPr="00553D1B">
        <w:rPr>
          <w:rFonts w:ascii="Times New Roman" w:hAnsi="Times New Roman" w:cs="Times New Roman"/>
          <w:spacing w:val="2"/>
          <w:sz w:val="24"/>
          <w:szCs w:val="24"/>
        </w:rPr>
        <w:t>на</w:t>
      </w:r>
      <w:r w:rsidRPr="00553D1B">
        <w:rPr>
          <w:rFonts w:ascii="Times New Roman" w:hAnsi="Times New Roman" w:cs="Times New Roman"/>
          <w:sz w:val="24"/>
          <w:szCs w:val="24"/>
        </w:rPr>
        <w:t xml:space="preserve"> территориях сельских поселений   </w:t>
      </w:r>
    </w:p>
    <w:p w:rsidR="00553D1B" w:rsidRPr="00553D1B" w:rsidRDefault="00553D1B" w:rsidP="00553D1B">
      <w:pPr>
        <w:shd w:val="clear" w:color="auto" w:fill="FFFFFF"/>
        <w:jc w:val="center"/>
        <w:textAlignment w:val="baseline"/>
        <w:rPr>
          <w:b/>
          <w:bCs/>
          <w:sz w:val="24"/>
          <w:szCs w:val="24"/>
          <w:vertAlign w:val="superscript"/>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Бийского</w:t>
      </w:r>
      <w:proofErr w:type="spellEnd"/>
      <w:r w:rsidRPr="00553D1B">
        <w:rPr>
          <w:rFonts w:ascii="Times New Roman" w:hAnsi="Times New Roman" w:cs="Times New Roman"/>
          <w:sz w:val="24"/>
          <w:szCs w:val="24"/>
        </w:rPr>
        <w:t xml:space="preserve"> района</w:t>
      </w:r>
      <w:r w:rsidRPr="00553D1B">
        <w:rPr>
          <w:rFonts w:ascii="Times New Roman" w:hAnsi="Times New Roman" w:cs="Times New Roman"/>
          <w:bCs/>
          <w:sz w:val="24"/>
          <w:szCs w:val="24"/>
        </w:rPr>
        <w:t xml:space="preserve">  </w:t>
      </w:r>
    </w:p>
    <w:p w:rsidR="00D50CAF" w:rsidRPr="00BD0ADE" w:rsidRDefault="00D50CAF" w:rsidP="00C8133A">
      <w:pPr>
        <w:widowControl/>
        <w:ind w:left="4536"/>
        <w:rPr>
          <w:rFonts w:ascii="Times New Roman" w:hAnsi="Times New Roman" w:cs="Times New Roman"/>
          <w:sz w:val="28"/>
          <w:szCs w:val="28"/>
          <w:vertAlign w:val="superscript"/>
        </w:rPr>
      </w:pPr>
    </w:p>
    <w:p w:rsidR="00D50CAF" w:rsidRPr="00F71AD8" w:rsidRDefault="00D50CAF" w:rsidP="00C8133A">
      <w:pPr>
        <w:pStyle w:val="ConsPlusNormal"/>
        <w:jc w:val="center"/>
        <w:rPr>
          <w:rFonts w:cs="Arial"/>
          <w:shd w:val="clear" w:color="auto" w:fill="F1C100"/>
        </w:rPr>
      </w:pPr>
    </w:p>
    <w:p w:rsidR="00D50CAF" w:rsidRPr="00767698" w:rsidRDefault="00D50CAF" w:rsidP="00C8133A">
      <w:pPr>
        <w:pStyle w:val="ConsPlusNormal"/>
        <w:ind w:firstLine="0"/>
        <w:jc w:val="center"/>
        <w:rPr>
          <w:rFonts w:cs="Arial"/>
          <w:b/>
          <w:bCs/>
          <w:sz w:val="28"/>
          <w:szCs w:val="28"/>
        </w:rPr>
      </w:pPr>
    </w:p>
    <w:p w:rsidR="001733DF" w:rsidRDefault="001733DF" w:rsidP="001733DF">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1733DF" w:rsidRDefault="001733DF" w:rsidP="001733DF">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1733DF" w:rsidTr="00F7000D">
        <w:trPr>
          <w:trHeight w:val="315"/>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1733DF" w:rsidTr="00F7000D">
        <w:trPr>
          <w:trHeight w:val="150"/>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1733DF" w:rsidTr="00F7000D">
        <w:trPr>
          <w:trHeight w:val="127"/>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1733DF" w:rsidTr="00F7000D">
        <w:trPr>
          <w:trHeight w:val="165"/>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1733DF" w:rsidTr="00F7000D">
        <w:trPr>
          <w:trHeight w:val="142"/>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1733DF" w:rsidTr="00F7000D">
        <w:trPr>
          <w:trHeight w:val="157"/>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1733DF" w:rsidTr="00F7000D">
        <w:trPr>
          <w:trHeight w:val="180"/>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1733DF" w:rsidRDefault="001733DF" w:rsidP="001733DF">
      <w:pPr>
        <w:jc w:val="center"/>
        <w:rPr>
          <w:sz w:val="28"/>
          <w:szCs w:val="28"/>
        </w:rPr>
      </w:pPr>
    </w:p>
    <w:p w:rsidR="001733DF" w:rsidRPr="004704DD" w:rsidRDefault="001733DF" w:rsidP="001733DF">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1733DF" w:rsidRPr="00DF0B9C" w:rsidRDefault="001733DF" w:rsidP="001733DF">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1733DF" w:rsidRPr="00DF0B9C" w:rsidTr="00F7000D">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Нагрузка контрольных </w:t>
            </w:r>
            <w:r w:rsidRPr="004704DD">
              <w:rPr>
                <w:rFonts w:ascii="Times New Roman" w:hAnsi="Times New Roman"/>
                <w:color w:val="444444"/>
                <w:sz w:val="24"/>
                <w:szCs w:val="24"/>
              </w:rPr>
              <w:lastRenderedPageBreak/>
              <w:t>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lastRenderedPageBreak/>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количество контрольных </w:t>
            </w:r>
            <w:r w:rsidRPr="004704DD">
              <w:rPr>
                <w:rFonts w:ascii="Times New Roman" w:hAnsi="Times New Roman"/>
                <w:color w:val="444444"/>
                <w:sz w:val="24"/>
                <w:szCs w:val="24"/>
              </w:rPr>
              <w:lastRenderedPageBreak/>
              <w:t>мероприятий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bl>
    <w:p w:rsidR="001733DF" w:rsidRPr="00E673AA" w:rsidRDefault="001733DF" w:rsidP="001733DF">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1733DF" w:rsidRPr="00E673AA" w:rsidTr="00F7000D">
        <w:tc>
          <w:tcPr>
            <w:tcW w:w="0" w:type="auto"/>
            <w:shd w:val="clear" w:color="auto" w:fill="auto"/>
            <w:vAlign w:val="center"/>
            <w:hideMark/>
          </w:tcPr>
          <w:p w:rsidR="001733DF" w:rsidRPr="00E673AA" w:rsidRDefault="001733DF" w:rsidP="00F7000D">
            <w:pPr>
              <w:widowControl/>
              <w:rPr>
                <w:rFonts w:ascii="Times New Roman" w:hAnsi="Times New Roman"/>
                <w:color w:val="444444"/>
                <w:sz w:val="28"/>
                <w:szCs w:val="28"/>
              </w:rPr>
            </w:pPr>
          </w:p>
        </w:tc>
      </w:tr>
    </w:tbl>
    <w:p w:rsidR="001733DF" w:rsidRPr="00E673AA" w:rsidRDefault="001733DF" w:rsidP="001733DF">
      <w:pPr>
        <w:pStyle w:val="a8"/>
        <w:widowControl/>
        <w:tabs>
          <w:tab w:val="left" w:pos="1134"/>
        </w:tabs>
        <w:ind w:left="0"/>
        <w:jc w:val="both"/>
        <w:rPr>
          <w:rFonts w:ascii="Times New Roman" w:hAnsi="Times New Roman"/>
          <w:color w:val="FF0000"/>
          <w:sz w:val="28"/>
          <w:szCs w:val="28"/>
        </w:rPr>
      </w:pPr>
    </w:p>
    <w:p w:rsidR="001733DF" w:rsidRDefault="001733DF" w:rsidP="001733DF">
      <w:pPr>
        <w:pStyle w:val="a8"/>
        <w:widowControl/>
        <w:tabs>
          <w:tab w:val="left" w:pos="1134"/>
        </w:tabs>
        <w:ind w:left="0"/>
        <w:jc w:val="both"/>
        <w:rPr>
          <w:rFonts w:ascii="Times New Roman" w:hAnsi="Times New Roman"/>
          <w:b/>
          <w:sz w:val="28"/>
        </w:rPr>
      </w:pPr>
    </w:p>
    <w:p w:rsidR="001733DF" w:rsidRDefault="001733DF" w:rsidP="001733DF"/>
    <w:p w:rsidR="001733DF" w:rsidRDefault="001733DF" w:rsidP="001733DF">
      <w:pPr>
        <w:pStyle w:val="a8"/>
        <w:widowControl/>
        <w:tabs>
          <w:tab w:val="left" w:pos="1134"/>
        </w:tabs>
        <w:ind w:left="0"/>
        <w:jc w:val="center"/>
        <w:rPr>
          <w:rFonts w:ascii="Times New Roman" w:hAnsi="Times New Roman"/>
          <w:b/>
          <w:sz w:val="28"/>
        </w:rPr>
      </w:pPr>
    </w:p>
    <w:p w:rsidR="00F52BE3" w:rsidRDefault="00F52BE3" w:rsidP="0044555F">
      <w:pPr>
        <w:pStyle w:val="ConsPlusNormal"/>
        <w:jc w:val="both"/>
        <w:rPr>
          <w:rFonts w:cs="Arial"/>
          <w:shd w:val="clear" w:color="auto" w:fill="F1C100"/>
        </w:rPr>
      </w:pPr>
    </w:p>
    <w:p w:rsidR="00F52BE3" w:rsidRDefault="00F52BE3" w:rsidP="0044555F">
      <w:pPr>
        <w:pStyle w:val="ConsPlusNormal"/>
        <w:jc w:val="both"/>
        <w:rPr>
          <w:rFonts w:cs="Arial"/>
          <w:shd w:val="clear" w:color="auto" w:fill="F1C100"/>
        </w:rPr>
      </w:pPr>
    </w:p>
    <w:p w:rsidR="00F52BE3" w:rsidRDefault="00F52BE3"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sectPr w:rsidR="00AC57A7" w:rsidSect="00D80E1E">
      <w:headerReference w:type="default" r:id="rId13"/>
      <w:pgSz w:w="11906" w:h="16838"/>
      <w:pgMar w:top="1134"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C2B" w:rsidRDefault="00305C2B" w:rsidP="0044555F">
      <w:r>
        <w:separator/>
      </w:r>
    </w:p>
  </w:endnote>
  <w:endnote w:type="continuationSeparator" w:id="0">
    <w:p w:rsidR="00305C2B" w:rsidRDefault="00305C2B"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C2B" w:rsidRDefault="00305C2B" w:rsidP="0044555F">
      <w:r>
        <w:separator/>
      </w:r>
    </w:p>
  </w:footnote>
  <w:footnote w:type="continuationSeparator" w:id="0">
    <w:p w:rsidR="00305C2B" w:rsidRDefault="00305C2B"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AF" w:rsidRPr="006830B9" w:rsidRDefault="008E3C57">
    <w:pPr>
      <w:pStyle w:val="ab"/>
      <w:jc w:val="center"/>
      <w:rPr>
        <w:rFonts w:ascii="Times New Roman" w:hAnsi="Times New Roman" w:cs="Times New Roman"/>
      </w:rPr>
    </w:pPr>
    <w:r w:rsidRPr="006830B9">
      <w:rPr>
        <w:rFonts w:ascii="Times New Roman" w:hAnsi="Times New Roman" w:cs="Times New Roman"/>
      </w:rPr>
      <w:fldChar w:fldCharType="begin"/>
    </w:r>
    <w:r w:rsidR="00D50CAF" w:rsidRPr="006830B9">
      <w:rPr>
        <w:rFonts w:ascii="Times New Roman" w:hAnsi="Times New Roman" w:cs="Times New Roman"/>
      </w:rPr>
      <w:instrText>PAGE   \* MERGEFORMAT</w:instrText>
    </w:r>
    <w:r w:rsidRPr="006830B9">
      <w:rPr>
        <w:rFonts w:ascii="Times New Roman" w:hAnsi="Times New Roman" w:cs="Times New Roman"/>
      </w:rPr>
      <w:fldChar w:fldCharType="separate"/>
    </w:r>
    <w:r w:rsidR="0030704E">
      <w:rPr>
        <w:rFonts w:ascii="Times New Roman" w:hAnsi="Times New Roman" w:cs="Times New Roman"/>
        <w:noProof/>
      </w:rPr>
      <w:t>25</w:t>
    </w:r>
    <w:r w:rsidRPr="006830B9">
      <w:rPr>
        <w:rFonts w:ascii="Times New Roman" w:hAnsi="Times New Roman" w:cs="Times New Roman"/>
      </w:rPr>
      <w:fldChar w:fldCharType="end"/>
    </w:r>
  </w:p>
  <w:p w:rsidR="00D50CAF" w:rsidRDefault="00D50CA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42FF6440"/>
    <w:multiLevelType w:val="multilevel"/>
    <w:tmpl w:val="865E68BA"/>
    <w:lvl w:ilvl="0">
      <w:start w:val="1"/>
      <w:numFmt w:val="upperRoman"/>
      <w:lvlText w:val="%1."/>
      <w:lvlJc w:val="left"/>
      <w:pPr>
        <w:ind w:left="1260" w:hanging="72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nsid w:val="510D2B31"/>
    <w:multiLevelType w:val="multilevel"/>
    <w:tmpl w:val="84F677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57080320"/>
    <w:multiLevelType w:val="multilevel"/>
    <w:tmpl w:val="3B6ABF8A"/>
    <w:lvl w:ilvl="0">
      <w:start w:val="1"/>
      <w:numFmt w:val="decimal"/>
      <w:lvlText w:val="%1."/>
      <w:lvlJc w:val="left"/>
      <w:pPr>
        <w:ind w:left="1954" w:hanging="124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A31CB"/>
    <w:rsid w:val="000115AE"/>
    <w:rsid w:val="00011B91"/>
    <w:rsid w:val="00011ECA"/>
    <w:rsid w:val="00016933"/>
    <w:rsid w:val="00030879"/>
    <w:rsid w:val="000323B8"/>
    <w:rsid w:val="00035711"/>
    <w:rsid w:val="00060CEC"/>
    <w:rsid w:val="00060F4B"/>
    <w:rsid w:val="000724D1"/>
    <w:rsid w:val="00094EAA"/>
    <w:rsid w:val="000A2144"/>
    <w:rsid w:val="000A3F23"/>
    <w:rsid w:val="000B7F26"/>
    <w:rsid w:val="000E1DCA"/>
    <w:rsid w:val="000E6552"/>
    <w:rsid w:val="000E7BBF"/>
    <w:rsid w:val="0010081B"/>
    <w:rsid w:val="00113F57"/>
    <w:rsid w:val="0012266B"/>
    <w:rsid w:val="00131827"/>
    <w:rsid w:val="001341B2"/>
    <w:rsid w:val="001608F9"/>
    <w:rsid w:val="00161B02"/>
    <w:rsid w:val="001721BA"/>
    <w:rsid w:val="0017275F"/>
    <w:rsid w:val="001733DF"/>
    <w:rsid w:val="00191C9C"/>
    <w:rsid w:val="001D1D3E"/>
    <w:rsid w:val="001F26F5"/>
    <w:rsid w:val="00206D11"/>
    <w:rsid w:val="00206FC4"/>
    <w:rsid w:val="00234BC5"/>
    <w:rsid w:val="0024234A"/>
    <w:rsid w:val="00253447"/>
    <w:rsid w:val="00261354"/>
    <w:rsid w:val="00263780"/>
    <w:rsid w:val="00295482"/>
    <w:rsid w:val="00295FCB"/>
    <w:rsid w:val="002A13C1"/>
    <w:rsid w:val="002B10D1"/>
    <w:rsid w:val="002B46A0"/>
    <w:rsid w:val="002B7F63"/>
    <w:rsid w:val="003038DA"/>
    <w:rsid w:val="00305C2B"/>
    <w:rsid w:val="0030704E"/>
    <w:rsid w:val="0032462E"/>
    <w:rsid w:val="00331C44"/>
    <w:rsid w:val="00337988"/>
    <w:rsid w:val="00340223"/>
    <w:rsid w:val="0036118E"/>
    <w:rsid w:val="003633A9"/>
    <w:rsid w:val="003658EB"/>
    <w:rsid w:val="003A2436"/>
    <w:rsid w:val="003B47A3"/>
    <w:rsid w:val="003D0F2D"/>
    <w:rsid w:val="003F4B5E"/>
    <w:rsid w:val="003F7E44"/>
    <w:rsid w:val="00407D8A"/>
    <w:rsid w:val="004219DB"/>
    <w:rsid w:val="00422B33"/>
    <w:rsid w:val="0043060A"/>
    <w:rsid w:val="0044555F"/>
    <w:rsid w:val="00452C8C"/>
    <w:rsid w:val="00455A4A"/>
    <w:rsid w:val="00457ED4"/>
    <w:rsid w:val="0047727C"/>
    <w:rsid w:val="00480689"/>
    <w:rsid w:val="004869F1"/>
    <w:rsid w:val="00491ED6"/>
    <w:rsid w:val="004945DA"/>
    <w:rsid w:val="00494DF6"/>
    <w:rsid w:val="0049714D"/>
    <w:rsid w:val="004A74B6"/>
    <w:rsid w:val="004B2437"/>
    <w:rsid w:val="004B7DAB"/>
    <w:rsid w:val="004D56A7"/>
    <w:rsid w:val="004F40BA"/>
    <w:rsid w:val="004F53F8"/>
    <w:rsid w:val="0050349F"/>
    <w:rsid w:val="00505F8C"/>
    <w:rsid w:val="005146CA"/>
    <w:rsid w:val="00553D1B"/>
    <w:rsid w:val="00574784"/>
    <w:rsid w:val="00582CEB"/>
    <w:rsid w:val="00586788"/>
    <w:rsid w:val="005C3721"/>
    <w:rsid w:val="005D26DE"/>
    <w:rsid w:val="005D74AF"/>
    <w:rsid w:val="005D74FC"/>
    <w:rsid w:val="005F5A0B"/>
    <w:rsid w:val="005F68AA"/>
    <w:rsid w:val="006059DA"/>
    <w:rsid w:val="00615845"/>
    <w:rsid w:val="006202E9"/>
    <w:rsid w:val="00621238"/>
    <w:rsid w:val="006229DC"/>
    <w:rsid w:val="0063048D"/>
    <w:rsid w:val="0065122C"/>
    <w:rsid w:val="00670C71"/>
    <w:rsid w:val="006750DF"/>
    <w:rsid w:val="006830B9"/>
    <w:rsid w:val="0068458D"/>
    <w:rsid w:val="00687B14"/>
    <w:rsid w:val="006952DD"/>
    <w:rsid w:val="006A775E"/>
    <w:rsid w:val="006B2AC8"/>
    <w:rsid w:val="006C4351"/>
    <w:rsid w:val="006E742E"/>
    <w:rsid w:val="00705452"/>
    <w:rsid w:val="007054A9"/>
    <w:rsid w:val="007105DE"/>
    <w:rsid w:val="0072103E"/>
    <w:rsid w:val="00723279"/>
    <w:rsid w:val="007667F8"/>
    <w:rsid w:val="00767698"/>
    <w:rsid w:val="00777315"/>
    <w:rsid w:val="007938A0"/>
    <w:rsid w:val="007A10AC"/>
    <w:rsid w:val="007B3F93"/>
    <w:rsid w:val="007D6FFF"/>
    <w:rsid w:val="007D7DBC"/>
    <w:rsid w:val="0080492B"/>
    <w:rsid w:val="008358DD"/>
    <w:rsid w:val="00840CCB"/>
    <w:rsid w:val="00841F8F"/>
    <w:rsid w:val="00853862"/>
    <w:rsid w:val="00854D54"/>
    <w:rsid w:val="00875C99"/>
    <w:rsid w:val="008940AB"/>
    <w:rsid w:val="00896103"/>
    <w:rsid w:val="008A2297"/>
    <w:rsid w:val="008A32FC"/>
    <w:rsid w:val="008A6FA9"/>
    <w:rsid w:val="008B5F7F"/>
    <w:rsid w:val="008B7996"/>
    <w:rsid w:val="008D024A"/>
    <w:rsid w:val="008D4287"/>
    <w:rsid w:val="008E103C"/>
    <w:rsid w:val="008E240C"/>
    <w:rsid w:val="008E39EB"/>
    <w:rsid w:val="008E3C57"/>
    <w:rsid w:val="008F4441"/>
    <w:rsid w:val="00907996"/>
    <w:rsid w:val="009310E9"/>
    <w:rsid w:val="00944563"/>
    <w:rsid w:val="0094632D"/>
    <w:rsid w:val="00953632"/>
    <w:rsid w:val="00954961"/>
    <w:rsid w:val="009615C9"/>
    <w:rsid w:val="0097387B"/>
    <w:rsid w:val="009812D9"/>
    <w:rsid w:val="009873FA"/>
    <w:rsid w:val="009A5574"/>
    <w:rsid w:val="009A7214"/>
    <w:rsid w:val="009B1A8E"/>
    <w:rsid w:val="009B2B89"/>
    <w:rsid w:val="009B3C72"/>
    <w:rsid w:val="009D6766"/>
    <w:rsid w:val="009E26E4"/>
    <w:rsid w:val="009E2BBF"/>
    <w:rsid w:val="009F074C"/>
    <w:rsid w:val="00A103C4"/>
    <w:rsid w:val="00A16B4D"/>
    <w:rsid w:val="00A253C9"/>
    <w:rsid w:val="00A26D34"/>
    <w:rsid w:val="00A510E0"/>
    <w:rsid w:val="00A616E5"/>
    <w:rsid w:val="00A64CD4"/>
    <w:rsid w:val="00A90768"/>
    <w:rsid w:val="00A9197C"/>
    <w:rsid w:val="00AC57A7"/>
    <w:rsid w:val="00AD41B5"/>
    <w:rsid w:val="00AE5C7C"/>
    <w:rsid w:val="00B11FF4"/>
    <w:rsid w:val="00B24B19"/>
    <w:rsid w:val="00B32C4A"/>
    <w:rsid w:val="00B754E8"/>
    <w:rsid w:val="00B91544"/>
    <w:rsid w:val="00B92362"/>
    <w:rsid w:val="00B92B36"/>
    <w:rsid w:val="00B9669E"/>
    <w:rsid w:val="00BB7088"/>
    <w:rsid w:val="00BD0ADE"/>
    <w:rsid w:val="00BD6289"/>
    <w:rsid w:val="00C02820"/>
    <w:rsid w:val="00C30585"/>
    <w:rsid w:val="00C30867"/>
    <w:rsid w:val="00C5024F"/>
    <w:rsid w:val="00C8133A"/>
    <w:rsid w:val="00C907B7"/>
    <w:rsid w:val="00C97ACE"/>
    <w:rsid w:val="00CA1104"/>
    <w:rsid w:val="00CA2308"/>
    <w:rsid w:val="00CD59F8"/>
    <w:rsid w:val="00CE2B86"/>
    <w:rsid w:val="00CE2E1A"/>
    <w:rsid w:val="00D10FDD"/>
    <w:rsid w:val="00D14947"/>
    <w:rsid w:val="00D250C4"/>
    <w:rsid w:val="00D33612"/>
    <w:rsid w:val="00D34471"/>
    <w:rsid w:val="00D353B6"/>
    <w:rsid w:val="00D43C9A"/>
    <w:rsid w:val="00D50CAF"/>
    <w:rsid w:val="00D51060"/>
    <w:rsid w:val="00D57509"/>
    <w:rsid w:val="00D734F8"/>
    <w:rsid w:val="00D80E1E"/>
    <w:rsid w:val="00D91317"/>
    <w:rsid w:val="00DB28A8"/>
    <w:rsid w:val="00DB53AA"/>
    <w:rsid w:val="00DB607F"/>
    <w:rsid w:val="00DC3FCA"/>
    <w:rsid w:val="00DC406B"/>
    <w:rsid w:val="00DD1D88"/>
    <w:rsid w:val="00DE44B2"/>
    <w:rsid w:val="00DF3D11"/>
    <w:rsid w:val="00E05F8A"/>
    <w:rsid w:val="00E37D23"/>
    <w:rsid w:val="00E5063B"/>
    <w:rsid w:val="00E553C2"/>
    <w:rsid w:val="00E6207D"/>
    <w:rsid w:val="00E7184C"/>
    <w:rsid w:val="00E76AA6"/>
    <w:rsid w:val="00EF1DAC"/>
    <w:rsid w:val="00EF6428"/>
    <w:rsid w:val="00F07AFA"/>
    <w:rsid w:val="00F15C6B"/>
    <w:rsid w:val="00F2116A"/>
    <w:rsid w:val="00F21546"/>
    <w:rsid w:val="00F42A01"/>
    <w:rsid w:val="00F52BE3"/>
    <w:rsid w:val="00F65965"/>
    <w:rsid w:val="00F71AD8"/>
    <w:rsid w:val="00F9325B"/>
    <w:rsid w:val="00F93A18"/>
    <w:rsid w:val="00F94A04"/>
    <w:rsid w:val="00F94E5A"/>
    <w:rsid w:val="00FA31CB"/>
    <w:rsid w:val="00FA6665"/>
    <w:rsid w:val="00FB4339"/>
    <w:rsid w:val="00FD20FF"/>
    <w:rsid w:val="00FD755F"/>
    <w:rsid w:val="00FE5E58"/>
    <w:rsid w:val="00FF4B6C"/>
    <w:rsid w:val="00FF6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pPr>
    <w:rPr>
      <w:rFonts w:ascii="Arial" w:eastAsia="Times New Roman" w:hAnsi="Arial" w:cs="Arial"/>
      <w:color w:val="000000"/>
      <w:sz w:val="20"/>
      <w:szCs w:val="20"/>
    </w:rPr>
  </w:style>
  <w:style w:type="paragraph" w:styleId="1">
    <w:name w:val="heading 1"/>
    <w:basedOn w:val="a"/>
    <w:next w:val="a"/>
    <w:link w:val="10"/>
    <w:uiPriority w:val="99"/>
    <w:qFormat/>
    <w:rsid w:val="0044555F"/>
    <w:pPr>
      <w:widowControl/>
      <w:spacing w:before="120" w:after="120" w:line="276" w:lineRule="auto"/>
      <w:outlineLvl w:val="0"/>
    </w:pPr>
    <w:rPr>
      <w:rFonts w:ascii="XO Thames" w:hAnsi="XO Thames" w:cs="XO Thames"/>
      <w:b/>
      <w:bCs/>
      <w:color w:val="auto"/>
      <w:sz w:val="32"/>
      <w:szCs w:val="32"/>
    </w:rPr>
  </w:style>
  <w:style w:type="paragraph" w:styleId="2">
    <w:name w:val="heading 2"/>
    <w:basedOn w:val="a"/>
    <w:next w:val="a"/>
    <w:link w:val="20"/>
    <w:uiPriority w:val="99"/>
    <w:qFormat/>
    <w:rsid w:val="0044555F"/>
    <w:pPr>
      <w:widowControl/>
      <w:spacing w:before="120" w:after="120" w:line="276" w:lineRule="auto"/>
      <w:outlineLvl w:val="1"/>
    </w:pPr>
    <w:rPr>
      <w:rFonts w:ascii="XO Thames" w:hAnsi="XO Thames" w:cs="XO Thames"/>
      <w:b/>
      <w:bCs/>
      <w:color w:val="00A0FF"/>
      <w:sz w:val="26"/>
      <w:szCs w:val="26"/>
    </w:rPr>
  </w:style>
  <w:style w:type="paragraph" w:styleId="3">
    <w:name w:val="heading 3"/>
    <w:basedOn w:val="a"/>
    <w:next w:val="a"/>
    <w:link w:val="30"/>
    <w:uiPriority w:val="99"/>
    <w:qFormat/>
    <w:rsid w:val="0044555F"/>
    <w:pPr>
      <w:widowControl/>
      <w:spacing w:after="200" w:line="276" w:lineRule="auto"/>
      <w:outlineLvl w:val="2"/>
    </w:pPr>
    <w:rPr>
      <w:rFonts w:ascii="XO Thames" w:hAnsi="XO Thames" w:cs="XO Thames"/>
      <w:b/>
      <w:bCs/>
      <w:i/>
      <w:iCs/>
    </w:rPr>
  </w:style>
  <w:style w:type="paragraph" w:styleId="4">
    <w:name w:val="heading 4"/>
    <w:basedOn w:val="a"/>
    <w:next w:val="a"/>
    <w:link w:val="40"/>
    <w:uiPriority w:val="99"/>
    <w:qFormat/>
    <w:rsid w:val="0044555F"/>
    <w:pPr>
      <w:widowControl/>
      <w:spacing w:before="120" w:after="120" w:line="276" w:lineRule="auto"/>
      <w:outlineLvl w:val="3"/>
    </w:pPr>
    <w:rPr>
      <w:rFonts w:ascii="XO Thames" w:hAnsi="XO Thames" w:cs="XO Thames"/>
      <w:b/>
      <w:bCs/>
      <w:color w:val="595959"/>
      <w:sz w:val="26"/>
      <w:szCs w:val="26"/>
    </w:rPr>
  </w:style>
  <w:style w:type="paragraph" w:styleId="5">
    <w:name w:val="heading 5"/>
    <w:basedOn w:val="a"/>
    <w:next w:val="a"/>
    <w:link w:val="50"/>
    <w:uiPriority w:val="99"/>
    <w:qFormat/>
    <w:rsid w:val="0044555F"/>
    <w:pPr>
      <w:widowControl/>
      <w:spacing w:before="120" w:after="120" w:line="276" w:lineRule="auto"/>
      <w:outlineLvl w:val="4"/>
    </w:pPr>
    <w:rPr>
      <w:rFonts w:ascii="XO Thames" w:hAnsi="XO Thames" w:cs="XO Thames"/>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4555F"/>
    <w:rPr>
      <w:rFonts w:ascii="XO Thames" w:hAnsi="XO Thames" w:cs="XO Thames"/>
      <w:b/>
      <w:bCs/>
      <w:sz w:val="20"/>
      <w:szCs w:val="20"/>
      <w:lang w:eastAsia="ru-RU"/>
    </w:rPr>
  </w:style>
  <w:style w:type="character" w:customStyle="1" w:styleId="20">
    <w:name w:val="Заголовок 2 Знак"/>
    <w:basedOn w:val="a0"/>
    <w:link w:val="2"/>
    <w:uiPriority w:val="99"/>
    <w:locked/>
    <w:rsid w:val="0044555F"/>
    <w:rPr>
      <w:rFonts w:ascii="XO Thames" w:hAnsi="XO Thames" w:cs="XO Thames"/>
      <w:b/>
      <w:bCs/>
      <w:color w:val="00A0FF"/>
      <w:sz w:val="20"/>
      <w:szCs w:val="20"/>
      <w:lang w:eastAsia="ru-RU"/>
    </w:rPr>
  </w:style>
  <w:style w:type="character" w:customStyle="1" w:styleId="30">
    <w:name w:val="Заголовок 3 Знак"/>
    <w:basedOn w:val="a0"/>
    <w:link w:val="3"/>
    <w:uiPriority w:val="99"/>
    <w:locked/>
    <w:rsid w:val="0044555F"/>
    <w:rPr>
      <w:rFonts w:ascii="XO Thames" w:hAnsi="XO Thames" w:cs="XO Thames"/>
      <w:b/>
      <w:bCs/>
      <w:i/>
      <w:iCs/>
      <w:color w:val="000000"/>
      <w:sz w:val="20"/>
      <w:szCs w:val="20"/>
      <w:lang w:eastAsia="ru-RU"/>
    </w:rPr>
  </w:style>
  <w:style w:type="character" w:customStyle="1" w:styleId="40">
    <w:name w:val="Заголовок 4 Знак"/>
    <w:basedOn w:val="a0"/>
    <w:link w:val="4"/>
    <w:uiPriority w:val="99"/>
    <w:locked/>
    <w:rsid w:val="0044555F"/>
    <w:rPr>
      <w:rFonts w:ascii="XO Thames" w:hAnsi="XO Thames" w:cs="XO Thames"/>
      <w:b/>
      <w:bCs/>
      <w:color w:val="595959"/>
      <w:sz w:val="20"/>
      <w:szCs w:val="20"/>
      <w:lang w:eastAsia="ru-RU"/>
    </w:rPr>
  </w:style>
  <w:style w:type="character" w:customStyle="1" w:styleId="50">
    <w:name w:val="Заголовок 5 Знак"/>
    <w:basedOn w:val="a0"/>
    <w:link w:val="5"/>
    <w:uiPriority w:val="99"/>
    <w:locked/>
    <w:rsid w:val="0044555F"/>
    <w:rPr>
      <w:rFonts w:ascii="XO Thames" w:hAnsi="XO Thames" w:cs="XO Thames"/>
      <w:b/>
      <w:bCs/>
      <w:color w:val="000000"/>
      <w:sz w:val="20"/>
      <w:szCs w:val="20"/>
      <w:lang w:eastAsia="ru-RU"/>
    </w:rPr>
  </w:style>
  <w:style w:type="character" w:customStyle="1" w:styleId="11">
    <w:name w:val="Обычный1"/>
    <w:uiPriority w:val="99"/>
    <w:rsid w:val="0044555F"/>
    <w:rPr>
      <w:rFonts w:ascii="Arial" w:hAnsi="Arial" w:cs="Arial"/>
      <w:sz w:val="20"/>
      <w:szCs w:val="20"/>
    </w:rPr>
  </w:style>
  <w:style w:type="paragraph" w:styleId="21">
    <w:name w:val="toc 2"/>
    <w:basedOn w:val="a"/>
    <w:next w:val="a"/>
    <w:link w:val="22"/>
    <w:autoRedefine/>
    <w:uiPriority w:val="99"/>
    <w:semiHidden/>
    <w:rsid w:val="0044555F"/>
    <w:pPr>
      <w:widowControl/>
      <w:spacing w:after="200" w:line="276" w:lineRule="auto"/>
      <w:ind w:left="200"/>
    </w:pPr>
    <w:rPr>
      <w:rFonts w:ascii="Calibri" w:hAnsi="Calibri" w:cs="Calibri"/>
    </w:rPr>
  </w:style>
  <w:style w:type="character" w:customStyle="1" w:styleId="22">
    <w:name w:val="Оглавление 2 Знак"/>
    <w:link w:val="21"/>
    <w:uiPriority w:val="99"/>
    <w:locked/>
    <w:rsid w:val="0044555F"/>
    <w:rPr>
      <w:rFonts w:ascii="Calibri" w:hAnsi="Calibri" w:cs="Calibri"/>
      <w:color w:val="000000"/>
      <w:sz w:val="20"/>
      <w:szCs w:val="20"/>
      <w:lang w:eastAsia="ru-RU"/>
    </w:rPr>
  </w:style>
  <w:style w:type="paragraph" w:styleId="41">
    <w:name w:val="toc 4"/>
    <w:basedOn w:val="a"/>
    <w:next w:val="a"/>
    <w:link w:val="42"/>
    <w:autoRedefine/>
    <w:uiPriority w:val="99"/>
    <w:semiHidden/>
    <w:rsid w:val="0044555F"/>
    <w:pPr>
      <w:widowControl/>
      <w:spacing w:after="200" w:line="276" w:lineRule="auto"/>
      <w:ind w:left="600"/>
    </w:pPr>
    <w:rPr>
      <w:rFonts w:ascii="Calibri" w:hAnsi="Calibri" w:cs="Calibri"/>
    </w:rPr>
  </w:style>
  <w:style w:type="character" w:customStyle="1" w:styleId="42">
    <w:name w:val="Оглавление 4 Знак"/>
    <w:link w:val="41"/>
    <w:uiPriority w:val="99"/>
    <w:locked/>
    <w:rsid w:val="0044555F"/>
    <w:rPr>
      <w:rFonts w:ascii="Calibri" w:hAnsi="Calibri" w:cs="Calibri"/>
      <w:color w:val="000000"/>
      <w:sz w:val="2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locked/>
    <w:rsid w:val="0044555F"/>
    <w:rPr>
      <w:rFonts w:ascii="Arial" w:hAnsi="Arial" w:cs="Arial"/>
      <w:sz w:val="20"/>
      <w:szCs w:val="20"/>
      <w:lang w:eastAsia="ru-RU"/>
    </w:rPr>
  </w:style>
  <w:style w:type="paragraph" w:styleId="6">
    <w:name w:val="toc 6"/>
    <w:basedOn w:val="a"/>
    <w:next w:val="a"/>
    <w:link w:val="60"/>
    <w:autoRedefine/>
    <w:uiPriority w:val="99"/>
    <w:semiHidden/>
    <w:rsid w:val="0044555F"/>
    <w:pPr>
      <w:widowControl/>
      <w:spacing w:after="200" w:line="276" w:lineRule="auto"/>
      <w:ind w:left="1000"/>
    </w:pPr>
    <w:rPr>
      <w:rFonts w:ascii="Calibri" w:hAnsi="Calibri" w:cs="Calibri"/>
    </w:rPr>
  </w:style>
  <w:style w:type="character" w:customStyle="1" w:styleId="60">
    <w:name w:val="Оглавление 6 Знак"/>
    <w:link w:val="6"/>
    <w:uiPriority w:val="99"/>
    <w:locked/>
    <w:rsid w:val="0044555F"/>
    <w:rPr>
      <w:rFonts w:ascii="Calibri" w:hAnsi="Calibri" w:cs="Calibri"/>
      <w:color w:val="000000"/>
      <w:sz w:val="20"/>
      <w:szCs w:val="20"/>
      <w:lang w:eastAsia="ru-RU"/>
    </w:rPr>
  </w:style>
  <w:style w:type="paragraph" w:styleId="7">
    <w:name w:val="toc 7"/>
    <w:basedOn w:val="a"/>
    <w:next w:val="a"/>
    <w:link w:val="70"/>
    <w:autoRedefine/>
    <w:uiPriority w:val="99"/>
    <w:semiHidden/>
    <w:rsid w:val="0044555F"/>
    <w:pPr>
      <w:widowControl/>
      <w:spacing w:after="200" w:line="276" w:lineRule="auto"/>
      <w:ind w:left="1200"/>
    </w:pPr>
    <w:rPr>
      <w:rFonts w:ascii="Calibri" w:hAnsi="Calibri" w:cs="Calibri"/>
    </w:rPr>
  </w:style>
  <w:style w:type="character" w:customStyle="1" w:styleId="70">
    <w:name w:val="Оглавление 7 Знак"/>
    <w:link w:val="7"/>
    <w:uiPriority w:val="99"/>
    <w:locked/>
    <w:rsid w:val="0044555F"/>
    <w:rPr>
      <w:rFonts w:ascii="Calibri" w:hAnsi="Calibri" w:cs="Calibri"/>
      <w:color w:val="000000"/>
      <w:sz w:val="20"/>
      <w:szCs w:val="20"/>
      <w:lang w:eastAsia="ru-RU"/>
    </w:rPr>
  </w:style>
  <w:style w:type="paragraph" w:customStyle="1" w:styleId="ConsPlusNormal">
    <w:name w:val="ConsPlusNormal"/>
    <w:link w:val="ConsPlusNormal1"/>
    <w:rsid w:val="0044555F"/>
    <w:pPr>
      <w:widowControl w:val="0"/>
      <w:ind w:firstLine="720"/>
    </w:pPr>
    <w:rPr>
      <w:rFonts w:ascii="Times New Roman" w:eastAsia="Times New Roman" w:hAnsi="Times New Roman"/>
      <w:sz w:val="24"/>
      <w:szCs w:val="24"/>
    </w:rPr>
  </w:style>
  <w:style w:type="character" w:customStyle="1" w:styleId="ConsPlusNormal1">
    <w:name w:val="ConsPlusNormal1"/>
    <w:link w:val="ConsPlusNormal"/>
    <w:locked/>
    <w:rsid w:val="0044555F"/>
    <w:rPr>
      <w:rFonts w:ascii="Times New Roman" w:hAnsi="Times New Roman" w:cs="Times New Roman"/>
      <w:sz w:val="22"/>
      <w:szCs w:val="22"/>
      <w:lang w:eastAsia="ru-RU"/>
    </w:rPr>
  </w:style>
  <w:style w:type="paragraph" w:customStyle="1" w:styleId="12">
    <w:name w:val="Основной шрифт абзаца1"/>
    <w:uiPriority w:val="99"/>
    <w:rsid w:val="0044555F"/>
    <w:pPr>
      <w:spacing w:after="200" w:line="276" w:lineRule="auto"/>
    </w:pPr>
    <w:rPr>
      <w:rFonts w:eastAsia="Times New Roman" w:cs="Calibri"/>
      <w:color w:val="000000"/>
      <w:sz w:val="20"/>
      <w:szCs w:val="20"/>
    </w:rPr>
  </w:style>
  <w:style w:type="paragraph" w:styleId="31">
    <w:name w:val="toc 3"/>
    <w:basedOn w:val="a"/>
    <w:next w:val="a"/>
    <w:link w:val="32"/>
    <w:autoRedefine/>
    <w:uiPriority w:val="99"/>
    <w:semiHidden/>
    <w:rsid w:val="0044555F"/>
    <w:pPr>
      <w:widowControl/>
      <w:spacing w:after="200" w:line="276" w:lineRule="auto"/>
      <w:ind w:left="400"/>
    </w:pPr>
    <w:rPr>
      <w:rFonts w:ascii="Calibri" w:hAnsi="Calibri" w:cs="Calibri"/>
    </w:rPr>
  </w:style>
  <w:style w:type="character" w:customStyle="1" w:styleId="32">
    <w:name w:val="Оглавление 3 Знак"/>
    <w:link w:val="31"/>
    <w:uiPriority w:val="99"/>
    <w:locked/>
    <w:rsid w:val="0044555F"/>
    <w:rPr>
      <w:rFonts w:ascii="Calibri" w:hAnsi="Calibri" w:cs="Calibri"/>
      <w:color w:val="000000"/>
      <w:sz w:val="20"/>
      <w:szCs w:val="20"/>
      <w:lang w:eastAsia="ru-RU"/>
    </w:rPr>
  </w:style>
  <w:style w:type="paragraph" w:customStyle="1" w:styleId="13">
    <w:name w:val="Знак сноски1"/>
    <w:basedOn w:val="12"/>
    <w:link w:val="a5"/>
    <w:uiPriority w:val="99"/>
    <w:rsid w:val="0044555F"/>
    <w:rPr>
      <w:color w:val="auto"/>
      <w:vertAlign w:val="superscript"/>
    </w:rPr>
  </w:style>
  <w:style w:type="character" w:styleId="a5">
    <w:name w:val="footnote reference"/>
    <w:basedOn w:val="a0"/>
    <w:link w:val="13"/>
    <w:uiPriority w:val="99"/>
    <w:semiHidden/>
    <w:locked/>
    <w:rsid w:val="0044555F"/>
    <w:rPr>
      <w:rFonts w:ascii="Calibri" w:hAnsi="Calibri" w:cs="Calibri"/>
      <w:sz w:val="20"/>
      <w:szCs w:val="20"/>
      <w:vertAlign w:val="superscript"/>
      <w:lang w:eastAsia="ru-RU"/>
    </w:rPr>
  </w:style>
  <w:style w:type="paragraph" w:styleId="a6">
    <w:name w:val="Balloon Text"/>
    <w:basedOn w:val="a"/>
    <w:link w:val="a7"/>
    <w:uiPriority w:val="99"/>
    <w:semiHidden/>
    <w:rsid w:val="0044555F"/>
    <w:rPr>
      <w:rFonts w:ascii="Tahoma" w:hAnsi="Tahoma" w:cs="Tahoma"/>
      <w:color w:val="auto"/>
      <w:sz w:val="16"/>
      <w:szCs w:val="16"/>
    </w:rPr>
  </w:style>
  <w:style w:type="character" w:customStyle="1" w:styleId="a7">
    <w:name w:val="Текст выноски Знак"/>
    <w:basedOn w:val="a0"/>
    <w:link w:val="a6"/>
    <w:uiPriority w:val="99"/>
    <w:locked/>
    <w:rsid w:val="0044555F"/>
    <w:rPr>
      <w:rFonts w:ascii="Tahoma" w:hAnsi="Tahoma" w:cs="Tahoma"/>
      <w:sz w:val="20"/>
      <w:szCs w:val="20"/>
      <w:lang w:eastAsia="ru-RU"/>
    </w:rPr>
  </w:style>
  <w:style w:type="paragraph" w:styleId="a8">
    <w:name w:val="List Paragraph"/>
    <w:basedOn w:val="a"/>
    <w:link w:val="a9"/>
    <w:uiPriority w:val="99"/>
    <w:qFormat/>
    <w:rsid w:val="0044555F"/>
    <w:pPr>
      <w:ind w:left="720"/>
    </w:pPr>
    <w:rPr>
      <w:color w:val="auto"/>
    </w:rPr>
  </w:style>
  <w:style w:type="character" w:customStyle="1" w:styleId="a9">
    <w:name w:val="Абзац списка Знак"/>
    <w:link w:val="a8"/>
    <w:uiPriority w:val="99"/>
    <w:locked/>
    <w:rsid w:val="0044555F"/>
    <w:rPr>
      <w:rFonts w:ascii="Arial" w:hAnsi="Arial" w:cs="Arial"/>
      <w:sz w:val="20"/>
      <w:szCs w:val="20"/>
      <w:lang w:eastAsia="ru-RU"/>
    </w:rPr>
  </w:style>
  <w:style w:type="paragraph" w:customStyle="1" w:styleId="14">
    <w:name w:val="Гиперссылка1"/>
    <w:basedOn w:val="12"/>
    <w:link w:val="aa"/>
    <w:uiPriority w:val="99"/>
    <w:rsid w:val="0044555F"/>
    <w:rPr>
      <w:color w:val="0000FF"/>
      <w:u w:val="single"/>
    </w:rPr>
  </w:style>
  <w:style w:type="character" w:styleId="aa">
    <w:name w:val="Hyperlink"/>
    <w:basedOn w:val="a0"/>
    <w:link w:val="14"/>
    <w:uiPriority w:val="99"/>
    <w:locked/>
    <w:rsid w:val="0044555F"/>
    <w:rPr>
      <w:rFonts w:ascii="Calibri" w:hAnsi="Calibri" w:cs="Calibri"/>
      <w:color w:val="0000FF"/>
      <w:sz w:val="20"/>
      <w:szCs w:val="20"/>
      <w:u w:val="single"/>
      <w:lang w:eastAsia="ru-RU"/>
    </w:rPr>
  </w:style>
  <w:style w:type="paragraph" w:customStyle="1" w:styleId="Footnote">
    <w:name w:val="Footnote"/>
    <w:basedOn w:val="a"/>
    <w:link w:val="Footnote1"/>
    <w:uiPriority w:val="99"/>
    <w:rsid w:val="0044555F"/>
    <w:rPr>
      <w:color w:val="auto"/>
    </w:rPr>
  </w:style>
  <w:style w:type="character" w:customStyle="1" w:styleId="Footnote1">
    <w:name w:val="Footnote1"/>
    <w:link w:val="Footnote"/>
    <w:uiPriority w:val="99"/>
    <w:locked/>
    <w:rsid w:val="0044555F"/>
    <w:rPr>
      <w:rFonts w:ascii="Arial" w:hAnsi="Arial" w:cs="Arial"/>
      <w:sz w:val="20"/>
      <w:szCs w:val="20"/>
      <w:lang w:eastAsia="ru-RU"/>
    </w:rPr>
  </w:style>
  <w:style w:type="paragraph" w:styleId="15">
    <w:name w:val="toc 1"/>
    <w:basedOn w:val="a"/>
    <w:next w:val="a"/>
    <w:link w:val="16"/>
    <w:autoRedefine/>
    <w:uiPriority w:val="99"/>
    <w:semiHidden/>
    <w:rsid w:val="0044555F"/>
    <w:pPr>
      <w:widowControl/>
      <w:spacing w:after="200" w:line="276" w:lineRule="auto"/>
    </w:pPr>
    <w:rPr>
      <w:rFonts w:ascii="XO Thames" w:hAnsi="XO Thames" w:cs="XO Thames"/>
      <w:b/>
      <w:bCs/>
      <w:color w:val="auto"/>
    </w:rPr>
  </w:style>
  <w:style w:type="character" w:customStyle="1" w:styleId="16">
    <w:name w:val="Оглавление 1 Знак"/>
    <w:link w:val="15"/>
    <w:uiPriority w:val="99"/>
    <w:locked/>
    <w:rsid w:val="0044555F"/>
    <w:rPr>
      <w:rFonts w:ascii="XO Thames" w:hAnsi="XO Thames" w:cs="XO Thames"/>
      <w:b/>
      <w:bCs/>
      <w:sz w:val="20"/>
      <w:szCs w:val="20"/>
      <w:lang w:eastAsia="ru-RU"/>
    </w:rPr>
  </w:style>
  <w:style w:type="paragraph" w:customStyle="1" w:styleId="HeaderandFooter">
    <w:name w:val="Header and Footer"/>
    <w:link w:val="HeaderandFooter1"/>
    <w:uiPriority w:val="99"/>
    <w:rsid w:val="0044555F"/>
    <w:pPr>
      <w:spacing w:after="200" w:line="360" w:lineRule="auto"/>
    </w:pPr>
    <w:rPr>
      <w:rFonts w:ascii="XO Thames" w:eastAsia="Times New Roman" w:hAnsi="XO Thames" w:cs="XO Thames"/>
      <w:color w:val="000000"/>
    </w:rPr>
  </w:style>
  <w:style w:type="character" w:customStyle="1" w:styleId="HeaderandFooter1">
    <w:name w:val="Header and Footer1"/>
    <w:link w:val="HeaderandFooter"/>
    <w:uiPriority w:val="99"/>
    <w:locked/>
    <w:rsid w:val="0044555F"/>
    <w:rPr>
      <w:rFonts w:ascii="XO Thames" w:hAnsi="XO Thames" w:cs="XO Thames"/>
      <w:color w:val="000000"/>
      <w:sz w:val="22"/>
      <w:szCs w:val="22"/>
      <w:lang w:eastAsia="ru-RU"/>
    </w:rPr>
  </w:style>
  <w:style w:type="paragraph" w:styleId="9">
    <w:name w:val="toc 9"/>
    <w:basedOn w:val="a"/>
    <w:next w:val="a"/>
    <w:link w:val="90"/>
    <w:autoRedefine/>
    <w:uiPriority w:val="99"/>
    <w:semiHidden/>
    <w:rsid w:val="0044555F"/>
    <w:pPr>
      <w:widowControl/>
      <w:spacing w:after="200" w:line="276" w:lineRule="auto"/>
      <w:ind w:left="1600"/>
    </w:pPr>
    <w:rPr>
      <w:rFonts w:ascii="Calibri" w:hAnsi="Calibri" w:cs="Calibri"/>
    </w:rPr>
  </w:style>
  <w:style w:type="character" w:customStyle="1" w:styleId="90">
    <w:name w:val="Оглавление 9 Знак"/>
    <w:link w:val="9"/>
    <w:uiPriority w:val="99"/>
    <w:locked/>
    <w:rsid w:val="0044555F"/>
    <w:rPr>
      <w:rFonts w:ascii="Calibri" w:hAnsi="Calibri" w:cs="Calibri"/>
      <w:color w:val="000000"/>
      <w:sz w:val="20"/>
      <w:szCs w:val="20"/>
      <w:lang w:eastAsia="ru-RU"/>
    </w:rPr>
  </w:style>
  <w:style w:type="paragraph" w:styleId="8">
    <w:name w:val="toc 8"/>
    <w:basedOn w:val="a"/>
    <w:next w:val="a"/>
    <w:link w:val="80"/>
    <w:autoRedefine/>
    <w:uiPriority w:val="99"/>
    <w:semiHidden/>
    <w:rsid w:val="0044555F"/>
    <w:pPr>
      <w:widowControl/>
      <w:spacing w:after="200" w:line="276" w:lineRule="auto"/>
      <w:ind w:left="1400"/>
    </w:pPr>
    <w:rPr>
      <w:rFonts w:ascii="Calibri" w:hAnsi="Calibri" w:cs="Calibri"/>
    </w:rPr>
  </w:style>
  <w:style w:type="character" w:customStyle="1" w:styleId="80">
    <w:name w:val="Оглавление 8 Знак"/>
    <w:link w:val="8"/>
    <w:uiPriority w:val="99"/>
    <w:locked/>
    <w:rsid w:val="0044555F"/>
    <w:rPr>
      <w:rFonts w:ascii="Calibri" w:hAnsi="Calibri" w:cs="Calibri"/>
      <w:color w:val="000000"/>
      <w:sz w:val="20"/>
      <w:szCs w:val="20"/>
      <w:lang w:eastAsia="ru-RU"/>
    </w:rPr>
  </w:style>
  <w:style w:type="paragraph" w:customStyle="1" w:styleId="ConsPlusNonformat">
    <w:name w:val="ConsPlusNonformat"/>
    <w:link w:val="ConsPlusNonformat1"/>
    <w:uiPriority w:val="99"/>
    <w:rsid w:val="0044555F"/>
    <w:pPr>
      <w:widowControl w:val="0"/>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44555F"/>
    <w:rPr>
      <w:rFonts w:ascii="Courier New" w:hAnsi="Courier New" w:cs="Courier New"/>
      <w:color w:val="000000"/>
      <w:sz w:val="22"/>
      <w:szCs w:val="22"/>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s="Times New Roman"/>
      <w:color w:val="auto"/>
      <w:sz w:val="28"/>
      <w:szCs w:val="28"/>
    </w:rPr>
  </w:style>
  <w:style w:type="character" w:customStyle="1" w:styleId="34">
    <w:name w:val="Основной текст с отступом 3 Знак"/>
    <w:basedOn w:val="a0"/>
    <w:link w:val="33"/>
    <w:uiPriority w:val="99"/>
    <w:locked/>
    <w:rsid w:val="0044555F"/>
    <w:rPr>
      <w:rFonts w:ascii="Times New Roman" w:hAnsi="Times New Roman" w:cs="Times New Roman"/>
      <w:sz w:val="20"/>
      <w:szCs w:val="20"/>
      <w:lang w:eastAsia="ru-RU"/>
    </w:rPr>
  </w:style>
  <w:style w:type="paragraph" w:styleId="51">
    <w:name w:val="toc 5"/>
    <w:basedOn w:val="a"/>
    <w:next w:val="a"/>
    <w:link w:val="52"/>
    <w:autoRedefine/>
    <w:uiPriority w:val="99"/>
    <w:semiHidden/>
    <w:rsid w:val="0044555F"/>
    <w:pPr>
      <w:widowControl/>
      <w:spacing w:after="200" w:line="276" w:lineRule="auto"/>
      <w:ind w:left="800"/>
    </w:pPr>
    <w:rPr>
      <w:rFonts w:ascii="Calibri" w:hAnsi="Calibri" w:cs="Calibri"/>
    </w:rPr>
  </w:style>
  <w:style w:type="character" w:customStyle="1" w:styleId="52">
    <w:name w:val="Оглавление 5 Знак"/>
    <w:link w:val="51"/>
    <w:uiPriority w:val="99"/>
    <w:locked/>
    <w:rsid w:val="0044555F"/>
    <w:rPr>
      <w:rFonts w:ascii="Calibri" w:hAnsi="Calibri" w:cs="Calibri"/>
      <w:color w:val="000000"/>
      <w:sz w:val="20"/>
      <w:szCs w:val="20"/>
      <w:lang w:eastAsia="ru-RU"/>
    </w:rPr>
  </w:style>
  <w:style w:type="paragraph" w:customStyle="1" w:styleId="ConsPlusCell">
    <w:name w:val="ConsPlusCell"/>
    <w:link w:val="ConsPlusCell1"/>
    <w:uiPriority w:val="99"/>
    <w:rsid w:val="0044555F"/>
    <w:pPr>
      <w:spacing w:after="200" w:line="276" w:lineRule="auto"/>
    </w:pPr>
    <w:rPr>
      <w:rFonts w:ascii="Courier New" w:eastAsia="Times New Roman" w:hAnsi="Courier New" w:cs="Courier New"/>
      <w:color w:val="000000"/>
    </w:rPr>
  </w:style>
  <w:style w:type="character" w:customStyle="1" w:styleId="ConsPlusCell1">
    <w:name w:val="ConsPlusCell1"/>
    <w:link w:val="ConsPlusCell"/>
    <w:uiPriority w:val="99"/>
    <w:locked/>
    <w:rsid w:val="0044555F"/>
    <w:rPr>
      <w:rFonts w:ascii="Courier New" w:hAnsi="Courier New" w:cs="Courier New"/>
      <w:color w:val="000000"/>
      <w:sz w:val="22"/>
      <w:szCs w:val="22"/>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locked/>
    <w:rsid w:val="0044555F"/>
    <w:rPr>
      <w:rFonts w:ascii="Arial" w:hAnsi="Arial" w:cs="Arial"/>
      <w:sz w:val="20"/>
      <w:szCs w:val="20"/>
      <w:lang w:eastAsia="ru-RU"/>
    </w:rPr>
  </w:style>
  <w:style w:type="paragraph" w:styleId="ad">
    <w:name w:val="Subtitle"/>
    <w:basedOn w:val="a"/>
    <w:next w:val="a"/>
    <w:link w:val="ae"/>
    <w:uiPriority w:val="99"/>
    <w:qFormat/>
    <w:rsid w:val="0044555F"/>
    <w:pPr>
      <w:widowControl/>
      <w:spacing w:after="200" w:line="276" w:lineRule="auto"/>
    </w:pPr>
    <w:rPr>
      <w:rFonts w:ascii="XO Thames" w:hAnsi="XO Thames" w:cs="XO Thames"/>
      <w:i/>
      <w:iCs/>
      <w:color w:val="616161"/>
      <w:sz w:val="24"/>
      <w:szCs w:val="24"/>
    </w:rPr>
  </w:style>
  <w:style w:type="character" w:customStyle="1" w:styleId="ae">
    <w:name w:val="Подзаголовок Знак"/>
    <w:basedOn w:val="a0"/>
    <w:link w:val="ad"/>
    <w:uiPriority w:val="99"/>
    <w:locked/>
    <w:rsid w:val="0044555F"/>
    <w:rPr>
      <w:rFonts w:ascii="XO Thames" w:hAnsi="XO Thames" w:cs="XO Thames"/>
      <w:i/>
      <w:iCs/>
      <w:color w:val="616161"/>
      <w:sz w:val="20"/>
      <w:szCs w:val="20"/>
      <w:lang w:eastAsia="ru-RU"/>
    </w:rPr>
  </w:style>
  <w:style w:type="paragraph" w:customStyle="1" w:styleId="toc10">
    <w:name w:val="toc 10"/>
    <w:next w:val="a"/>
    <w:link w:val="toc101"/>
    <w:uiPriority w:val="99"/>
    <w:rsid w:val="0044555F"/>
    <w:pPr>
      <w:ind w:left="1800"/>
    </w:pPr>
    <w:rPr>
      <w:rFonts w:eastAsia="Times New Roman" w:cs="Calibri"/>
      <w:color w:val="000000"/>
    </w:rPr>
  </w:style>
  <w:style w:type="character" w:customStyle="1" w:styleId="toc101">
    <w:name w:val="toc 101"/>
    <w:link w:val="toc10"/>
    <w:uiPriority w:val="99"/>
    <w:locked/>
    <w:rsid w:val="0044555F"/>
    <w:rPr>
      <w:rFonts w:ascii="Calibri" w:hAnsi="Calibri" w:cs="Calibri"/>
      <w:color w:val="000000"/>
      <w:sz w:val="22"/>
      <w:szCs w:val="22"/>
      <w:lang w:eastAsia="ru-RU"/>
    </w:rPr>
  </w:style>
  <w:style w:type="paragraph" w:styleId="af">
    <w:name w:val="Title"/>
    <w:basedOn w:val="a"/>
    <w:next w:val="a"/>
    <w:link w:val="af0"/>
    <w:uiPriority w:val="99"/>
    <w:qFormat/>
    <w:rsid w:val="0044555F"/>
    <w:pPr>
      <w:widowControl/>
      <w:spacing w:after="200" w:line="276" w:lineRule="auto"/>
    </w:pPr>
    <w:rPr>
      <w:rFonts w:ascii="XO Thames" w:hAnsi="XO Thames" w:cs="XO Thames"/>
      <w:b/>
      <w:bCs/>
      <w:color w:val="auto"/>
      <w:sz w:val="52"/>
      <w:szCs w:val="52"/>
    </w:rPr>
  </w:style>
  <w:style w:type="character" w:customStyle="1" w:styleId="af0">
    <w:name w:val="Название Знак"/>
    <w:basedOn w:val="a0"/>
    <w:link w:val="af"/>
    <w:uiPriority w:val="99"/>
    <w:locked/>
    <w:rsid w:val="0044555F"/>
    <w:rPr>
      <w:rFonts w:ascii="XO Thames" w:hAnsi="XO Thames" w:cs="XO Thames"/>
      <w:b/>
      <w:bCs/>
      <w:sz w:val="20"/>
      <w:szCs w:val="20"/>
      <w:lang w:eastAsia="ru-RU"/>
    </w:rPr>
  </w:style>
  <w:style w:type="paragraph" w:customStyle="1" w:styleId="ConsPlusTitle">
    <w:name w:val="ConsPlusTitle"/>
    <w:link w:val="ConsPlusTitle1"/>
    <w:uiPriority w:val="99"/>
    <w:rsid w:val="0044555F"/>
    <w:pPr>
      <w:widowControl w:val="0"/>
    </w:pPr>
    <w:rPr>
      <w:rFonts w:ascii="Times New Roman" w:eastAsia="Times New Roman" w:hAnsi="Times New Roman"/>
      <w:b/>
      <w:bCs/>
      <w:sz w:val="24"/>
      <w:szCs w:val="24"/>
    </w:rPr>
  </w:style>
  <w:style w:type="character" w:customStyle="1" w:styleId="ConsPlusTitle1">
    <w:name w:val="ConsPlusTitle1"/>
    <w:link w:val="ConsPlusTitle"/>
    <w:uiPriority w:val="99"/>
    <w:locked/>
    <w:rsid w:val="0044555F"/>
    <w:rPr>
      <w:rFonts w:ascii="Times New Roman" w:hAnsi="Times New Roman" w:cs="Times New Roman"/>
      <w:b/>
      <w:bCs/>
      <w:sz w:val="22"/>
      <w:szCs w:val="22"/>
      <w:lang w:eastAsia="ru-RU"/>
    </w:rPr>
  </w:style>
  <w:style w:type="paragraph" w:styleId="af1">
    <w:name w:val="footnote text"/>
    <w:basedOn w:val="a"/>
    <w:link w:val="af2"/>
    <w:uiPriority w:val="99"/>
    <w:semiHidden/>
    <w:rsid w:val="0044555F"/>
    <w:pPr>
      <w:widowControl/>
      <w:suppressAutoHyphens/>
    </w:pPr>
    <w:rPr>
      <w:rFonts w:ascii="Times New Roman" w:hAnsi="Times New Roman" w:cs="Times New Roman"/>
      <w:color w:val="auto"/>
      <w:lang w:eastAsia="ar-SA"/>
    </w:rPr>
  </w:style>
  <w:style w:type="character" w:customStyle="1" w:styleId="af2">
    <w:name w:val="Текст сноски Знак"/>
    <w:basedOn w:val="a0"/>
    <w:link w:val="af1"/>
    <w:uiPriority w:val="99"/>
    <w:locked/>
    <w:rsid w:val="0044555F"/>
    <w:rPr>
      <w:rFonts w:ascii="Times New Roman" w:hAnsi="Times New Roman" w:cs="Times New Roman"/>
      <w:sz w:val="20"/>
      <w:szCs w:val="20"/>
      <w:lang w:eastAsia="ar-SA" w:bidi="ar-SA"/>
    </w:rPr>
  </w:style>
  <w:style w:type="character" w:customStyle="1" w:styleId="UnresolvedMention">
    <w:name w:val="Unresolved Mention"/>
    <w:uiPriority w:val="99"/>
    <w:semiHidden/>
    <w:rsid w:val="0044555F"/>
    <w:rPr>
      <w:rFonts w:cs="Times New Roman"/>
      <w:color w:val="auto"/>
      <w:shd w:val="clear" w:color="auto" w:fill="auto"/>
    </w:rPr>
  </w:style>
  <w:style w:type="character" w:styleId="af3">
    <w:name w:val="annotation reference"/>
    <w:basedOn w:val="a0"/>
    <w:uiPriority w:val="99"/>
    <w:semiHidden/>
    <w:rsid w:val="0044555F"/>
    <w:rPr>
      <w:rFonts w:cs="Times New Roman"/>
      <w:sz w:val="16"/>
      <w:szCs w:val="16"/>
    </w:rPr>
  </w:style>
  <w:style w:type="paragraph" w:styleId="af4">
    <w:name w:val="annotation text"/>
    <w:basedOn w:val="a"/>
    <w:link w:val="af5"/>
    <w:uiPriority w:val="99"/>
    <w:semiHidden/>
    <w:rsid w:val="0044555F"/>
    <w:rPr>
      <w:color w:val="auto"/>
    </w:rPr>
  </w:style>
  <w:style w:type="character" w:customStyle="1" w:styleId="af5">
    <w:name w:val="Текст примечания Знак"/>
    <w:basedOn w:val="a0"/>
    <w:link w:val="af4"/>
    <w:uiPriority w:val="99"/>
    <w:semiHidden/>
    <w:locked/>
    <w:rsid w:val="0044555F"/>
    <w:rPr>
      <w:rFonts w:ascii="Arial" w:hAnsi="Arial" w:cs="Arial"/>
      <w:sz w:val="20"/>
      <w:szCs w:val="20"/>
      <w:lang w:eastAsia="ru-RU"/>
    </w:rPr>
  </w:style>
  <w:style w:type="paragraph" w:styleId="af6">
    <w:name w:val="annotation subject"/>
    <w:basedOn w:val="af4"/>
    <w:next w:val="af4"/>
    <w:link w:val="af7"/>
    <w:uiPriority w:val="99"/>
    <w:semiHidden/>
    <w:rsid w:val="0044555F"/>
    <w:rPr>
      <w:b/>
      <w:bCs/>
    </w:rPr>
  </w:style>
  <w:style w:type="character" w:customStyle="1" w:styleId="af7">
    <w:name w:val="Тема примечания Знак"/>
    <w:basedOn w:val="af5"/>
    <w:link w:val="af6"/>
    <w:uiPriority w:val="99"/>
    <w:semiHidden/>
    <w:locked/>
    <w:rsid w:val="0044555F"/>
    <w:rPr>
      <w:rFonts w:ascii="Arial" w:hAnsi="Arial" w:cs="Arial"/>
      <w:b/>
      <w:bCs/>
      <w:sz w:val="20"/>
      <w:szCs w:val="20"/>
      <w:lang w:eastAsia="ru-RU"/>
    </w:rPr>
  </w:style>
  <w:style w:type="paragraph" w:styleId="HTML">
    <w:name w:val="HTML Preformatted"/>
    <w:basedOn w:val="a"/>
    <w:link w:val="HTML0"/>
    <w:uiPriority w:val="99"/>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44555F"/>
    <w:rPr>
      <w:rFonts w:ascii="Courier New" w:hAnsi="Courier New" w:cs="Courier New"/>
      <w:sz w:val="20"/>
      <w:szCs w:val="20"/>
      <w:lang w:eastAsia="ru-RU"/>
    </w:rPr>
  </w:style>
  <w:style w:type="table" w:styleId="af8">
    <w:name w:val="Table Grid"/>
    <w:basedOn w:val="a1"/>
    <w:uiPriority w:val="59"/>
    <w:locked/>
    <w:rsid w:val="0095496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semiHidden/>
    <w:unhideWhenUsed/>
    <w:rsid w:val="00E37D23"/>
    <w:pPr>
      <w:widowControl/>
      <w:spacing w:before="100" w:beforeAutospacing="1" w:after="100" w:afterAutospacing="1"/>
    </w:pPr>
    <w:rPr>
      <w:rFonts w:ascii="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752355">
      <w:marLeft w:val="0"/>
      <w:marRight w:val="0"/>
      <w:marTop w:val="0"/>
      <w:marBottom w:val="0"/>
      <w:divBdr>
        <w:top w:val="none" w:sz="0" w:space="0" w:color="auto"/>
        <w:left w:val="none" w:sz="0" w:space="0" w:color="auto"/>
        <w:bottom w:val="none" w:sz="0" w:space="0" w:color="auto"/>
        <w:right w:val="none" w:sz="0" w:space="0" w:color="auto"/>
      </w:divBdr>
    </w:div>
    <w:div w:id="9922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1F804642B1001FE028AE12858B1F50E5E4F6300A6B346D687042A263C40AA17159943AD325650EAF5BCEE5DDA43F27932709B4F74214E7HDo9G"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25</Pages>
  <Words>8564</Words>
  <Characters>48817</Characters>
  <Application>Microsoft Office Word</Application>
  <DocSecurity>0</DocSecurity>
  <Lines>406</Lines>
  <Paragraphs>114</Paragraphs>
  <ScaleCrop>false</ScaleCrop>
  <Company>1</Company>
  <LinksUpToDate>false</LinksUpToDate>
  <CharactersWithSpaces>57267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creator>SASHA</dc:creator>
  <cp:lastModifiedBy>LawerOMPA</cp:lastModifiedBy>
  <cp:revision>139</cp:revision>
  <dcterms:created xsi:type="dcterms:W3CDTF">2021-09-15T06:05:00Z</dcterms:created>
  <dcterms:modified xsi:type="dcterms:W3CDTF">2021-10-01T08:08:00Z</dcterms:modified>
</cp:coreProperties>
</file>