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E7" w:rsidRPr="000F75E7" w:rsidRDefault="00ED2F65" w:rsidP="000F75E7">
      <w:pPr>
        <w:jc w:val="center"/>
        <w:rPr>
          <w:rFonts w:ascii="Times New Roman" w:hAnsi="Times New Roman" w:cs="Times New Roman"/>
          <w:b/>
          <w:bCs/>
          <w:color w:val="5B5B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отказ от регистрации собак грозит штраф!</w:t>
      </w:r>
    </w:p>
    <w:p w:rsidR="004628BA" w:rsidRDefault="000F75E7" w:rsidP="00462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E7">
        <w:rPr>
          <w:rFonts w:ascii="Times New Roman" w:hAnsi="Times New Roman" w:cs="Times New Roman"/>
          <w:sz w:val="28"/>
          <w:szCs w:val="28"/>
        </w:rPr>
        <w:t>с 1 января 2025 года в Алтайском крае станет обязательной регистрация</w:t>
      </w:r>
      <w:r w:rsidR="00812285">
        <w:rPr>
          <w:rFonts w:ascii="Times New Roman" w:hAnsi="Times New Roman" w:cs="Times New Roman"/>
          <w:sz w:val="28"/>
          <w:szCs w:val="28"/>
        </w:rPr>
        <w:t xml:space="preserve"> и </w:t>
      </w:r>
      <w:r w:rsidR="00812285" w:rsidRPr="00812285">
        <w:rPr>
          <w:rFonts w:ascii="Times New Roman" w:hAnsi="Times New Roman" w:cs="Times New Roman"/>
          <w:sz w:val="28"/>
          <w:szCs w:val="28"/>
        </w:rPr>
        <w:t>маркирование</w:t>
      </w:r>
      <w:r w:rsidR="00812285">
        <w:rPr>
          <w:rFonts w:ascii="Times New Roman" w:hAnsi="Times New Roman" w:cs="Times New Roman"/>
          <w:sz w:val="28"/>
          <w:szCs w:val="28"/>
        </w:rPr>
        <w:t xml:space="preserve"> собак</w:t>
      </w:r>
      <w:r w:rsidRPr="000F75E7">
        <w:rPr>
          <w:rFonts w:ascii="Times New Roman" w:hAnsi="Times New Roman" w:cs="Times New Roman"/>
          <w:sz w:val="28"/>
          <w:szCs w:val="28"/>
        </w:rPr>
        <w:t>. Такие требования предусматривает закон Алтайского края от 04.10.2024 № 62-ЗС «О регулировании отдельных правоотношений в области обращения с животными на территории Алтайского края».</w:t>
      </w:r>
    </w:p>
    <w:p w:rsidR="004628BA" w:rsidRPr="004628BA" w:rsidRDefault="000F75E7" w:rsidP="00462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BA">
        <w:rPr>
          <w:rFonts w:ascii="Times New Roman" w:hAnsi="Times New Roman" w:cs="Times New Roman"/>
          <w:sz w:val="28"/>
          <w:szCs w:val="28"/>
        </w:rPr>
        <w:t xml:space="preserve">Законом Алтайского края от 12.10.2024 года № 75-ЗС «О внесении изменений в закон Алтайского края «Об административной ответственности за совершение правонарушений на территории Алтайского края» введена </w:t>
      </w:r>
      <w:r w:rsidRPr="004628BA">
        <w:rPr>
          <w:rFonts w:ascii="Times New Roman" w:hAnsi="Times New Roman" w:cs="Times New Roman"/>
          <w:b/>
          <w:sz w:val="28"/>
          <w:szCs w:val="28"/>
        </w:rPr>
        <w:t>статья 70-2 «Нарушение требований об обязательной регистрации и (или) маркировании домашних животных (собак), установленных законодательством Алтайского края.</w:t>
      </w:r>
    </w:p>
    <w:p w:rsidR="00133EFA" w:rsidRPr="004628BA" w:rsidRDefault="000F75E7" w:rsidP="00462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BA">
        <w:rPr>
          <w:rFonts w:ascii="Times New Roman" w:hAnsi="Times New Roman" w:cs="Times New Roman"/>
          <w:b/>
          <w:sz w:val="28"/>
          <w:szCs w:val="28"/>
        </w:rPr>
        <w:t>Невыполнение владельцем собаки обязанности по ее регистрации и (или) маркированию влечет предупреждение или наложение административного штрафа на граждан в размере от 3000 до 5000 рублей.</w:t>
      </w:r>
    </w:p>
    <w:p w:rsidR="000F75E7" w:rsidRPr="004628BA" w:rsidRDefault="000F75E7" w:rsidP="00462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BA">
        <w:rPr>
          <w:rFonts w:ascii="Times New Roman" w:hAnsi="Times New Roman" w:cs="Times New Roman"/>
          <w:sz w:val="28"/>
          <w:szCs w:val="28"/>
        </w:rPr>
        <w:t xml:space="preserve">Сам закон об обязательной регистрации собак вступит в силу с </w:t>
      </w:r>
      <w:r w:rsidR="007E12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28BA">
        <w:rPr>
          <w:rFonts w:ascii="Times New Roman" w:hAnsi="Times New Roman" w:cs="Times New Roman"/>
          <w:sz w:val="28"/>
          <w:szCs w:val="28"/>
        </w:rPr>
        <w:t>1 января 2025 года, но штрафовать нарушителей будут не сразу. Закон предусматривает переходный период, и привлечь к административной ответственности владельцев «</w:t>
      </w:r>
      <w:r w:rsidR="003D0826">
        <w:rPr>
          <w:rFonts w:ascii="Times New Roman" w:hAnsi="Times New Roman" w:cs="Times New Roman"/>
          <w:sz w:val="28"/>
          <w:szCs w:val="28"/>
        </w:rPr>
        <w:t>собак без регистрации</w:t>
      </w:r>
      <w:r w:rsidRPr="004628BA">
        <w:rPr>
          <w:rFonts w:ascii="Times New Roman" w:hAnsi="Times New Roman" w:cs="Times New Roman"/>
          <w:sz w:val="28"/>
          <w:szCs w:val="28"/>
        </w:rPr>
        <w:t xml:space="preserve">» смогут лишь с 1 июля </w:t>
      </w:r>
      <w:r w:rsidR="001A706C">
        <w:rPr>
          <w:rFonts w:ascii="Times New Roman" w:hAnsi="Times New Roman" w:cs="Times New Roman"/>
          <w:sz w:val="28"/>
          <w:szCs w:val="28"/>
        </w:rPr>
        <w:t>2025</w:t>
      </w:r>
      <w:r w:rsidR="00640619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4628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5E7" w:rsidRPr="004628BA" w:rsidRDefault="000F75E7" w:rsidP="00462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BA">
        <w:rPr>
          <w:rFonts w:ascii="Times New Roman" w:hAnsi="Times New Roman" w:cs="Times New Roman"/>
          <w:sz w:val="28"/>
          <w:szCs w:val="28"/>
        </w:rPr>
        <w:t>Основанием для административного штрафа будет жалоба в органы местного самоуправления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, отделение полиции по </w:t>
      </w:r>
      <w:proofErr w:type="spellStart"/>
      <w:r w:rsidR="004628BA" w:rsidRPr="004628BA">
        <w:rPr>
          <w:rFonts w:ascii="Times New Roman" w:hAnsi="Times New Roman" w:cs="Times New Roman"/>
          <w:sz w:val="28"/>
          <w:szCs w:val="28"/>
        </w:rPr>
        <w:t>Бийскому</w:t>
      </w:r>
      <w:proofErr w:type="spellEnd"/>
      <w:r w:rsidR="004628BA" w:rsidRPr="004628BA">
        <w:rPr>
          <w:rFonts w:ascii="Times New Roman" w:hAnsi="Times New Roman" w:cs="Times New Roman"/>
          <w:sz w:val="28"/>
          <w:szCs w:val="28"/>
        </w:rPr>
        <w:t xml:space="preserve"> району МУ МВД России «</w:t>
      </w:r>
      <w:proofErr w:type="spellStart"/>
      <w:r w:rsidR="004628BA" w:rsidRPr="004628BA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="004628BA" w:rsidRPr="004628BA">
        <w:rPr>
          <w:rFonts w:ascii="Times New Roman" w:hAnsi="Times New Roman" w:cs="Times New Roman"/>
          <w:sz w:val="28"/>
          <w:szCs w:val="28"/>
        </w:rPr>
        <w:t xml:space="preserve">» или </w:t>
      </w:r>
      <w:proofErr w:type="spellStart"/>
      <w:r w:rsidRPr="004628BA">
        <w:rPr>
          <w:rFonts w:ascii="Times New Roman" w:hAnsi="Times New Roman" w:cs="Times New Roman"/>
          <w:sz w:val="28"/>
          <w:szCs w:val="28"/>
        </w:rPr>
        <w:t>госветслужбу</w:t>
      </w:r>
      <w:proofErr w:type="spellEnd"/>
      <w:r w:rsidRPr="004628BA">
        <w:rPr>
          <w:rFonts w:ascii="Times New Roman" w:hAnsi="Times New Roman" w:cs="Times New Roman"/>
          <w:sz w:val="28"/>
          <w:szCs w:val="28"/>
        </w:rPr>
        <w:t>.</w:t>
      </w:r>
    </w:p>
    <w:p w:rsidR="00133EFA" w:rsidRDefault="00133EFA" w:rsidP="004628BA">
      <w:pPr>
        <w:spacing w:after="0" w:line="240" w:lineRule="auto"/>
        <w:ind w:firstLine="709"/>
      </w:pPr>
    </w:p>
    <w:sectPr w:rsidR="00133EFA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3EFA"/>
    <w:rsid w:val="000B0FF9"/>
    <w:rsid w:val="000F75E7"/>
    <w:rsid w:val="00133EFA"/>
    <w:rsid w:val="001A706C"/>
    <w:rsid w:val="003D0826"/>
    <w:rsid w:val="004628BA"/>
    <w:rsid w:val="00640619"/>
    <w:rsid w:val="006973AA"/>
    <w:rsid w:val="007E1248"/>
    <w:rsid w:val="00812285"/>
    <w:rsid w:val="00863F2D"/>
    <w:rsid w:val="00933C48"/>
    <w:rsid w:val="00B829D8"/>
    <w:rsid w:val="00C742A2"/>
    <w:rsid w:val="00E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7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Lawer1</cp:lastModifiedBy>
  <cp:revision>12</cp:revision>
  <dcterms:created xsi:type="dcterms:W3CDTF">2024-11-08T03:25:00Z</dcterms:created>
  <dcterms:modified xsi:type="dcterms:W3CDTF">2024-11-08T06:41:00Z</dcterms:modified>
</cp:coreProperties>
</file>