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2B" w:rsidRPr="003A702B" w:rsidRDefault="003A702B" w:rsidP="003A702B">
      <w:pPr>
        <w:tabs>
          <w:tab w:val="left" w:pos="1440"/>
        </w:tabs>
        <w:spacing w:after="0" w:line="360" w:lineRule="auto"/>
        <w:jc w:val="center"/>
        <w:rPr>
          <w:rFonts w:ascii="Times New Roman" w:eastAsia="Times New Roman" w:hAnsi="Times New Roman" w:cs="Times New Roman"/>
          <w:b/>
          <w:sz w:val="28"/>
          <w:szCs w:val="28"/>
          <w:lang w:eastAsia="ru-RU"/>
        </w:rPr>
      </w:pPr>
      <w:r w:rsidRPr="003A702B">
        <w:rPr>
          <w:rFonts w:ascii="Times New Roman" w:eastAsia="Times New Roman" w:hAnsi="Times New Roman" w:cs="Times New Roman"/>
          <w:b/>
          <w:sz w:val="28"/>
          <w:szCs w:val="28"/>
          <w:lang w:eastAsia="ru-RU"/>
        </w:rPr>
        <w:t>Уважаемые депутаты и приглашенные!</w:t>
      </w:r>
    </w:p>
    <w:p w:rsidR="003A702B" w:rsidRPr="003A702B" w:rsidRDefault="003A702B" w:rsidP="003A702B">
      <w:pPr>
        <w:tabs>
          <w:tab w:val="left" w:pos="1440"/>
        </w:tabs>
        <w:spacing w:after="0" w:line="360" w:lineRule="auto"/>
        <w:jc w:val="both"/>
        <w:rPr>
          <w:rFonts w:ascii="Times New Roman" w:eastAsia="Times New Roman" w:hAnsi="Times New Roman" w:cs="Times New Roman"/>
          <w:sz w:val="28"/>
          <w:szCs w:val="28"/>
          <w:lang w:eastAsia="ru-RU"/>
        </w:rPr>
      </w:pPr>
    </w:p>
    <w:p w:rsidR="003A702B" w:rsidRDefault="003A702B" w:rsidP="00AA3631">
      <w:pPr>
        <w:tabs>
          <w:tab w:val="left" w:pos="1440"/>
        </w:tabs>
        <w:spacing w:after="0" w:line="360" w:lineRule="auto"/>
        <w:ind w:firstLine="567"/>
        <w:jc w:val="both"/>
        <w:rPr>
          <w:rFonts w:ascii="Times New Roman" w:eastAsia="Times New Roman" w:hAnsi="Times New Roman" w:cs="Times New Roman"/>
          <w:sz w:val="28"/>
          <w:szCs w:val="28"/>
          <w:lang w:eastAsia="ru-RU"/>
        </w:rPr>
      </w:pPr>
      <w:r w:rsidRPr="003A702B">
        <w:rPr>
          <w:rFonts w:ascii="Times New Roman" w:eastAsia="Times New Roman" w:hAnsi="Times New Roman" w:cs="Times New Roman"/>
          <w:sz w:val="28"/>
          <w:szCs w:val="28"/>
          <w:lang w:eastAsia="ru-RU"/>
        </w:rPr>
        <w:t>На рассмотрение районного Совета народных депутатов  представляю отчёт о деятельности Администрации района по социально-экономическому развитию района за 201</w:t>
      </w:r>
      <w:r w:rsidR="00D06BDC">
        <w:rPr>
          <w:rFonts w:ascii="Times New Roman" w:eastAsia="Times New Roman" w:hAnsi="Times New Roman" w:cs="Times New Roman"/>
          <w:sz w:val="28"/>
          <w:szCs w:val="28"/>
          <w:lang w:eastAsia="ru-RU"/>
        </w:rPr>
        <w:t>6</w:t>
      </w:r>
      <w:r w:rsidRPr="003A702B">
        <w:rPr>
          <w:rFonts w:ascii="Times New Roman" w:eastAsia="Times New Roman" w:hAnsi="Times New Roman" w:cs="Times New Roman"/>
          <w:sz w:val="28"/>
          <w:szCs w:val="28"/>
          <w:lang w:eastAsia="ru-RU"/>
        </w:rPr>
        <w:t xml:space="preserve"> год.</w:t>
      </w:r>
    </w:p>
    <w:p w:rsidR="00A46142" w:rsidRDefault="00A46142" w:rsidP="00AA3631">
      <w:pPr>
        <w:tabs>
          <w:tab w:val="left" w:pos="1440"/>
        </w:tabs>
        <w:spacing w:after="0" w:line="360" w:lineRule="auto"/>
        <w:ind w:firstLine="567"/>
        <w:jc w:val="both"/>
        <w:rPr>
          <w:rFonts w:ascii="Times New Roman" w:eastAsia="Times New Roman" w:hAnsi="Times New Roman" w:cs="Times New Roman"/>
          <w:sz w:val="28"/>
          <w:szCs w:val="28"/>
          <w:lang w:eastAsia="ru-RU"/>
        </w:rPr>
      </w:pPr>
    </w:p>
    <w:p w:rsidR="005F7E06" w:rsidRDefault="005D7A05" w:rsidP="002C4111">
      <w:pPr>
        <w:tabs>
          <w:tab w:val="left" w:pos="1440"/>
        </w:tabs>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Наш метод</w:t>
      </w:r>
      <w:r w:rsidR="007239B4">
        <w:rPr>
          <w:rFonts w:ascii="Times New Roman" w:eastAsia="Times New Roman" w:hAnsi="Times New Roman" w:cs="Times New Roman"/>
          <w:sz w:val="28"/>
          <w:szCs w:val="28"/>
          <w:lang w:eastAsia="ru-RU"/>
        </w:rPr>
        <w:t xml:space="preserve"> </w:t>
      </w:r>
      <w:r w:rsidR="002C4111">
        <w:rPr>
          <w:rFonts w:ascii="Times New Roman" w:eastAsia="Times New Roman" w:hAnsi="Times New Roman" w:cs="Times New Roman"/>
          <w:sz w:val="28"/>
          <w:szCs w:val="28"/>
          <w:lang w:eastAsia="ru-RU"/>
        </w:rPr>
        <w:t>работы,</w:t>
      </w:r>
      <w:r w:rsidR="007239B4">
        <w:rPr>
          <w:rFonts w:ascii="Times New Roman" w:eastAsia="Times New Roman" w:hAnsi="Times New Roman" w:cs="Times New Roman"/>
          <w:sz w:val="28"/>
          <w:szCs w:val="28"/>
          <w:lang w:eastAsia="ru-RU"/>
        </w:rPr>
        <w:t xml:space="preserve"> как и принципы</w:t>
      </w:r>
      <w:r w:rsidR="002C4111">
        <w:rPr>
          <w:rFonts w:ascii="Times New Roman" w:eastAsia="Times New Roman" w:hAnsi="Times New Roman" w:cs="Times New Roman"/>
          <w:sz w:val="28"/>
          <w:szCs w:val="28"/>
          <w:lang w:eastAsia="ru-RU"/>
        </w:rPr>
        <w:t xml:space="preserve"> в 201</w:t>
      </w:r>
      <w:r w:rsidR="00D06BDC">
        <w:rPr>
          <w:rFonts w:ascii="Times New Roman" w:eastAsia="Times New Roman" w:hAnsi="Times New Roman" w:cs="Times New Roman"/>
          <w:sz w:val="28"/>
          <w:szCs w:val="28"/>
          <w:lang w:eastAsia="ru-RU"/>
        </w:rPr>
        <w:t>6</w:t>
      </w:r>
      <w:r w:rsidR="002C4111">
        <w:rPr>
          <w:rFonts w:ascii="Times New Roman" w:eastAsia="Times New Roman" w:hAnsi="Times New Roman" w:cs="Times New Roman"/>
          <w:sz w:val="28"/>
          <w:szCs w:val="28"/>
          <w:lang w:eastAsia="ru-RU"/>
        </w:rPr>
        <w:t xml:space="preserve"> году</w:t>
      </w:r>
      <w:r w:rsidR="007239B4">
        <w:rPr>
          <w:rFonts w:ascii="Times New Roman" w:eastAsia="Times New Roman" w:hAnsi="Times New Roman" w:cs="Times New Roman"/>
          <w:sz w:val="28"/>
          <w:szCs w:val="28"/>
          <w:lang w:eastAsia="ru-RU"/>
        </w:rPr>
        <w:t xml:space="preserve"> остались прежними – </w:t>
      </w:r>
      <w:r w:rsidR="007239B4" w:rsidRPr="007239B4">
        <w:rPr>
          <w:rFonts w:ascii="Times New Roman" w:eastAsia="Times New Roman" w:hAnsi="Times New Roman" w:cs="Times New Roman"/>
          <w:b/>
          <w:sz w:val="28"/>
          <w:szCs w:val="28"/>
          <w:lang w:eastAsia="ru-RU"/>
        </w:rPr>
        <w:t>программно-целевой метод</w:t>
      </w:r>
      <w:r w:rsidR="007239B4">
        <w:rPr>
          <w:rFonts w:ascii="Times New Roman" w:eastAsia="Times New Roman" w:hAnsi="Times New Roman" w:cs="Times New Roman"/>
          <w:sz w:val="28"/>
          <w:szCs w:val="28"/>
          <w:lang w:eastAsia="ru-RU"/>
        </w:rPr>
        <w:t xml:space="preserve"> и принципы:</w:t>
      </w:r>
      <w:r w:rsidR="007239B4" w:rsidRPr="007239B4">
        <w:rPr>
          <w:rFonts w:ascii="Times New Roman" w:eastAsia="Calibri" w:hAnsi="Times New Roman" w:cs="Times New Roman"/>
          <w:b/>
          <w:sz w:val="28"/>
          <w:szCs w:val="28"/>
        </w:rPr>
        <w:t xml:space="preserve"> </w:t>
      </w:r>
      <w:r w:rsidR="007239B4">
        <w:rPr>
          <w:rFonts w:ascii="Times New Roman" w:eastAsia="Calibri" w:hAnsi="Times New Roman" w:cs="Times New Roman"/>
          <w:b/>
          <w:sz w:val="28"/>
          <w:szCs w:val="28"/>
        </w:rPr>
        <w:t>п</w:t>
      </w:r>
      <w:r w:rsidR="007239B4" w:rsidRPr="003A702B">
        <w:rPr>
          <w:rFonts w:ascii="Times New Roman" w:eastAsia="Calibri" w:hAnsi="Times New Roman" w:cs="Times New Roman"/>
          <w:b/>
          <w:sz w:val="28"/>
          <w:szCs w:val="28"/>
        </w:rPr>
        <w:t>оследовательность, долгосрочность, ответственность</w:t>
      </w:r>
      <w:r w:rsidR="002C4111">
        <w:rPr>
          <w:rFonts w:ascii="Times New Roman" w:eastAsia="Calibri" w:hAnsi="Times New Roman" w:cs="Times New Roman"/>
          <w:b/>
          <w:sz w:val="28"/>
          <w:szCs w:val="28"/>
        </w:rPr>
        <w:t xml:space="preserve"> </w:t>
      </w:r>
      <w:r w:rsidR="003A702B" w:rsidRPr="003A702B">
        <w:rPr>
          <w:rFonts w:ascii="Times New Roman" w:eastAsia="Times New Roman" w:hAnsi="Times New Roman" w:cs="Times New Roman"/>
          <w:sz w:val="28"/>
          <w:szCs w:val="28"/>
          <w:lang w:eastAsia="ru-RU"/>
        </w:rPr>
        <w:t xml:space="preserve">на основе </w:t>
      </w:r>
      <w:r w:rsidR="003A702B" w:rsidRPr="003A702B">
        <w:rPr>
          <w:rFonts w:ascii="Times New Roman" w:eastAsia="Times New Roman" w:hAnsi="Times New Roman" w:cs="Times New Roman"/>
          <w:b/>
          <w:sz w:val="28"/>
          <w:szCs w:val="28"/>
          <w:lang w:eastAsia="ru-RU"/>
        </w:rPr>
        <w:t xml:space="preserve">взаимовыгодного социального партнерства. </w:t>
      </w:r>
    </w:p>
    <w:p w:rsidR="003A702B" w:rsidRPr="003A702B" w:rsidRDefault="003A702B" w:rsidP="009C2A41">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3A702B">
        <w:rPr>
          <w:rFonts w:ascii="Times New Roman" w:eastAsia="Times New Roman" w:hAnsi="Times New Roman" w:cs="Times New Roman"/>
          <w:sz w:val="28"/>
          <w:szCs w:val="28"/>
          <w:lang w:eastAsia="ru-RU"/>
        </w:rPr>
        <w:t>Итак:</w:t>
      </w:r>
    </w:p>
    <w:p w:rsidR="003A702B" w:rsidRPr="003A702B" w:rsidRDefault="003A702B" w:rsidP="002C0837">
      <w:pPr>
        <w:numPr>
          <w:ilvl w:val="0"/>
          <w:numId w:val="4"/>
        </w:numPr>
        <w:shd w:val="clear" w:color="auto" w:fill="FFFFFF"/>
        <w:spacing w:before="100" w:beforeAutospacing="1" w:after="100" w:afterAutospacing="1" w:line="360" w:lineRule="auto"/>
        <w:ind w:firstLine="567"/>
        <w:contextualSpacing/>
        <w:rPr>
          <w:rFonts w:ascii="Times New Roman" w:eastAsia="Times New Roman" w:hAnsi="Times New Roman" w:cs="Times New Roman"/>
          <w:b/>
          <w:sz w:val="28"/>
          <w:szCs w:val="28"/>
          <w:lang w:eastAsia="ru-RU"/>
        </w:rPr>
      </w:pPr>
      <w:r w:rsidRPr="003A702B">
        <w:rPr>
          <w:rFonts w:ascii="Times New Roman" w:eastAsia="Times New Roman" w:hAnsi="Times New Roman" w:cs="Times New Roman"/>
          <w:b/>
          <w:sz w:val="28"/>
          <w:szCs w:val="28"/>
          <w:lang w:eastAsia="ru-RU"/>
        </w:rPr>
        <w:t>Финансовые,</w:t>
      </w:r>
      <w:r w:rsidR="002C0837">
        <w:rPr>
          <w:rFonts w:ascii="Times New Roman" w:eastAsia="Times New Roman" w:hAnsi="Times New Roman" w:cs="Times New Roman"/>
          <w:b/>
          <w:sz w:val="28"/>
          <w:szCs w:val="28"/>
          <w:lang w:eastAsia="ru-RU"/>
        </w:rPr>
        <w:t xml:space="preserve"> </w:t>
      </w:r>
      <w:r w:rsidRPr="003A702B">
        <w:rPr>
          <w:rFonts w:ascii="Times New Roman" w:eastAsia="Times New Roman" w:hAnsi="Times New Roman" w:cs="Times New Roman"/>
          <w:b/>
          <w:sz w:val="28"/>
          <w:szCs w:val="28"/>
          <w:lang w:eastAsia="ru-RU"/>
        </w:rPr>
        <w:t xml:space="preserve"> </w:t>
      </w:r>
      <w:proofErr w:type="spellStart"/>
      <w:r w:rsidRPr="003A702B">
        <w:rPr>
          <w:rFonts w:ascii="Times New Roman" w:eastAsia="Times New Roman" w:hAnsi="Times New Roman" w:cs="Times New Roman"/>
          <w:b/>
          <w:sz w:val="28"/>
          <w:szCs w:val="28"/>
          <w:lang w:eastAsia="ru-RU"/>
        </w:rPr>
        <w:t>имущественно</w:t>
      </w:r>
      <w:proofErr w:type="spellEnd"/>
      <w:r w:rsidRPr="003A702B">
        <w:rPr>
          <w:rFonts w:ascii="Times New Roman" w:eastAsia="Times New Roman" w:hAnsi="Times New Roman" w:cs="Times New Roman"/>
          <w:b/>
          <w:sz w:val="28"/>
          <w:szCs w:val="28"/>
          <w:lang w:eastAsia="ru-RU"/>
        </w:rPr>
        <w:t>-земельные вопросы</w:t>
      </w:r>
    </w:p>
    <w:p w:rsidR="002C0837" w:rsidRPr="002C0837" w:rsidRDefault="002C0837" w:rsidP="002C0837">
      <w:pPr>
        <w:spacing w:after="0" w:line="360" w:lineRule="auto"/>
        <w:ind w:firstLine="567"/>
        <w:jc w:val="both"/>
        <w:rPr>
          <w:rFonts w:ascii="Times New Roman" w:eastAsia="Times New Roman" w:hAnsi="Times New Roman" w:cs="Times New Roman"/>
          <w:sz w:val="28"/>
          <w:szCs w:val="28"/>
          <w:lang w:eastAsia="ru-RU"/>
        </w:rPr>
      </w:pPr>
      <w:r w:rsidRPr="002C0837">
        <w:rPr>
          <w:rFonts w:ascii="Times New Roman" w:eastAsia="Times New Roman" w:hAnsi="Times New Roman" w:cs="Times New Roman"/>
          <w:b/>
          <w:sz w:val="28"/>
          <w:szCs w:val="28"/>
          <w:lang w:eastAsia="ru-RU"/>
        </w:rPr>
        <w:t>Бюджет   района   на   2016</w:t>
      </w:r>
      <w:r w:rsidRPr="002C0837">
        <w:rPr>
          <w:rFonts w:ascii="Times New Roman" w:eastAsia="Times New Roman" w:hAnsi="Times New Roman" w:cs="Times New Roman"/>
          <w:sz w:val="28"/>
          <w:szCs w:val="28"/>
          <w:lang w:eastAsia="ru-RU"/>
        </w:rPr>
        <w:t xml:space="preserve">   год   первоначально   утверждался   в  объеме 399 млн.736 тыс. рублей. Фактически доходы консолидированного бюджета    составили   520  млн. 593 тыс. рублей,  расходы   –  515 млн. 081 тыс. рублей.</w:t>
      </w:r>
    </w:p>
    <w:p w:rsidR="002C0837" w:rsidRPr="002C0837" w:rsidRDefault="002C0837" w:rsidP="002C0837">
      <w:pPr>
        <w:spacing w:after="0" w:line="360" w:lineRule="auto"/>
        <w:ind w:firstLine="567"/>
        <w:jc w:val="both"/>
        <w:rPr>
          <w:rFonts w:ascii="Times New Roman" w:eastAsia="Times New Roman" w:hAnsi="Times New Roman" w:cs="Times New Roman"/>
          <w:sz w:val="28"/>
          <w:szCs w:val="28"/>
          <w:lang w:eastAsia="ru-RU"/>
        </w:rPr>
      </w:pPr>
      <w:r w:rsidRPr="002C0837">
        <w:rPr>
          <w:rFonts w:ascii="Times New Roman" w:eastAsia="Times New Roman" w:hAnsi="Times New Roman" w:cs="Times New Roman"/>
          <w:sz w:val="28"/>
          <w:szCs w:val="28"/>
          <w:lang w:eastAsia="ru-RU"/>
        </w:rPr>
        <w:t xml:space="preserve">Объем собственных доходов, поступающих </w:t>
      </w:r>
      <w:r w:rsidR="008E5B75">
        <w:rPr>
          <w:rFonts w:ascii="Times New Roman" w:eastAsia="Times New Roman" w:hAnsi="Times New Roman" w:cs="Times New Roman"/>
          <w:sz w:val="28"/>
          <w:szCs w:val="28"/>
          <w:lang w:eastAsia="ru-RU"/>
        </w:rPr>
        <w:t xml:space="preserve">в </w:t>
      </w:r>
      <w:r w:rsidRPr="002C0837">
        <w:rPr>
          <w:rFonts w:ascii="Times New Roman" w:eastAsia="Times New Roman" w:hAnsi="Times New Roman" w:cs="Times New Roman"/>
          <w:sz w:val="28"/>
          <w:szCs w:val="28"/>
          <w:lang w:eastAsia="ru-RU"/>
        </w:rPr>
        <w:t>бюджет района, неуклонно возрастает.</w:t>
      </w:r>
      <w:r>
        <w:rPr>
          <w:rFonts w:ascii="Times New Roman" w:eastAsia="Times New Roman" w:hAnsi="Times New Roman" w:cs="Times New Roman"/>
          <w:sz w:val="28"/>
          <w:szCs w:val="28"/>
          <w:lang w:eastAsia="ru-RU"/>
        </w:rPr>
        <w:t xml:space="preserve"> </w:t>
      </w:r>
      <w:r w:rsidRPr="002C0837">
        <w:rPr>
          <w:rFonts w:ascii="Times New Roman" w:eastAsia="Times New Roman" w:hAnsi="Times New Roman" w:cs="Times New Roman"/>
          <w:sz w:val="28"/>
          <w:szCs w:val="28"/>
          <w:lang w:eastAsia="ru-RU"/>
        </w:rPr>
        <w:t xml:space="preserve">Поступило в 2016 году </w:t>
      </w:r>
      <w:r w:rsidRPr="002C0837">
        <w:rPr>
          <w:rFonts w:ascii="Times New Roman" w:eastAsia="Times New Roman" w:hAnsi="Times New Roman" w:cs="Times New Roman"/>
          <w:b/>
          <w:sz w:val="28"/>
          <w:szCs w:val="28"/>
          <w:lang w:eastAsia="ru-RU"/>
        </w:rPr>
        <w:t>собственных налоговых и неналоговых доходов 218 млн. 272 тыс. рублей.</w:t>
      </w:r>
      <w:r w:rsidRPr="002C0837">
        <w:rPr>
          <w:rFonts w:ascii="Times New Roman" w:eastAsia="Times New Roman" w:hAnsi="Times New Roman" w:cs="Times New Roman"/>
          <w:sz w:val="28"/>
          <w:szCs w:val="28"/>
          <w:lang w:eastAsia="ru-RU"/>
        </w:rPr>
        <w:t xml:space="preserve"> По сравнению с предыдущим годом рост доходов составил 112,2 %, а начиная с 2010 года (97 млн. 308 тыс. рублей) собственные доходы увеличились в 2,2 раза.</w:t>
      </w:r>
    </w:p>
    <w:p w:rsidR="003D2128" w:rsidRDefault="003D2128" w:rsidP="002C0837">
      <w:pPr>
        <w:spacing w:after="0" w:line="360" w:lineRule="auto"/>
        <w:ind w:firstLine="567"/>
        <w:jc w:val="both"/>
        <w:rPr>
          <w:rFonts w:ascii="Times New Roman" w:eastAsia="Times New Roman" w:hAnsi="Times New Roman" w:cs="Times New Roman"/>
          <w:sz w:val="28"/>
          <w:szCs w:val="28"/>
          <w:lang w:eastAsia="ru-RU"/>
        </w:rPr>
      </w:pPr>
    </w:p>
    <w:p w:rsidR="002C0837" w:rsidRPr="002C0837" w:rsidRDefault="002C0837" w:rsidP="002C0837">
      <w:pPr>
        <w:spacing w:after="0" w:line="360" w:lineRule="auto"/>
        <w:ind w:firstLine="567"/>
        <w:jc w:val="both"/>
        <w:rPr>
          <w:rFonts w:ascii="Times New Roman" w:eastAsia="Times New Roman" w:hAnsi="Times New Roman" w:cs="Times New Roman"/>
          <w:sz w:val="28"/>
          <w:szCs w:val="28"/>
          <w:lang w:eastAsia="ru-RU"/>
        </w:rPr>
      </w:pPr>
      <w:r w:rsidRPr="002C0837">
        <w:rPr>
          <w:rFonts w:ascii="Times New Roman" w:eastAsia="Times New Roman" w:hAnsi="Times New Roman" w:cs="Times New Roman"/>
          <w:sz w:val="28"/>
          <w:szCs w:val="28"/>
          <w:lang w:eastAsia="ru-RU"/>
        </w:rPr>
        <w:t>В области расходов бюджетная политика Администрации района была направлена на безусловное исполнение принятых социальных и иных первоочередных расходных обязательств Бийского района и бюджетов сельских советов.</w:t>
      </w:r>
    </w:p>
    <w:p w:rsidR="002C0837" w:rsidRPr="002C0837" w:rsidRDefault="002C0837" w:rsidP="002C0837">
      <w:pPr>
        <w:spacing w:after="0" w:line="360" w:lineRule="auto"/>
        <w:ind w:firstLine="567"/>
        <w:jc w:val="both"/>
        <w:rPr>
          <w:rFonts w:ascii="Times New Roman" w:eastAsia="Times New Roman" w:hAnsi="Times New Roman" w:cs="Times New Roman"/>
          <w:b/>
          <w:sz w:val="28"/>
          <w:szCs w:val="28"/>
          <w:lang w:eastAsia="ru-RU"/>
        </w:rPr>
      </w:pPr>
      <w:r w:rsidRPr="002C0837">
        <w:rPr>
          <w:rFonts w:ascii="Times New Roman" w:eastAsia="Times New Roman" w:hAnsi="Times New Roman" w:cs="Times New Roman"/>
          <w:b/>
          <w:sz w:val="28"/>
          <w:szCs w:val="28"/>
          <w:lang w:eastAsia="ru-RU"/>
        </w:rPr>
        <w:t>Финансирование мероприятий, реализуемых в рамках целевых программ, составило 72,8 % от общих расходов бюджета.</w:t>
      </w:r>
    </w:p>
    <w:p w:rsidR="002C0837" w:rsidRPr="002C0837" w:rsidRDefault="002C0837" w:rsidP="002C0837">
      <w:pPr>
        <w:spacing w:after="0" w:line="360" w:lineRule="auto"/>
        <w:ind w:firstLine="567"/>
        <w:jc w:val="both"/>
        <w:rPr>
          <w:rFonts w:ascii="Times New Roman" w:eastAsia="Times New Roman" w:hAnsi="Times New Roman" w:cs="Times New Roman"/>
          <w:sz w:val="28"/>
          <w:szCs w:val="28"/>
          <w:lang w:eastAsia="ru-RU"/>
        </w:rPr>
      </w:pPr>
      <w:r w:rsidRPr="002C0837">
        <w:rPr>
          <w:rFonts w:ascii="Times New Roman" w:eastAsia="Times New Roman" w:hAnsi="Times New Roman" w:cs="Times New Roman"/>
          <w:b/>
          <w:sz w:val="28"/>
          <w:szCs w:val="28"/>
          <w:lang w:eastAsia="ru-RU"/>
        </w:rPr>
        <w:lastRenderedPageBreak/>
        <w:t>Бюджетные инвестиции</w:t>
      </w:r>
      <w:r w:rsidRPr="002C0837">
        <w:rPr>
          <w:rFonts w:ascii="Times New Roman" w:eastAsia="Times New Roman" w:hAnsi="Times New Roman" w:cs="Times New Roman"/>
          <w:sz w:val="28"/>
          <w:szCs w:val="28"/>
          <w:lang w:eastAsia="ru-RU"/>
        </w:rPr>
        <w:t xml:space="preserve"> в объекты капитального строительства и</w:t>
      </w:r>
      <w:r>
        <w:rPr>
          <w:rFonts w:ascii="Times New Roman" w:eastAsia="Times New Roman" w:hAnsi="Times New Roman" w:cs="Times New Roman"/>
          <w:sz w:val="28"/>
          <w:szCs w:val="28"/>
          <w:lang w:eastAsia="ru-RU"/>
        </w:rPr>
        <w:t xml:space="preserve"> </w:t>
      </w:r>
      <w:r w:rsidRPr="002C0837">
        <w:rPr>
          <w:rFonts w:ascii="Times New Roman" w:eastAsia="Times New Roman" w:hAnsi="Times New Roman" w:cs="Times New Roman"/>
          <w:sz w:val="28"/>
          <w:szCs w:val="28"/>
          <w:lang w:eastAsia="ru-RU"/>
        </w:rPr>
        <w:t xml:space="preserve">капитального ремонта составили </w:t>
      </w:r>
      <w:r w:rsidR="008E5B75">
        <w:rPr>
          <w:rFonts w:ascii="Times New Roman" w:eastAsia="Times New Roman" w:hAnsi="Times New Roman" w:cs="Times New Roman"/>
          <w:sz w:val="28"/>
          <w:szCs w:val="28"/>
          <w:lang w:eastAsia="ru-RU"/>
        </w:rPr>
        <w:t xml:space="preserve">       </w:t>
      </w:r>
      <w:r w:rsidRPr="002C0837">
        <w:rPr>
          <w:rFonts w:ascii="Times New Roman" w:eastAsia="Times New Roman" w:hAnsi="Times New Roman" w:cs="Times New Roman"/>
          <w:sz w:val="28"/>
          <w:szCs w:val="28"/>
          <w:lang w:eastAsia="ru-RU"/>
        </w:rPr>
        <w:t>16 млн. 802</w:t>
      </w:r>
      <w:r w:rsidR="008E5B75">
        <w:rPr>
          <w:rFonts w:ascii="Times New Roman" w:eastAsia="Times New Roman" w:hAnsi="Times New Roman" w:cs="Times New Roman"/>
          <w:sz w:val="28"/>
          <w:szCs w:val="28"/>
          <w:lang w:eastAsia="ru-RU"/>
        </w:rPr>
        <w:t xml:space="preserve"> </w:t>
      </w:r>
      <w:r w:rsidRPr="002C0837">
        <w:rPr>
          <w:rFonts w:ascii="Times New Roman" w:eastAsia="Times New Roman" w:hAnsi="Times New Roman" w:cs="Times New Roman"/>
          <w:sz w:val="28"/>
          <w:szCs w:val="28"/>
          <w:lang w:eastAsia="ru-RU"/>
        </w:rPr>
        <w:tab/>
        <w:t>тыс.</w:t>
      </w:r>
      <w:r w:rsidR="008E5B75">
        <w:rPr>
          <w:rFonts w:ascii="Times New Roman" w:eastAsia="Times New Roman" w:hAnsi="Times New Roman" w:cs="Times New Roman"/>
          <w:sz w:val="28"/>
          <w:szCs w:val="28"/>
          <w:lang w:eastAsia="ru-RU"/>
        </w:rPr>
        <w:t xml:space="preserve"> </w:t>
      </w:r>
      <w:r w:rsidRPr="002C0837">
        <w:rPr>
          <w:rFonts w:ascii="Times New Roman" w:eastAsia="Times New Roman" w:hAnsi="Times New Roman" w:cs="Times New Roman"/>
          <w:sz w:val="28"/>
          <w:szCs w:val="28"/>
          <w:lang w:eastAsia="ru-RU"/>
        </w:rPr>
        <w:t>рублей,</w:t>
      </w:r>
      <w:r w:rsidR="008E5B75">
        <w:rPr>
          <w:rFonts w:ascii="Times New Roman" w:eastAsia="Times New Roman" w:hAnsi="Times New Roman" w:cs="Times New Roman"/>
          <w:sz w:val="28"/>
          <w:szCs w:val="28"/>
          <w:lang w:eastAsia="ru-RU"/>
        </w:rPr>
        <w:t xml:space="preserve"> </w:t>
      </w:r>
      <w:r w:rsidRPr="002C0837">
        <w:rPr>
          <w:rFonts w:ascii="Times New Roman" w:eastAsia="Times New Roman" w:hAnsi="Times New Roman" w:cs="Times New Roman"/>
          <w:sz w:val="28"/>
          <w:szCs w:val="28"/>
          <w:lang w:eastAsia="ru-RU"/>
        </w:rPr>
        <w:t>на финансирование объектов газификации из краевого и федерального бюджетов направлено 11 млн. 275 тыс. рублей, из бюджета района  1 млн. 282 тыс. рублей.</w:t>
      </w:r>
    </w:p>
    <w:p w:rsidR="002C0837" w:rsidRPr="002C0837" w:rsidRDefault="002C0837" w:rsidP="002C0837">
      <w:pPr>
        <w:spacing w:after="0" w:line="360" w:lineRule="auto"/>
        <w:ind w:firstLine="567"/>
        <w:jc w:val="both"/>
        <w:rPr>
          <w:rFonts w:ascii="Times New Roman" w:eastAsia="Times New Roman" w:hAnsi="Times New Roman" w:cs="Times New Roman"/>
          <w:sz w:val="28"/>
          <w:szCs w:val="28"/>
          <w:lang w:eastAsia="ru-RU"/>
        </w:rPr>
      </w:pPr>
      <w:r w:rsidRPr="002C0837">
        <w:rPr>
          <w:rFonts w:ascii="Times New Roman" w:eastAsia="Times New Roman" w:hAnsi="Times New Roman" w:cs="Times New Roman"/>
          <w:sz w:val="28"/>
          <w:szCs w:val="28"/>
          <w:lang w:eastAsia="ru-RU"/>
        </w:rPr>
        <w:t>На ремонт дорог из районного бюджета перечислено 14</w:t>
      </w:r>
      <w:r w:rsidR="008E5B75">
        <w:rPr>
          <w:rFonts w:ascii="Times New Roman" w:eastAsia="Times New Roman" w:hAnsi="Times New Roman" w:cs="Times New Roman"/>
          <w:sz w:val="28"/>
          <w:szCs w:val="28"/>
          <w:lang w:eastAsia="ru-RU"/>
        </w:rPr>
        <w:t xml:space="preserve"> </w:t>
      </w:r>
      <w:r w:rsidRPr="002C0837">
        <w:rPr>
          <w:rFonts w:ascii="Times New Roman" w:eastAsia="Times New Roman" w:hAnsi="Times New Roman" w:cs="Times New Roman"/>
          <w:sz w:val="28"/>
          <w:szCs w:val="28"/>
          <w:lang w:eastAsia="ru-RU"/>
        </w:rPr>
        <w:t>млн.762</w:t>
      </w:r>
      <w:r w:rsidR="008E5B75">
        <w:rPr>
          <w:rFonts w:ascii="Times New Roman" w:eastAsia="Times New Roman" w:hAnsi="Times New Roman" w:cs="Times New Roman"/>
          <w:sz w:val="28"/>
          <w:szCs w:val="28"/>
          <w:lang w:eastAsia="ru-RU"/>
        </w:rPr>
        <w:t xml:space="preserve"> </w:t>
      </w:r>
      <w:r w:rsidRPr="002C0837">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w:t>
      </w:r>
      <w:r w:rsidRPr="002C0837">
        <w:rPr>
          <w:rFonts w:ascii="Times New Roman" w:eastAsia="Times New Roman" w:hAnsi="Times New Roman" w:cs="Times New Roman"/>
          <w:sz w:val="28"/>
          <w:szCs w:val="28"/>
          <w:lang w:eastAsia="ru-RU"/>
        </w:rPr>
        <w:t>рублей из краевого бюджета 3 млн. 125 тыс. рублей.</w:t>
      </w:r>
    </w:p>
    <w:p w:rsidR="003D2128" w:rsidRDefault="003D2128" w:rsidP="002C0837">
      <w:pPr>
        <w:spacing w:after="0" w:line="360" w:lineRule="auto"/>
        <w:ind w:firstLine="567"/>
        <w:jc w:val="both"/>
        <w:rPr>
          <w:rFonts w:ascii="Times New Roman" w:eastAsia="Times New Roman" w:hAnsi="Times New Roman" w:cs="Times New Roman"/>
          <w:sz w:val="28"/>
          <w:szCs w:val="28"/>
          <w:lang w:eastAsia="ru-RU"/>
        </w:rPr>
      </w:pPr>
    </w:p>
    <w:p w:rsidR="002C0837" w:rsidRDefault="002C0837" w:rsidP="002C0837">
      <w:pPr>
        <w:spacing w:after="0" w:line="360" w:lineRule="auto"/>
        <w:ind w:firstLine="567"/>
        <w:jc w:val="both"/>
        <w:rPr>
          <w:rFonts w:ascii="Times New Roman" w:eastAsia="Times New Roman" w:hAnsi="Times New Roman" w:cs="Times New Roman"/>
          <w:sz w:val="28"/>
          <w:szCs w:val="28"/>
          <w:lang w:eastAsia="ru-RU"/>
        </w:rPr>
      </w:pPr>
      <w:r w:rsidRPr="002C0837">
        <w:rPr>
          <w:rFonts w:ascii="Times New Roman" w:eastAsia="Times New Roman" w:hAnsi="Times New Roman" w:cs="Times New Roman"/>
          <w:sz w:val="28"/>
          <w:szCs w:val="28"/>
          <w:lang w:eastAsia="ru-RU"/>
        </w:rPr>
        <w:t xml:space="preserve">Бюджетная политика в сфере межбюджетных отношений была направлена на обеспечение </w:t>
      </w:r>
      <w:r w:rsidRPr="002C0837">
        <w:rPr>
          <w:rFonts w:ascii="Times New Roman" w:eastAsia="Times New Roman" w:hAnsi="Times New Roman" w:cs="Times New Roman"/>
          <w:b/>
          <w:sz w:val="28"/>
          <w:szCs w:val="28"/>
          <w:lang w:eastAsia="ru-RU"/>
        </w:rPr>
        <w:t>сбалансированности бюджетов сельсоветов</w:t>
      </w:r>
      <w:r w:rsidRPr="002C0837">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w:t>
      </w:r>
      <w:r w:rsidRPr="002C0837">
        <w:rPr>
          <w:rFonts w:ascii="Times New Roman" w:eastAsia="Times New Roman" w:hAnsi="Times New Roman" w:cs="Times New Roman"/>
          <w:sz w:val="28"/>
          <w:szCs w:val="28"/>
          <w:lang w:eastAsia="ru-RU"/>
        </w:rPr>
        <w:t>формирование устойчивой собственной доходной базы бюджетов и создание</w:t>
      </w:r>
      <w:r>
        <w:rPr>
          <w:rFonts w:ascii="Times New Roman" w:eastAsia="Times New Roman" w:hAnsi="Times New Roman" w:cs="Times New Roman"/>
          <w:sz w:val="28"/>
          <w:szCs w:val="28"/>
          <w:lang w:eastAsia="ru-RU"/>
        </w:rPr>
        <w:t xml:space="preserve"> </w:t>
      </w:r>
      <w:r w:rsidRPr="002C0837">
        <w:rPr>
          <w:rFonts w:ascii="Times New Roman" w:eastAsia="Times New Roman" w:hAnsi="Times New Roman" w:cs="Times New Roman"/>
          <w:sz w:val="28"/>
          <w:szCs w:val="28"/>
          <w:lang w:eastAsia="ru-RU"/>
        </w:rPr>
        <w:t>стимулов   по   ее   наращиванию.   При    первоначально   утвержденном  плане – 5 млн. 699 тыс. рублей, перечислено из районного бюджета дотаций бюджетам сельсоветов района 16 млн. 617 тыс. рублей (291,5 %), межбюджетных   трансфертов  на  исполнение  переданных  полномочий  – 6  млн. 441  тыс. рублей,   субсидий   для   расчетов   за   уголь   – 4 млн. 166 тыс. рублей.</w:t>
      </w:r>
    </w:p>
    <w:p w:rsidR="002C0837" w:rsidRDefault="002C0837" w:rsidP="002C0837">
      <w:pPr>
        <w:spacing w:after="0" w:line="360" w:lineRule="auto"/>
        <w:ind w:firstLine="567"/>
        <w:jc w:val="both"/>
        <w:rPr>
          <w:rFonts w:ascii="Times New Roman" w:eastAsia="Times New Roman" w:hAnsi="Times New Roman" w:cs="Times New Roman"/>
          <w:sz w:val="28"/>
          <w:szCs w:val="28"/>
          <w:lang w:eastAsia="ru-RU"/>
        </w:rPr>
      </w:pPr>
    </w:p>
    <w:p w:rsidR="002C0837" w:rsidRDefault="002C0837" w:rsidP="002C0837">
      <w:pPr>
        <w:spacing w:after="0" w:line="360" w:lineRule="auto"/>
        <w:ind w:firstLine="567"/>
        <w:jc w:val="both"/>
        <w:rPr>
          <w:rFonts w:ascii="Times New Roman" w:eastAsia="Times New Roman" w:hAnsi="Times New Roman" w:cs="Times New Roman"/>
          <w:sz w:val="28"/>
          <w:szCs w:val="28"/>
          <w:lang w:eastAsia="ru-RU"/>
        </w:rPr>
      </w:pP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xml:space="preserve">Большое внимание в 2016 г.  уделялось эффективному использованию </w:t>
      </w:r>
      <w:r w:rsidRPr="0071577A">
        <w:rPr>
          <w:rFonts w:ascii="Times New Roman" w:eastAsia="Times New Roman" w:hAnsi="Times New Roman" w:cs="Times New Roman"/>
          <w:b/>
          <w:sz w:val="28"/>
          <w:szCs w:val="28"/>
          <w:lang w:eastAsia="ru-RU"/>
        </w:rPr>
        <w:t>муниципального имущества и земельных ресурсов</w:t>
      </w:r>
      <w:r w:rsidRPr="0071577A">
        <w:rPr>
          <w:rFonts w:ascii="Times New Roman" w:eastAsia="Times New Roman" w:hAnsi="Times New Roman" w:cs="Times New Roman"/>
          <w:sz w:val="28"/>
          <w:szCs w:val="28"/>
          <w:lang w:eastAsia="ru-RU"/>
        </w:rPr>
        <w:t>, что позволило увеличить поступление неналоговых доходов в бюджет Бийского района.</w:t>
      </w:r>
    </w:p>
    <w:p w:rsid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xml:space="preserve"> </w:t>
      </w:r>
      <w:r w:rsidRPr="0071577A">
        <w:rPr>
          <w:rFonts w:ascii="Times New Roman" w:eastAsia="Times New Roman" w:hAnsi="Times New Roman" w:cs="Times New Roman"/>
          <w:sz w:val="28"/>
          <w:szCs w:val="28"/>
          <w:lang w:eastAsia="ru-RU"/>
        </w:rPr>
        <w:tab/>
        <w:t xml:space="preserve">Так, в отчетном году от  реализации и сдачи в аренду имущества и земельных участков в консолидированный бюджет поступило 20 млн. </w:t>
      </w:r>
      <w:r w:rsidR="008E5B75">
        <w:rPr>
          <w:rFonts w:ascii="Times New Roman" w:eastAsia="Times New Roman" w:hAnsi="Times New Roman" w:cs="Times New Roman"/>
          <w:sz w:val="28"/>
          <w:szCs w:val="28"/>
          <w:lang w:eastAsia="ru-RU"/>
        </w:rPr>
        <w:t xml:space="preserve">                  </w:t>
      </w:r>
      <w:r w:rsidRPr="0071577A">
        <w:rPr>
          <w:rFonts w:ascii="Times New Roman" w:eastAsia="Times New Roman" w:hAnsi="Times New Roman" w:cs="Times New Roman"/>
          <w:sz w:val="28"/>
          <w:szCs w:val="28"/>
          <w:lang w:eastAsia="ru-RU"/>
        </w:rPr>
        <w:t>908 тыс. рублей, что на 2 млн. 814 тыс. рублей  больше, чем в 2015 году</w:t>
      </w:r>
      <w:r>
        <w:rPr>
          <w:rFonts w:ascii="Times New Roman" w:eastAsia="Times New Roman" w:hAnsi="Times New Roman" w:cs="Times New Roman"/>
          <w:sz w:val="28"/>
          <w:szCs w:val="28"/>
          <w:lang w:eastAsia="ru-RU"/>
        </w:rPr>
        <w:t>.</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ab/>
        <w:t xml:space="preserve">В 2016 году действовали  13 договоров аренды  муниципального имущества общей площадью  664 кв. м на сумму 738 тыс. рублей. </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ab/>
        <w:t>Поступило от использования муниципального имущества                       790 тыс. рублей, что составило 107 % к уровню 2015 года.</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lastRenderedPageBreak/>
        <w:t xml:space="preserve">На основании Федерального закона «О защите конкуренции» и решению Бийского районного Совета народных депутатов «О предоставлении в </w:t>
      </w:r>
      <w:r w:rsidRPr="0071577A">
        <w:rPr>
          <w:rFonts w:ascii="Times New Roman" w:eastAsia="Times New Roman" w:hAnsi="Times New Roman" w:cs="Times New Roman"/>
          <w:b/>
          <w:sz w:val="28"/>
          <w:szCs w:val="28"/>
          <w:lang w:eastAsia="ru-RU"/>
        </w:rPr>
        <w:t>безвозмездное пользование</w:t>
      </w:r>
      <w:r w:rsidRPr="0071577A">
        <w:rPr>
          <w:rFonts w:ascii="Times New Roman" w:eastAsia="Times New Roman" w:hAnsi="Times New Roman" w:cs="Times New Roman"/>
          <w:sz w:val="28"/>
          <w:szCs w:val="28"/>
          <w:lang w:eastAsia="ru-RU"/>
        </w:rPr>
        <w:t xml:space="preserve"> и об освобождении от арендной платы за пользование муниципальным имуществом в 2016 году» заключены                    13 договоров безвозмездного пользования муниципальным имуществом  общей площадью 862 кв. м.</w:t>
      </w:r>
    </w:p>
    <w:p w:rsid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xml:space="preserve">В 2016 году Комитетом администрации по управлению муниципальным имуществом, земельным отношениям Бийского района Алтайского края  </w:t>
      </w:r>
      <w:r w:rsidRPr="0071577A">
        <w:rPr>
          <w:rFonts w:ascii="Times New Roman" w:eastAsia="Times New Roman" w:hAnsi="Times New Roman" w:cs="Times New Roman"/>
          <w:b/>
          <w:sz w:val="28"/>
          <w:szCs w:val="28"/>
          <w:lang w:eastAsia="ru-RU"/>
        </w:rPr>
        <w:t>заключены договоры</w:t>
      </w:r>
      <w:r w:rsidRPr="0071577A">
        <w:rPr>
          <w:rFonts w:ascii="Times New Roman" w:eastAsia="Times New Roman" w:hAnsi="Times New Roman" w:cs="Times New Roman"/>
          <w:sz w:val="28"/>
          <w:szCs w:val="28"/>
          <w:lang w:eastAsia="ru-RU"/>
        </w:rPr>
        <w:t>:</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аренды земельных участков  327 шт.</w:t>
      </w:r>
      <w:r w:rsidR="008E5B75">
        <w:rPr>
          <w:rFonts w:ascii="Times New Roman" w:eastAsia="Times New Roman" w:hAnsi="Times New Roman" w:cs="Times New Roman"/>
          <w:sz w:val="28"/>
          <w:szCs w:val="28"/>
          <w:lang w:eastAsia="ru-RU"/>
        </w:rPr>
        <w:t>,</w:t>
      </w:r>
      <w:r w:rsidRPr="0071577A">
        <w:rPr>
          <w:rFonts w:ascii="Times New Roman" w:eastAsia="Times New Roman" w:hAnsi="Times New Roman" w:cs="Times New Roman"/>
          <w:sz w:val="28"/>
          <w:szCs w:val="28"/>
          <w:lang w:eastAsia="ru-RU"/>
        </w:rPr>
        <w:t xml:space="preserve">  общей площадью 14292 га</w:t>
      </w:r>
      <w:r w:rsidR="008E5B75">
        <w:rPr>
          <w:rFonts w:ascii="Times New Roman" w:eastAsia="Times New Roman" w:hAnsi="Times New Roman" w:cs="Times New Roman"/>
          <w:sz w:val="28"/>
          <w:szCs w:val="28"/>
          <w:lang w:eastAsia="ru-RU"/>
        </w:rPr>
        <w:t>,</w:t>
      </w:r>
      <w:r w:rsidRPr="0071577A">
        <w:rPr>
          <w:rFonts w:ascii="Times New Roman" w:eastAsia="Times New Roman" w:hAnsi="Times New Roman" w:cs="Times New Roman"/>
          <w:sz w:val="28"/>
          <w:szCs w:val="28"/>
          <w:lang w:eastAsia="ru-RU"/>
        </w:rPr>
        <w:t xml:space="preserve">             на сумму 5 млн. 800 тыс. рублей (в 2015 г. 166 шт.</w:t>
      </w:r>
      <w:r w:rsidR="008E5B75">
        <w:rPr>
          <w:rFonts w:ascii="Times New Roman" w:eastAsia="Times New Roman" w:hAnsi="Times New Roman" w:cs="Times New Roman"/>
          <w:sz w:val="28"/>
          <w:szCs w:val="28"/>
          <w:lang w:eastAsia="ru-RU"/>
        </w:rPr>
        <w:t>,</w:t>
      </w:r>
      <w:r w:rsidRPr="0071577A">
        <w:rPr>
          <w:rFonts w:ascii="Times New Roman" w:eastAsia="Times New Roman" w:hAnsi="Times New Roman" w:cs="Times New Roman"/>
          <w:sz w:val="28"/>
          <w:szCs w:val="28"/>
          <w:lang w:eastAsia="ru-RU"/>
        </w:rPr>
        <w:t xml:space="preserve">  общей площадью 2532 га</w:t>
      </w:r>
      <w:r w:rsidR="008E5B75">
        <w:rPr>
          <w:rFonts w:ascii="Times New Roman" w:eastAsia="Times New Roman" w:hAnsi="Times New Roman" w:cs="Times New Roman"/>
          <w:sz w:val="28"/>
          <w:szCs w:val="28"/>
          <w:lang w:eastAsia="ru-RU"/>
        </w:rPr>
        <w:t>,</w:t>
      </w:r>
      <w:r w:rsidRPr="0071577A">
        <w:rPr>
          <w:rFonts w:ascii="Times New Roman" w:eastAsia="Times New Roman" w:hAnsi="Times New Roman" w:cs="Times New Roman"/>
          <w:sz w:val="28"/>
          <w:szCs w:val="28"/>
          <w:lang w:eastAsia="ru-RU"/>
        </w:rPr>
        <w:t xml:space="preserve"> на сумму 8 млн. 343 тыс. рублей);</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купли-продажи земельных участков 174 шт.</w:t>
      </w:r>
      <w:r w:rsidR="008E5B75">
        <w:rPr>
          <w:rFonts w:ascii="Times New Roman" w:eastAsia="Times New Roman" w:hAnsi="Times New Roman" w:cs="Times New Roman"/>
          <w:sz w:val="28"/>
          <w:szCs w:val="28"/>
          <w:lang w:eastAsia="ru-RU"/>
        </w:rPr>
        <w:t>,</w:t>
      </w:r>
      <w:r w:rsidRPr="0071577A">
        <w:rPr>
          <w:rFonts w:ascii="Times New Roman" w:eastAsia="Times New Roman" w:hAnsi="Times New Roman" w:cs="Times New Roman"/>
          <w:sz w:val="28"/>
          <w:szCs w:val="28"/>
          <w:lang w:eastAsia="ru-RU"/>
        </w:rPr>
        <w:t xml:space="preserve">  общей площадью 22 га</w:t>
      </w:r>
      <w:r w:rsidR="008E5B75">
        <w:rPr>
          <w:rFonts w:ascii="Times New Roman" w:eastAsia="Times New Roman" w:hAnsi="Times New Roman" w:cs="Times New Roman"/>
          <w:sz w:val="28"/>
          <w:szCs w:val="28"/>
          <w:lang w:eastAsia="ru-RU"/>
        </w:rPr>
        <w:t>,</w:t>
      </w:r>
      <w:r w:rsidRPr="0071577A">
        <w:rPr>
          <w:rFonts w:ascii="Times New Roman" w:eastAsia="Times New Roman" w:hAnsi="Times New Roman" w:cs="Times New Roman"/>
          <w:sz w:val="28"/>
          <w:szCs w:val="28"/>
          <w:lang w:eastAsia="ru-RU"/>
        </w:rPr>
        <w:t xml:space="preserve">       на сумму 4 млн. 127 тыс. рублей (в 2015г. 138 шт.</w:t>
      </w:r>
      <w:r w:rsidR="008E5B75">
        <w:rPr>
          <w:rFonts w:ascii="Times New Roman" w:eastAsia="Times New Roman" w:hAnsi="Times New Roman" w:cs="Times New Roman"/>
          <w:sz w:val="28"/>
          <w:szCs w:val="28"/>
          <w:lang w:eastAsia="ru-RU"/>
        </w:rPr>
        <w:t>,</w:t>
      </w:r>
      <w:r w:rsidRPr="0071577A">
        <w:rPr>
          <w:rFonts w:ascii="Times New Roman" w:eastAsia="Times New Roman" w:hAnsi="Times New Roman" w:cs="Times New Roman"/>
          <w:sz w:val="28"/>
          <w:szCs w:val="28"/>
          <w:lang w:eastAsia="ru-RU"/>
        </w:rPr>
        <w:t xml:space="preserve">  общей площадью 20 га</w:t>
      </w:r>
      <w:r w:rsidR="008E5B75">
        <w:rPr>
          <w:rFonts w:ascii="Times New Roman" w:eastAsia="Times New Roman" w:hAnsi="Times New Roman" w:cs="Times New Roman"/>
          <w:sz w:val="28"/>
          <w:szCs w:val="28"/>
          <w:lang w:eastAsia="ru-RU"/>
        </w:rPr>
        <w:t>,</w:t>
      </w:r>
      <w:r w:rsidRPr="0071577A">
        <w:rPr>
          <w:rFonts w:ascii="Times New Roman" w:eastAsia="Times New Roman" w:hAnsi="Times New Roman" w:cs="Times New Roman"/>
          <w:sz w:val="28"/>
          <w:szCs w:val="28"/>
          <w:lang w:eastAsia="ru-RU"/>
        </w:rPr>
        <w:t xml:space="preserve">       на сумму 2 млн. 151 тыс. рублей).  </w:t>
      </w:r>
    </w:p>
    <w:p w:rsid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xml:space="preserve">В 4 квартале 2016 г. </w:t>
      </w:r>
      <w:r w:rsidR="008E5B75">
        <w:rPr>
          <w:rFonts w:ascii="Times New Roman" w:eastAsia="Times New Roman" w:hAnsi="Times New Roman" w:cs="Times New Roman"/>
          <w:sz w:val="28"/>
          <w:szCs w:val="28"/>
          <w:lang w:eastAsia="ru-RU"/>
        </w:rPr>
        <w:t>К</w:t>
      </w:r>
      <w:r w:rsidRPr="0071577A">
        <w:rPr>
          <w:rFonts w:ascii="Times New Roman" w:eastAsia="Times New Roman" w:hAnsi="Times New Roman" w:cs="Times New Roman"/>
          <w:sz w:val="28"/>
          <w:szCs w:val="28"/>
          <w:lang w:eastAsia="ru-RU"/>
        </w:rPr>
        <w:t xml:space="preserve">омитетом администрации по управлению муниципальным имуществом, земельным отношениям Бийского района Алтайского края проведена </w:t>
      </w:r>
      <w:r w:rsidRPr="0071577A">
        <w:rPr>
          <w:rFonts w:ascii="Times New Roman" w:eastAsia="Times New Roman" w:hAnsi="Times New Roman" w:cs="Times New Roman"/>
          <w:b/>
          <w:sz w:val="28"/>
          <w:szCs w:val="28"/>
          <w:lang w:eastAsia="ru-RU"/>
        </w:rPr>
        <w:t>досудебная работа по взысканию задолженности</w:t>
      </w:r>
      <w:r w:rsidRPr="0071577A">
        <w:rPr>
          <w:rFonts w:ascii="Times New Roman" w:eastAsia="Times New Roman" w:hAnsi="Times New Roman" w:cs="Times New Roman"/>
          <w:sz w:val="28"/>
          <w:szCs w:val="28"/>
          <w:lang w:eastAsia="ru-RU"/>
        </w:rPr>
        <w:t xml:space="preserve"> по действующим договорам аренды земельных участков, направлено  551 претензи</w:t>
      </w:r>
      <w:r w:rsidR="008E5B75">
        <w:rPr>
          <w:rFonts w:ascii="Times New Roman" w:eastAsia="Times New Roman" w:hAnsi="Times New Roman" w:cs="Times New Roman"/>
          <w:sz w:val="28"/>
          <w:szCs w:val="28"/>
          <w:lang w:eastAsia="ru-RU"/>
        </w:rPr>
        <w:t>я</w:t>
      </w:r>
      <w:r w:rsidRPr="0071577A">
        <w:rPr>
          <w:rFonts w:ascii="Times New Roman" w:eastAsia="Times New Roman" w:hAnsi="Times New Roman" w:cs="Times New Roman"/>
          <w:sz w:val="28"/>
          <w:szCs w:val="28"/>
          <w:lang w:eastAsia="ru-RU"/>
        </w:rPr>
        <w:t xml:space="preserve"> на общую сумму 6 млн. 100 тыс. рублей.</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По претензиям добровольно оплачено 3 млн. 730 тыс. рублей задолженности (с пеней).</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xml:space="preserve">        По исковому заявлению  Администрации района </w:t>
      </w:r>
      <w:r w:rsidR="008E5B75">
        <w:rPr>
          <w:rFonts w:ascii="Times New Roman" w:eastAsia="Times New Roman" w:hAnsi="Times New Roman" w:cs="Times New Roman"/>
          <w:sz w:val="28"/>
          <w:szCs w:val="28"/>
          <w:lang w:eastAsia="ru-RU"/>
        </w:rPr>
        <w:t>вынесено</w:t>
      </w:r>
      <w:r w:rsidRPr="0071577A">
        <w:rPr>
          <w:rFonts w:ascii="Times New Roman" w:eastAsia="Times New Roman" w:hAnsi="Times New Roman" w:cs="Times New Roman"/>
          <w:sz w:val="28"/>
          <w:szCs w:val="28"/>
          <w:lang w:eastAsia="ru-RU"/>
        </w:rPr>
        <w:t xml:space="preserve"> судебное решение о взыскании  с ООО</w:t>
      </w:r>
      <w:r w:rsidR="008E5B75">
        <w:rPr>
          <w:rFonts w:ascii="Times New Roman" w:eastAsia="Times New Roman" w:hAnsi="Times New Roman" w:cs="Times New Roman"/>
          <w:sz w:val="28"/>
          <w:szCs w:val="28"/>
          <w:lang w:eastAsia="ru-RU"/>
        </w:rPr>
        <w:t xml:space="preserve"> АП</w:t>
      </w:r>
      <w:r w:rsidRPr="0071577A">
        <w:rPr>
          <w:rFonts w:ascii="Times New Roman" w:eastAsia="Times New Roman" w:hAnsi="Times New Roman" w:cs="Times New Roman"/>
          <w:sz w:val="28"/>
          <w:szCs w:val="28"/>
          <w:lang w:eastAsia="ru-RU"/>
        </w:rPr>
        <w:t xml:space="preserve"> «Заозерное» за пользование земельными участками по договору арендной платы  за  период с 16.07.2015 г.  по 10.11.2015 г.   568 тыс. рублей     и пени </w:t>
      </w:r>
      <w:r w:rsidR="008E5B75">
        <w:rPr>
          <w:rFonts w:ascii="Times New Roman" w:eastAsia="Times New Roman" w:hAnsi="Times New Roman" w:cs="Times New Roman"/>
          <w:sz w:val="28"/>
          <w:szCs w:val="28"/>
          <w:lang w:eastAsia="ru-RU"/>
        </w:rPr>
        <w:t xml:space="preserve">в размере </w:t>
      </w:r>
      <w:r w:rsidRPr="0071577A">
        <w:rPr>
          <w:rFonts w:ascii="Times New Roman" w:eastAsia="Times New Roman" w:hAnsi="Times New Roman" w:cs="Times New Roman"/>
          <w:sz w:val="28"/>
          <w:szCs w:val="28"/>
          <w:lang w:eastAsia="ru-RU"/>
        </w:rPr>
        <w:t xml:space="preserve"> 724 тыс. рублей.</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ab/>
        <w:t>По состоянию на 01.01.2017 г. возбуждено исполнительное производство о взыскании задолженности по арендной плате в отношен</w:t>
      </w:r>
      <w:proofErr w:type="gramStart"/>
      <w:r w:rsidRPr="0071577A">
        <w:rPr>
          <w:rFonts w:ascii="Times New Roman" w:eastAsia="Times New Roman" w:hAnsi="Times New Roman" w:cs="Times New Roman"/>
          <w:sz w:val="28"/>
          <w:szCs w:val="28"/>
          <w:lang w:eastAsia="ru-RU"/>
        </w:rPr>
        <w:t xml:space="preserve">ии </w:t>
      </w:r>
      <w:r w:rsidRPr="0071577A">
        <w:rPr>
          <w:rFonts w:ascii="Times New Roman" w:eastAsia="Times New Roman" w:hAnsi="Times New Roman" w:cs="Times New Roman"/>
          <w:sz w:val="28"/>
          <w:szCs w:val="28"/>
          <w:lang w:eastAsia="ru-RU"/>
        </w:rPr>
        <w:lastRenderedPageBreak/>
        <w:t>ООО</w:t>
      </w:r>
      <w:proofErr w:type="gramEnd"/>
      <w:r w:rsidRPr="0071577A">
        <w:rPr>
          <w:rFonts w:ascii="Times New Roman" w:eastAsia="Times New Roman" w:hAnsi="Times New Roman" w:cs="Times New Roman"/>
          <w:sz w:val="28"/>
          <w:szCs w:val="28"/>
          <w:lang w:eastAsia="ru-RU"/>
        </w:rPr>
        <w:t xml:space="preserve"> АП «Заозерное» на общую сумму 6 млн. 176 тыс. рублей (4 млн. 884 тыс. рублей – 2015 г. и 1 млн. 292 тыс. рублей – 2016 г.)</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xml:space="preserve">Таким образом,  на конец года сложилась задолженность на общую сумму 8 млн. 546 тыс. рублей. Из них: 2 млн. 370 тыс. рублей – задолженность по действующим договорам, 6 млн. 176 тыс. рублей – задолженность ООО </w:t>
      </w:r>
      <w:r w:rsidR="00D7195F">
        <w:rPr>
          <w:rFonts w:ascii="Times New Roman" w:eastAsia="Times New Roman" w:hAnsi="Times New Roman" w:cs="Times New Roman"/>
          <w:sz w:val="28"/>
          <w:szCs w:val="28"/>
          <w:lang w:eastAsia="ru-RU"/>
        </w:rPr>
        <w:t xml:space="preserve">АП </w:t>
      </w:r>
      <w:r w:rsidRPr="0071577A">
        <w:rPr>
          <w:rFonts w:ascii="Times New Roman" w:eastAsia="Times New Roman" w:hAnsi="Times New Roman" w:cs="Times New Roman"/>
          <w:sz w:val="28"/>
          <w:szCs w:val="28"/>
          <w:lang w:eastAsia="ru-RU"/>
        </w:rPr>
        <w:t>«Заозерное» (договоры расторгнуты в 2015 г. в судебном порядке).</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ab/>
      </w:r>
      <w:proofErr w:type="gramStart"/>
      <w:r w:rsidRPr="0071577A">
        <w:rPr>
          <w:rFonts w:ascii="Times New Roman" w:eastAsia="Times New Roman" w:hAnsi="Times New Roman" w:cs="Times New Roman"/>
          <w:sz w:val="28"/>
          <w:szCs w:val="28"/>
          <w:lang w:eastAsia="ru-RU"/>
        </w:rPr>
        <w:t>В настоящее время направлены исковые заявления в судебные органы  о взыскании задолженности по договорам аренды земельных участков на общую сумму</w:t>
      </w:r>
      <w:proofErr w:type="gramEnd"/>
      <w:r w:rsidRPr="0071577A">
        <w:rPr>
          <w:rFonts w:ascii="Times New Roman" w:eastAsia="Times New Roman" w:hAnsi="Times New Roman" w:cs="Times New Roman"/>
          <w:sz w:val="28"/>
          <w:szCs w:val="28"/>
          <w:lang w:eastAsia="ru-RU"/>
        </w:rPr>
        <w:t xml:space="preserve"> 1 млн. 728 тыс.  рублей.</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xml:space="preserve">В ходе реализации закона Алтайского края </w:t>
      </w:r>
      <w:r w:rsidRPr="0071577A">
        <w:rPr>
          <w:rFonts w:ascii="Times New Roman" w:eastAsia="Times New Roman" w:hAnsi="Times New Roman" w:cs="Times New Roman"/>
          <w:b/>
          <w:sz w:val="28"/>
          <w:szCs w:val="28"/>
          <w:lang w:eastAsia="ru-RU"/>
        </w:rPr>
        <w:t>«О бесплатном предоставлении в собственность земельных участков»</w:t>
      </w:r>
      <w:r w:rsidRPr="0071577A">
        <w:rPr>
          <w:rFonts w:ascii="Times New Roman" w:eastAsia="Times New Roman" w:hAnsi="Times New Roman" w:cs="Times New Roman"/>
          <w:sz w:val="28"/>
          <w:szCs w:val="28"/>
          <w:lang w:eastAsia="ru-RU"/>
        </w:rPr>
        <w:t xml:space="preserve"> в 2016 г</w:t>
      </w:r>
      <w:r w:rsidR="00D7195F">
        <w:rPr>
          <w:rFonts w:ascii="Times New Roman" w:eastAsia="Times New Roman" w:hAnsi="Times New Roman" w:cs="Times New Roman"/>
          <w:sz w:val="28"/>
          <w:szCs w:val="28"/>
          <w:lang w:eastAsia="ru-RU"/>
        </w:rPr>
        <w:t>оду</w:t>
      </w:r>
      <w:r w:rsidRPr="0071577A">
        <w:rPr>
          <w:rFonts w:ascii="Times New Roman" w:eastAsia="Times New Roman" w:hAnsi="Times New Roman" w:cs="Times New Roman"/>
          <w:sz w:val="28"/>
          <w:szCs w:val="28"/>
          <w:lang w:eastAsia="ru-RU"/>
        </w:rPr>
        <w:t xml:space="preserve"> поставлено на учет граждан, имеющих трех и более детей – 67 семей, предоставлен в собственность - 51 земельный участок</w:t>
      </w:r>
      <w:r w:rsidR="00D7195F">
        <w:rPr>
          <w:rFonts w:ascii="Times New Roman" w:eastAsia="Times New Roman" w:hAnsi="Times New Roman" w:cs="Times New Roman"/>
          <w:sz w:val="28"/>
          <w:szCs w:val="28"/>
          <w:lang w:eastAsia="ru-RU"/>
        </w:rPr>
        <w:t>.</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xml:space="preserve">На сегодняшний день дефицит составляет 72 участка. </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xml:space="preserve">В течение года проводилась активная работа </w:t>
      </w:r>
      <w:r w:rsidRPr="0071577A">
        <w:rPr>
          <w:rFonts w:ascii="Times New Roman" w:eastAsia="Times New Roman" w:hAnsi="Times New Roman" w:cs="Times New Roman"/>
          <w:b/>
          <w:sz w:val="28"/>
          <w:szCs w:val="28"/>
          <w:lang w:eastAsia="ru-RU"/>
        </w:rPr>
        <w:t>по подготовке технической документации и регистрации права собственности</w:t>
      </w:r>
      <w:r w:rsidRPr="0071577A">
        <w:rPr>
          <w:rFonts w:ascii="Times New Roman" w:eastAsia="Times New Roman" w:hAnsi="Times New Roman" w:cs="Times New Roman"/>
          <w:sz w:val="28"/>
          <w:szCs w:val="28"/>
          <w:lang w:eastAsia="ru-RU"/>
        </w:rPr>
        <w:t xml:space="preserve"> муниципального образования Бийский район Алтайского края на объекты электросетевого хозяйства: оформлено  8 сооружений – воздушные линии электропередач общей протяженностью 13 тыс.477 метров.</w:t>
      </w:r>
    </w:p>
    <w:p w:rsidR="0071577A" w:rsidRDefault="0071577A" w:rsidP="0071577A">
      <w:pPr>
        <w:spacing w:after="0" w:line="360" w:lineRule="auto"/>
        <w:ind w:firstLine="567"/>
        <w:jc w:val="both"/>
        <w:rPr>
          <w:rFonts w:ascii="Times New Roman" w:eastAsia="Times New Roman" w:hAnsi="Times New Roman" w:cs="Times New Roman"/>
          <w:b/>
          <w:sz w:val="28"/>
          <w:szCs w:val="28"/>
          <w:lang w:eastAsia="ru-RU"/>
        </w:rPr>
      </w:pP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b/>
          <w:sz w:val="28"/>
          <w:szCs w:val="28"/>
          <w:lang w:eastAsia="ru-RU"/>
        </w:rPr>
        <w:t>Оформлено право собственности муниципального образования Бийский</w:t>
      </w:r>
      <w:r w:rsidRPr="0071577A">
        <w:rPr>
          <w:rFonts w:ascii="Times New Roman" w:eastAsia="Times New Roman" w:hAnsi="Times New Roman" w:cs="Times New Roman"/>
          <w:sz w:val="28"/>
          <w:szCs w:val="28"/>
          <w:lang w:eastAsia="ru-RU"/>
        </w:rPr>
        <w:t xml:space="preserve"> район на объекты недвижимости:</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proofErr w:type="gramStart"/>
      <w:r w:rsidRPr="0071577A">
        <w:rPr>
          <w:rFonts w:ascii="Times New Roman" w:eastAsia="Times New Roman" w:hAnsi="Times New Roman" w:cs="Times New Roman"/>
          <w:sz w:val="28"/>
          <w:szCs w:val="28"/>
          <w:lang w:eastAsia="ru-RU"/>
        </w:rPr>
        <w:t>- нежилое здание (бывшая школа) общей площадью 258,4 кв. м</w:t>
      </w:r>
      <w:r w:rsidR="00D7195F">
        <w:rPr>
          <w:rFonts w:ascii="Times New Roman" w:eastAsia="Times New Roman" w:hAnsi="Times New Roman" w:cs="Times New Roman"/>
          <w:sz w:val="28"/>
          <w:szCs w:val="28"/>
          <w:lang w:eastAsia="ru-RU"/>
        </w:rPr>
        <w:t>,</w:t>
      </w:r>
      <w:r w:rsidRPr="0071577A">
        <w:rPr>
          <w:rFonts w:ascii="Times New Roman" w:eastAsia="Times New Roman" w:hAnsi="Times New Roman" w:cs="Times New Roman"/>
          <w:sz w:val="28"/>
          <w:szCs w:val="28"/>
          <w:lang w:eastAsia="ru-RU"/>
        </w:rPr>
        <w:t xml:space="preserve"> расположенное по адресу:  ул. Центральная, 12, п. Чуйский;</w:t>
      </w:r>
      <w:proofErr w:type="gramEnd"/>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t>- нежилое помещение общей площадью 305</w:t>
      </w:r>
      <w:r w:rsidR="00D7195F">
        <w:rPr>
          <w:rFonts w:ascii="Times New Roman" w:eastAsia="Times New Roman" w:hAnsi="Times New Roman" w:cs="Times New Roman"/>
          <w:sz w:val="28"/>
          <w:szCs w:val="28"/>
          <w:lang w:eastAsia="ru-RU"/>
        </w:rPr>
        <w:t>,</w:t>
      </w:r>
      <w:r w:rsidRPr="0071577A">
        <w:rPr>
          <w:rFonts w:ascii="Times New Roman" w:eastAsia="Times New Roman" w:hAnsi="Times New Roman" w:cs="Times New Roman"/>
          <w:sz w:val="28"/>
          <w:szCs w:val="28"/>
          <w:lang w:eastAsia="ru-RU"/>
        </w:rPr>
        <w:t>.05 кв. м расположенное по адресу: ул. Советская, д. 36, с. Лесное;</w:t>
      </w:r>
    </w:p>
    <w:p w:rsidR="0071577A" w:rsidRP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r w:rsidRPr="0071577A">
        <w:rPr>
          <w:rFonts w:ascii="Times New Roman" w:eastAsia="Times New Roman" w:hAnsi="Times New Roman" w:cs="Times New Roman"/>
          <w:sz w:val="28"/>
          <w:szCs w:val="28"/>
          <w:lang w:eastAsia="ru-RU"/>
        </w:rPr>
        <w:lastRenderedPageBreak/>
        <w:t>- нежилое помещение общей площадью 221</w:t>
      </w:r>
      <w:r w:rsidR="00D7195F">
        <w:rPr>
          <w:rFonts w:ascii="Times New Roman" w:eastAsia="Times New Roman" w:hAnsi="Times New Roman" w:cs="Times New Roman"/>
          <w:sz w:val="28"/>
          <w:szCs w:val="28"/>
          <w:lang w:eastAsia="ru-RU"/>
        </w:rPr>
        <w:t>,</w:t>
      </w:r>
      <w:r w:rsidRPr="0071577A">
        <w:rPr>
          <w:rFonts w:ascii="Times New Roman" w:eastAsia="Times New Roman" w:hAnsi="Times New Roman" w:cs="Times New Roman"/>
          <w:sz w:val="28"/>
          <w:szCs w:val="28"/>
          <w:lang w:eastAsia="ru-RU"/>
        </w:rPr>
        <w:t>2 кв. м, расположенное по адресу: ул. Советская, д. 36, с. Лесное</w:t>
      </w:r>
      <w:r w:rsidR="00D7195F">
        <w:rPr>
          <w:rFonts w:ascii="Times New Roman" w:eastAsia="Times New Roman" w:hAnsi="Times New Roman" w:cs="Times New Roman"/>
          <w:sz w:val="28"/>
          <w:szCs w:val="28"/>
          <w:lang w:eastAsia="ru-RU"/>
        </w:rPr>
        <w:t>.</w:t>
      </w:r>
    </w:p>
    <w:p w:rsidR="0071577A" w:rsidRDefault="0071577A" w:rsidP="0071577A">
      <w:pPr>
        <w:spacing w:after="0" w:line="360" w:lineRule="auto"/>
        <w:ind w:firstLine="567"/>
        <w:jc w:val="both"/>
        <w:rPr>
          <w:rFonts w:ascii="Times New Roman" w:eastAsia="Times New Roman" w:hAnsi="Times New Roman" w:cs="Times New Roman"/>
          <w:sz w:val="28"/>
          <w:szCs w:val="28"/>
          <w:lang w:eastAsia="ru-RU"/>
        </w:rPr>
      </w:pPr>
    </w:p>
    <w:p w:rsidR="003A221C" w:rsidRDefault="0071577A" w:rsidP="0071577A">
      <w:pPr>
        <w:spacing w:after="0" w:line="360" w:lineRule="auto"/>
        <w:ind w:firstLine="567"/>
        <w:jc w:val="both"/>
        <w:rPr>
          <w:rFonts w:ascii="Times New Roman" w:eastAsia="Times New Roman" w:hAnsi="Times New Roman" w:cs="Times New Roman"/>
          <w:sz w:val="28"/>
          <w:szCs w:val="28"/>
          <w:lang w:eastAsia="ru-RU"/>
        </w:rPr>
      </w:pPr>
      <w:proofErr w:type="gramStart"/>
      <w:r w:rsidRPr="0071577A">
        <w:rPr>
          <w:rFonts w:ascii="Times New Roman" w:eastAsia="Times New Roman" w:hAnsi="Times New Roman" w:cs="Times New Roman"/>
          <w:sz w:val="28"/>
          <w:szCs w:val="28"/>
          <w:lang w:eastAsia="ru-RU"/>
        </w:rPr>
        <w:t xml:space="preserve">Администрациям сельсоветов района </w:t>
      </w:r>
      <w:r w:rsidR="00D7195F">
        <w:rPr>
          <w:rFonts w:ascii="Times New Roman" w:eastAsia="Times New Roman" w:hAnsi="Times New Roman" w:cs="Times New Roman"/>
          <w:sz w:val="28"/>
          <w:szCs w:val="28"/>
          <w:lang w:eastAsia="ru-RU"/>
        </w:rPr>
        <w:t>К</w:t>
      </w:r>
      <w:r w:rsidRPr="0071577A">
        <w:rPr>
          <w:rFonts w:ascii="Times New Roman" w:eastAsia="Times New Roman" w:hAnsi="Times New Roman" w:cs="Times New Roman"/>
          <w:sz w:val="28"/>
          <w:szCs w:val="28"/>
          <w:lang w:eastAsia="ru-RU"/>
        </w:rPr>
        <w:t xml:space="preserve">омитетом </w:t>
      </w:r>
      <w:r w:rsidRPr="0071577A">
        <w:rPr>
          <w:rFonts w:ascii="Times New Roman" w:eastAsia="Times New Roman" w:hAnsi="Times New Roman" w:cs="Times New Roman"/>
          <w:b/>
          <w:sz w:val="28"/>
          <w:szCs w:val="28"/>
          <w:lang w:eastAsia="ru-RU"/>
        </w:rPr>
        <w:t>оказывалась методическая и практическая помощь</w:t>
      </w:r>
      <w:r w:rsidRPr="0071577A">
        <w:rPr>
          <w:rFonts w:ascii="Times New Roman" w:eastAsia="Times New Roman" w:hAnsi="Times New Roman" w:cs="Times New Roman"/>
          <w:sz w:val="28"/>
          <w:szCs w:val="28"/>
          <w:lang w:eastAsia="ru-RU"/>
        </w:rPr>
        <w:t xml:space="preserve"> в оформлении технической  и правоустанавливающей документации на объекты жилищно-коммунального хозяйства (котельные, тепловые сети, водопроводы, свалки, скотомогильники), помощь в организации и проведении торгов по продаже имущества и земельных участков, продаже права на заключение договоров аренды имущества и земельных участков, зарегистрированных на праве собственности в сельсовет</w:t>
      </w:r>
      <w:r w:rsidR="00D7195F">
        <w:rPr>
          <w:rFonts w:ascii="Times New Roman" w:eastAsia="Times New Roman" w:hAnsi="Times New Roman" w:cs="Times New Roman"/>
          <w:sz w:val="28"/>
          <w:szCs w:val="28"/>
          <w:lang w:eastAsia="ru-RU"/>
        </w:rPr>
        <w:t>ах</w:t>
      </w:r>
      <w:r w:rsidRPr="0071577A">
        <w:rPr>
          <w:rFonts w:ascii="Times New Roman" w:eastAsia="Times New Roman" w:hAnsi="Times New Roman" w:cs="Times New Roman"/>
          <w:sz w:val="28"/>
          <w:szCs w:val="28"/>
          <w:lang w:eastAsia="ru-RU"/>
        </w:rPr>
        <w:t xml:space="preserve"> района.</w:t>
      </w:r>
      <w:r w:rsidR="002873B7" w:rsidRPr="002873B7">
        <w:rPr>
          <w:rFonts w:ascii="Times New Roman" w:eastAsia="Times New Roman" w:hAnsi="Times New Roman" w:cs="Times New Roman"/>
          <w:sz w:val="28"/>
          <w:szCs w:val="28"/>
          <w:lang w:eastAsia="ru-RU"/>
        </w:rPr>
        <w:t xml:space="preserve"> </w:t>
      </w:r>
      <w:proofErr w:type="gramEnd"/>
    </w:p>
    <w:p w:rsidR="002C0837" w:rsidRDefault="002C0837" w:rsidP="002C0837">
      <w:pPr>
        <w:spacing w:after="0" w:line="360" w:lineRule="auto"/>
        <w:ind w:firstLine="567"/>
        <w:jc w:val="both"/>
        <w:rPr>
          <w:rFonts w:ascii="Times New Roman" w:eastAsia="Times New Roman" w:hAnsi="Times New Roman" w:cs="Times New Roman"/>
          <w:sz w:val="28"/>
          <w:szCs w:val="28"/>
          <w:lang w:eastAsia="ru-RU"/>
        </w:rPr>
      </w:pP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A54E11">
        <w:rPr>
          <w:rFonts w:ascii="Times New Roman" w:eastAsia="Times New Roman" w:hAnsi="Times New Roman" w:cs="Times New Roman"/>
          <w:b/>
          <w:sz w:val="28"/>
          <w:szCs w:val="28"/>
          <w:lang w:eastAsia="ru-RU"/>
        </w:rPr>
        <w:t>Правовой комитет</w:t>
      </w:r>
      <w:r>
        <w:rPr>
          <w:rFonts w:ascii="Times New Roman" w:eastAsia="Times New Roman" w:hAnsi="Times New Roman" w:cs="Times New Roman"/>
          <w:sz w:val="28"/>
          <w:szCs w:val="28"/>
          <w:lang w:eastAsia="ru-RU"/>
        </w:rPr>
        <w:t xml:space="preserve"> осуществлял п</w:t>
      </w:r>
      <w:r w:rsidRPr="0015237E">
        <w:rPr>
          <w:rFonts w:ascii="Times New Roman" w:eastAsia="Times New Roman" w:hAnsi="Times New Roman" w:cs="Times New Roman"/>
          <w:sz w:val="28"/>
          <w:szCs w:val="28"/>
          <w:lang w:eastAsia="ru-RU"/>
        </w:rPr>
        <w:t xml:space="preserve">редставительство в </w:t>
      </w:r>
      <w:r w:rsidR="00D7195F">
        <w:rPr>
          <w:rFonts w:ascii="Times New Roman" w:eastAsia="Times New Roman" w:hAnsi="Times New Roman" w:cs="Times New Roman"/>
          <w:sz w:val="28"/>
          <w:szCs w:val="28"/>
          <w:lang w:eastAsia="ru-RU"/>
        </w:rPr>
        <w:t>с</w:t>
      </w:r>
      <w:r w:rsidRPr="0015237E">
        <w:rPr>
          <w:rFonts w:ascii="Times New Roman" w:eastAsia="Times New Roman" w:hAnsi="Times New Roman" w:cs="Times New Roman"/>
          <w:sz w:val="28"/>
          <w:szCs w:val="28"/>
          <w:lang w:eastAsia="ru-RU"/>
        </w:rPr>
        <w:t>удах общей юрисдикции  по делам об оспаривании действий и решений Администрации района   - 17 дел</w:t>
      </w:r>
      <w:r>
        <w:rPr>
          <w:rFonts w:ascii="Times New Roman" w:eastAsia="Times New Roman" w:hAnsi="Times New Roman" w:cs="Times New Roman"/>
          <w:sz w:val="28"/>
          <w:szCs w:val="28"/>
          <w:lang w:eastAsia="ru-RU"/>
        </w:rPr>
        <w:t xml:space="preserve"> и </w:t>
      </w:r>
      <w:r w:rsidRPr="0015237E">
        <w:rPr>
          <w:rFonts w:ascii="Times New Roman" w:eastAsia="Times New Roman" w:hAnsi="Times New Roman" w:cs="Times New Roman"/>
          <w:sz w:val="28"/>
          <w:szCs w:val="28"/>
          <w:lang w:eastAsia="ru-RU"/>
        </w:rPr>
        <w:t xml:space="preserve"> в Арбитражном суде Алтайского края -   48 дел.</w:t>
      </w:r>
    </w:p>
    <w:p w:rsidR="00A54E11"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7066DF">
        <w:rPr>
          <w:rFonts w:ascii="Times New Roman" w:eastAsia="Times New Roman" w:hAnsi="Times New Roman" w:cs="Times New Roman"/>
          <w:b/>
          <w:sz w:val="28"/>
          <w:szCs w:val="28"/>
          <w:lang w:eastAsia="ru-RU"/>
        </w:rPr>
        <w:t>Подготовлены  отзывы</w:t>
      </w:r>
      <w:r w:rsidRPr="0015237E">
        <w:rPr>
          <w:rFonts w:ascii="Times New Roman" w:eastAsia="Times New Roman" w:hAnsi="Times New Roman" w:cs="Times New Roman"/>
          <w:sz w:val="28"/>
          <w:szCs w:val="28"/>
          <w:lang w:eastAsia="ru-RU"/>
        </w:rPr>
        <w:t xml:space="preserve">  по  заявлениям граждан, не согласных с решением об отказе в выплате социальной помощи на капитальный ремонт жилых помещений, пострадавших в результате паводка в 2014 году по 62  делам. </w:t>
      </w: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Бийским районным судом по искам  Администрации Бийского района  вынесено 7 решений о сносе объектов недвижимости, признанных аварийными, прекращении права собственности на них</w:t>
      </w:r>
      <w:r w:rsidR="00A54E11">
        <w:rPr>
          <w:rFonts w:ascii="Times New Roman" w:eastAsia="Times New Roman" w:hAnsi="Times New Roman" w:cs="Times New Roman"/>
          <w:sz w:val="28"/>
          <w:szCs w:val="28"/>
          <w:lang w:eastAsia="ru-RU"/>
        </w:rPr>
        <w:t>.</w:t>
      </w:r>
    </w:p>
    <w:p w:rsidR="007066DF" w:rsidRDefault="007066DF" w:rsidP="0015237E">
      <w:pPr>
        <w:spacing w:after="0" w:line="360" w:lineRule="auto"/>
        <w:ind w:firstLine="567"/>
        <w:jc w:val="both"/>
        <w:rPr>
          <w:rFonts w:ascii="Times New Roman" w:eastAsia="Times New Roman" w:hAnsi="Times New Roman" w:cs="Times New Roman"/>
          <w:sz w:val="28"/>
          <w:szCs w:val="28"/>
          <w:lang w:eastAsia="ru-RU"/>
        </w:rPr>
      </w:pPr>
    </w:p>
    <w:p w:rsidR="0015237E" w:rsidRPr="0015237E" w:rsidRDefault="00A54E11" w:rsidP="0015237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5237E" w:rsidRPr="0015237E">
        <w:rPr>
          <w:rFonts w:ascii="Times New Roman" w:eastAsia="Times New Roman" w:hAnsi="Times New Roman" w:cs="Times New Roman"/>
          <w:sz w:val="28"/>
          <w:szCs w:val="28"/>
          <w:lang w:eastAsia="ru-RU"/>
        </w:rPr>
        <w:t xml:space="preserve">казана </w:t>
      </w:r>
      <w:r w:rsidR="0015237E" w:rsidRPr="007066DF">
        <w:rPr>
          <w:rFonts w:ascii="Times New Roman" w:eastAsia="Times New Roman" w:hAnsi="Times New Roman" w:cs="Times New Roman"/>
          <w:b/>
          <w:sz w:val="28"/>
          <w:szCs w:val="28"/>
          <w:lang w:eastAsia="ru-RU"/>
        </w:rPr>
        <w:t>юридическая помощь Администрациям  сельсоветов</w:t>
      </w:r>
      <w:r w:rsidR="0015237E" w:rsidRPr="0015237E">
        <w:rPr>
          <w:rFonts w:ascii="Times New Roman" w:eastAsia="Times New Roman" w:hAnsi="Times New Roman" w:cs="Times New Roman"/>
          <w:sz w:val="28"/>
          <w:szCs w:val="28"/>
          <w:lang w:eastAsia="ru-RU"/>
        </w:rPr>
        <w:t xml:space="preserve"> по гражданским делам в судах общей юрисдикции и арбитражных судах, в частности по взысканию задолженности по аренде муниципального имущества (Администрация Верх-Катунского сельсовета обращено </w:t>
      </w:r>
      <w:proofErr w:type="gramStart"/>
      <w:r w:rsidR="0015237E" w:rsidRPr="0015237E">
        <w:rPr>
          <w:rFonts w:ascii="Times New Roman" w:eastAsia="Times New Roman" w:hAnsi="Times New Roman" w:cs="Times New Roman"/>
          <w:sz w:val="28"/>
          <w:szCs w:val="28"/>
          <w:lang w:eastAsia="ru-RU"/>
        </w:rPr>
        <w:t>к</w:t>
      </w:r>
      <w:r w:rsidR="00D7195F">
        <w:rPr>
          <w:rFonts w:ascii="Times New Roman" w:eastAsia="Times New Roman" w:hAnsi="Times New Roman" w:cs="Times New Roman"/>
          <w:sz w:val="28"/>
          <w:szCs w:val="28"/>
          <w:lang w:eastAsia="ru-RU"/>
        </w:rPr>
        <w:t>о</w:t>
      </w:r>
      <w:proofErr w:type="gramEnd"/>
      <w:r w:rsidR="0015237E" w:rsidRPr="0015237E">
        <w:rPr>
          <w:rFonts w:ascii="Times New Roman" w:eastAsia="Times New Roman" w:hAnsi="Times New Roman" w:cs="Times New Roman"/>
          <w:sz w:val="28"/>
          <w:szCs w:val="28"/>
          <w:lang w:eastAsia="ru-RU"/>
        </w:rPr>
        <w:t xml:space="preserve"> взысканию с ООО «Верх-Катунское» 215 тыс. рублей, ООО «Аркада» </w:t>
      </w:r>
      <w:r>
        <w:rPr>
          <w:rFonts w:ascii="Times New Roman" w:eastAsia="Times New Roman" w:hAnsi="Times New Roman" w:cs="Times New Roman"/>
          <w:sz w:val="28"/>
          <w:szCs w:val="28"/>
          <w:lang w:eastAsia="ru-RU"/>
        </w:rPr>
        <w:t xml:space="preserve">                    </w:t>
      </w:r>
      <w:r w:rsidR="0015237E" w:rsidRPr="0015237E">
        <w:rPr>
          <w:rFonts w:ascii="Times New Roman" w:eastAsia="Times New Roman" w:hAnsi="Times New Roman" w:cs="Times New Roman"/>
          <w:sz w:val="28"/>
          <w:szCs w:val="28"/>
          <w:lang w:eastAsia="ru-RU"/>
        </w:rPr>
        <w:t>523 тыс. рублей; в пользу Администрации Лесного сельсовета с ООО «</w:t>
      </w:r>
      <w:proofErr w:type="spellStart"/>
      <w:r w:rsidR="0015237E" w:rsidRPr="0015237E">
        <w:rPr>
          <w:rFonts w:ascii="Times New Roman" w:eastAsia="Times New Roman" w:hAnsi="Times New Roman" w:cs="Times New Roman"/>
          <w:sz w:val="28"/>
          <w:szCs w:val="28"/>
          <w:lang w:eastAsia="ru-RU"/>
        </w:rPr>
        <w:t>Фармакомед</w:t>
      </w:r>
      <w:proofErr w:type="spellEnd"/>
      <w:r w:rsidR="0015237E" w:rsidRPr="0015237E">
        <w:rPr>
          <w:rFonts w:ascii="Times New Roman" w:eastAsia="Times New Roman" w:hAnsi="Times New Roman" w:cs="Times New Roman"/>
          <w:sz w:val="28"/>
          <w:szCs w:val="28"/>
          <w:lang w:eastAsia="ru-RU"/>
        </w:rPr>
        <w:t>» была взыскана задолженность по арендной плате в размере</w:t>
      </w:r>
      <w:r>
        <w:rPr>
          <w:rFonts w:ascii="Times New Roman" w:eastAsia="Times New Roman" w:hAnsi="Times New Roman" w:cs="Times New Roman"/>
          <w:sz w:val="28"/>
          <w:szCs w:val="28"/>
          <w:lang w:eastAsia="ru-RU"/>
        </w:rPr>
        <w:t xml:space="preserve"> </w:t>
      </w:r>
      <w:r w:rsidR="0015237E" w:rsidRPr="0015237E">
        <w:rPr>
          <w:rFonts w:ascii="Times New Roman" w:eastAsia="Times New Roman" w:hAnsi="Times New Roman" w:cs="Times New Roman"/>
          <w:sz w:val="28"/>
          <w:szCs w:val="28"/>
          <w:lang w:eastAsia="ru-RU"/>
        </w:rPr>
        <w:t xml:space="preserve"> </w:t>
      </w:r>
      <w:r w:rsidR="0015237E" w:rsidRPr="0015237E">
        <w:rPr>
          <w:rFonts w:ascii="Times New Roman" w:eastAsia="Times New Roman" w:hAnsi="Times New Roman" w:cs="Times New Roman"/>
          <w:sz w:val="28"/>
          <w:szCs w:val="28"/>
          <w:lang w:eastAsia="ru-RU"/>
        </w:rPr>
        <w:lastRenderedPageBreak/>
        <w:t>38 тыс</w:t>
      </w:r>
      <w:r>
        <w:rPr>
          <w:rFonts w:ascii="Times New Roman" w:eastAsia="Times New Roman" w:hAnsi="Times New Roman" w:cs="Times New Roman"/>
          <w:sz w:val="28"/>
          <w:szCs w:val="28"/>
          <w:lang w:eastAsia="ru-RU"/>
        </w:rPr>
        <w:t xml:space="preserve">. </w:t>
      </w:r>
      <w:r w:rsidR="0015237E" w:rsidRPr="0015237E">
        <w:rPr>
          <w:rFonts w:ascii="Times New Roman" w:eastAsia="Times New Roman" w:hAnsi="Times New Roman" w:cs="Times New Roman"/>
          <w:sz w:val="28"/>
          <w:szCs w:val="28"/>
          <w:lang w:eastAsia="ru-RU"/>
        </w:rPr>
        <w:t>рублей, с ООО «УК «УЮТ» взыскана задолженность в размере 1 млн. 350  тыс.  рубл</w:t>
      </w:r>
      <w:r>
        <w:rPr>
          <w:rFonts w:ascii="Times New Roman" w:eastAsia="Times New Roman" w:hAnsi="Times New Roman" w:cs="Times New Roman"/>
          <w:sz w:val="28"/>
          <w:szCs w:val="28"/>
          <w:lang w:eastAsia="ru-RU"/>
        </w:rPr>
        <w:t>ей</w:t>
      </w:r>
      <w:r w:rsidR="0015237E" w:rsidRPr="0015237E">
        <w:rPr>
          <w:rFonts w:ascii="Times New Roman" w:eastAsia="Times New Roman" w:hAnsi="Times New Roman" w:cs="Times New Roman"/>
          <w:sz w:val="28"/>
          <w:szCs w:val="28"/>
          <w:lang w:eastAsia="ru-RU"/>
        </w:rPr>
        <w:t>; Администрация Енисейского сельсовета освобождена от уплаты исполнительного сбора в размере 50 тыс. рублей</w:t>
      </w:r>
      <w:r w:rsidR="00D7195F">
        <w:rPr>
          <w:rFonts w:ascii="Times New Roman" w:eastAsia="Times New Roman" w:hAnsi="Times New Roman" w:cs="Times New Roman"/>
          <w:sz w:val="28"/>
          <w:szCs w:val="28"/>
          <w:lang w:eastAsia="ru-RU"/>
        </w:rPr>
        <w:t>)</w:t>
      </w:r>
      <w:r w:rsidR="007066DF">
        <w:rPr>
          <w:rFonts w:ascii="Times New Roman" w:eastAsia="Times New Roman" w:hAnsi="Times New Roman" w:cs="Times New Roman"/>
          <w:sz w:val="28"/>
          <w:szCs w:val="28"/>
          <w:lang w:eastAsia="ru-RU"/>
        </w:rPr>
        <w:t>.</w:t>
      </w:r>
      <w:r w:rsidR="0015237E" w:rsidRPr="0015237E">
        <w:rPr>
          <w:rFonts w:ascii="Times New Roman" w:eastAsia="Times New Roman" w:hAnsi="Times New Roman" w:cs="Times New Roman"/>
          <w:sz w:val="28"/>
          <w:szCs w:val="28"/>
          <w:lang w:eastAsia="ru-RU"/>
        </w:rPr>
        <w:t xml:space="preserve">  </w:t>
      </w:r>
    </w:p>
    <w:p w:rsidR="007066DF" w:rsidRDefault="007066DF" w:rsidP="0015237E">
      <w:pPr>
        <w:spacing w:after="0" w:line="360" w:lineRule="auto"/>
        <w:ind w:firstLine="567"/>
        <w:jc w:val="both"/>
        <w:rPr>
          <w:rFonts w:ascii="Times New Roman" w:eastAsia="Times New Roman" w:hAnsi="Times New Roman" w:cs="Times New Roman"/>
          <w:sz w:val="28"/>
          <w:szCs w:val="28"/>
          <w:lang w:eastAsia="ru-RU"/>
        </w:rPr>
      </w:pP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 xml:space="preserve">Предъявлены к взысканию суммы </w:t>
      </w:r>
      <w:r w:rsidRPr="007066DF">
        <w:rPr>
          <w:rFonts w:ascii="Times New Roman" w:eastAsia="Times New Roman" w:hAnsi="Times New Roman" w:cs="Times New Roman"/>
          <w:b/>
          <w:sz w:val="28"/>
          <w:szCs w:val="28"/>
          <w:lang w:eastAsia="ru-RU"/>
        </w:rPr>
        <w:t>задолженности за поставку угля</w:t>
      </w:r>
      <w:r w:rsidRPr="0015237E">
        <w:rPr>
          <w:rFonts w:ascii="Times New Roman" w:eastAsia="Times New Roman" w:hAnsi="Times New Roman" w:cs="Times New Roman"/>
          <w:sz w:val="28"/>
          <w:szCs w:val="28"/>
          <w:lang w:eastAsia="ru-RU"/>
        </w:rPr>
        <w:t xml:space="preserve"> из резервного фонда на общую сумму </w:t>
      </w:r>
      <w:r w:rsidR="002F3ABC">
        <w:rPr>
          <w:rFonts w:ascii="Times New Roman" w:eastAsia="Times New Roman" w:hAnsi="Times New Roman" w:cs="Times New Roman"/>
          <w:sz w:val="28"/>
          <w:szCs w:val="28"/>
          <w:lang w:eastAsia="ru-RU"/>
        </w:rPr>
        <w:t>14</w:t>
      </w:r>
      <w:r w:rsidRPr="0015237E">
        <w:rPr>
          <w:rFonts w:ascii="Times New Roman" w:eastAsia="Times New Roman" w:hAnsi="Times New Roman" w:cs="Times New Roman"/>
          <w:sz w:val="28"/>
          <w:szCs w:val="28"/>
          <w:lang w:eastAsia="ru-RU"/>
        </w:rPr>
        <w:t xml:space="preserve"> млн. </w:t>
      </w:r>
      <w:r w:rsidR="002F3ABC">
        <w:rPr>
          <w:rFonts w:ascii="Times New Roman" w:eastAsia="Times New Roman" w:hAnsi="Times New Roman" w:cs="Times New Roman"/>
          <w:sz w:val="28"/>
          <w:szCs w:val="28"/>
          <w:lang w:eastAsia="ru-RU"/>
        </w:rPr>
        <w:t>340,051</w:t>
      </w:r>
      <w:r w:rsidRPr="0015237E">
        <w:rPr>
          <w:rFonts w:ascii="Times New Roman" w:eastAsia="Times New Roman" w:hAnsi="Times New Roman" w:cs="Times New Roman"/>
          <w:sz w:val="28"/>
          <w:szCs w:val="28"/>
          <w:lang w:eastAsia="ru-RU"/>
        </w:rPr>
        <w:t xml:space="preserve"> тыс. рублей</w:t>
      </w:r>
      <w:r w:rsidR="007066DF">
        <w:rPr>
          <w:rFonts w:ascii="Times New Roman" w:eastAsia="Times New Roman" w:hAnsi="Times New Roman" w:cs="Times New Roman"/>
          <w:sz w:val="28"/>
          <w:szCs w:val="28"/>
          <w:lang w:eastAsia="ru-RU"/>
        </w:rPr>
        <w:t>:</w:t>
      </w: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ООО «Енисейское» - 408</w:t>
      </w:r>
      <w:r w:rsidR="007066DF">
        <w:rPr>
          <w:rFonts w:ascii="Times New Roman" w:eastAsia="Times New Roman" w:hAnsi="Times New Roman" w:cs="Times New Roman"/>
          <w:sz w:val="28"/>
          <w:szCs w:val="28"/>
          <w:lang w:eastAsia="ru-RU"/>
        </w:rPr>
        <w:t>,</w:t>
      </w:r>
      <w:r w:rsidR="007066DF" w:rsidRPr="0015237E">
        <w:rPr>
          <w:rFonts w:ascii="Times New Roman" w:eastAsia="Times New Roman" w:hAnsi="Times New Roman" w:cs="Times New Roman"/>
          <w:sz w:val="28"/>
          <w:szCs w:val="28"/>
          <w:lang w:eastAsia="ru-RU"/>
        </w:rPr>
        <w:t>514</w:t>
      </w:r>
      <w:r w:rsidRPr="0015237E">
        <w:rPr>
          <w:rFonts w:ascii="Times New Roman" w:eastAsia="Times New Roman" w:hAnsi="Times New Roman" w:cs="Times New Roman"/>
          <w:sz w:val="28"/>
          <w:szCs w:val="28"/>
          <w:lang w:eastAsia="ru-RU"/>
        </w:rPr>
        <w:t xml:space="preserve"> тыс. рублей</w:t>
      </w:r>
      <w:r w:rsidR="007066DF">
        <w:rPr>
          <w:rFonts w:ascii="Times New Roman" w:eastAsia="Times New Roman" w:hAnsi="Times New Roman" w:cs="Times New Roman"/>
          <w:sz w:val="28"/>
          <w:szCs w:val="28"/>
          <w:lang w:eastAsia="ru-RU"/>
        </w:rPr>
        <w:t>;</w:t>
      </w:r>
      <w:r w:rsidRPr="0015237E">
        <w:rPr>
          <w:rFonts w:ascii="Times New Roman" w:eastAsia="Times New Roman" w:hAnsi="Times New Roman" w:cs="Times New Roman"/>
          <w:sz w:val="28"/>
          <w:szCs w:val="28"/>
          <w:lang w:eastAsia="ru-RU"/>
        </w:rPr>
        <w:t xml:space="preserve"> </w:t>
      </w: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ООО «</w:t>
      </w:r>
      <w:proofErr w:type="spellStart"/>
      <w:r w:rsidRPr="0015237E">
        <w:rPr>
          <w:rFonts w:ascii="Times New Roman" w:eastAsia="Times New Roman" w:hAnsi="Times New Roman" w:cs="Times New Roman"/>
          <w:sz w:val="28"/>
          <w:szCs w:val="28"/>
          <w:lang w:eastAsia="ru-RU"/>
        </w:rPr>
        <w:t>Тепловодотранс</w:t>
      </w:r>
      <w:proofErr w:type="spellEnd"/>
      <w:r w:rsidRPr="0015237E">
        <w:rPr>
          <w:rFonts w:ascii="Times New Roman" w:eastAsia="Times New Roman" w:hAnsi="Times New Roman" w:cs="Times New Roman"/>
          <w:sz w:val="28"/>
          <w:szCs w:val="28"/>
          <w:lang w:eastAsia="ru-RU"/>
        </w:rPr>
        <w:t>» 3 млн. 453</w:t>
      </w:r>
      <w:r w:rsidR="007066DF">
        <w:rPr>
          <w:rFonts w:ascii="Times New Roman" w:eastAsia="Times New Roman" w:hAnsi="Times New Roman" w:cs="Times New Roman"/>
          <w:sz w:val="28"/>
          <w:szCs w:val="28"/>
          <w:lang w:eastAsia="ru-RU"/>
        </w:rPr>
        <w:t>,</w:t>
      </w:r>
      <w:r w:rsidR="007066DF" w:rsidRPr="0015237E">
        <w:rPr>
          <w:rFonts w:ascii="Times New Roman" w:eastAsia="Times New Roman" w:hAnsi="Times New Roman" w:cs="Times New Roman"/>
          <w:sz w:val="28"/>
          <w:szCs w:val="28"/>
          <w:lang w:eastAsia="ru-RU"/>
        </w:rPr>
        <w:t>042</w:t>
      </w:r>
      <w:r w:rsidRPr="0015237E">
        <w:rPr>
          <w:rFonts w:ascii="Times New Roman" w:eastAsia="Times New Roman" w:hAnsi="Times New Roman" w:cs="Times New Roman"/>
          <w:sz w:val="28"/>
          <w:szCs w:val="28"/>
          <w:lang w:eastAsia="ru-RU"/>
        </w:rPr>
        <w:t xml:space="preserve"> тыс. рубл</w:t>
      </w:r>
      <w:r w:rsidR="007066DF">
        <w:rPr>
          <w:rFonts w:ascii="Times New Roman" w:eastAsia="Times New Roman" w:hAnsi="Times New Roman" w:cs="Times New Roman"/>
          <w:sz w:val="28"/>
          <w:szCs w:val="28"/>
          <w:lang w:eastAsia="ru-RU"/>
        </w:rPr>
        <w:t>ей;</w:t>
      </w: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ООО «УК УЮТ» 1 млн. 365</w:t>
      </w:r>
      <w:r w:rsidR="007066DF">
        <w:rPr>
          <w:rFonts w:ascii="Times New Roman" w:eastAsia="Times New Roman" w:hAnsi="Times New Roman" w:cs="Times New Roman"/>
          <w:sz w:val="28"/>
          <w:szCs w:val="28"/>
          <w:lang w:eastAsia="ru-RU"/>
        </w:rPr>
        <w:t>,059</w:t>
      </w:r>
      <w:r w:rsidRPr="0015237E">
        <w:rPr>
          <w:rFonts w:ascii="Times New Roman" w:eastAsia="Times New Roman" w:hAnsi="Times New Roman" w:cs="Times New Roman"/>
          <w:sz w:val="28"/>
          <w:szCs w:val="28"/>
          <w:lang w:eastAsia="ru-RU"/>
        </w:rPr>
        <w:t xml:space="preserve">  тыс.  рублей</w:t>
      </w:r>
      <w:r w:rsidR="007066DF">
        <w:rPr>
          <w:rFonts w:ascii="Times New Roman" w:eastAsia="Times New Roman" w:hAnsi="Times New Roman" w:cs="Times New Roman"/>
          <w:sz w:val="28"/>
          <w:szCs w:val="28"/>
          <w:lang w:eastAsia="ru-RU"/>
        </w:rPr>
        <w:t>;</w:t>
      </w:r>
      <w:r w:rsidRPr="0015237E">
        <w:rPr>
          <w:rFonts w:ascii="Times New Roman" w:eastAsia="Times New Roman" w:hAnsi="Times New Roman" w:cs="Times New Roman"/>
          <w:sz w:val="28"/>
          <w:szCs w:val="28"/>
          <w:lang w:eastAsia="ru-RU"/>
        </w:rPr>
        <w:t xml:space="preserve"> </w:t>
      </w: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ООО «</w:t>
      </w:r>
      <w:proofErr w:type="spellStart"/>
      <w:r w:rsidRPr="0015237E">
        <w:rPr>
          <w:rFonts w:ascii="Times New Roman" w:eastAsia="Times New Roman" w:hAnsi="Times New Roman" w:cs="Times New Roman"/>
          <w:sz w:val="28"/>
          <w:szCs w:val="28"/>
          <w:lang w:eastAsia="ru-RU"/>
        </w:rPr>
        <w:t>Теплосервис</w:t>
      </w:r>
      <w:proofErr w:type="spellEnd"/>
      <w:r w:rsidRPr="0015237E">
        <w:rPr>
          <w:rFonts w:ascii="Times New Roman" w:eastAsia="Times New Roman" w:hAnsi="Times New Roman" w:cs="Times New Roman"/>
          <w:sz w:val="28"/>
          <w:szCs w:val="28"/>
          <w:lang w:eastAsia="ru-RU"/>
        </w:rPr>
        <w:t>» 1 млн.</w:t>
      </w:r>
      <w:r w:rsidR="007066DF">
        <w:rPr>
          <w:rFonts w:ascii="Times New Roman" w:eastAsia="Times New Roman" w:hAnsi="Times New Roman" w:cs="Times New Roman"/>
          <w:sz w:val="28"/>
          <w:szCs w:val="28"/>
          <w:lang w:eastAsia="ru-RU"/>
        </w:rPr>
        <w:t xml:space="preserve"> </w:t>
      </w:r>
      <w:r w:rsidRPr="0015237E">
        <w:rPr>
          <w:rFonts w:ascii="Times New Roman" w:eastAsia="Times New Roman" w:hAnsi="Times New Roman" w:cs="Times New Roman"/>
          <w:sz w:val="28"/>
          <w:szCs w:val="28"/>
          <w:lang w:eastAsia="ru-RU"/>
        </w:rPr>
        <w:t>640</w:t>
      </w:r>
      <w:r w:rsidR="007066DF">
        <w:rPr>
          <w:rFonts w:ascii="Times New Roman" w:eastAsia="Times New Roman" w:hAnsi="Times New Roman" w:cs="Times New Roman"/>
          <w:sz w:val="28"/>
          <w:szCs w:val="28"/>
          <w:lang w:eastAsia="ru-RU"/>
        </w:rPr>
        <w:t>,</w:t>
      </w:r>
      <w:r w:rsidR="007066DF" w:rsidRPr="0015237E">
        <w:rPr>
          <w:rFonts w:ascii="Times New Roman" w:eastAsia="Times New Roman" w:hAnsi="Times New Roman" w:cs="Times New Roman"/>
          <w:sz w:val="28"/>
          <w:szCs w:val="28"/>
          <w:lang w:eastAsia="ru-RU"/>
        </w:rPr>
        <w:t>572</w:t>
      </w:r>
      <w:r w:rsidRPr="0015237E">
        <w:rPr>
          <w:rFonts w:ascii="Times New Roman" w:eastAsia="Times New Roman" w:hAnsi="Times New Roman" w:cs="Times New Roman"/>
          <w:sz w:val="28"/>
          <w:szCs w:val="28"/>
          <w:lang w:eastAsia="ru-RU"/>
        </w:rPr>
        <w:t xml:space="preserve"> тыс.  рубл</w:t>
      </w:r>
      <w:r w:rsidR="007066DF">
        <w:rPr>
          <w:rFonts w:ascii="Times New Roman" w:eastAsia="Times New Roman" w:hAnsi="Times New Roman" w:cs="Times New Roman"/>
          <w:sz w:val="28"/>
          <w:szCs w:val="28"/>
          <w:lang w:eastAsia="ru-RU"/>
        </w:rPr>
        <w:t>ей;</w:t>
      </w: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ООО «Прогресс» 558</w:t>
      </w:r>
      <w:r w:rsidR="007066DF">
        <w:rPr>
          <w:rFonts w:ascii="Times New Roman" w:eastAsia="Times New Roman" w:hAnsi="Times New Roman" w:cs="Times New Roman"/>
          <w:sz w:val="28"/>
          <w:szCs w:val="28"/>
          <w:lang w:eastAsia="ru-RU"/>
        </w:rPr>
        <w:t>,</w:t>
      </w:r>
      <w:r w:rsidR="007066DF" w:rsidRPr="0015237E">
        <w:rPr>
          <w:rFonts w:ascii="Times New Roman" w:eastAsia="Times New Roman" w:hAnsi="Times New Roman" w:cs="Times New Roman"/>
          <w:sz w:val="28"/>
          <w:szCs w:val="28"/>
          <w:lang w:eastAsia="ru-RU"/>
        </w:rPr>
        <w:t>333</w:t>
      </w:r>
      <w:r w:rsidR="007066DF">
        <w:rPr>
          <w:rFonts w:ascii="Times New Roman" w:eastAsia="Times New Roman" w:hAnsi="Times New Roman" w:cs="Times New Roman"/>
          <w:sz w:val="28"/>
          <w:szCs w:val="28"/>
          <w:lang w:eastAsia="ru-RU"/>
        </w:rPr>
        <w:t xml:space="preserve"> </w:t>
      </w:r>
      <w:r w:rsidRPr="0015237E">
        <w:rPr>
          <w:rFonts w:ascii="Times New Roman" w:eastAsia="Times New Roman" w:hAnsi="Times New Roman" w:cs="Times New Roman"/>
          <w:sz w:val="28"/>
          <w:szCs w:val="28"/>
          <w:lang w:eastAsia="ru-RU"/>
        </w:rPr>
        <w:t xml:space="preserve"> тыс.  рубл</w:t>
      </w:r>
      <w:r w:rsidR="007066DF">
        <w:rPr>
          <w:rFonts w:ascii="Times New Roman" w:eastAsia="Times New Roman" w:hAnsi="Times New Roman" w:cs="Times New Roman"/>
          <w:sz w:val="28"/>
          <w:szCs w:val="28"/>
          <w:lang w:eastAsia="ru-RU"/>
        </w:rPr>
        <w:t>ей;</w:t>
      </w: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ООО «Аркада» - 333</w:t>
      </w:r>
      <w:r w:rsidR="007066DF">
        <w:rPr>
          <w:rFonts w:ascii="Times New Roman" w:eastAsia="Times New Roman" w:hAnsi="Times New Roman" w:cs="Times New Roman"/>
          <w:sz w:val="28"/>
          <w:szCs w:val="28"/>
          <w:lang w:eastAsia="ru-RU"/>
        </w:rPr>
        <w:t>,</w:t>
      </w:r>
      <w:r w:rsidR="007066DF" w:rsidRPr="0015237E">
        <w:rPr>
          <w:rFonts w:ascii="Times New Roman" w:eastAsia="Times New Roman" w:hAnsi="Times New Roman" w:cs="Times New Roman"/>
          <w:sz w:val="28"/>
          <w:szCs w:val="28"/>
          <w:lang w:eastAsia="ru-RU"/>
        </w:rPr>
        <w:t>341</w:t>
      </w:r>
      <w:r w:rsidRPr="0015237E">
        <w:rPr>
          <w:rFonts w:ascii="Times New Roman" w:eastAsia="Times New Roman" w:hAnsi="Times New Roman" w:cs="Times New Roman"/>
          <w:sz w:val="28"/>
          <w:szCs w:val="28"/>
          <w:lang w:eastAsia="ru-RU"/>
        </w:rPr>
        <w:t xml:space="preserve"> тыс. рубл</w:t>
      </w:r>
      <w:r w:rsidR="007066DF">
        <w:rPr>
          <w:rFonts w:ascii="Times New Roman" w:eastAsia="Times New Roman" w:hAnsi="Times New Roman" w:cs="Times New Roman"/>
          <w:sz w:val="28"/>
          <w:szCs w:val="28"/>
          <w:lang w:eastAsia="ru-RU"/>
        </w:rPr>
        <w:t>ей;</w:t>
      </w: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ООО «</w:t>
      </w:r>
      <w:proofErr w:type="spellStart"/>
      <w:r w:rsidRPr="0015237E">
        <w:rPr>
          <w:rFonts w:ascii="Times New Roman" w:eastAsia="Times New Roman" w:hAnsi="Times New Roman" w:cs="Times New Roman"/>
          <w:sz w:val="28"/>
          <w:szCs w:val="28"/>
          <w:lang w:eastAsia="ru-RU"/>
        </w:rPr>
        <w:t>Заринское</w:t>
      </w:r>
      <w:proofErr w:type="spellEnd"/>
      <w:r w:rsidRPr="0015237E">
        <w:rPr>
          <w:rFonts w:ascii="Times New Roman" w:eastAsia="Times New Roman" w:hAnsi="Times New Roman" w:cs="Times New Roman"/>
          <w:sz w:val="28"/>
          <w:szCs w:val="28"/>
          <w:lang w:eastAsia="ru-RU"/>
        </w:rPr>
        <w:t xml:space="preserve"> ЖКХ» 5</w:t>
      </w:r>
      <w:r w:rsidR="007066DF">
        <w:rPr>
          <w:rFonts w:ascii="Times New Roman" w:eastAsia="Times New Roman" w:hAnsi="Times New Roman" w:cs="Times New Roman"/>
          <w:sz w:val="28"/>
          <w:szCs w:val="28"/>
          <w:lang w:eastAsia="ru-RU"/>
        </w:rPr>
        <w:t>,</w:t>
      </w:r>
      <w:r w:rsidR="007066DF" w:rsidRPr="0015237E">
        <w:rPr>
          <w:rFonts w:ascii="Times New Roman" w:eastAsia="Times New Roman" w:hAnsi="Times New Roman" w:cs="Times New Roman"/>
          <w:sz w:val="28"/>
          <w:szCs w:val="28"/>
          <w:lang w:eastAsia="ru-RU"/>
        </w:rPr>
        <w:t>291</w:t>
      </w:r>
      <w:r w:rsidR="007066DF">
        <w:rPr>
          <w:rFonts w:ascii="Times New Roman" w:eastAsia="Times New Roman" w:hAnsi="Times New Roman" w:cs="Times New Roman"/>
          <w:sz w:val="28"/>
          <w:szCs w:val="28"/>
          <w:lang w:eastAsia="ru-RU"/>
        </w:rPr>
        <w:t xml:space="preserve"> </w:t>
      </w:r>
      <w:r w:rsidRPr="0015237E">
        <w:rPr>
          <w:rFonts w:ascii="Times New Roman" w:eastAsia="Times New Roman" w:hAnsi="Times New Roman" w:cs="Times New Roman"/>
          <w:sz w:val="28"/>
          <w:szCs w:val="28"/>
          <w:lang w:eastAsia="ru-RU"/>
        </w:rPr>
        <w:t>тыс. рубл</w:t>
      </w:r>
      <w:r w:rsidR="007066DF">
        <w:rPr>
          <w:rFonts w:ascii="Times New Roman" w:eastAsia="Times New Roman" w:hAnsi="Times New Roman" w:cs="Times New Roman"/>
          <w:sz w:val="28"/>
          <w:szCs w:val="28"/>
          <w:lang w:eastAsia="ru-RU"/>
        </w:rPr>
        <w:t>ей</w:t>
      </w:r>
      <w:r w:rsidRPr="0015237E">
        <w:rPr>
          <w:rFonts w:ascii="Times New Roman" w:eastAsia="Times New Roman" w:hAnsi="Times New Roman" w:cs="Times New Roman"/>
          <w:sz w:val="28"/>
          <w:szCs w:val="28"/>
          <w:lang w:eastAsia="ru-RU"/>
        </w:rPr>
        <w:t xml:space="preserve"> (возвращены добровольно)</w:t>
      </w:r>
      <w:r w:rsidR="007066DF">
        <w:rPr>
          <w:rFonts w:ascii="Times New Roman" w:eastAsia="Times New Roman" w:hAnsi="Times New Roman" w:cs="Times New Roman"/>
          <w:sz w:val="28"/>
          <w:szCs w:val="28"/>
          <w:lang w:eastAsia="ru-RU"/>
        </w:rPr>
        <w:t>;</w:t>
      </w: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ООО «СТМ Сервис» 1млн.</w:t>
      </w:r>
      <w:r w:rsidR="007066DF">
        <w:rPr>
          <w:rFonts w:ascii="Times New Roman" w:eastAsia="Times New Roman" w:hAnsi="Times New Roman" w:cs="Times New Roman"/>
          <w:sz w:val="28"/>
          <w:szCs w:val="28"/>
          <w:lang w:eastAsia="ru-RU"/>
        </w:rPr>
        <w:t xml:space="preserve"> </w:t>
      </w:r>
      <w:r w:rsidRPr="0015237E">
        <w:rPr>
          <w:rFonts w:ascii="Times New Roman" w:eastAsia="Times New Roman" w:hAnsi="Times New Roman" w:cs="Times New Roman"/>
          <w:sz w:val="28"/>
          <w:szCs w:val="28"/>
          <w:lang w:eastAsia="ru-RU"/>
        </w:rPr>
        <w:t>953</w:t>
      </w:r>
      <w:r w:rsidR="007066DF">
        <w:rPr>
          <w:rFonts w:ascii="Times New Roman" w:eastAsia="Times New Roman" w:hAnsi="Times New Roman" w:cs="Times New Roman"/>
          <w:sz w:val="28"/>
          <w:szCs w:val="28"/>
          <w:lang w:eastAsia="ru-RU"/>
        </w:rPr>
        <w:t>,</w:t>
      </w:r>
      <w:r w:rsidR="007066DF" w:rsidRPr="0015237E">
        <w:rPr>
          <w:rFonts w:ascii="Times New Roman" w:eastAsia="Times New Roman" w:hAnsi="Times New Roman" w:cs="Times New Roman"/>
          <w:sz w:val="28"/>
          <w:szCs w:val="28"/>
          <w:lang w:eastAsia="ru-RU"/>
        </w:rPr>
        <w:t>202</w:t>
      </w:r>
      <w:r w:rsidR="007066DF">
        <w:rPr>
          <w:rFonts w:ascii="Times New Roman" w:eastAsia="Times New Roman" w:hAnsi="Times New Roman" w:cs="Times New Roman"/>
          <w:sz w:val="28"/>
          <w:szCs w:val="28"/>
          <w:lang w:eastAsia="ru-RU"/>
        </w:rPr>
        <w:t>,</w:t>
      </w:r>
      <w:r w:rsidRPr="0015237E">
        <w:rPr>
          <w:rFonts w:ascii="Times New Roman" w:eastAsia="Times New Roman" w:hAnsi="Times New Roman" w:cs="Times New Roman"/>
          <w:sz w:val="28"/>
          <w:szCs w:val="28"/>
          <w:lang w:eastAsia="ru-RU"/>
        </w:rPr>
        <w:t xml:space="preserve"> тыс.  рубл</w:t>
      </w:r>
      <w:r w:rsidR="007066DF">
        <w:rPr>
          <w:rFonts w:ascii="Times New Roman" w:eastAsia="Times New Roman" w:hAnsi="Times New Roman" w:cs="Times New Roman"/>
          <w:sz w:val="28"/>
          <w:szCs w:val="28"/>
          <w:lang w:eastAsia="ru-RU"/>
        </w:rPr>
        <w:t>ей;</w:t>
      </w:r>
      <w:r w:rsidRPr="0015237E">
        <w:rPr>
          <w:rFonts w:ascii="Times New Roman" w:eastAsia="Times New Roman" w:hAnsi="Times New Roman" w:cs="Times New Roman"/>
          <w:sz w:val="28"/>
          <w:szCs w:val="28"/>
          <w:lang w:eastAsia="ru-RU"/>
        </w:rPr>
        <w:t xml:space="preserve"> </w:t>
      </w: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ООО «</w:t>
      </w:r>
      <w:proofErr w:type="spellStart"/>
      <w:r w:rsidRPr="0015237E">
        <w:rPr>
          <w:rFonts w:ascii="Times New Roman" w:eastAsia="Times New Roman" w:hAnsi="Times New Roman" w:cs="Times New Roman"/>
          <w:sz w:val="28"/>
          <w:szCs w:val="28"/>
          <w:lang w:eastAsia="ru-RU"/>
        </w:rPr>
        <w:t>Теплотранс</w:t>
      </w:r>
      <w:proofErr w:type="spellEnd"/>
      <w:r w:rsidRPr="0015237E">
        <w:rPr>
          <w:rFonts w:ascii="Times New Roman" w:eastAsia="Times New Roman" w:hAnsi="Times New Roman" w:cs="Times New Roman"/>
          <w:sz w:val="28"/>
          <w:szCs w:val="28"/>
          <w:lang w:eastAsia="ru-RU"/>
        </w:rPr>
        <w:t>»  4 млн. 622</w:t>
      </w:r>
      <w:r w:rsidR="007066DF">
        <w:rPr>
          <w:rFonts w:ascii="Times New Roman" w:eastAsia="Times New Roman" w:hAnsi="Times New Roman" w:cs="Times New Roman"/>
          <w:sz w:val="28"/>
          <w:szCs w:val="28"/>
          <w:lang w:eastAsia="ru-RU"/>
        </w:rPr>
        <w:t>,</w:t>
      </w:r>
      <w:r w:rsidR="007066DF" w:rsidRPr="0015237E">
        <w:rPr>
          <w:rFonts w:ascii="Times New Roman" w:eastAsia="Times New Roman" w:hAnsi="Times New Roman" w:cs="Times New Roman"/>
          <w:sz w:val="28"/>
          <w:szCs w:val="28"/>
          <w:lang w:eastAsia="ru-RU"/>
        </w:rPr>
        <w:t>697</w:t>
      </w:r>
      <w:r w:rsidRPr="0015237E">
        <w:rPr>
          <w:rFonts w:ascii="Times New Roman" w:eastAsia="Times New Roman" w:hAnsi="Times New Roman" w:cs="Times New Roman"/>
          <w:sz w:val="28"/>
          <w:szCs w:val="28"/>
          <w:lang w:eastAsia="ru-RU"/>
        </w:rPr>
        <w:t xml:space="preserve"> тыс.  рублей</w:t>
      </w:r>
      <w:r w:rsidR="007066DF">
        <w:rPr>
          <w:rFonts w:ascii="Times New Roman" w:eastAsia="Times New Roman" w:hAnsi="Times New Roman" w:cs="Times New Roman"/>
          <w:sz w:val="28"/>
          <w:szCs w:val="28"/>
          <w:lang w:eastAsia="ru-RU"/>
        </w:rPr>
        <w:t>;</w:t>
      </w:r>
      <w:r w:rsidRPr="0015237E">
        <w:rPr>
          <w:rFonts w:ascii="Times New Roman" w:eastAsia="Times New Roman" w:hAnsi="Times New Roman" w:cs="Times New Roman"/>
          <w:sz w:val="28"/>
          <w:szCs w:val="28"/>
          <w:lang w:eastAsia="ru-RU"/>
        </w:rPr>
        <w:t xml:space="preserve">  </w:t>
      </w: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 xml:space="preserve">По искам Администрации Бийского  района  решениями  Бийского районного суда  произведено  </w:t>
      </w:r>
      <w:r w:rsidRPr="007066DF">
        <w:rPr>
          <w:rFonts w:ascii="Times New Roman" w:eastAsia="Times New Roman" w:hAnsi="Times New Roman" w:cs="Times New Roman"/>
          <w:b/>
          <w:sz w:val="28"/>
          <w:szCs w:val="28"/>
          <w:lang w:eastAsia="ru-RU"/>
        </w:rPr>
        <w:t>взыскание сумм субсидий</w:t>
      </w:r>
      <w:r w:rsidRPr="0015237E">
        <w:rPr>
          <w:rFonts w:ascii="Times New Roman" w:eastAsia="Times New Roman" w:hAnsi="Times New Roman" w:cs="Times New Roman"/>
          <w:sz w:val="28"/>
          <w:szCs w:val="28"/>
          <w:lang w:eastAsia="ru-RU"/>
        </w:rPr>
        <w:t xml:space="preserve"> на поддержку субъектов малого и среднего предпринимательства на общую сумму 1 млн. 200 тыс. рублей</w:t>
      </w:r>
      <w:r w:rsidR="00D7195F">
        <w:rPr>
          <w:rFonts w:ascii="Times New Roman" w:eastAsia="Times New Roman" w:hAnsi="Times New Roman" w:cs="Times New Roman"/>
          <w:sz w:val="28"/>
          <w:szCs w:val="28"/>
          <w:lang w:eastAsia="ru-RU"/>
        </w:rPr>
        <w:t>.</w:t>
      </w:r>
    </w:p>
    <w:p w:rsidR="007066DF" w:rsidRDefault="007066DF" w:rsidP="0015237E">
      <w:pPr>
        <w:spacing w:after="0" w:line="360" w:lineRule="auto"/>
        <w:ind w:firstLine="567"/>
        <w:jc w:val="both"/>
        <w:rPr>
          <w:rFonts w:ascii="Times New Roman" w:eastAsia="Times New Roman" w:hAnsi="Times New Roman" w:cs="Times New Roman"/>
          <w:sz w:val="28"/>
          <w:szCs w:val="28"/>
          <w:lang w:eastAsia="ru-RU"/>
        </w:rPr>
      </w:pPr>
    </w:p>
    <w:p w:rsid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В судебном порядке по заявлению Администрации Бийского района  уменьшен размер исполнительского сбора за неисполнение требований исполнительных документов в польз</w:t>
      </w:r>
      <w:proofErr w:type="gramStart"/>
      <w:r w:rsidRPr="0015237E">
        <w:rPr>
          <w:rFonts w:ascii="Times New Roman" w:eastAsia="Times New Roman" w:hAnsi="Times New Roman" w:cs="Times New Roman"/>
          <w:sz w:val="28"/>
          <w:szCs w:val="28"/>
          <w:lang w:eastAsia="ru-RU"/>
        </w:rPr>
        <w:t>у ООО</w:t>
      </w:r>
      <w:proofErr w:type="gramEnd"/>
      <w:r w:rsidRPr="0015237E">
        <w:rPr>
          <w:rFonts w:ascii="Times New Roman" w:eastAsia="Times New Roman" w:hAnsi="Times New Roman" w:cs="Times New Roman"/>
          <w:sz w:val="28"/>
          <w:szCs w:val="28"/>
          <w:lang w:eastAsia="ru-RU"/>
        </w:rPr>
        <w:t xml:space="preserve"> «Карбо-Трейд» с 821</w:t>
      </w:r>
      <w:r w:rsidR="00804F9C">
        <w:rPr>
          <w:rFonts w:ascii="Times New Roman" w:eastAsia="Times New Roman" w:hAnsi="Times New Roman" w:cs="Times New Roman"/>
          <w:sz w:val="28"/>
          <w:szCs w:val="28"/>
          <w:lang w:eastAsia="ru-RU"/>
        </w:rPr>
        <w:t xml:space="preserve"> </w:t>
      </w:r>
      <w:r w:rsidRPr="0015237E">
        <w:rPr>
          <w:rFonts w:ascii="Times New Roman" w:eastAsia="Times New Roman" w:hAnsi="Times New Roman" w:cs="Times New Roman"/>
          <w:sz w:val="28"/>
          <w:szCs w:val="28"/>
          <w:lang w:eastAsia="ru-RU"/>
        </w:rPr>
        <w:t>тыс. рублей  до 615</w:t>
      </w:r>
      <w:r w:rsidR="00804F9C">
        <w:rPr>
          <w:rFonts w:ascii="Times New Roman" w:eastAsia="Times New Roman" w:hAnsi="Times New Roman" w:cs="Times New Roman"/>
          <w:sz w:val="28"/>
          <w:szCs w:val="28"/>
          <w:lang w:eastAsia="ru-RU"/>
        </w:rPr>
        <w:t xml:space="preserve"> </w:t>
      </w:r>
      <w:r w:rsidRPr="0015237E">
        <w:rPr>
          <w:rFonts w:ascii="Times New Roman" w:eastAsia="Times New Roman" w:hAnsi="Times New Roman" w:cs="Times New Roman"/>
          <w:sz w:val="28"/>
          <w:szCs w:val="28"/>
          <w:lang w:eastAsia="ru-RU"/>
        </w:rPr>
        <w:t>тыс.  рублей</w:t>
      </w:r>
      <w:r w:rsidR="00804F9C">
        <w:rPr>
          <w:rFonts w:ascii="Times New Roman" w:eastAsia="Times New Roman" w:hAnsi="Times New Roman" w:cs="Times New Roman"/>
          <w:sz w:val="28"/>
          <w:szCs w:val="28"/>
          <w:lang w:eastAsia="ru-RU"/>
        </w:rPr>
        <w:t>.</w:t>
      </w:r>
      <w:r w:rsidRPr="0015237E">
        <w:rPr>
          <w:rFonts w:ascii="Times New Roman" w:eastAsia="Times New Roman" w:hAnsi="Times New Roman" w:cs="Times New Roman"/>
          <w:sz w:val="28"/>
          <w:szCs w:val="28"/>
          <w:lang w:eastAsia="ru-RU"/>
        </w:rPr>
        <w:t xml:space="preserve">  </w:t>
      </w:r>
    </w:p>
    <w:p w:rsidR="00804F9C" w:rsidRPr="0015237E" w:rsidRDefault="00804F9C" w:rsidP="0015237E">
      <w:pPr>
        <w:spacing w:after="0" w:line="360" w:lineRule="auto"/>
        <w:ind w:firstLine="567"/>
        <w:jc w:val="both"/>
        <w:rPr>
          <w:rFonts w:ascii="Times New Roman" w:eastAsia="Times New Roman" w:hAnsi="Times New Roman" w:cs="Times New Roman"/>
          <w:sz w:val="28"/>
          <w:szCs w:val="28"/>
          <w:lang w:eastAsia="ru-RU"/>
        </w:rPr>
      </w:pPr>
    </w:p>
    <w:p w:rsid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Администрацией Бийского района в судебном порядке получена рассрочка исполнения судебных актов в пользу ОАО «УК «</w:t>
      </w:r>
      <w:proofErr w:type="spellStart"/>
      <w:r w:rsidRPr="0015237E">
        <w:rPr>
          <w:rFonts w:ascii="Times New Roman" w:eastAsia="Times New Roman" w:hAnsi="Times New Roman" w:cs="Times New Roman"/>
          <w:sz w:val="28"/>
          <w:szCs w:val="28"/>
          <w:lang w:eastAsia="ru-RU"/>
        </w:rPr>
        <w:t>Кузбассразрезуголь</w:t>
      </w:r>
      <w:proofErr w:type="spellEnd"/>
      <w:r w:rsidRPr="0015237E">
        <w:rPr>
          <w:rFonts w:ascii="Times New Roman" w:eastAsia="Times New Roman" w:hAnsi="Times New Roman" w:cs="Times New Roman"/>
          <w:sz w:val="28"/>
          <w:szCs w:val="28"/>
          <w:lang w:eastAsia="ru-RU"/>
        </w:rPr>
        <w:t>» на общую сумму 3 млн. 533  тыс.  рубл</w:t>
      </w:r>
      <w:r w:rsidR="00230276">
        <w:rPr>
          <w:rFonts w:ascii="Times New Roman" w:eastAsia="Times New Roman" w:hAnsi="Times New Roman" w:cs="Times New Roman"/>
          <w:sz w:val="28"/>
          <w:szCs w:val="28"/>
          <w:lang w:eastAsia="ru-RU"/>
        </w:rPr>
        <w:t>ей</w:t>
      </w:r>
      <w:r w:rsidRPr="0015237E">
        <w:rPr>
          <w:rFonts w:ascii="Times New Roman" w:eastAsia="Times New Roman" w:hAnsi="Times New Roman" w:cs="Times New Roman"/>
          <w:sz w:val="28"/>
          <w:szCs w:val="28"/>
          <w:lang w:eastAsia="ru-RU"/>
        </w:rPr>
        <w:t>,  сроком на 18 месяцев.</w:t>
      </w:r>
    </w:p>
    <w:p w:rsidR="00804F9C" w:rsidRPr="0015237E" w:rsidRDefault="00804F9C" w:rsidP="0015237E">
      <w:pPr>
        <w:spacing w:after="0" w:line="360" w:lineRule="auto"/>
        <w:ind w:firstLine="567"/>
        <w:jc w:val="both"/>
        <w:rPr>
          <w:rFonts w:ascii="Times New Roman" w:eastAsia="Times New Roman" w:hAnsi="Times New Roman" w:cs="Times New Roman"/>
          <w:sz w:val="28"/>
          <w:szCs w:val="28"/>
          <w:lang w:eastAsia="ru-RU"/>
        </w:rPr>
      </w:pPr>
    </w:p>
    <w:p w:rsid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Арбитражным судом Алтайского края ОАО «УК «</w:t>
      </w:r>
      <w:proofErr w:type="spellStart"/>
      <w:r w:rsidRPr="0015237E">
        <w:rPr>
          <w:rFonts w:ascii="Times New Roman" w:eastAsia="Times New Roman" w:hAnsi="Times New Roman" w:cs="Times New Roman"/>
          <w:sz w:val="28"/>
          <w:szCs w:val="28"/>
          <w:lang w:eastAsia="ru-RU"/>
        </w:rPr>
        <w:t>Кузбассразрезуголь</w:t>
      </w:r>
      <w:proofErr w:type="spellEnd"/>
      <w:r w:rsidRPr="0015237E">
        <w:rPr>
          <w:rFonts w:ascii="Times New Roman" w:eastAsia="Times New Roman" w:hAnsi="Times New Roman" w:cs="Times New Roman"/>
          <w:sz w:val="28"/>
          <w:szCs w:val="28"/>
          <w:lang w:eastAsia="ru-RU"/>
        </w:rPr>
        <w:t>» отказано в признании незаконным бездействия Администрации Бийского района Алтайского края по надлежащему исполнению исполнительных листов.</w:t>
      </w:r>
    </w:p>
    <w:p w:rsidR="00804F9C" w:rsidRPr="0015237E" w:rsidRDefault="00804F9C" w:rsidP="0015237E">
      <w:pPr>
        <w:spacing w:after="0" w:line="360" w:lineRule="auto"/>
        <w:ind w:firstLine="567"/>
        <w:jc w:val="both"/>
        <w:rPr>
          <w:rFonts w:ascii="Times New Roman" w:eastAsia="Times New Roman" w:hAnsi="Times New Roman" w:cs="Times New Roman"/>
          <w:sz w:val="28"/>
          <w:szCs w:val="28"/>
          <w:lang w:eastAsia="ru-RU"/>
        </w:rPr>
      </w:pPr>
    </w:p>
    <w:p w:rsid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proofErr w:type="gramStart"/>
      <w:r w:rsidRPr="0015237E">
        <w:rPr>
          <w:rFonts w:ascii="Times New Roman" w:eastAsia="Times New Roman" w:hAnsi="Times New Roman" w:cs="Times New Roman"/>
          <w:sz w:val="28"/>
          <w:szCs w:val="28"/>
          <w:lang w:eastAsia="ru-RU"/>
        </w:rPr>
        <w:t>По иску Администрации района Арбитражным судом Алтайского края признаны незаконными постановления службы судебных  приставов о запрете на совершение регистрационных действий в отношении 43 объектов недвижимого имущества, находящихся  в  муниципальной  собственности МО Бийский  район.</w:t>
      </w:r>
      <w:proofErr w:type="gramEnd"/>
    </w:p>
    <w:p w:rsidR="00804F9C" w:rsidRPr="0015237E" w:rsidRDefault="00804F9C" w:rsidP="0015237E">
      <w:pPr>
        <w:spacing w:after="0" w:line="360" w:lineRule="auto"/>
        <w:ind w:firstLine="567"/>
        <w:jc w:val="both"/>
        <w:rPr>
          <w:rFonts w:ascii="Times New Roman" w:eastAsia="Times New Roman" w:hAnsi="Times New Roman" w:cs="Times New Roman"/>
          <w:sz w:val="28"/>
          <w:szCs w:val="28"/>
          <w:lang w:eastAsia="ru-RU"/>
        </w:rPr>
      </w:pPr>
    </w:p>
    <w:p w:rsid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 xml:space="preserve">С Администрации Бийского района в судебном порядке была взыскана задолженность на общую сумму 21 млн. 947 тыс. </w:t>
      </w:r>
      <w:r w:rsidR="00804F9C">
        <w:rPr>
          <w:rFonts w:ascii="Times New Roman" w:eastAsia="Times New Roman" w:hAnsi="Times New Roman" w:cs="Times New Roman"/>
          <w:sz w:val="28"/>
          <w:szCs w:val="28"/>
          <w:lang w:eastAsia="ru-RU"/>
        </w:rPr>
        <w:t>рублей</w:t>
      </w:r>
      <w:r w:rsidRPr="0015237E">
        <w:rPr>
          <w:rFonts w:ascii="Times New Roman" w:eastAsia="Times New Roman" w:hAnsi="Times New Roman" w:cs="Times New Roman"/>
          <w:sz w:val="28"/>
          <w:szCs w:val="28"/>
          <w:lang w:eastAsia="ru-RU"/>
        </w:rPr>
        <w:t>.</w:t>
      </w:r>
    </w:p>
    <w:p w:rsidR="00804F9C" w:rsidRPr="0015237E" w:rsidRDefault="00804F9C" w:rsidP="0015237E">
      <w:pPr>
        <w:spacing w:after="0" w:line="360" w:lineRule="auto"/>
        <w:ind w:firstLine="567"/>
        <w:jc w:val="both"/>
        <w:rPr>
          <w:rFonts w:ascii="Times New Roman" w:eastAsia="Times New Roman" w:hAnsi="Times New Roman" w:cs="Times New Roman"/>
          <w:sz w:val="28"/>
          <w:szCs w:val="28"/>
          <w:lang w:eastAsia="ru-RU"/>
        </w:rPr>
      </w:pPr>
    </w:p>
    <w:p w:rsidR="0015237E" w:rsidRPr="0015237E"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15237E">
        <w:rPr>
          <w:rFonts w:ascii="Times New Roman" w:eastAsia="Times New Roman" w:hAnsi="Times New Roman" w:cs="Times New Roman"/>
          <w:sz w:val="28"/>
          <w:szCs w:val="28"/>
          <w:lang w:eastAsia="ru-RU"/>
        </w:rPr>
        <w:t>Поданы</w:t>
      </w:r>
      <w:r w:rsidR="00D7195F">
        <w:rPr>
          <w:rFonts w:ascii="Times New Roman" w:eastAsia="Times New Roman" w:hAnsi="Times New Roman" w:cs="Times New Roman"/>
          <w:sz w:val="28"/>
          <w:szCs w:val="28"/>
          <w:lang w:eastAsia="ru-RU"/>
        </w:rPr>
        <w:t xml:space="preserve"> в Арбитражный суд</w:t>
      </w:r>
      <w:r w:rsidRPr="0015237E">
        <w:rPr>
          <w:rFonts w:ascii="Times New Roman" w:eastAsia="Times New Roman" w:hAnsi="Times New Roman" w:cs="Times New Roman"/>
          <w:sz w:val="28"/>
          <w:szCs w:val="28"/>
          <w:lang w:eastAsia="ru-RU"/>
        </w:rPr>
        <w:t xml:space="preserve"> исковые заявления о взыскании задолженности в отношении:</w:t>
      </w:r>
    </w:p>
    <w:p w:rsidR="0015237E" w:rsidRPr="0015237E" w:rsidRDefault="00804F9C" w:rsidP="0015237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5237E" w:rsidRPr="0015237E">
        <w:rPr>
          <w:rFonts w:ascii="Times New Roman" w:eastAsia="Times New Roman" w:hAnsi="Times New Roman" w:cs="Times New Roman"/>
          <w:sz w:val="28"/>
          <w:szCs w:val="28"/>
          <w:lang w:eastAsia="ru-RU"/>
        </w:rPr>
        <w:t>ООО  «Авангард-Строй» - на сумму 53 тыс. рублей</w:t>
      </w:r>
      <w:r>
        <w:rPr>
          <w:rFonts w:ascii="Times New Roman" w:eastAsia="Times New Roman" w:hAnsi="Times New Roman" w:cs="Times New Roman"/>
          <w:sz w:val="28"/>
          <w:szCs w:val="28"/>
          <w:lang w:eastAsia="ru-RU"/>
        </w:rPr>
        <w:t>;</w:t>
      </w:r>
    </w:p>
    <w:p w:rsidR="0015237E" w:rsidRPr="0015237E" w:rsidRDefault="00804F9C" w:rsidP="0015237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5237E" w:rsidRPr="0015237E">
        <w:rPr>
          <w:rFonts w:ascii="Times New Roman" w:eastAsia="Times New Roman" w:hAnsi="Times New Roman" w:cs="Times New Roman"/>
          <w:sz w:val="28"/>
          <w:szCs w:val="28"/>
          <w:lang w:eastAsia="ru-RU"/>
        </w:rPr>
        <w:t xml:space="preserve">ООО «Катунский острог» - заявлено о взыскании в пользу </w:t>
      </w:r>
      <w:r w:rsidR="00D7195F">
        <w:rPr>
          <w:rFonts w:ascii="Times New Roman" w:eastAsia="Times New Roman" w:hAnsi="Times New Roman" w:cs="Times New Roman"/>
          <w:sz w:val="28"/>
          <w:szCs w:val="28"/>
          <w:lang w:eastAsia="ru-RU"/>
        </w:rPr>
        <w:t xml:space="preserve">                            </w:t>
      </w:r>
      <w:r w:rsidR="0015237E" w:rsidRPr="0015237E">
        <w:rPr>
          <w:rFonts w:ascii="Times New Roman" w:eastAsia="Times New Roman" w:hAnsi="Times New Roman" w:cs="Times New Roman"/>
          <w:sz w:val="28"/>
          <w:szCs w:val="28"/>
          <w:lang w:eastAsia="ru-RU"/>
        </w:rPr>
        <w:t>МУ «Комитет Администрации по управлению муниципальным имуществом, земельным отношениям Бийского района Алтайского края» задолженности по арендной плате в размере 92 тыс.  рублей</w:t>
      </w:r>
      <w:r>
        <w:rPr>
          <w:rFonts w:ascii="Times New Roman" w:eastAsia="Times New Roman" w:hAnsi="Times New Roman" w:cs="Times New Roman"/>
          <w:sz w:val="28"/>
          <w:szCs w:val="28"/>
          <w:lang w:eastAsia="ru-RU"/>
        </w:rPr>
        <w:t>;</w:t>
      </w:r>
      <w:r w:rsidR="0015237E" w:rsidRPr="0015237E">
        <w:rPr>
          <w:rFonts w:ascii="Times New Roman" w:eastAsia="Times New Roman" w:hAnsi="Times New Roman" w:cs="Times New Roman"/>
          <w:sz w:val="28"/>
          <w:szCs w:val="28"/>
          <w:lang w:eastAsia="ru-RU"/>
        </w:rPr>
        <w:t xml:space="preserve">  </w:t>
      </w:r>
    </w:p>
    <w:p w:rsidR="0015237E" w:rsidRPr="0015237E" w:rsidRDefault="00804F9C" w:rsidP="0015237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5237E" w:rsidRPr="0015237E">
        <w:rPr>
          <w:rFonts w:ascii="Times New Roman" w:eastAsia="Times New Roman" w:hAnsi="Times New Roman" w:cs="Times New Roman"/>
          <w:sz w:val="28"/>
          <w:szCs w:val="28"/>
          <w:lang w:eastAsia="ru-RU"/>
        </w:rPr>
        <w:t xml:space="preserve">ЗАО «Песчано-гравийный карьер» - заявлено о взыскании в пользу </w:t>
      </w:r>
      <w:r w:rsidR="00D7195F">
        <w:rPr>
          <w:rFonts w:ascii="Times New Roman" w:eastAsia="Times New Roman" w:hAnsi="Times New Roman" w:cs="Times New Roman"/>
          <w:sz w:val="28"/>
          <w:szCs w:val="28"/>
          <w:lang w:eastAsia="ru-RU"/>
        </w:rPr>
        <w:t xml:space="preserve">                  </w:t>
      </w:r>
      <w:r w:rsidR="0015237E" w:rsidRPr="0015237E">
        <w:rPr>
          <w:rFonts w:ascii="Times New Roman" w:eastAsia="Times New Roman" w:hAnsi="Times New Roman" w:cs="Times New Roman"/>
          <w:sz w:val="28"/>
          <w:szCs w:val="28"/>
          <w:lang w:eastAsia="ru-RU"/>
        </w:rPr>
        <w:t>МУ «Комитет Администрации по управлению муниципальным имуществом, земельным отношениям Бийского района Алтайского края» задолженности по арендной плате 613 тыс.  рублей.</w:t>
      </w:r>
    </w:p>
    <w:p w:rsidR="003A221C" w:rsidRDefault="003A221C" w:rsidP="00805F6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04F9C" w:rsidRPr="00804F9C" w:rsidRDefault="00804F9C" w:rsidP="00804F9C">
      <w:pPr>
        <w:spacing w:after="0" w:line="360" w:lineRule="auto"/>
        <w:ind w:firstLine="567"/>
        <w:jc w:val="both"/>
        <w:rPr>
          <w:rFonts w:ascii="Times New Roman" w:eastAsia="Times New Roman" w:hAnsi="Times New Roman" w:cs="Times New Roman"/>
          <w:sz w:val="28"/>
          <w:szCs w:val="28"/>
          <w:lang w:eastAsia="ru-RU"/>
        </w:rPr>
      </w:pPr>
      <w:r w:rsidRPr="00804F9C">
        <w:rPr>
          <w:rFonts w:ascii="Times New Roman" w:eastAsia="Times New Roman" w:hAnsi="Times New Roman" w:cs="Times New Roman"/>
          <w:sz w:val="28"/>
          <w:szCs w:val="28"/>
          <w:lang w:eastAsia="ru-RU"/>
        </w:rPr>
        <w:t xml:space="preserve">За 2016 год </w:t>
      </w:r>
      <w:r w:rsidRPr="00804F9C">
        <w:rPr>
          <w:rFonts w:ascii="Times New Roman" w:eastAsia="Times New Roman" w:hAnsi="Times New Roman" w:cs="Times New Roman"/>
          <w:b/>
          <w:sz w:val="28"/>
          <w:szCs w:val="28"/>
          <w:lang w:eastAsia="ru-RU"/>
        </w:rPr>
        <w:t>отделом по предпринимательству и муниципальному заказу</w:t>
      </w:r>
      <w:r w:rsidRPr="00804F9C">
        <w:rPr>
          <w:rFonts w:ascii="Times New Roman" w:eastAsia="Times New Roman" w:hAnsi="Times New Roman" w:cs="Times New Roman"/>
          <w:sz w:val="28"/>
          <w:szCs w:val="28"/>
          <w:lang w:eastAsia="ru-RU"/>
        </w:rPr>
        <w:t xml:space="preserve"> проведено 13 закупочных процедур, в которых приняло участие 24 участника, начальная цена контрактов составила 73 млн. 325 тыс. рублей. По </w:t>
      </w:r>
      <w:r w:rsidRPr="00804F9C">
        <w:rPr>
          <w:rFonts w:ascii="Times New Roman" w:eastAsia="Times New Roman" w:hAnsi="Times New Roman" w:cs="Times New Roman"/>
          <w:sz w:val="28"/>
          <w:szCs w:val="28"/>
          <w:lang w:eastAsia="ru-RU"/>
        </w:rPr>
        <w:lastRenderedPageBreak/>
        <w:t xml:space="preserve">итогам закупок  заключено 12 муниципальных контрактов на общую сумму 61 млн. 704 тыс. рублей, (без учета несостоявшейся процедуры - Строительство объекта «Модульная котельная в селе Сростки» - закупочная процедура которой была проведена повторно). </w:t>
      </w:r>
    </w:p>
    <w:p w:rsidR="00804F9C" w:rsidRPr="00804F9C" w:rsidRDefault="00804F9C" w:rsidP="00804F9C">
      <w:pPr>
        <w:spacing w:after="0" w:line="360" w:lineRule="auto"/>
        <w:ind w:firstLine="567"/>
        <w:jc w:val="both"/>
        <w:rPr>
          <w:rFonts w:ascii="Times New Roman" w:eastAsia="Times New Roman" w:hAnsi="Times New Roman" w:cs="Times New Roman"/>
          <w:sz w:val="28"/>
          <w:szCs w:val="28"/>
          <w:lang w:eastAsia="ru-RU"/>
        </w:rPr>
      </w:pPr>
      <w:r w:rsidRPr="00804F9C">
        <w:rPr>
          <w:rFonts w:ascii="Times New Roman" w:eastAsia="Times New Roman" w:hAnsi="Times New Roman" w:cs="Times New Roman"/>
          <w:sz w:val="28"/>
          <w:szCs w:val="28"/>
          <w:lang w:eastAsia="ru-RU"/>
        </w:rPr>
        <w:t xml:space="preserve">Экономия бюджетных средств составила 11 млн. 621 тыс. рублей или 15,8%. </w:t>
      </w:r>
    </w:p>
    <w:p w:rsidR="00804F9C" w:rsidRPr="00804F9C" w:rsidRDefault="00804F9C" w:rsidP="00804F9C">
      <w:pPr>
        <w:spacing w:after="0" w:line="360" w:lineRule="auto"/>
        <w:ind w:firstLine="567"/>
        <w:jc w:val="both"/>
        <w:rPr>
          <w:rFonts w:ascii="Times New Roman" w:eastAsia="Times New Roman" w:hAnsi="Times New Roman" w:cs="Times New Roman"/>
          <w:sz w:val="28"/>
          <w:szCs w:val="28"/>
          <w:lang w:eastAsia="ru-RU"/>
        </w:rPr>
      </w:pPr>
      <w:r w:rsidRPr="00804F9C">
        <w:rPr>
          <w:rFonts w:ascii="Times New Roman" w:eastAsia="Times New Roman" w:hAnsi="Times New Roman" w:cs="Times New Roman"/>
          <w:sz w:val="28"/>
          <w:szCs w:val="28"/>
          <w:lang w:eastAsia="ru-RU"/>
        </w:rPr>
        <w:t>В Бийском районе создана и функционирует Контрактная служба, которая в 2016 году в полной мере обеспечила своевременное исполнение возложенных на неё задач.</w:t>
      </w:r>
    </w:p>
    <w:p w:rsidR="000B40D2" w:rsidRPr="000B40D2" w:rsidRDefault="000B40D2" w:rsidP="000B40D2">
      <w:pPr>
        <w:spacing w:after="0" w:line="360" w:lineRule="auto"/>
        <w:ind w:firstLine="567"/>
        <w:jc w:val="both"/>
        <w:rPr>
          <w:rFonts w:ascii="Times New Roman" w:eastAsia="Times New Roman" w:hAnsi="Times New Roman" w:cs="Times New Roman"/>
          <w:sz w:val="28"/>
          <w:szCs w:val="28"/>
          <w:lang w:eastAsia="ru-RU"/>
        </w:rPr>
      </w:pPr>
      <w:r w:rsidRPr="000B40D2">
        <w:rPr>
          <w:rFonts w:ascii="Times New Roman" w:eastAsia="Times New Roman" w:hAnsi="Times New Roman" w:cs="Times New Roman"/>
          <w:sz w:val="28"/>
          <w:szCs w:val="28"/>
          <w:lang w:eastAsia="ru-RU"/>
        </w:rPr>
        <w:t xml:space="preserve"> </w:t>
      </w:r>
    </w:p>
    <w:p w:rsidR="00284CBC" w:rsidRDefault="003A221C" w:rsidP="00F82AEA">
      <w:pPr>
        <w:spacing w:after="0" w:line="360" w:lineRule="auto"/>
        <w:ind w:firstLine="567"/>
        <w:jc w:val="both"/>
        <w:rPr>
          <w:rFonts w:ascii="Times New Roman" w:eastAsia="Calibri" w:hAnsi="Times New Roman" w:cs="Times New Roman"/>
          <w:sz w:val="28"/>
          <w:szCs w:val="28"/>
        </w:rPr>
      </w:pPr>
      <w:r w:rsidRPr="003A221C">
        <w:rPr>
          <w:rFonts w:ascii="Times New Roman" w:eastAsia="Times New Roman" w:hAnsi="Times New Roman" w:cs="Times New Roman"/>
          <w:sz w:val="28"/>
          <w:szCs w:val="28"/>
          <w:lang w:eastAsia="ru-RU"/>
        </w:rPr>
        <w:t xml:space="preserve"> </w:t>
      </w:r>
    </w:p>
    <w:p w:rsidR="003A702B" w:rsidRPr="002F5A26" w:rsidRDefault="003A702B" w:rsidP="003A702B">
      <w:pPr>
        <w:numPr>
          <w:ilvl w:val="0"/>
          <w:numId w:val="4"/>
        </w:numPr>
        <w:spacing w:after="0" w:line="360" w:lineRule="auto"/>
        <w:contextualSpacing/>
        <w:jc w:val="center"/>
        <w:rPr>
          <w:rFonts w:ascii="Times New Roman" w:eastAsia="Calibri" w:hAnsi="Times New Roman" w:cs="Times New Roman"/>
          <w:b/>
          <w:sz w:val="28"/>
          <w:szCs w:val="28"/>
        </w:rPr>
      </w:pPr>
      <w:r w:rsidRPr="002F5A26">
        <w:rPr>
          <w:rFonts w:ascii="Times New Roman" w:eastAsia="Calibri" w:hAnsi="Times New Roman" w:cs="Times New Roman"/>
          <w:b/>
          <w:sz w:val="28"/>
          <w:szCs w:val="28"/>
        </w:rPr>
        <w:t>Инвестиции</w:t>
      </w:r>
    </w:p>
    <w:p w:rsidR="00370EEE" w:rsidRPr="00370EEE" w:rsidRDefault="00370EEE" w:rsidP="00370EEE">
      <w:pPr>
        <w:spacing w:after="0" w:line="360" w:lineRule="auto"/>
        <w:ind w:firstLine="567"/>
        <w:jc w:val="both"/>
        <w:rPr>
          <w:rFonts w:ascii="Times New Roman" w:eastAsia="Calibri" w:hAnsi="Times New Roman" w:cs="Times New Roman"/>
          <w:sz w:val="28"/>
          <w:szCs w:val="28"/>
        </w:rPr>
      </w:pPr>
      <w:r w:rsidRPr="00370EEE">
        <w:rPr>
          <w:rFonts w:ascii="Times New Roman" w:eastAsia="Calibri" w:hAnsi="Times New Roman" w:cs="Times New Roman"/>
          <w:sz w:val="28"/>
          <w:szCs w:val="28"/>
        </w:rPr>
        <w:t>В отчётном периоде объем инвестиций в основной капитал за счет всех источников финансирования (включая объемы, выполняемые дорожными, строительными организациями и индивидуальными застройщиками) составил 530 млн. рублей</w:t>
      </w:r>
      <w:r w:rsidR="00D7195F">
        <w:rPr>
          <w:rFonts w:ascii="Times New Roman" w:eastAsia="Calibri" w:hAnsi="Times New Roman" w:cs="Times New Roman"/>
          <w:sz w:val="28"/>
          <w:szCs w:val="28"/>
        </w:rPr>
        <w:t xml:space="preserve"> </w:t>
      </w:r>
      <w:r w:rsidRPr="00370EEE">
        <w:rPr>
          <w:rFonts w:ascii="Times New Roman" w:eastAsia="Calibri" w:hAnsi="Times New Roman" w:cs="Times New Roman"/>
          <w:sz w:val="28"/>
          <w:szCs w:val="28"/>
        </w:rPr>
        <w:t xml:space="preserve"> (2015 год - 669,6 млн. рублей). </w:t>
      </w:r>
    </w:p>
    <w:p w:rsidR="00370EEE" w:rsidRPr="00370EEE" w:rsidRDefault="00370EEE" w:rsidP="00370EEE">
      <w:pPr>
        <w:spacing w:after="0" w:line="360" w:lineRule="auto"/>
        <w:ind w:firstLine="567"/>
        <w:jc w:val="both"/>
        <w:rPr>
          <w:rFonts w:ascii="Times New Roman" w:eastAsia="Calibri" w:hAnsi="Times New Roman" w:cs="Times New Roman"/>
          <w:sz w:val="28"/>
          <w:szCs w:val="28"/>
        </w:rPr>
      </w:pPr>
      <w:r w:rsidRPr="00370EEE">
        <w:rPr>
          <w:rFonts w:ascii="Times New Roman" w:eastAsia="Calibri" w:hAnsi="Times New Roman" w:cs="Times New Roman"/>
          <w:sz w:val="28"/>
          <w:szCs w:val="28"/>
        </w:rPr>
        <w:t>Наиболее крупные реализованные инвестиционные проекты в Бийском районе в 2016 году:</w:t>
      </w:r>
    </w:p>
    <w:p w:rsidR="00370EEE" w:rsidRPr="00370EEE" w:rsidRDefault="00370EEE" w:rsidP="00370EEE">
      <w:pPr>
        <w:spacing w:after="0" w:line="360" w:lineRule="auto"/>
        <w:ind w:firstLine="567"/>
        <w:jc w:val="both"/>
        <w:rPr>
          <w:rFonts w:ascii="Times New Roman" w:eastAsia="Calibri" w:hAnsi="Times New Roman" w:cs="Times New Roman"/>
          <w:sz w:val="28"/>
          <w:szCs w:val="28"/>
        </w:rPr>
      </w:pPr>
      <w:r w:rsidRPr="00370EEE">
        <w:rPr>
          <w:rFonts w:ascii="Times New Roman" w:eastAsia="Calibri" w:hAnsi="Times New Roman" w:cs="Times New Roman"/>
          <w:sz w:val="28"/>
          <w:szCs w:val="28"/>
        </w:rPr>
        <w:t xml:space="preserve">1. ООО </w:t>
      </w:r>
      <w:r w:rsidR="00D7195F">
        <w:rPr>
          <w:rFonts w:ascii="Times New Roman" w:eastAsia="Calibri" w:hAnsi="Times New Roman" w:cs="Times New Roman"/>
          <w:sz w:val="28"/>
          <w:szCs w:val="28"/>
        </w:rPr>
        <w:t xml:space="preserve">Агрофирма </w:t>
      </w:r>
      <w:r w:rsidRPr="00370EEE">
        <w:rPr>
          <w:rFonts w:ascii="Times New Roman" w:eastAsia="Calibri" w:hAnsi="Times New Roman" w:cs="Times New Roman"/>
          <w:sz w:val="28"/>
          <w:szCs w:val="28"/>
        </w:rPr>
        <w:t>«Птицефабрика «Енисейская» - начата реконструкция птичника № 8 на 62304 голов птиц, приобретено оборудование стоимостью 2 млн. рублей. Общая стоимость проекта 25 млн. рублей, завершение работ предполагается к концу 2017 года;</w:t>
      </w:r>
    </w:p>
    <w:p w:rsidR="00370EEE" w:rsidRPr="00370EEE" w:rsidRDefault="00370EEE" w:rsidP="00370EEE">
      <w:pPr>
        <w:spacing w:after="0" w:line="360" w:lineRule="auto"/>
        <w:ind w:firstLine="567"/>
        <w:jc w:val="both"/>
        <w:rPr>
          <w:rFonts w:ascii="Times New Roman" w:eastAsia="Calibri" w:hAnsi="Times New Roman" w:cs="Times New Roman"/>
          <w:sz w:val="28"/>
          <w:szCs w:val="28"/>
        </w:rPr>
      </w:pPr>
      <w:r w:rsidRPr="00370EEE">
        <w:rPr>
          <w:rFonts w:ascii="Times New Roman" w:eastAsia="Calibri" w:hAnsi="Times New Roman" w:cs="Times New Roman"/>
          <w:sz w:val="28"/>
          <w:szCs w:val="28"/>
        </w:rPr>
        <w:t>2. ООО «Семеновод» - завершено строительство цеха по переработке молока, приобретено оборудование стоимостью 9,4 млн. рублей. Общая стоимость проекта 15 млн. рублей;</w:t>
      </w:r>
    </w:p>
    <w:p w:rsidR="00370EEE" w:rsidRPr="00370EEE" w:rsidRDefault="00370EEE" w:rsidP="00370EEE">
      <w:pPr>
        <w:spacing w:after="0" w:line="360" w:lineRule="auto"/>
        <w:ind w:firstLine="567"/>
        <w:jc w:val="both"/>
        <w:rPr>
          <w:rFonts w:ascii="Times New Roman" w:eastAsia="Calibri" w:hAnsi="Times New Roman" w:cs="Times New Roman"/>
          <w:sz w:val="28"/>
          <w:szCs w:val="28"/>
        </w:rPr>
      </w:pPr>
      <w:r w:rsidRPr="00370EEE">
        <w:rPr>
          <w:rFonts w:ascii="Times New Roman" w:eastAsia="Calibri" w:hAnsi="Times New Roman" w:cs="Times New Roman"/>
          <w:sz w:val="28"/>
          <w:szCs w:val="28"/>
        </w:rPr>
        <w:t>3. АКГУП «Бийское» - реконструкция коровника на 250 скотоме</w:t>
      </w:r>
      <w:proofErr w:type="gramStart"/>
      <w:r w:rsidRPr="00370EEE">
        <w:rPr>
          <w:rFonts w:ascii="Times New Roman" w:eastAsia="Calibri" w:hAnsi="Times New Roman" w:cs="Times New Roman"/>
          <w:sz w:val="28"/>
          <w:szCs w:val="28"/>
        </w:rPr>
        <w:t>ст с пр</w:t>
      </w:r>
      <w:proofErr w:type="gramEnd"/>
      <w:r w:rsidRPr="00370EEE">
        <w:rPr>
          <w:rFonts w:ascii="Times New Roman" w:eastAsia="Calibri" w:hAnsi="Times New Roman" w:cs="Times New Roman"/>
          <w:sz w:val="28"/>
          <w:szCs w:val="28"/>
        </w:rPr>
        <w:t>иобретением нового оборудования стоимостью 9,1 млн. рублей. Общая стоимость проекта 14 млн. рублей;</w:t>
      </w:r>
    </w:p>
    <w:p w:rsidR="00370EEE" w:rsidRPr="00370EEE" w:rsidRDefault="00370EEE" w:rsidP="00370EEE">
      <w:pPr>
        <w:spacing w:after="0" w:line="360" w:lineRule="auto"/>
        <w:ind w:firstLine="567"/>
        <w:jc w:val="both"/>
        <w:rPr>
          <w:rFonts w:ascii="Times New Roman" w:eastAsia="Calibri" w:hAnsi="Times New Roman" w:cs="Times New Roman"/>
          <w:sz w:val="28"/>
          <w:szCs w:val="28"/>
        </w:rPr>
      </w:pPr>
      <w:r w:rsidRPr="00370EEE">
        <w:rPr>
          <w:rFonts w:ascii="Times New Roman" w:eastAsia="Calibri" w:hAnsi="Times New Roman" w:cs="Times New Roman"/>
          <w:sz w:val="28"/>
          <w:szCs w:val="28"/>
        </w:rPr>
        <w:lastRenderedPageBreak/>
        <w:t>4. АКГУП «Бийское» - с 3 квартала 2016 года ведутся работы по строительству коровника на 200</w:t>
      </w:r>
      <w:r w:rsidR="000963C7">
        <w:rPr>
          <w:rFonts w:ascii="Times New Roman" w:eastAsia="Calibri" w:hAnsi="Times New Roman" w:cs="Times New Roman"/>
          <w:sz w:val="28"/>
          <w:szCs w:val="28"/>
        </w:rPr>
        <w:t xml:space="preserve"> голов</w:t>
      </w:r>
      <w:r w:rsidRPr="00370EEE">
        <w:rPr>
          <w:rFonts w:ascii="Times New Roman" w:eastAsia="Calibri" w:hAnsi="Times New Roman" w:cs="Times New Roman"/>
          <w:sz w:val="28"/>
          <w:szCs w:val="28"/>
        </w:rPr>
        <w:t xml:space="preserve"> с полным техническим оснащением общей стоимостью 25 млн. рублей, за 2016 год уже освоено 20,5 млн. рублей;</w:t>
      </w:r>
    </w:p>
    <w:p w:rsidR="00370EEE" w:rsidRPr="00370EEE" w:rsidRDefault="00370EEE" w:rsidP="00370EEE">
      <w:pPr>
        <w:spacing w:after="0" w:line="360" w:lineRule="auto"/>
        <w:ind w:firstLine="567"/>
        <w:jc w:val="both"/>
        <w:rPr>
          <w:rFonts w:ascii="Times New Roman" w:eastAsia="Calibri" w:hAnsi="Times New Roman" w:cs="Times New Roman"/>
          <w:sz w:val="28"/>
          <w:szCs w:val="28"/>
        </w:rPr>
      </w:pPr>
      <w:r w:rsidRPr="00370EEE">
        <w:rPr>
          <w:rFonts w:ascii="Times New Roman" w:eastAsia="Calibri" w:hAnsi="Times New Roman" w:cs="Times New Roman"/>
          <w:sz w:val="28"/>
          <w:szCs w:val="28"/>
        </w:rPr>
        <w:t xml:space="preserve">5. Ремонт автомобильных дорог в селах: </w:t>
      </w:r>
      <w:proofErr w:type="gramStart"/>
      <w:r w:rsidRPr="00370EEE">
        <w:rPr>
          <w:rFonts w:ascii="Times New Roman" w:eastAsia="Calibri" w:hAnsi="Times New Roman" w:cs="Times New Roman"/>
          <w:sz w:val="28"/>
          <w:szCs w:val="28"/>
        </w:rPr>
        <w:t>Лесное</w:t>
      </w:r>
      <w:proofErr w:type="gramEnd"/>
      <w:r w:rsidRPr="00370EEE">
        <w:rPr>
          <w:rFonts w:ascii="Times New Roman" w:eastAsia="Calibri" w:hAnsi="Times New Roman" w:cs="Times New Roman"/>
          <w:sz w:val="28"/>
          <w:szCs w:val="28"/>
        </w:rPr>
        <w:t>, Верх-Катунское, Сростки</w:t>
      </w:r>
      <w:r w:rsidR="00EE4615">
        <w:rPr>
          <w:rFonts w:ascii="Times New Roman" w:eastAsia="Calibri" w:hAnsi="Times New Roman" w:cs="Times New Roman"/>
          <w:sz w:val="28"/>
          <w:szCs w:val="28"/>
        </w:rPr>
        <w:t>, п. Заря</w:t>
      </w:r>
      <w:r w:rsidRPr="00370EEE">
        <w:rPr>
          <w:rFonts w:ascii="Times New Roman" w:eastAsia="Calibri" w:hAnsi="Times New Roman" w:cs="Times New Roman"/>
          <w:sz w:val="28"/>
          <w:szCs w:val="28"/>
        </w:rPr>
        <w:t xml:space="preserve"> на общую сумму 13,7 млн. рублей;</w:t>
      </w:r>
    </w:p>
    <w:p w:rsidR="00370EEE" w:rsidRPr="00370EEE" w:rsidRDefault="00370EEE" w:rsidP="00370EEE">
      <w:pPr>
        <w:spacing w:after="0" w:line="360" w:lineRule="auto"/>
        <w:ind w:firstLine="567"/>
        <w:jc w:val="both"/>
        <w:rPr>
          <w:rFonts w:ascii="Times New Roman" w:eastAsia="Calibri" w:hAnsi="Times New Roman" w:cs="Times New Roman"/>
          <w:sz w:val="28"/>
          <w:szCs w:val="28"/>
        </w:rPr>
      </w:pPr>
      <w:r w:rsidRPr="00370EEE">
        <w:rPr>
          <w:rFonts w:ascii="Times New Roman" w:eastAsia="Calibri" w:hAnsi="Times New Roman" w:cs="Times New Roman"/>
          <w:sz w:val="28"/>
          <w:szCs w:val="28"/>
        </w:rPr>
        <w:t>6. ООО СХП «Заря» - произведена модернизация камеры шоковой заморозки и приобретено оборудование.  Общая стоимость 5,6 млн. рублей;</w:t>
      </w:r>
    </w:p>
    <w:p w:rsidR="00580B9B" w:rsidRDefault="00370EEE" w:rsidP="00370EEE">
      <w:pPr>
        <w:spacing w:after="0" w:line="360" w:lineRule="auto"/>
        <w:ind w:firstLine="567"/>
        <w:jc w:val="both"/>
        <w:rPr>
          <w:rFonts w:ascii="Times New Roman" w:eastAsia="Calibri" w:hAnsi="Times New Roman" w:cs="Times New Roman"/>
          <w:sz w:val="28"/>
          <w:szCs w:val="28"/>
        </w:rPr>
      </w:pPr>
      <w:r w:rsidRPr="00370EEE">
        <w:rPr>
          <w:rFonts w:ascii="Times New Roman" w:eastAsia="Calibri" w:hAnsi="Times New Roman" w:cs="Times New Roman"/>
          <w:sz w:val="28"/>
          <w:szCs w:val="28"/>
        </w:rPr>
        <w:t>7. ОАО «Племенной завод «Сростинский» - приобретено м</w:t>
      </w:r>
      <w:r>
        <w:rPr>
          <w:rFonts w:ascii="Times New Roman" w:eastAsia="Calibri" w:hAnsi="Times New Roman" w:cs="Times New Roman"/>
          <w:sz w:val="28"/>
          <w:szCs w:val="28"/>
        </w:rPr>
        <w:t>о</w:t>
      </w:r>
      <w:r w:rsidRPr="00370EEE">
        <w:rPr>
          <w:rFonts w:ascii="Times New Roman" w:eastAsia="Calibri" w:hAnsi="Times New Roman" w:cs="Times New Roman"/>
          <w:sz w:val="28"/>
          <w:szCs w:val="28"/>
        </w:rPr>
        <w:t>лочное оборудование стоимостью 41,7 млн. рублей.</w:t>
      </w:r>
    </w:p>
    <w:p w:rsidR="00A42EC9" w:rsidRDefault="00A42EC9" w:rsidP="00370EEE">
      <w:pPr>
        <w:spacing w:after="0" w:line="360" w:lineRule="auto"/>
        <w:ind w:firstLine="567"/>
        <w:jc w:val="both"/>
        <w:rPr>
          <w:rFonts w:ascii="Times New Roman" w:eastAsia="Calibri" w:hAnsi="Times New Roman" w:cs="Times New Roman"/>
          <w:sz w:val="28"/>
          <w:szCs w:val="28"/>
        </w:rPr>
      </w:pPr>
    </w:p>
    <w:p w:rsidR="00A42EC9" w:rsidRPr="00370EEE" w:rsidRDefault="00A42EC9" w:rsidP="00370EEE">
      <w:pPr>
        <w:spacing w:after="0" w:line="360" w:lineRule="auto"/>
        <w:ind w:firstLine="567"/>
        <w:jc w:val="both"/>
        <w:rPr>
          <w:rFonts w:ascii="Times New Roman" w:eastAsia="Calibri" w:hAnsi="Times New Roman" w:cs="Times New Roman"/>
          <w:sz w:val="28"/>
          <w:szCs w:val="28"/>
        </w:rPr>
      </w:pPr>
      <w:r w:rsidRPr="00A42EC9">
        <w:rPr>
          <w:rFonts w:ascii="Times New Roman" w:eastAsia="Calibri" w:hAnsi="Times New Roman" w:cs="Times New Roman"/>
          <w:sz w:val="28"/>
          <w:szCs w:val="28"/>
        </w:rPr>
        <w:t xml:space="preserve">В целях улучшения инвестиционного климата в районе внедрен </w:t>
      </w:r>
      <w:r w:rsidRPr="00A42EC9">
        <w:rPr>
          <w:rFonts w:ascii="Times New Roman" w:eastAsia="Calibri" w:hAnsi="Times New Roman" w:cs="Times New Roman"/>
          <w:b/>
          <w:sz w:val="28"/>
          <w:szCs w:val="28"/>
        </w:rPr>
        <w:t>муниципальный инвестиционный Стандарт</w:t>
      </w:r>
      <w:r w:rsidRPr="00A42EC9">
        <w:rPr>
          <w:rFonts w:ascii="Times New Roman" w:eastAsia="Calibri" w:hAnsi="Times New Roman" w:cs="Times New Roman"/>
          <w:sz w:val="28"/>
          <w:szCs w:val="28"/>
        </w:rPr>
        <w:t>, ежегодно актуализируется инвестиционный паспорт. На сайте Администрации района создан раздел, посвященный инвестиционной деятельности. Информация данного раздела постоянно обновляется и пополняется. На сайте размещен реестр инвестиционных площадок и предложений, информация о механизмах государственной и муниципальной поддержки инвестиционных проектов, план создания транспортной и инженерной инфраструктуры на территории района, контакты инвестиционного уполномоченного.</w:t>
      </w:r>
    </w:p>
    <w:p w:rsidR="00192338" w:rsidRPr="00963B9B" w:rsidRDefault="00192338" w:rsidP="00580B9B">
      <w:pPr>
        <w:spacing w:after="0" w:line="360" w:lineRule="auto"/>
        <w:ind w:firstLine="567"/>
        <w:jc w:val="both"/>
        <w:rPr>
          <w:rFonts w:ascii="Times New Roman" w:eastAsia="Calibri" w:hAnsi="Times New Roman" w:cs="Times New Roman"/>
          <w:color w:val="FF0000"/>
          <w:sz w:val="28"/>
          <w:szCs w:val="28"/>
        </w:rPr>
      </w:pPr>
    </w:p>
    <w:p w:rsidR="003A702B" w:rsidRPr="008A2FAA" w:rsidRDefault="003A702B" w:rsidP="003A702B">
      <w:pPr>
        <w:numPr>
          <w:ilvl w:val="0"/>
          <w:numId w:val="4"/>
        </w:numPr>
        <w:spacing w:after="0" w:line="360" w:lineRule="auto"/>
        <w:contextualSpacing/>
        <w:jc w:val="center"/>
        <w:rPr>
          <w:rFonts w:ascii="Times New Roman" w:eastAsia="Calibri" w:hAnsi="Times New Roman" w:cs="Times New Roman"/>
          <w:b/>
          <w:sz w:val="28"/>
          <w:szCs w:val="28"/>
        </w:rPr>
      </w:pPr>
      <w:r w:rsidRPr="008A2FAA">
        <w:rPr>
          <w:rFonts w:ascii="Times New Roman" w:eastAsia="Calibri" w:hAnsi="Times New Roman" w:cs="Times New Roman"/>
          <w:b/>
          <w:sz w:val="28"/>
          <w:szCs w:val="28"/>
        </w:rPr>
        <w:t>Сельское хозяйство</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Площадь сельхозугодий </w:t>
      </w:r>
      <w:r w:rsidR="000963C7">
        <w:rPr>
          <w:rFonts w:ascii="Times New Roman" w:eastAsia="Calibri" w:hAnsi="Times New Roman" w:cs="Times New Roman"/>
          <w:sz w:val="28"/>
          <w:szCs w:val="28"/>
        </w:rPr>
        <w:t>в</w:t>
      </w:r>
      <w:r w:rsidRPr="008A2FAA">
        <w:rPr>
          <w:rFonts w:ascii="Times New Roman" w:eastAsia="Calibri" w:hAnsi="Times New Roman" w:cs="Times New Roman"/>
          <w:sz w:val="28"/>
          <w:szCs w:val="28"/>
        </w:rPr>
        <w:t xml:space="preserve"> районе составляет 162,3 тыс. га, в том числе 103,2 тыс. га пашни. На территории района, по результатам проведённой сельскохозяйственной переписи, в сельхозпроизводстве заняты 7 крупных, 16 малых сельскохозяйственных предприятий, 37 КФХ и индивидуальных предпринимателей. В сельскохозяйственном производстве района работает 2507 человек</w:t>
      </w:r>
      <w:r w:rsidR="00370EEE">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Сельхозпредприятия района в </w:t>
      </w:r>
      <w:r w:rsidRPr="000061B7">
        <w:rPr>
          <w:rFonts w:ascii="Times New Roman" w:eastAsia="Calibri" w:hAnsi="Times New Roman" w:cs="Times New Roman"/>
          <w:b/>
          <w:sz w:val="28"/>
          <w:szCs w:val="28"/>
        </w:rPr>
        <w:t>отрасли растениеводства</w:t>
      </w:r>
      <w:r w:rsidRPr="008A2FAA">
        <w:rPr>
          <w:rFonts w:ascii="Times New Roman" w:eastAsia="Calibri" w:hAnsi="Times New Roman" w:cs="Times New Roman"/>
          <w:sz w:val="28"/>
          <w:szCs w:val="28"/>
        </w:rPr>
        <w:t xml:space="preserve"> специализируются на производстве зерна, технических культур, кормов всех видов, картофеля и овощей. За 2016 год было произведено 103,6 тыс. тонн зерна в весе после доработки, что составляет 123,3 %, к уровню прошлого </w:t>
      </w:r>
      <w:r w:rsidRPr="008A2FAA">
        <w:rPr>
          <w:rFonts w:ascii="Times New Roman" w:eastAsia="Calibri" w:hAnsi="Times New Roman" w:cs="Times New Roman"/>
          <w:sz w:val="28"/>
          <w:szCs w:val="28"/>
        </w:rPr>
        <w:lastRenderedPageBreak/>
        <w:t>года. Произведено 3175 тонн сои на 22,0 % больше прошлогоднего, 117 тонн картофеля и 143 тонны овощей,   607 тонн семян рапса масличного и 324 тонны подсолнечника.</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Продуктивность зернового поля  района в весе после доработки составила 17,2 ц/га</w:t>
      </w:r>
      <w:r>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8A2FAA">
        <w:rPr>
          <w:rFonts w:ascii="Times New Roman" w:eastAsia="Calibri" w:hAnsi="Times New Roman" w:cs="Times New Roman"/>
          <w:sz w:val="28"/>
          <w:szCs w:val="28"/>
        </w:rPr>
        <w:t>в 2015 г</w:t>
      </w:r>
      <w:r w:rsidR="000963C7">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 15,0 ц/га</w:t>
      </w:r>
      <w:r>
        <w:rPr>
          <w:rFonts w:ascii="Times New Roman" w:eastAsia="Calibri" w:hAnsi="Times New Roman" w:cs="Times New Roman"/>
          <w:sz w:val="28"/>
          <w:szCs w:val="28"/>
        </w:rPr>
        <w:t>)</w:t>
      </w:r>
      <w:r w:rsidRPr="008A2FAA">
        <w:rPr>
          <w:rFonts w:ascii="Times New Roman" w:eastAsia="Calibri" w:hAnsi="Times New Roman" w:cs="Times New Roman"/>
          <w:sz w:val="28"/>
          <w:szCs w:val="28"/>
        </w:rPr>
        <w:t xml:space="preserve">. По Алтайскому краю зерновые убраны с урожайностью 13,2 ц/га.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В прошедшем полевом сезоне хороших результатов добились коллективы:</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СПК «К</w:t>
      </w:r>
      <w:r>
        <w:rPr>
          <w:rFonts w:ascii="Times New Roman" w:eastAsia="Calibri" w:hAnsi="Times New Roman" w:cs="Times New Roman"/>
          <w:sz w:val="28"/>
          <w:szCs w:val="28"/>
        </w:rPr>
        <w:t>олхо</w:t>
      </w:r>
      <w:r w:rsidRPr="008A2FAA">
        <w:rPr>
          <w:rFonts w:ascii="Times New Roman" w:eastAsia="Calibri" w:hAnsi="Times New Roman" w:cs="Times New Roman"/>
          <w:sz w:val="28"/>
          <w:szCs w:val="28"/>
        </w:rPr>
        <w:t>з им. Калинина» намолочено зерновых 6151 тонна с площади 2464 га по 25,0 ц/га, заготовлено кормов по 46,5 ц</w:t>
      </w:r>
      <w:r w:rsidR="001D5BCE">
        <w:rPr>
          <w:rFonts w:ascii="Times New Roman" w:eastAsia="Calibri" w:hAnsi="Times New Roman" w:cs="Times New Roman"/>
          <w:sz w:val="28"/>
          <w:szCs w:val="28"/>
        </w:rPr>
        <w:t xml:space="preserve"> </w:t>
      </w:r>
      <w:proofErr w:type="spellStart"/>
      <w:r w:rsidRPr="008A2FAA">
        <w:rPr>
          <w:rFonts w:ascii="Times New Roman" w:eastAsia="Calibri" w:hAnsi="Times New Roman" w:cs="Times New Roman"/>
          <w:sz w:val="28"/>
          <w:szCs w:val="28"/>
        </w:rPr>
        <w:t>к.ед</w:t>
      </w:r>
      <w:proofErr w:type="spellEnd"/>
      <w:r w:rsidRPr="008A2FAA">
        <w:rPr>
          <w:rFonts w:ascii="Times New Roman" w:eastAsia="Calibri" w:hAnsi="Times New Roman" w:cs="Times New Roman"/>
          <w:sz w:val="28"/>
          <w:szCs w:val="28"/>
        </w:rPr>
        <w:t xml:space="preserve">. на условную голову. </w:t>
      </w:r>
    </w:p>
    <w:p w:rsid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ОАО «Промышленный» намолочено зерна по 24,3 ц/га с площади </w:t>
      </w:r>
      <w:r>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4019 га.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Урожайность кукурузы получена по 401,1 ц/га. Заготовлено по </w:t>
      </w:r>
      <w:r w:rsidR="001D5BCE">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30,0 ц</w:t>
      </w:r>
      <w:r w:rsidR="001D5BCE">
        <w:rPr>
          <w:rFonts w:ascii="Times New Roman" w:eastAsia="Calibri" w:hAnsi="Times New Roman" w:cs="Times New Roman"/>
          <w:sz w:val="28"/>
          <w:szCs w:val="28"/>
        </w:rPr>
        <w:t xml:space="preserve"> </w:t>
      </w:r>
      <w:proofErr w:type="spellStart"/>
      <w:r w:rsidRPr="008A2FAA">
        <w:rPr>
          <w:rFonts w:ascii="Times New Roman" w:eastAsia="Calibri" w:hAnsi="Times New Roman" w:cs="Times New Roman"/>
          <w:sz w:val="28"/>
          <w:szCs w:val="28"/>
        </w:rPr>
        <w:t>к.ед</w:t>
      </w:r>
      <w:proofErr w:type="spellEnd"/>
      <w:r w:rsidRPr="008A2FAA">
        <w:rPr>
          <w:rFonts w:ascii="Times New Roman" w:eastAsia="Calibri" w:hAnsi="Times New Roman" w:cs="Times New Roman"/>
          <w:sz w:val="28"/>
          <w:szCs w:val="28"/>
        </w:rPr>
        <w:t>. на условную голову.</w:t>
      </w:r>
    </w:p>
    <w:p w:rsid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Коллективом </w:t>
      </w:r>
      <w:r w:rsidR="000963C7" w:rsidRPr="000963C7">
        <w:rPr>
          <w:rFonts w:ascii="Times New Roman" w:eastAsia="Calibri" w:hAnsi="Times New Roman" w:cs="Times New Roman"/>
          <w:sz w:val="28"/>
          <w:szCs w:val="28"/>
        </w:rPr>
        <w:t>ООО Агрофирма «Птицефабрика «Енисейская»</w:t>
      </w:r>
      <w:r w:rsidRPr="008A2FAA">
        <w:rPr>
          <w:rFonts w:ascii="Times New Roman" w:eastAsia="Calibri" w:hAnsi="Times New Roman" w:cs="Times New Roman"/>
          <w:sz w:val="28"/>
          <w:szCs w:val="28"/>
        </w:rPr>
        <w:t xml:space="preserve"> намолочено зерновых 9870 тонн с площади 4565 га по 21,6 ц/га, сои 2365 тонн по 20,3 ц/га, с площади 1167 га.</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Самая большая </w:t>
      </w:r>
      <w:proofErr w:type="spellStart"/>
      <w:r w:rsidRPr="008A2FAA">
        <w:rPr>
          <w:rFonts w:ascii="Times New Roman" w:eastAsia="Calibri" w:hAnsi="Times New Roman" w:cs="Times New Roman"/>
          <w:sz w:val="28"/>
          <w:szCs w:val="28"/>
        </w:rPr>
        <w:t>валовка</w:t>
      </w:r>
      <w:proofErr w:type="spellEnd"/>
      <w:r w:rsidRPr="008A2FAA">
        <w:rPr>
          <w:rFonts w:ascii="Times New Roman" w:eastAsia="Calibri" w:hAnsi="Times New Roman" w:cs="Times New Roman"/>
          <w:sz w:val="28"/>
          <w:szCs w:val="28"/>
        </w:rPr>
        <w:t xml:space="preserve"> зерна с полей Бийского района получена коллективом АКГУП «Бийское», она составила более 13 тыс. тонн. Предприятие ежегодно наращивает объёмы производства зерна.</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С целью </w:t>
      </w:r>
      <w:r w:rsidRPr="000061B7">
        <w:rPr>
          <w:rFonts w:ascii="Times New Roman" w:eastAsia="Calibri" w:hAnsi="Times New Roman" w:cs="Times New Roman"/>
          <w:b/>
          <w:sz w:val="28"/>
          <w:szCs w:val="28"/>
        </w:rPr>
        <w:t>защиты растений</w:t>
      </w:r>
      <w:r w:rsidRPr="008A2FAA">
        <w:rPr>
          <w:rFonts w:ascii="Times New Roman" w:eastAsia="Calibri" w:hAnsi="Times New Roman" w:cs="Times New Roman"/>
          <w:sz w:val="28"/>
          <w:szCs w:val="28"/>
        </w:rPr>
        <w:t xml:space="preserve"> </w:t>
      </w:r>
      <w:proofErr w:type="spellStart"/>
      <w:r w:rsidRPr="008A2FAA">
        <w:rPr>
          <w:rFonts w:ascii="Times New Roman" w:eastAsia="Calibri" w:hAnsi="Times New Roman" w:cs="Times New Roman"/>
          <w:sz w:val="28"/>
          <w:szCs w:val="28"/>
        </w:rPr>
        <w:t>сельхозтоваропроизводители</w:t>
      </w:r>
      <w:proofErr w:type="spellEnd"/>
      <w:r w:rsidRPr="008A2FAA">
        <w:rPr>
          <w:rFonts w:ascii="Times New Roman" w:eastAsia="Calibri" w:hAnsi="Times New Roman" w:cs="Times New Roman"/>
          <w:sz w:val="28"/>
          <w:szCs w:val="28"/>
        </w:rPr>
        <w:t xml:space="preserve"> широко используют современные химические средства.  В 2016 году было протравлено перед посевом 4654 тонны семян зерновых культур, обработано гербицидами 17 755 га посевов, в том числе  паровых полей гербицидами сплошного действия 1271 га. От различных болезней фунгицидами проведена защита на площади 705 га.  Против вредителей посевов было обработано 3800 га. Специалистами хозяйств отмечено снижение </w:t>
      </w:r>
      <w:proofErr w:type="spellStart"/>
      <w:r w:rsidRPr="008A2FAA">
        <w:rPr>
          <w:rFonts w:ascii="Times New Roman" w:eastAsia="Calibri" w:hAnsi="Times New Roman" w:cs="Times New Roman"/>
          <w:sz w:val="28"/>
          <w:szCs w:val="28"/>
        </w:rPr>
        <w:t>пестицидной</w:t>
      </w:r>
      <w:proofErr w:type="spellEnd"/>
      <w:r w:rsidRPr="008A2FAA">
        <w:rPr>
          <w:rFonts w:ascii="Times New Roman" w:eastAsia="Calibri" w:hAnsi="Times New Roman" w:cs="Times New Roman"/>
          <w:sz w:val="28"/>
          <w:szCs w:val="28"/>
        </w:rPr>
        <w:t xml:space="preserve"> нагрузки в  прошедшем году на пашню, в связи с увеличением </w:t>
      </w:r>
      <w:r w:rsidRPr="008A2FAA">
        <w:rPr>
          <w:rFonts w:ascii="Times New Roman" w:eastAsia="Calibri" w:hAnsi="Times New Roman" w:cs="Times New Roman"/>
          <w:sz w:val="28"/>
          <w:szCs w:val="28"/>
        </w:rPr>
        <w:lastRenderedPageBreak/>
        <w:t>объёмов обработки зяби и улучшение</w:t>
      </w:r>
      <w:r w:rsidR="000963C7">
        <w:rPr>
          <w:rFonts w:ascii="Times New Roman" w:eastAsia="Calibri" w:hAnsi="Times New Roman" w:cs="Times New Roman"/>
          <w:sz w:val="28"/>
          <w:szCs w:val="28"/>
        </w:rPr>
        <w:t>м</w:t>
      </w:r>
      <w:r w:rsidRPr="008A2FAA">
        <w:rPr>
          <w:rFonts w:ascii="Times New Roman" w:eastAsia="Calibri" w:hAnsi="Times New Roman" w:cs="Times New Roman"/>
          <w:sz w:val="28"/>
          <w:szCs w:val="28"/>
        </w:rPr>
        <w:t xml:space="preserve"> агротехники на выращивании с/х культур.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Специалистами  «Россельхозцентра» за осенне-зимний период исследовано 1316 проб семян. По оценке посевных качеств семян было проведено 3954 анализа. Исследование семян показало, что все хозяйства Бийского района (всех форм собственности) обеспечили себя семенами под урожай </w:t>
      </w:r>
      <w:r w:rsidR="000963C7">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2017 года. Всего заготовлено - 120 тыс. центнеров семян зерновых и зернобобовых культур. Из общего количества проверенных семян в Бийском районе кондиционные составили 89%. </w:t>
      </w:r>
    </w:p>
    <w:p w:rsidR="000061B7"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На площади 15785 га была проведена апробация сортовых посевов. В ряде хозяйств ведется активная работа по сортосмене и </w:t>
      </w:r>
      <w:proofErr w:type="spellStart"/>
      <w:r w:rsidRPr="008A2FAA">
        <w:rPr>
          <w:rFonts w:ascii="Times New Roman" w:eastAsia="Calibri" w:hAnsi="Times New Roman" w:cs="Times New Roman"/>
          <w:sz w:val="28"/>
          <w:szCs w:val="28"/>
        </w:rPr>
        <w:t>сортообновлению</w:t>
      </w:r>
      <w:proofErr w:type="spellEnd"/>
      <w:r w:rsidRPr="008A2FAA">
        <w:rPr>
          <w:rFonts w:ascii="Times New Roman" w:eastAsia="Calibri" w:hAnsi="Times New Roman" w:cs="Times New Roman"/>
          <w:sz w:val="28"/>
          <w:szCs w:val="28"/>
        </w:rPr>
        <w:t xml:space="preserve"> зерновых и зернобобовых культур, высеваются новые перспективные сорта.</w:t>
      </w:r>
    </w:p>
    <w:p w:rsidR="000061B7" w:rsidRDefault="000061B7" w:rsidP="008A2FAA">
      <w:pPr>
        <w:spacing w:after="0" w:line="360" w:lineRule="auto"/>
        <w:ind w:firstLine="567"/>
        <w:jc w:val="both"/>
        <w:rPr>
          <w:rFonts w:ascii="Times New Roman" w:eastAsia="Calibri" w:hAnsi="Times New Roman" w:cs="Times New Roman"/>
          <w:sz w:val="28"/>
          <w:szCs w:val="28"/>
        </w:rPr>
      </w:pPr>
      <w:r w:rsidRPr="000061B7">
        <w:rPr>
          <w:rFonts w:ascii="Times New Roman" w:eastAsia="Calibri" w:hAnsi="Times New Roman" w:cs="Times New Roman"/>
          <w:sz w:val="28"/>
          <w:szCs w:val="28"/>
        </w:rPr>
        <w:t>Для поддержания почвенного плодородия на должном  уровне, с целью получения достойных урожаев хорошего качества, необходимо применять минеральные и органические удобрения. В 2016 году хозяйствами района было внесено 1536 тонн (</w:t>
      </w:r>
      <w:r>
        <w:rPr>
          <w:rFonts w:ascii="Times New Roman" w:eastAsia="Calibri" w:hAnsi="Times New Roman" w:cs="Times New Roman"/>
          <w:sz w:val="28"/>
          <w:szCs w:val="28"/>
        </w:rPr>
        <w:t>в 201</w:t>
      </w:r>
      <w:r w:rsidR="001D5BCE">
        <w:rPr>
          <w:rFonts w:ascii="Times New Roman" w:eastAsia="Calibri" w:hAnsi="Times New Roman" w:cs="Times New Roman"/>
          <w:sz w:val="28"/>
          <w:szCs w:val="28"/>
        </w:rPr>
        <w:t>5</w:t>
      </w:r>
      <w:r w:rsidR="000963C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 - </w:t>
      </w:r>
      <w:r w:rsidRPr="000061B7">
        <w:rPr>
          <w:rFonts w:ascii="Times New Roman" w:eastAsia="Calibri" w:hAnsi="Times New Roman" w:cs="Times New Roman"/>
          <w:sz w:val="28"/>
          <w:szCs w:val="28"/>
        </w:rPr>
        <w:t>861 тонна) минеральных удобрений на площади 17626 га (в 201</w:t>
      </w:r>
      <w:r w:rsidR="001D5BCE">
        <w:rPr>
          <w:rFonts w:ascii="Times New Roman" w:eastAsia="Calibri" w:hAnsi="Times New Roman" w:cs="Times New Roman"/>
          <w:sz w:val="28"/>
          <w:szCs w:val="28"/>
        </w:rPr>
        <w:t>5</w:t>
      </w:r>
      <w:r w:rsidR="000963C7">
        <w:rPr>
          <w:rFonts w:ascii="Times New Roman" w:eastAsia="Calibri" w:hAnsi="Times New Roman" w:cs="Times New Roman"/>
          <w:sz w:val="28"/>
          <w:szCs w:val="28"/>
        </w:rPr>
        <w:t xml:space="preserve"> </w:t>
      </w:r>
      <w:r w:rsidRPr="000061B7">
        <w:rPr>
          <w:rFonts w:ascii="Times New Roman" w:eastAsia="Calibri" w:hAnsi="Times New Roman" w:cs="Times New Roman"/>
          <w:sz w:val="28"/>
          <w:szCs w:val="28"/>
        </w:rPr>
        <w:t>г. - 10392 га), практически вдвое больше предыдущего полевого сезона. Органики за год внесено более 67</w:t>
      </w:r>
      <w:r>
        <w:rPr>
          <w:rFonts w:ascii="Times New Roman" w:eastAsia="Calibri" w:hAnsi="Times New Roman" w:cs="Times New Roman"/>
          <w:sz w:val="28"/>
          <w:szCs w:val="28"/>
        </w:rPr>
        <w:t>,5</w:t>
      </w:r>
      <w:r w:rsidRPr="000061B7">
        <w:rPr>
          <w:rFonts w:ascii="Times New Roman" w:eastAsia="Calibri" w:hAnsi="Times New Roman" w:cs="Times New Roman"/>
          <w:sz w:val="28"/>
          <w:szCs w:val="28"/>
        </w:rPr>
        <w:t xml:space="preserve"> тыс. тонн (в 201</w:t>
      </w:r>
      <w:r w:rsidR="001D5BCE">
        <w:rPr>
          <w:rFonts w:ascii="Times New Roman" w:eastAsia="Calibri" w:hAnsi="Times New Roman" w:cs="Times New Roman"/>
          <w:sz w:val="28"/>
          <w:szCs w:val="28"/>
        </w:rPr>
        <w:t>5</w:t>
      </w:r>
      <w:r w:rsidR="000963C7">
        <w:rPr>
          <w:rFonts w:ascii="Times New Roman" w:eastAsia="Calibri" w:hAnsi="Times New Roman" w:cs="Times New Roman"/>
          <w:sz w:val="28"/>
          <w:szCs w:val="28"/>
        </w:rPr>
        <w:t xml:space="preserve"> </w:t>
      </w:r>
      <w:r w:rsidRPr="000061B7">
        <w:rPr>
          <w:rFonts w:ascii="Times New Roman" w:eastAsia="Calibri" w:hAnsi="Times New Roman" w:cs="Times New Roman"/>
          <w:sz w:val="28"/>
          <w:szCs w:val="28"/>
        </w:rPr>
        <w:t>г. - 48,3 тыс. тонн) на площадь 1688 га (в 201</w:t>
      </w:r>
      <w:r w:rsidR="001D5BCE">
        <w:rPr>
          <w:rFonts w:ascii="Times New Roman" w:eastAsia="Calibri" w:hAnsi="Times New Roman" w:cs="Times New Roman"/>
          <w:sz w:val="28"/>
          <w:szCs w:val="28"/>
        </w:rPr>
        <w:t>5</w:t>
      </w:r>
      <w:r w:rsidR="000963C7">
        <w:rPr>
          <w:rFonts w:ascii="Times New Roman" w:eastAsia="Calibri" w:hAnsi="Times New Roman" w:cs="Times New Roman"/>
          <w:sz w:val="28"/>
          <w:szCs w:val="28"/>
        </w:rPr>
        <w:t xml:space="preserve"> </w:t>
      </w:r>
      <w:r w:rsidRPr="000061B7">
        <w:rPr>
          <w:rFonts w:ascii="Times New Roman" w:eastAsia="Calibri" w:hAnsi="Times New Roman" w:cs="Times New Roman"/>
          <w:sz w:val="28"/>
          <w:szCs w:val="28"/>
        </w:rPr>
        <w:t>г. - 1026 га).</w:t>
      </w:r>
    </w:p>
    <w:p w:rsidR="000061B7"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В целях улучшения очистки и сохранности убранного урожая, получения семян высокого качества, снижения затрат на подработку и хранение зерна, необходимо проводить </w:t>
      </w:r>
      <w:r w:rsidRPr="000061B7">
        <w:rPr>
          <w:rFonts w:ascii="Times New Roman" w:eastAsia="Calibri" w:hAnsi="Times New Roman" w:cs="Times New Roman"/>
          <w:b/>
          <w:sz w:val="28"/>
          <w:szCs w:val="28"/>
        </w:rPr>
        <w:t>реконструкцию зернового хозяйства</w:t>
      </w:r>
      <w:r w:rsidRPr="008A2FAA">
        <w:rPr>
          <w:rFonts w:ascii="Times New Roman" w:eastAsia="Calibri" w:hAnsi="Times New Roman" w:cs="Times New Roman"/>
          <w:sz w:val="28"/>
          <w:szCs w:val="28"/>
        </w:rPr>
        <w:t xml:space="preserve">, а в ряде случаев и капитальное строительство.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В 2016 году смонтированы и запущены  следующие </w:t>
      </w:r>
      <w:r w:rsidR="000061B7" w:rsidRPr="000061B7">
        <w:rPr>
          <w:rFonts w:ascii="Times New Roman" w:eastAsia="Calibri" w:hAnsi="Times New Roman" w:cs="Times New Roman"/>
          <w:b/>
          <w:sz w:val="28"/>
          <w:szCs w:val="28"/>
        </w:rPr>
        <w:t xml:space="preserve">сельскохозяйственные </w:t>
      </w:r>
      <w:r w:rsidRPr="000061B7">
        <w:rPr>
          <w:rFonts w:ascii="Times New Roman" w:eastAsia="Calibri" w:hAnsi="Times New Roman" w:cs="Times New Roman"/>
          <w:b/>
          <w:sz w:val="28"/>
          <w:szCs w:val="28"/>
        </w:rPr>
        <w:t>объекты</w:t>
      </w:r>
      <w:r w:rsidRPr="008A2FAA">
        <w:rPr>
          <w:rFonts w:ascii="Times New Roman" w:eastAsia="Calibri" w:hAnsi="Times New Roman" w:cs="Times New Roman"/>
          <w:sz w:val="28"/>
          <w:szCs w:val="28"/>
        </w:rPr>
        <w:t xml:space="preserve">: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w:t>
      </w:r>
      <w:r w:rsidR="000061B7">
        <w:rPr>
          <w:rFonts w:ascii="Times New Roman" w:eastAsia="Calibri" w:hAnsi="Times New Roman" w:cs="Times New Roman"/>
          <w:sz w:val="28"/>
          <w:szCs w:val="28"/>
        </w:rPr>
        <w:t>н</w:t>
      </w:r>
      <w:r w:rsidRPr="008A2FAA">
        <w:rPr>
          <w:rFonts w:ascii="Times New Roman" w:eastAsia="Calibri" w:hAnsi="Times New Roman" w:cs="Times New Roman"/>
          <w:sz w:val="28"/>
          <w:szCs w:val="28"/>
        </w:rPr>
        <w:t xml:space="preserve">а базе </w:t>
      </w:r>
      <w:r w:rsidR="000963C7" w:rsidRPr="000963C7">
        <w:rPr>
          <w:rFonts w:ascii="Times New Roman" w:eastAsia="Calibri" w:hAnsi="Times New Roman" w:cs="Times New Roman"/>
          <w:sz w:val="28"/>
          <w:szCs w:val="28"/>
        </w:rPr>
        <w:t>ООО Агрофирма «Птицефабрика «Енисейская»</w:t>
      </w:r>
      <w:r w:rsidRPr="008A2FAA">
        <w:rPr>
          <w:rFonts w:ascii="Times New Roman" w:eastAsia="Calibri" w:hAnsi="Times New Roman" w:cs="Times New Roman"/>
          <w:sz w:val="28"/>
          <w:szCs w:val="28"/>
        </w:rPr>
        <w:t xml:space="preserve"> реконструирован зерновой ток с заменой машин пропускной способностью 50 и 100 т/ч и  построены два капитальных склада для напольного хранения объёмом 5</w:t>
      </w:r>
      <w:r w:rsidR="000061B7">
        <w:rPr>
          <w:rFonts w:ascii="Times New Roman" w:eastAsia="Calibri" w:hAnsi="Times New Roman" w:cs="Times New Roman"/>
          <w:sz w:val="28"/>
          <w:szCs w:val="28"/>
        </w:rPr>
        <w:t>,5</w:t>
      </w:r>
      <w:r w:rsidRPr="008A2FAA">
        <w:rPr>
          <w:rFonts w:ascii="Times New Roman" w:eastAsia="Calibri" w:hAnsi="Times New Roman" w:cs="Times New Roman"/>
          <w:sz w:val="28"/>
          <w:szCs w:val="28"/>
        </w:rPr>
        <w:t xml:space="preserve"> тыс. тонн зерна;</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lastRenderedPageBreak/>
        <w:t>- ОАО «Промышленный» складское помещение ангарного типа площадью хранения 1300  квадратных метров;</w:t>
      </w:r>
    </w:p>
    <w:p w:rsidR="000963C7"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Построено складское помещение в АКГУП «Бийское» на 1000 тонн зерна, смонтированы электронные весы на 60 тонн</w:t>
      </w:r>
      <w:r w:rsidR="000963C7">
        <w:rPr>
          <w:rFonts w:ascii="Times New Roman" w:eastAsia="Calibri" w:hAnsi="Times New Roman" w:cs="Times New Roman"/>
          <w:sz w:val="28"/>
          <w:szCs w:val="28"/>
        </w:rPr>
        <w:t>, п</w:t>
      </w:r>
      <w:r w:rsidRPr="008A2FAA">
        <w:rPr>
          <w:rFonts w:ascii="Times New Roman" w:eastAsia="Calibri" w:hAnsi="Times New Roman" w:cs="Times New Roman"/>
          <w:sz w:val="28"/>
          <w:szCs w:val="28"/>
        </w:rPr>
        <w:t>роизведена замена кровли на галерее</w:t>
      </w:r>
      <w:r w:rsidR="000963C7">
        <w:rPr>
          <w:rFonts w:ascii="Times New Roman" w:eastAsia="Calibri" w:hAnsi="Times New Roman" w:cs="Times New Roman"/>
          <w:sz w:val="28"/>
          <w:szCs w:val="28"/>
        </w:rPr>
        <w:t>;</w:t>
      </w:r>
    </w:p>
    <w:p w:rsidR="008A2FAA" w:rsidRPr="008A2FAA" w:rsidRDefault="000963C7" w:rsidP="008A2FA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2FAA" w:rsidRPr="008A2FAA">
        <w:rPr>
          <w:rFonts w:ascii="Times New Roman" w:eastAsia="Calibri" w:hAnsi="Times New Roman" w:cs="Times New Roman"/>
          <w:sz w:val="28"/>
          <w:szCs w:val="28"/>
        </w:rPr>
        <w:t>ООО «Агро-Русь» перекрыли три склада, три навеса на зерновом току</w:t>
      </w:r>
      <w:r>
        <w:rPr>
          <w:rFonts w:ascii="Times New Roman" w:eastAsia="Calibri" w:hAnsi="Times New Roman" w:cs="Times New Roman"/>
          <w:sz w:val="28"/>
          <w:szCs w:val="28"/>
        </w:rPr>
        <w:t>,</w:t>
      </w:r>
      <w:r w:rsidR="008A2FAA" w:rsidRPr="008A2FAA">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w:t>
      </w:r>
      <w:r w:rsidR="008A2FAA" w:rsidRPr="008A2FAA">
        <w:rPr>
          <w:rFonts w:ascii="Times New Roman" w:eastAsia="Calibri" w:hAnsi="Times New Roman" w:cs="Times New Roman"/>
          <w:sz w:val="28"/>
          <w:szCs w:val="28"/>
        </w:rPr>
        <w:t>остроена</w:t>
      </w:r>
      <w:proofErr w:type="gramEnd"/>
      <w:r w:rsidR="008A2FAA" w:rsidRPr="008A2FAA">
        <w:rPr>
          <w:rFonts w:ascii="Times New Roman" w:eastAsia="Calibri" w:hAnsi="Times New Roman" w:cs="Times New Roman"/>
          <w:sz w:val="28"/>
          <w:szCs w:val="28"/>
        </w:rPr>
        <w:t xml:space="preserve"> новая весовая, смонтированы электронные весы на 60 тонн;</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СПК «К</w:t>
      </w:r>
      <w:r w:rsidR="000061B7">
        <w:rPr>
          <w:rFonts w:ascii="Times New Roman" w:eastAsia="Calibri" w:hAnsi="Times New Roman" w:cs="Times New Roman"/>
          <w:sz w:val="28"/>
          <w:szCs w:val="28"/>
        </w:rPr>
        <w:t>олхо</w:t>
      </w:r>
      <w:r w:rsidRPr="008A2FAA">
        <w:rPr>
          <w:rFonts w:ascii="Times New Roman" w:eastAsia="Calibri" w:hAnsi="Times New Roman" w:cs="Times New Roman"/>
          <w:sz w:val="28"/>
          <w:szCs w:val="28"/>
        </w:rPr>
        <w:t>з им. Калинин</w:t>
      </w:r>
      <w:r w:rsidR="000061B7">
        <w:rPr>
          <w:rFonts w:ascii="Times New Roman" w:eastAsia="Calibri" w:hAnsi="Times New Roman" w:cs="Times New Roman"/>
          <w:sz w:val="28"/>
          <w:szCs w:val="28"/>
        </w:rPr>
        <w:t>а</w:t>
      </w:r>
      <w:r w:rsidRPr="008A2FAA">
        <w:rPr>
          <w:rFonts w:ascii="Times New Roman" w:eastAsia="Calibri" w:hAnsi="Times New Roman" w:cs="Times New Roman"/>
          <w:sz w:val="28"/>
          <w:szCs w:val="28"/>
        </w:rPr>
        <w:t xml:space="preserve">» </w:t>
      </w:r>
      <w:r w:rsidR="000963C7">
        <w:rPr>
          <w:rFonts w:ascii="Times New Roman" w:eastAsia="Calibri" w:hAnsi="Times New Roman" w:cs="Times New Roman"/>
          <w:sz w:val="28"/>
          <w:szCs w:val="28"/>
        </w:rPr>
        <w:t>построил</w:t>
      </w:r>
      <w:r w:rsidRPr="008A2FAA">
        <w:rPr>
          <w:rFonts w:ascii="Times New Roman" w:eastAsia="Calibri" w:hAnsi="Times New Roman" w:cs="Times New Roman"/>
          <w:sz w:val="28"/>
          <w:szCs w:val="28"/>
        </w:rPr>
        <w:t xml:space="preserve"> складское помещение вместимостью    3000 тонн зерна.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w:t>
      </w:r>
    </w:p>
    <w:p w:rsidR="000061B7" w:rsidRDefault="008A2FAA" w:rsidP="008A2FAA">
      <w:pPr>
        <w:spacing w:after="0" w:line="360" w:lineRule="auto"/>
        <w:ind w:firstLine="567"/>
        <w:jc w:val="both"/>
        <w:rPr>
          <w:rFonts w:ascii="Times New Roman" w:eastAsia="Calibri" w:hAnsi="Times New Roman" w:cs="Times New Roman"/>
          <w:sz w:val="28"/>
          <w:szCs w:val="28"/>
        </w:rPr>
      </w:pPr>
      <w:r w:rsidRPr="000061B7">
        <w:rPr>
          <w:rFonts w:ascii="Times New Roman" w:eastAsia="Calibri" w:hAnsi="Times New Roman" w:cs="Times New Roman"/>
          <w:b/>
          <w:sz w:val="28"/>
          <w:szCs w:val="28"/>
        </w:rPr>
        <w:t>Животноводством</w:t>
      </w:r>
      <w:r w:rsidRPr="008A2FAA">
        <w:rPr>
          <w:rFonts w:ascii="Times New Roman" w:eastAsia="Calibri" w:hAnsi="Times New Roman" w:cs="Times New Roman"/>
          <w:sz w:val="28"/>
          <w:szCs w:val="28"/>
        </w:rPr>
        <w:t xml:space="preserve"> в районе занимаются 11 сельскохозяйственных  предприятий, производится молоко, мясо и яйцо. На конец года поголовье КРС составляет 25 тыс. 740 голов, в том числе – 7 тыс. 797 коров.  Поголовье коров молочного направления составило - 7 тыс. 127 голов, увеличение на 81 голову.</w:t>
      </w:r>
      <w:r w:rsidR="000061B7" w:rsidRPr="000061B7">
        <w:rPr>
          <w:rFonts w:ascii="Times New Roman" w:eastAsia="Calibri" w:hAnsi="Times New Roman" w:cs="Times New Roman"/>
          <w:sz w:val="28"/>
          <w:szCs w:val="28"/>
        </w:rPr>
        <w:t xml:space="preserve">   </w:t>
      </w:r>
    </w:p>
    <w:p w:rsidR="008A2FAA" w:rsidRPr="008A2FAA" w:rsidRDefault="000061B7" w:rsidP="008A2FAA">
      <w:pPr>
        <w:spacing w:after="0" w:line="360" w:lineRule="auto"/>
        <w:ind w:firstLine="567"/>
        <w:jc w:val="both"/>
        <w:rPr>
          <w:rFonts w:ascii="Times New Roman" w:eastAsia="Calibri" w:hAnsi="Times New Roman" w:cs="Times New Roman"/>
          <w:sz w:val="28"/>
          <w:szCs w:val="28"/>
        </w:rPr>
      </w:pPr>
      <w:r w:rsidRPr="000061B7">
        <w:rPr>
          <w:rFonts w:ascii="Times New Roman" w:eastAsia="Calibri" w:hAnsi="Times New Roman" w:cs="Times New Roman"/>
          <w:sz w:val="28"/>
          <w:szCs w:val="28"/>
        </w:rPr>
        <w:t xml:space="preserve">В среднем на условную голову заготовлено 37,5 ц </w:t>
      </w:r>
      <w:proofErr w:type="spellStart"/>
      <w:r w:rsidRPr="000061B7">
        <w:rPr>
          <w:rFonts w:ascii="Times New Roman" w:eastAsia="Calibri" w:hAnsi="Times New Roman" w:cs="Times New Roman"/>
          <w:sz w:val="28"/>
          <w:szCs w:val="28"/>
        </w:rPr>
        <w:t>к.ед</w:t>
      </w:r>
      <w:proofErr w:type="spellEnd"/>
      <w:r w:rsidRPr="000061B7">
        <w:rPr>
          <w:rFonts w:ascii="Times New Roman" w:eastAsia="Calibri" w:hAnsi="Times New Roman" w:cs="Times New Roman"/>
          <w:sz w:val="28"/>
          <w:szCs w:val="28"/>
        </w:rPr>
        <w:t>. кормов всех видов, включая концентраты. В очередной год хозяйства располагают переходящими кормами на будущую зимовку 2018 года.</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С 2016 года наметилась устойчивая тенденция наращивания молочного стада, так как на смену печально известным предприятиям «Изумрудной страны» образованы, работают и дают продукцию новые хозяйства. </w:t>
      </w:r>
      <w:r w:rsidR="001D5BCE">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ООО «Степное» возрождает животноводство </w:t>
      </w:r>
      <w:proofErr w:type="gramStart"/>
      <w:r w:rsidRPr="008A2FAA">
        <w:rPr>
          <w:rFonts w:ascii="Times New Roman" w:eastAsia="Calibri" w:hAnsi="Times New Roman" w:cs="Times New Roman"/>
          <w:sz w:val="28"/>
          <w:szCs w:val="28"/>
        </w:rPr>
        <w:t>в</w:t>
      </w:r>
      <w:proofErr w:type="gramEnd"/>
      <w:r w:rsidRPr="008A2FAA">
        <w:rPr>
          <w:rFonts w:ascii="Times New Roman" w:eastAsia="Calibri" w:hAnsi="Times New Roman" w:cs="Times New Roman"/>
          <w:sz w:val="28"/>
          <w:szCs w:val="28"/>
        </w:rPr>
        <w:t xml:space="preserve"> </w:t>
      </w:r>
      <w:r w:rsidR="001D5BCE">
        <w:rPr>
          <w:rFonts w:ascii="Times New Roman" w:eastAsia="Calibri" w:hAnsi="Times New Roman" w:cs="Times New Roman"/>
          <w:sz w:val="28"/>
          <w:szCs w:val="28"/>
        </w:rPr>
        <w:t xml:space="preserve"> </w:t>
      </w:r>
      <w:proofErr w:type="gramStart"/>
      <w:r w:rsidRPr="008A2FAA">
        <w:rPr>
          <w:rFonts w:ascii="Times New Roman" w:eastAsia="Calibri" w:hAnsi="Times New Roman" w:cs="Times New Roman"/>
          <w:sz w:val="28"/>
          <w:szCs w:val="28"/>
        </w:rPr>
        <w:t>с</w:t>
      </w:r>
      <w:proofErr w:type="gramEnd"/>
      <w:r w:rsidRPr="008A2FAA">
        <w:rPr>
          <w:rFonts w:ascii="Times New Roman" w:eastAsia="Calibri" w:hAnsi="Times New Roman" w:cs="Times New Roman"/>
          <w:sz w:val="28"/>
          <w:szCs w:val="28"/>
        </w:rPr>
        <w:t>. Шебалино, в населённый пункт вновь вернулось градообразующее предприятие.</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За 2016 год коллективными хозяйствами района произведено 37</w:t>
      </w:r>
      <w:r w:rsidR="00346574">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тыс. 917</w:t>
      </w:r>
      <w:r w:rsidR="00370EEE">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тонн молока, что больше уровня прошлого года на 1</w:t>
      </w:r>
      <w:r w:rsidR="00346574">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тыс.527 тонн. Произведено скота и птицы на убой в живом весе  5 тыс. 727 тонн - превышение на 225 тонн. Произведено яйца – 126 млн. 502 тыс., что меньше  уровня прошлого года на 2 млн. 300</w:t>
      </w:r>
      <w:r w:rsidR="00346574">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тыс. штук в связи с масштабной реконструкцией птичников.  Продуктивность птицы составила - 329  яиц на одну курицу – несушку за год.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lastRenderedPageBreak/>
        <w:t>Продуктивность коров за 2016 год по району составила 5</w:t>
      </w:r>
      <w:r w:rsidR="001D5BCE">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тыс.</w:t>
      </w:r>
      <w:r w:rsidR="001D5BCE">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366 кг молока, что больше  уровня прошлого года на 175 кг. В рейтинге районов края это пятая позиция.  Продуктивность коров по Алтайскому краю –</w:t>
      </w:r>
      <w:r w:rsidR="001D5BCE">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 4</w:t>
      </w:r>
      <w:r w:rsidR="001D5BCE">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тыс.748 кг молока. Без исключения все сельхозпредприятия Бийского района, занимающиеся производством молока, увеличили молочную продуктивность. </w:t>
      </w:r>
    </w:p>
    <w:p w:rsidR="001D5BCE"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Бийский район  в Алтайском крае имеет самое большое стадо молочного скота в сельхозпредприятиях и по валовому производству  молока занимает первое место. Его доля составляет 7% от произведенного молока сельскохозяйственными предприятиями всего Алтайского края.</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Наибольшую прибавку валового производства молока в  2016 году</w:t>
      </w:r>
      <w:r w:rsidRPr="008A2FAA">
        <w:rPr>
          <w:rFonts w:ascii="Times New Roman" w:eastAsia="Calibri" w:hAnsi="Times New Roman" w:cs="Times New Roman"/>
          <w:sz w:val="28"/>
          <w:szCs w:val="28"/>
        </w:rPr>
        <w:tab/>
        <w:t xml:space="preserve"> к уровню прошлого года обеспечили следующие коллективы: </w:t>
      </w:r>
      <w:proofErr w:type="gramStart"/>
      <w:r w:rsidRPr="008A2FAA">
        <w:rPr>
          <w:rFonts w:ascii="Times New Roman" w:eastAsia="Calibri" w:hAnsi="Times New Roman" w:cs="Times New Roman"/>
          <w:sz w:val="28"/>
          <w:szCs w:val="28"/>
        </w:rPr>
        <w:t>СПК «Колхоз им. Калинина» - 162 тонны</w:t>
      </w:r>
      <w:r w:rsidR="001D5BCE">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 ООО «Конкорд»- 450 тонн</w:t>
      </w:r>
      <w:r w:rsidR="001D5BCE">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 ООО «Семеновод» - 356 тонн, ООО «Агро-Русь» -118 тонн.</w:t>
      </w:r>
      <w:proofErr w:type="gramEnd"/>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По результатам 2016 года </w:t>
      </w:r>
      <w:r w:rsidRPr="001D5BCE">
        <w:rPr>
          <w:rFonts w:ascii="Times New Roman" w:eastAsia="Calibri" w:hAnsi="Times New Roman" w:cs="Times New Roman"/>
          <w:b/>
          <w:sz w:val="28"/>
          <w:szCs w:val="28"/>
        </w:rPr>
        <w:t>наилучших показателей по надою молока</w:t>
      </w:r>
      <w:r w:rsidRPr="008A2FAA">
        <w:rPr>
          <w:rFonts w:ascii="Times New Roman" w:eastAsia="Calibri" w:hAnsi="Times New Roman" w:cs="Times New Roman"/>
          <w:sz w:val="28"/>
          <w:szCs w:val="28"/>
        </w:rPr>
        <w:t>, на фуражную корову получили:</w:t>
      </w:r>
    </w:p>
    <w:p w:rsidR="008A2FAA" w:rsidRPr="008A2FAA" w:rsidRDefault="001D5BCE" w:rsidP="008A2FA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2FAA" w:rsidRPr="008A2FAA">
        <w:rPr>
          <w:rFonts w:ascii="Times New Roman" w:eastAsia="Calibri" w:hAnsi="Times New Roman" w:cs="Times New Roman"/>
          <w:sz w:val="28"/>
          <w:szCs w:val="28"/>
        </w:rPr>
        <w:t xml:space="preserve"> СПК «Колхоз им. Калинина».   В этом хозяйстве валовое производство молока составило 4557 тонн. Надой на 1 фуражную корову составил 6509 кг. Получено 84 телёнка на 100 коров</w:t>
      </w:r>
      <w:r>
        <w:rPr>
          <w:rFonts w:ascii="Times New Roman" w:eastAsia="Calibri" w:hAnsi="Times New Roman" w:cs="Times New Roman"/>
          <w:sz w:val="28"/>
          <w:szCs w:val="28"/>
        </w:rPr>
        <w:t>;</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w:t>
      </w:r>
      <w:r w:rsidR="001D5BCE">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6070 кг молока на фуражную корову надоили в  ООО «Канкорд». Валовой надой в этом хозяйстве составил 2756 т, выход телят 80 голов на 100 коров. За 2016 год предприятием увеличено маточное поголовье на 30 голов</w:t>
      </w:r>
      <w:r w:rsidR="001D5BCE">
        <w:rPr>
          <w:rFonts w:ascii="Times New Roman" w:eastAsia="Calibri" w:hAnsi="Times New Roman" w:cs="Times New Roman"/>
          <w:sz w:val="28"/>
          <w:szCs w:val="28"/>
        </w:rPr>
        <w:t>;</w:t>
      </w:r>
      <w:r w:rsidRPr="008A2FAA">
        <w:rPr>
          <w:rFonts w:ascii="Times New Roman" w:eastAsia="Calibri" w:hAnsi="Times New Roman" w:cs="Times New Roman"/>
          <w:sz w:val="28"/>
          <w:szCs w:val="28"/>
        </w:rPr>
        <w:t xml:space="preserve"> </w:t>
      </w:r>
    </w:p>
    <w:p w:rsidR="008A2FAA" w:rsidRPr="008A2FAA" w:rsidRDefault="00DC0450" w:rsidP="008A2FA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2FAA" w:rsidRPr="008A2FAA">
        <w:rPr>
          <w:rFonts w:ascii="Times New Roman" w:eastAsia="Calibri" w:hAnsi="Times New Roman" w:cs="Times New Roman"/>
          <w:sz w:val="28"/>
          <w:szCs w:val="28"/>
        </w:rPr>
        <w:t>5866 кг молока на фуражную корову надоили в  ООО «Семеновод». Валовой надой в этом хозяйстве составил 1752</w:t>
      </w:r>
      <w:r>
        <w:rPr>
          <w:rFonts w:ascii="Times New Roman" w:eastAsia="Calibri" w:hAnsi="Times New Roman" w:cs="Times New Roman"/>
          <w:sz w:val="28"/>
          <w:szCs w:val="28"/>
        </w:rPr>
        <w:t xml:space="preserve"> </w:t>
      </w:r>
      <w:r w:rsidR="008A2FAA" w:rsidRPr="008A2FAA">
        <w:rPr>
          <w:rFonts w:ascii="Times New Roman" w:eastAsia="Calibri" w:hAnsi="Times New Roman" w:cs="Times New Roman"/>
          <w:sz w:val="28"/>
          <w:szCs w:val="28"/>
        </w:rPr>
        <w:t>т. Получено по 86 телят на 100 коров.</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DC0450">
        <w:rPr>
          <w:rFonts w:ascii="Times New Roman" w:eastAsia="Calibri" w:hAnsi="Times New Roman" w:cs="Times New Roman"/>
          <w:b/>
          <w:sz w:val="28"/>
          <w:szCs w:val="28"/>
        </w:rPr>
        <w:t xml:space="preserve">Гордостью всего района являются 14 мастеров машинного </w:t>
      </w:r>
      <w:proofErr w:type="gramStart"/>
      <w:r w:rsidRPr="00DC0450">
        <w:rPr>
          <w:rFonts w:ascii="Times New Roman" w:eastAsia="Calibri" w:hAnsi="Times New Roman" w:cs="Times New Roman"/>
          <w:b/>
          <w:sz w:val="28"/>
          <w:szCs w:val="28"/>
        </w:rPr>
        <w:t>доения</w:t>
      </w:r>
      <w:proofErr w:type="gramEnd"/>
      <w:r w:rsidRPr="008A2FAA">
        <w:rPr>
          <w:rFonts w:ascii="Times New Roman" w:eastAsia="Calibri" w:hAnsi="Times New Roman" w:cs="Times New Roman"/>
          <w:sz w:val="28"/>
          <w:szCs w:val="28"/>
        </w:rPr>
        <w:t xml:space="preserve"> надоившие более 6</w:t>
      </w:r>
      <w:r w:rsidR="00DC0450">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тыс. кг молока и 30 доярок перешагнувшие рубеж в </w:t>
      </w:r>
      <w:r w:rsidR="00DC0450">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5 тысяч килограммов.</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lastRenderedPageBreak/>
        <w:t>В районе базируются 5 племенных хозяйств, специализирующихся по трем породам. За прошедший год племенными хозяйствами Бийского района реализовано 319 голов племенного молодняка. В хозяйства Алтайского края – 219 голов, в  Республику Монголия – 50 голов, Сахалинскую область – 50 племенных герефордов.</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С целью совершенствования и </w:t>
      </w:r>
      <w:r w:rsidRPr="00DC0450">
        <w:rPr>
          <w:rFonts w:ascii="Times New Roman" w:eastAsia="Calibri" w:hAnsi="Times New Roman" w:cs="Times New Roman"/>
          <w:b/>
          <w:sz w:val="28"/>
          <w:szCs w:val="28"/>
        </w:rPr>
        <w:t>укрепления материальной базы</w:t>
      </w:r>
      <w:r w:rsidRPr="008A2FAA">
        <w:rPr>
          <w:rFonts w:ascii="Times New Roman" w:eastAsia="Calibri" w:hAnsi="Times New Roman" w:cs="Times New Roman"/>
          <w:sz w:val="28"/>
          <w:szCs w:val="28"/>
        </w:rPr>
        <w:t>, увеличения производительности труда в районе за 2016 год производилась реконструкция и капитальное строительство следующих объектов:</w:t>
      </w:r>
    </w:p>
    <w:p w:rsidR="008A2FAA" w:rsidRPr="008A2FAA" w:rsidRDefault="00DC0450" w:rsidP="008A2FA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2FAA" w:rsidRPr="008A2FAA">
        <w:rPr>
          <w:rFonts w:ascii="Times New Roman" w:eastAsia="Calibri" w:hAnsi="Times New Roman" w:cs="Times New Roman"/>
          <w:sz w:val="28"/>
          <w:szCs w:val="28"/>
        </w:rPr>
        <w:t xml:space="preserve"> ООО «Степной» реконструирова</w:t>
      </w:r>
      <w:r>
        <w:rPr>
          <w:rFonts w:ascii="Times New Roman" w:eastAsia="Calibri" w:hAnsi="Times New Roman" w:cs="Times New Roman"/>
          <w:sz w:val="28"/>
          <w:szCs w:val="28"/>
        </w:rPr>
        <w:t>ли</w:t>
      </w:r>
      <w:r w:rsidR="008A2FAA" w:rsidRPr="008A2FAA">
        <w:rPr>
          <w:rFonts w:ascii="Times New Roman" w:eastAsia="Calibri" w:hAnsi="Times New Roman" w:cs="Times New Roman"/>
          <w:sz w:val="28"/>
          <w:szCs w:val="28"/>
        </w:rPr>
        <w:t xml:space="preserve"> и запу</w:t>
      </w:r>
      <w:r>
        <w:rPr>
          <w:rFonts w:ascii="Times New Roman" w:eastAsia="Calibri" w:hAnsi="Times New Roman" w:cs="Times New Roman"/>
          <w:sz w:val="28"/>
          <w:szCs w:val="28"/>
        </w:rPr>
        <w:t>стили</w:t>
      </w:r>
      <w:r w:rsidR="008A2FAA" w:rsidRPr="008A2FAA">
        <w:rPr>
          <w:rFonts w:ascii="Times New Roman" w:eastAsia="Calibri" w:hAnsi="Times New Roman" w:cs="Times New Roman"/>
          <w:sz w:val="28"/>
          <w:szCs w:val="28"/>
        </w:rPr>
        <w:t xml:space="preserve"> скотный двор  на 200 скотомест, </w:t>
      </w:r>
      <w:r w:rsidRPr="008A2FAA">
        <w:rPr>
          <w:rFonts w:ascii="Times New Roman" w:eastAsia="Calibri" w:hAnsi="Times New Roman" w:cs="Times New Roman"/>
          <w:sz w:val="28"/>
          <w:szCs w:val="28"/>
        </w:rPr>
        <w:t>крыту</w:t>
      </w:r>
      <w:r>
        <w:rPr>
          <w:rFonts w:ascii="Times New Roman" w:eastAsia="Calibri" w:hAnsi="Times New Roman" w:cs="Times New Roman"/>
          <w:sz w:val="28"/>
          <w:szCs w:val="28"/>
        </w:rPr>
        <w:t>ю</w:t>
      </w:r>
      <w:r w:rsidR="008A2FAA" w:rsidRPr="008A2FAA">
        <w:rPr>
          <w:rFonts w:ascii="Times New Roman" w:eastAsia="Calibri" w:hAnsi="Times New Roman" w:cs="Times New Roman"/>
          <w:sz w:val="28"/>
          <w:szCs w:val="28"/>
        </w:rPr>
        <w:t xml:space="preserve"> откормочн</w:t>
      </w:r>
      <w:r>
        <w:rPr>
          <w:rFonts w:ascii="Times New Roman" w:eastAsia="Calibri" w:hAnsi="Times New Roman" w:cs="Times New Roman"/>
          <w:sz w:val="28"/>
          <w:szCs w:val="28"/>
        </w:rPr>
        <w:t>ую</w:t>
      </w:r>
      <w:r w:rsidR="008A2FAA" w:rsidRPr="008A2FAA">
        <w:rPr>
          <w:rFonts w:ascii="Times New Roman" w:eastAsia="Calibri" w:hAnsi="Times New Roman" w:cs="Times New Roman"/>
          <w:sz w:val="28"/>
          <w:szCs w:val="28"/>
        </w:rPr>
        <w:t xml:space="preserve"> площадк</w:t>
      </w:r>
      <w:r>
        <w:rPr>
          <w:rFonts w:ascii="Times New Roman" w:eastAsia="Calibri" w:hAnsi="Times New Roman" w:cs="Times New Roman"/>
          <w:sz w:val="28"/>
          <w:szCs w:val="28"/>
        </w:rPr>
        <w:t>у</w:t>
      </w:r>
      <w:r w:rsidR="008A2FAA" w:rsidRPr="008A2FAA">
        <w:rPr>
          <w:rFonts w:ascii="Times New Roman" w:eastAsia="Calibri" w:hAnsi="Times New Roman" w:cs="Times New Roman"/>
          <w:sz w:val="28"/>
          <w:szCs w:val="28"/>
        </w:rPr>
        <w:t xml:space="preserve"> с кормовым столом для содержания коров</w:t>
      </w:r>
      <w:r>
        <w:rPr>
          <w:rFonts w:ascii="Times New Roman" w:eastAsia="Calibri" w:hAnsi="Times New Roman" w:cs="Times New Roman"/>
          <w:sz w:val="28"/>
          <w:szCs w:val="28"/>
        </w:rPr>
        <w:t>;</w:t>
      </w:r>
    </w:p>
    <w:p w:rsidR="008A2FAA" w:rsidRPr="008A2FAA" w:rsidRDefault="00DC0450" w:rsidP="008A2FA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A2FAA" w:rsidRPr="008A2FAA">
        <w:rPr>
          <w:rFonts w:ascii="Times New Roman" w:eastAsia="Calibri" w:hAnsi="Times New Roman" w:cs="Times New Roman"/>
          <w:sz w:val="28"/>
          <w:szCs w:val="28"/>
        </w:rPr>
        <w:t xml:space="preserve"> ООО «Агро-Русь» реконструировали родильное отделение и телятник в с. Верх-Бехтемир, </w:t>
      </w:r>
      <w:r w:rsidRPr="008A2FAA">
        <w:rPr>
          <w:rFonts w:ascii="Times New Roman" w:eastAsia="Calibri" w:hAnsi="Times New Roman" w:cs="Times New Roman"/>
          <w:sz w:val="28"/>
          <w:szCs w:val="28"/>
        </w:rPr>
        <w:t>восстано</w:t>
      </w:r>
      <w:r>
        <w:rPr>
          <w:rFonts w:ascii="Times New Roman" w:eastAsia="Calibri" w:hAnsi="Times New Roman" w:cs="Times New Roman"/>
          <w:sz w:val="28"/>
          <w:szCs w:val="28"/>
        </w:rPr>
        <w:t>вили</w:t>
      </w:r>
      <w:r w:rsidR="008A2FAA" w:rsidRPr="008A2FAA">
        <w:rPr>
          <w:rFonts w:ascii="Times New Roman" w:eastAsia="Calibri" w:hAnsi="Times New Roman" w:cs="Times New Roman"/>
          <w:sz w:val="28"/>
          <w:szCs w:val="28"/>
        </w:rPr>
        <w:t xml:space="preserve"> кровл</w:t>
      </w:r>
      <w:r>
        <w:rPr>
          <w:rFonts w:ascii="Times New Roman" w:eastAsia="Calibri" w:hAnsi="Times New Roman" w:cs="Times New Roman"/>
          <w:sz w:val="28"/>
          <w:szCs w:val="28"/>
        </w:rPr>
        <w:t>ю</w:t>
      </w:r>
      <w:r w:rsidR="008A2FAA" w:rsidRPr="008A2FAA">
        <w:rPr>
          <w:rFonts w:ascii="Times New Roman" w:eastAsia="Calibri" w:hAnsi="Times New Roman" w:cs="Times New Roman"/>
          <w:sz w:val="28"/>
          <w:szCs w:val="28"/>
        </w:rPr>
        <w:t xml:space="preserve"> коровника на 200 скотомест Новиковского отделения</w:t>
      </w:r>
      <w:r w:rsidR="00346574">
        <w:rPr>
          <w:rFonts w:ascii="Times New Roman" w:eastAsia="Calibri" w:hAnsi="Times New Roman" w:cs="Times New Roman"/>
          <w:sz w:val="28"/>
          <w:szCs w:val="28"/>
        </w:rPr>
        <w:t>;</w:t>
      </w:r>
      <w:r w:rsidR="008A2FAA" w:rsidRPr="008A2FAA">
        <w:rPr>
          <w:rFonts w:ascii="Times New Roman" w:eastAsia="Calibri" w:hAnsi="Times New Roman" w:cs="Times New Roman"/>
          <w:sz w:val="28"/>
          <w:szCs w:val="28"/>
        </w:rPr>
        <w:t xml:space="preserve"> </w:t>
      </w:r>
    </w:p>
    <w:p w:rsidR="008A2FAA" w:rsidRPr="008A2FAA" w:rsidRDefault="00DC0450" w:rsidP="008A2FA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2FAA" w:rsidRPr="008A2FAA">
        <w:rPr>
          <w:rFonts w:ascii="Times New Roman" w:eastAsia="Calibri" w:hAnsi="Times New Roman" w:cs="Times New Roman"/>
          <w:sz w:val="28"/>
          <w:szCs w:val="28"/>
        </w:rPr>
        <w:t>АКГУП «Бийское» - постро</w:t>
      </w:r>
      <w:r>
        <w:rPr>
          <w:rFonts w:ascii="Times New Roman" w:eastAsia="Calibri" w:hAnsi="Times New Roman" w:cs="Times New Roman"/>
          <w:sz w:val="28"/>
          <w:szCs w:val="28"/>
        </w:rPr>
        <w:t>или</w:t>
      </w:r>
      <w:r w:rsidR="008A2FAA" w:rsidRPr="008A2FAA">
        <w:rPr>
          <w:rFonts w:ascii="Times New Roman" w:eastAsia="Calibri" w:hAnsi="Times New Roman" w:cs="Times New Roman"/>
          <w:sz w:val="28"/>
          <w:szCs w:val="28"/>
        </w:rPr>
        <w:t xml:space="preserve"> новый коровник на 220 скотомест и смонтирова</w:t>
      </w:r>
      <w:r>
        <w:rPr>
          <w:rFonts w:ascii="Times New Roman" w:eastAsia="Calibri" w:hAnsi="Times New Roman" w:cs="Times New Roman"/>
          <w:sz w:val="28"/>
          <w:szCs w:val="28"/>
        </w:rPr>
        <w:t>ли</w:t>
      </w:r>
      <w:r w:rsidR="008A2FAA" w:rsidRPr="008A2FAA">
        <w:rPr>
          <w:rFonts w:ascii="Times New Roman" w:eastAsia="Calibri" w:hAnsi="Times New Roman" w:cs="Times New Roman"/>
          <w:sz w:val="28"/>
          <w:szCs w:val="28"/>
        </w:rPr>
        <w:t xml:space="preserve"> </w:t>
      </w:r>
      <w:proofErr w:type="gramStart"/>
      <w:r w:rsidR="008A2FAA" w:rsidRPr="008A2FAA">
        <w:rPr>
          <w:rFonts w:ascii="Times New Roman" w:eastAsia="Calibri" w:hAnsi="Times New Roman" w:cs="Times New Roman"/>
          <w:sz w:val="28"/>
          <w:szCs w:val="28"/>
        </w:rPr>
        <w:t>нов</w:t>
      </w:r>
      <w:r>
        <w:rPr>
          <w:rFonts w:ascii="Times New Roman" w:eastAsia="Calibri" w:hAnsi="Times New Roman" w:cs="Times New Roman"/>
          <w:sz w:val="28"/>
          <w:szCs w:val="28"/>
        </w:rPr>
        <w:t>ою</w:t>
      </w:r>
      <w:proofErr w:type="gramEnd"/>
      <w:r w:rsidR="008A2FAA" w:rsidRPr="008A2FAA">
        <w:rPr>
          <w:rFonts w:ascii="Times New Roman" w:eastAsia="Calibri" w:hAnsi="Times New Roman" w:cs="Times New Roman"/>
          <w:sz w:val="28"/>
          <w:szCs w:val="28"/>
        </w:rPr>
        <w:t xml:space="preserve"> лини</w:t>
      </w:r>
      <w:r>
        <w:rPr>
          <w:rFonts w:ascii="Times New Roman" w:eastAsia="Calibri" w:hAnsi="Times New Roman" w:cs="Times New Roman"/>
          <w:sz w:val="28"/>
          <w:szCs w:val="28"/>
        </w:rPr>
        <w:t>ю</w:t>
      </w:r>
      <w:r w:rsidR="008A2FAA" w:rsidRPr="008A2FAA">
        <w:rPr>
          <w:rFonts w:ascii="Times New Roman" w:eastAsia="Calibri" w:hAnsi="Times New Roman" w:cs="Times New Roman"/>
          <w:sz w:val="28"/>
          <w:szCs w:val="28"/>
        </w:rPr>
        <w:t xml:space="preserve"> молочного оборудования</w:t>
      </w:r>
      <w:r w:rsidR="00346574">
        <w:rPr>
          <w:rFonts w:ascii="Times New Roman" w:eastAsia="Calibri" w:hAnsi="Times New Roman" w:cs="Times New Roman"/>
          <w:sz w:val="28"/>
          <w:szCs w:val="28"/>
        </w:rPr>
        <w:t>;</w:t>
      </w:r>
    </w:p>
    <w:p w:rsidR="008A2FAA" w:rsidRPr="008A2FAA" w:rsidRDefault="00DC0450" w:rsidP="008A2FA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46574" w:rsidRPr="00346574">
        <w:rPr>
          <w:rFonts w:ascii="Times New Roman" w:eastAsia="Calibri" w:hAnsi="Times New Roman" w:cs="Times New Roman"/>
          <w:sz w:val="28"/>
          <w:szCs w:val="28"/>
        </w:rPr>
        <w:t>ООО Агрофирма «Птицефабрика «Енисейская»</w:t>
      </w:r>
      <w:r w:rsidR="008A2FAA" w:rsidRPr="008A2FAA">
        <w:rPr>
          <w:rFonts w:ascii="Times New Roman" w:eastAsia="Calibri" w:hAnsi="Times New Roman" w:cs="Times New Roman"/>
          <w:sz w:val="28"/>
          <w:szCs w:val="28"/>
        </w:rPr>
        <w:t xml:space="preserve"> прове</w:t>
      </w:r>
      <w:r>
        <w:rPr>
          <w:rFonts w:ascii="Times New Roman" w:eastAsia="Calibri" w:hAnsi="Times New Roman" w:cs="Times New Roman"/>
          <w:sz w:val="28"/>
          <w:szCs w:val="28"/>
        </w:rPr>
        <w:t>ли</w:t>
      </w:r>
      <w:r w:rsidR="008A2FAA" w:rsidRPr="008A2FAA">
        <w:rPr>
          <w:rFonts w:ascii="Times New Roman" w:eastAsia="Calibri" w:hAnsi="Times New Roman" w:cs="Times New Roman"/>
          <w:sz w:val="28"/>
          <w:szCs w:val="28"/>
        </w:rPr>
        <w:t xml:space="preserve"> реконструкци</w:t>
      </w:r>
      <w:r>
        <w:rPr>
          <w:rFonts w:ascii="Times New Roman" w:eastAsia="Calibri" w:hAnsi="Times New Roman" w:cs="Times New Roman"/>
          <w:sz w:val="28"/>
          <w:szCs w:val="28"/>
        </w:rPr>
        <w:t>ю</w:t>
      </w:r>
      <w:r w:rsidR="008A2FAA" w:rsidRPr="008A2FAA">
        <w:rPr>
          <w:rFonts w:ascii="Times New Roman" w:eastAsia="Calibri" w:hAnsi="Times New Roman" w:cs="Times New Roman"/>
          <w:sz w:val="28"/>
          <w:szCs w:val="28"/>
        </w:rPr>
        <w:t xml:space="preserve"> птичника с заменой оборудования на 64 000 кур - несушек.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Важным показателем в животноводческой отрасли является </w:t>
      </w:r>
      <w:r w:rsidRPr="00DC0450">
        <w:rPr>
          <w:rFonts w:ascii="Times New Roman" w:eastAsia="Calibri" w:hAnsi="Times New Roman" w:cs="Times New Roman"/>
          <w:b/>
          <w:sz w:val="28"/>
          <w:szCs w:val="28"/>
        </w:rPr>
        <w:t>ветеринарное благополучие</w:t>
      </w:r>
      <w:r w:rsidRPr="008A2FAA">
        <w:rPr>
          <w:rFonts w:ascii="Times New Roman" w:eastAsia="Calibri" w:hAnsi="Times New Roman" w:cs="Times New Roman"/>
          <w:sz w:val="28"/>
          <w:szCs w:val="28"/>
        </w:rPr>
        <w:t xml:space="preserve"> на животноводческих фермах, личных подворных хозяй</w:t>
      </w:r>
      <w:proofErr w:type="gramStart"/>
      <w:r w:rsidRPr="008A2FAA">
        <w:rPr>
          <w:rFonts w:ascii="Times New Roman" w:eastAsia="Calibri" w:hAnsi="Times New Roman" w:cs="Times New Roman"/>
          <w:sz w:val="28"/>
          <w:szCs w:val="28"/>
        </w:rPr>
        <w:t>ств</w:t>
      </w:r>
      <w:r w:rsidR="00DC0450">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 гр</w:t>
      </w:r>
      <w:proofErr w:type="gramEnd"/>
      <w:r w:rsidRPr="008A2FAA">
        <w:rPr>
          <w:rFonts w:ascii="Times New Roman" w:eastAsia="Calibri" w:hAnsi="Times New Roman" w:cs="Times New Roman"/>
          <w:sz w:val="28"/>
          <w:szCs w:val="28"/>
        </w:rPr>
        <w:t xml:space="preserve">аждан и в целом всей территории района.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В государственной и  производственной ветеринарной службе района работает 80 ветеринарных врачей и фельдшеров и 25 ветеринарных санитаров.</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Ветеринарными специалистами обеспечивается эпизоотическое благополучие территории,  безопасность животноводческой продукции, предупреждаются особо опасные болезни, обеспечивается сохранность животных, падеж которых может нанести значительный экономический </w:t>
      </w:r>
      <w:r w:rsidRPr="008A2FAA">
        <w:rPr>
          <w:rFonts w:ascii="Times New Roman" w:eastAsia="Calibri" w:hAnsi="Times New Roman" w:cs="Times New Roman"/>
          <w:sz w:val="28"/>
          <w:szCs w:val="28"/>
        </w:rPr>
        <w:lastRenderedPageBreak/>
        <w:t>ущерб. Ежегодно провод</w:t>
      </w:r>
      <w:r w:rsidR="00DC0450">
        <w:rPr>
          <w:rFonts w:ascii="Times New Roman" w:eastAsia="Calibri" w:hAnsi="Times New Roman" w:cs="Times New Roman"/>
          <w:sz w:val="28"/>
          <w:szCs w:val="28"/>
        </w:rPr>
        <w:t>я</w:t>
      </w:r>
      <w:r w:rsidRPr="008A2FAA">
        <w:rPr>
          <w:rFonts w:ascii="Times New Roman" w:eastAsia="Calibri" w:hAnsi="Times New Roman" w:cs="Times New Roman"/>
          <w:sz w:val="28"/>
          <w:szCs w:val="28"/>
        </w:rPr>
        <w:t>тся диагностически</w:t>
      </w:r>
      <w:r w:rsidR="00DC0450">
        <w:rPr>
          <w:rFonts w:ascii="Times New Roman" w:eastAsia="Calibri" w:hAnsi="Times New Roman" w:cs="Times New Roman"/>
          <w:sz w:val="28"/>
          <w:szCs w:val="28"/>
        </w:rPr>
        <w:t>е</w:t>
      </w:r>
      <w:r w:rsidRPr="008A2FAA">
        <w:rPr>
          <w:rFonts w:ascii="Times New Roman" w:eastAsia="Calibri" w:hAnsi="Times New Roman" w:cs="Times New Roman"/>
          <w:sz w:val="28"/>
          <w:szCs w:val="28"/>
        </w:rPr>
        <w:t xml:space="preserve"> исследовани</w:t>
      </w:r>
      <w:r w:rsidR="00DC0450">
        <w:rPr>
          <w:rFonts w:ascii="Times New Roman" w:eastAsia="Calibri" w:hAnsi="Times New Roman" w:cs="Times New Roman"/>
          <w:sz w:val="28"/>
          <w:szCs w:val="28"/>
        </w:rPr>
        <w:t>я</w:t>
      </w:r>
      <w:r w:rsidRPr="008A2FAA">
        <w:rPr>
          <w:rFonts w:ascii="Times New Roman" w:eastAsia="Calibri" w:hAnsi="Times New Roman" w:cs="Times New Roman"/>
          <w:sz w:val="28"/>
          <w:szCs w:val="28"/>
        </w:rPr>
        <w:t xml:space="preserve">  на туберкулез </w:t>
      </w:r>
      <w:r w:rsidR="00DC0450">
        <w:rPr>
          <w:rFonts w:ascii="Times New Roman" w:eastAsia="Calibri" w:hAnsi="Times New Roman" w:cs="Times New Roman"/>
          <w:sz w:val="28"/>
          <w:szCs w:val="28"/>
        </w:rPr>
        <w:t>(</w:t>
      </w:r>
      <w:r w:rsidRPr="008A2FAA">
        <w:rPr>
          <w:rFonts w:ascii="Times New Roman" w:eastAsia="Calibri" w:hAnsi="Times New Roman" w:cs="Times New Roman"/>
          <w:sz w:val="28"/>
          <w:szCs w:val="28"/>
        </w:rPr>
        <w:t>56 тыс.</w:t>
      </w:r>
      <w:r w:rsidR="00DC0450">
        <w:rPr>
          <w:rFonts w:ascii="Times New Roman" w:eastAsia="Calibri" w:hAnsi="Times New Roman" w:cs="Times New Roman"/>
          <w:sz w:val="28"/>
          <w:szCs w:val="28"/>
        </w:rPr>
        <w:t>)</w:t>
      </w:r>
      <w:r w:rsidRPr="008A2FAA">
        <w:rPr>
          <w:rFonts w:ascii="Times New Roman" w:eastAsia="Calibri" w:hAnsi="Times New Roman" w:cs="Times New Roman"/>
          <w:sz w:val="28"/>
          <w:szCs w:val="28"/>
        </w:rPr>
        <w:t xml:space="preserve">, бруцеллез </w:t>
      </w:r>
      <w:r w:rsidR="00DC0450">
        <w:rPr>
          <w:rFonts w:ascii="Times New Roman" w:eastAsia="Calibri" w:hAnsi="Times New Roman" w:cs="Times New Roman"/>
          <w:sz w:val="28"/>
          <w:szCs w:val="28"/>
        </w:rPr>
        <w:t>(</w:t>
      </w:r>
      <w:r w:rsidRPr="008A2FAA">
        <w:rPr>
          <w:rFonts w:ascii="Times New Roman" w:eastAsia="Calibri" w:hAnsi="Times New Roman" w:cs="Times New Roman"/>
          <w:sz w:val="28"/>
          <w:szCs w:val="28"/>
        </w:rPr>
        <w:t>42 тыс.</w:t>
      </w:r>
      <w:r w:rsidR="00DC0450">
        <w:rPr>
          <w:rFonts w:ascii="Times New Roman" w:eastAsia="Calibri" w:hAnsi="Times New Roman" w:cs="Times New Roman"/>
          <w:sz w:val="28"/>
          <w:szCs w:val="28"/>
        </w:rPr>
        <w:t>)</w:t>
      </w:r>
      <w:r w:rsidRPr="008A2FAA">
        <w:rPr>
          <w:rFonts w:ascii="Times New Roman" w:eastAsia="Calibri" w:hAnsi="Times New Roman" w:cs="Times New Roman"/>
          <w:sz w:val="28"/>
          <w:szCs w:val="28"/>
        </w:rPr>
        <w:t xml:space="preserve">, лейкоз </w:t>
      </w:r>
      <w:r w:rsidR="00DC0450">
        <w:rPr>
          <w:rFonts w:ascii="Times New Roman" w:eastAsia="Calibri" w:hAnsi="Times New Roman" w:cs="Times New Roman"/>
          <w:sz w:val="28"/>
          <w:szCs w:val="28"/>
        </w:rPr>
        <w:t>(</w:t>
      </w:r>
      <w:r w:rsidRPr="008A2FAA">
        <w:rPr>
          <w:rFonts w:ascii="Times New Roman" w:eastAsia="Calibri" w:hAnsi="Times New Roman" w:cs="Times New Roman"/>
          <w:sz w:val="28"/>
          <w:szCs w:val="28"/>
        </w:rPr>
        <w:t>35 тыс.</w:t>
      </w:r>
      <w:r w:rsidR="00DC0450">
        <w:rPr>
          <w:rFonts w:ascii="Times New Roman" w:eastAsia="Calibri" w:hAnsi="Times New Roman" w:cs="Times New Roman"/>
          <w:sz w:val="28"/>
          <w:szCs w:val="28"/>
        </w:rPr>
        <w:t>)</w:t>
      </w:r>
      <w:r w:rsidRPr="008A2FAA">
        <w:rPr>
          <w:rFonts w:ascii="Times New Roman" w:eastAsia="Calibri" w:hAnsi="Times New Roman" w:cs="Times New Roman"/>
          <w:sz w:val="28"/>
          <w:szCs w:val="28"/>
        </w:rPr>
        <w:t>.</w:t>
      </w:r>
    </w:p>
    <w:p w:rsidR="008A2FAA" w:rsidRPr="008A2FAA" w:rsidRDefault="0008313A" w:rsidP="008A2FA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Проведено </w:t>
      </w:r>
      <w:r w:rsidR="008A2FAA" w:rsidRPr="008A2FAA">
        <w:rPr>
          <w:rFonts w:ascii="Times New Roman" w:eastAsia="Calibri" w:hAnsi="Times New Roman" w:cs="Times New Roman"/>
          <w:sz w:val="28"/>
          <w:szCs w:val="28"/>
        </w:rPr>
        <w:t>220 тысяч различных профилактических вакцинаций всех видов животных</w:t>
      </w:r>
      <w:r>
        <w:rPr>
          <w:rFonts w:ascii="Times New Roman" w:eastAsia="Calibri" w:hAnsi="Times New Roman" w:cs="Times New Roman"/>
          <w:sz w:val="28"/>
          <w:szCs w:val="28"/>
        </w:rPr>
        <w:t>, э</w:t>
      </w:r>
      <w:r w:rsidR="008A2FAA" w:rsidRPr="008A2FAA">
        <w:rPr>
          <w:rFonts w:ascii="Times New Roman" w:eastAsia="Calibri" w:hAnsi="Times New Roman" w:cs="Times New Roman"/>
          <w:sz w:val="28"/>
          <w:szCs w:val="28"/>
        </w:rPr>
        <w:t>кспертиз мяса и животноводческой продукции 354 тысячи</w:t>
      </w:r>
      <w:r>
        <w:rPr>
          <w:rFonts w:ascii="Times New Roman" w:eastAsia="Calibri" w:hAnsi="Times New Roman" w:cs="Times New Roman"/>
          <w:sz w:val="28"/>
          <w:szCs w:val="28"/>
        </w:rPr>
        <w:t>, в</w:t>
      </w:r>
      <w:r w:rsidR="008A2FAA" w:rsidRPr="008A2FAA">
        <w:rPr>
          <w:rFonts w:ascii="Times New Roman" w:eastAsia="Calibri" w:hAnsi="Times New Roman" w:cs="Times New Roman"/>
          <w:sz w:val="28"/>
          <w:szCs w:val="28"/>
        </w:rPr>
        <w:t>акцинации птицы более 5 млн. голов.</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За 2016 год </w:t>
      </w:r>
      <w:r w:rsidR="0008313A" w:rsidRPr="0008313A">
        <w:rPr>
          <w:rFonts w:ascii="Times New Roman" w:eastAsia="Calibri" w:hAnsi="Times New Roman" w:cs="Times New Roman"/>
          <w:b/>
          <w:sz w:val="28"/>
          <w:szCs w:val="28"/>
        </w:rPr>
        <w:t>о</w:t>
      </w:r>
      <w:r w:rsidRPr="0008313A">
        <w:rPr>
          <w:rFonts w:ascii="Times New Roman" w:eastAsia="Calibri" w:hAnsi="Times New Roman" w:cs="Times New Roman"/>
          <w:b/>
          <w:sz w:val="28"/>
          <w:szCs w:val="28"/>
        </w:rPr>
        <w:t>бъем реализации сельскохозяйственной продукции</w:t>
      </w:r>
      <w:r w:rsidRPr="008A2FAA">
        <w:rPr>
          <w:rFonts w:ascii="Times New Roman" w:eastAsia="Calibri" w:hAnsi="Times New Roman" w:cs="Times New Roman"/>
          <w:sz w:val="28"/>
          <w:szCs w:val="28"/>
        </w:rPr>
        <w:t xml:space="preserve"> по району составил 2 млрд. </w:t>
      </w:r>
      <w:r w:rsidR="00EE4615">
        <w:rPr>
          <w:rFonts w:ascii="Times New Roman" w:eastAsia="Calibri" w:hAnsi="Times New Roman" w:cs="Times New Roman"/>
          <w:sz w:val="28"/>
          <w:szCs w:val="28"/>
        </w:rPr>
        <w:t>246</w:t>
      </w:r>
      <w:r w:rsidRPr="008A2FAA">
        <w:rPr>
          <w:rFonts w:ascii="Times New Roman" w:eastAsia="Calibri" w:hAnsi="Times New Roman" w:cs="Times New Roman"/>
          <w:sz w:val="28"/>
          <w:szCs w:val="28"/>
        </w:rPr>
        <w:t xml:space="preserve"> млн. рублей, в том числе   продукции растениеводства   503 млн.   рублей, животноводства 1 млрд. 743 млн. рублей. Общая сумма реализации с/х продукции  увеличилась на </w:t>
      </w:r>
      <w:r w:rsidR="00EE4615">
        <w:rPr>
          <w:rFonts w:ascii="Times New Roman" w:eastAsia="Calibri" w:hAnsi="Times New Roman" w:cs="Times New Roman"/>
          <w:sz w:val="28"/>
          <w:szCs w:val="28"/>
        </w:rPr>
        <w:t>167</w:t>
      </w:r>
      <w:r w:rsidRPr="008A2FAA">
        <w:rPr>
          <w:rFonts w:ascii="Times New Roman" w:eastAsia="Calibri" w:hAnsi="Times New Roman" w:cs="Times New Roman"/>
          <w:sz w:val="28"/>
          <w:szCs w:val="28"/>
        </w:rPr>
        <w:t xml:space="preserve"> млн. рублей по сравнению с 2015 годом.    Получено  прибыли за прошедший год  404 млн. рублей, что на </w:t>
      </w:r>
      <w:r w:rsidR="00EE4615">
        <w:rPr>
          <w:rFonts w:ascii="Times New Roman" w:eastAsia="Calibri" w:hAnsi="Times New Roman" w:cs="Times New Roman"/>
          <w:sz w:val="28"/>
          <w:szCs w:val="28"/>
        </w:rPr>
        <w:t xml:space="preserve">129 </w:t>
      </w:r>
      <w:r w:rsidRPr="008A2FAA">
        <w:rPr>
          <w:rFonts w:ascii="Times New Roman" w:eastAsia="Calibri" w:hAnsi="Times New Roman" w:cs="Times New Roman"/>
          <w:sz w:val="28"/>
          <w:szCs w:val="28"/>
        </w:rPr>
        <w:t>млн. больше  2015 года. Уровень рентабельности  в текущем году составил 20,4%. (</w:t>
      </w:r>
      <w:r w:rsidR="0008313A" w:rsidRPr="0008313A">
        <w:rPr>
          <w:rFonts w:ascii="Times New Roman" w:eastAsia="Calibri" w:hAnsi="Times New Roman" w:cs="Times New Roman"/>
          <w:sz w:val="28"/>
          <w:szCs w:val="28"/>
        </w:rPr>
        <w:t xml:space="preserve">в </w:t>
      </w:r>
      <w:r w:rsidR="0008313A">
        <w:rPr>
          <w:rFonts w:ascii="Times New Roman" w:eastAsia="Calibri" w:hAnsi="Times New Roman" w:cs="Times New Roman"/>
          <w:sz w:val="28"/>
          <w:szCs w:val="28"/>
        </w:rPr>
        <w:t xml:space="preserve">2015 г. - </w:t>
      </w:r>
      <w:r w:rsidRPr="008A2FAA">
        <w:rPr>
          <w:rFonts w:ascii="Times New Roman" w:eastAsia="Calibri" w:hAnsi="Times New Roman" w:cs="Times New Roman"/>
          <w:sz w:val="28"/>
          <w:szCs w:val="28"/>
        </w:rPr>
        <w:t>15,4 %).  Рассматривая рентабельность отдельных отраслей сельского хозяйства нашего района, следует отметить, что рентабельность отрасли растениеводства составила - 47%</w:t>
      </w:r>
      <w:r w:rsidR="0008313A">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 (</w:t>
      </w:r>
      <w:r w:rsidR="0008313A" w:rsidRPr="0008313A">
        <w:rPr>
          <w:rFonts w:ascii="Times New Roman" w:eastAsia="Calibri" w:hAnsi="Times New Roman" w:cs="Times New Roman"/>
          <w:sz w:val="28"/>
          <w:szCs w:val="28"/>
        </w:rPr>
        <w:t xml:space="preserve">в 2015 г. - </w:t>
      </w:r>
      <w:r w:rsidRPr="008A2FAA">
        <w:rPr>
          <w:rFonts w:ascii="Times New Roman" w:eastAsia="Calibri" w:hAnsi="Times New Roman" w:cs="Times New Roman"/>
          <w:sz w:val="28"/>
          <w:szCs w:val="28"/>
        </w:rPr>
        <w:t>13%), а отрасли животноводства –13 %</w:t>
      </w:r>
      <w:r w:rsidR="0008313A">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 (</w:t>
      </w:r>
      <w:r w:rsidR="0008313A" w:rsidRPr="0008313A">
        <w:rPr>
          <w:rFonts w:ascii="Times New Roman" w:eastAsia="Calibri" w:hAnsi="Times New Roman" w:cs="Times New Roman"/>
          <w:sz w:val="28"/>
          <w:szCs w:val="28"/>
        </w:rPr>
        <w:t xml:space="preserve">в 2015 г. - </w:t>
      </w:r>
      <w:r w:rsidRPr="008A2FAA">
        <w:rPr>
          <w:rFonts w:ascii="Times New Roman" w:eastAsia="Calibri" w:hAnsi="Times New Roman" w:cs="Times New Roman"/>
          <w:sz w:val="28"/>
          <w:szCs w:val="28"/>
        </w:rPr>
        <w:t>17%). В то же время рентабельность отдельных видов продукции животноводства составляет:</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Молока  31 %  (в 2015</w:t>
      </w:r>
      <w:r w:rsidR="00346574">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г</w:t>
      </w:r>
      <w:r w:rsidR="00346574">
        <w:rPr>
          <w:rFonts w:ascii="Times New Roman" w:eastAsia="Calibri" w:hAnsi="Times New Roman" w:cs="Times New Roman"/>
          <w:sz w:val="28"/>
          <w:szCs w:val="28"/>
        </w:rPr>
        <w:t>.</w:t>
      </w:r>
      <w:r w:rsidRPr="008A2FAA">
        <w:rPr>
          <w:rFonts w:ascii="Times New Roman" w:eastAsia="Calibri" w:hAnsi="Times New Roman" w:cs="Times New Roman"/>
          <w:sz w:val="28"/>
          <w:szCs w:val="28"/>
        </w:rPr>
        <w:t xml:space="preserve"> - 29%);</w:t>
      </w:r>
      <w:r w:rsidRPr="008A2FAA">
        <w:rPr>
          <w:rFonts w:ascii="Times New Roman" w:eastAsia="Calibri" w:hAnsi="Times New Roman" w:cs="Times New Roman"/>
          <w:sz w:val="28"/>
          <w:szCs w:val="28"/>
        </w:rPr>
        <w:tab/>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Яйца     22 % (в 2015</w:t>
      </w:r>
      <w:r w:rsidR="00346574">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г</w:t>
      </w:r>
      <w:r w:rsidR="00346574">
        <w:rPr>
          <w:rFonts w:ascii="Times New Roman" w:eastAsia="Calibri" w:hAnsi="Times New Roman" w:cs="Times New Roman"/>
          <w:sz w:val="28"/>
          <w:szCs w:val="28"/>
        </w:rPr>
        <w:t>.</w:t>
      </w:r>
      <w:r w:rsidRPr="008A2FAA">
        <w:rPr>
          <w:rFonts w:ascii="Times New Roman" w:eastAsia="Calibri" w:hAnsi="Times New Roman" w:cs="Times New Roman"/>
          <w:sz w:val="28"/>
          <w:szCs w:val="28"/>
        </w:rPr>
        <w:t xml:space="preserve"> - 34%);</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Мяса минус 6 % и только в ОАО «Промышленный» рентабельность мяса +2,8%.</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Средняя реализационная цена 1 кг молока по району составила                23 рубл</w:t>
      </w:r>
      <w:r w:rsidR="00346574">
        <w:rPr>
          <w:rFonts w:ascii="Times New Roman" w:eastAsia="Calibri" w:hAnsi="Times New Roman" w:cs="Times New Roman"/>
          <w:sz w:val="28"/>
          <w:szCs w:val="28"/>
        </w:rPr>
        <w:t>я</w:t>
      </w:r>
      <w:r w:rsidRPr="008A2FAA">
        <w:rPr>
          <w:rFonts w:ascii="Times New Roman" w:eastAsia="Calibri" w:hAnsi="Times New Roman" w:cs="Times New Roman"/>
          <w:sz w:val="28"/>
          <w:szCs w:val="28"/>
        </w:rPr>
        <w:t xml:space="preserve"> 33 коп, что на 2 рубля 69 копеек больше</w:t>
      </w:r>
      <w:r w:rsidR="00346574">
        <w:rPr>
          <w:rFonts w:ascii="Times New Roman" w:eastAsia="Calibri" w:hAnsi="Times New Roman" w:cs="Times New Roman"/>
          <w:sz w:val="28"/>
          <w:szCs w:val="28"/>
        </w:rPr>
        <w:t>,</w:t>
      </w:r>
      <w:r w:rsidRPr="008A2FAA">
        <w:rPr>
          <w:rFonts w:ascii="Times New Roman" w:eastAsia="Calibri" w:hAnsi="Times New Roman" w:cs="Times New Roman"/>
          <w:sz w:val="28"/>
          <w:szCs w:val="28"/>
        </w:rPr>
        <w:t xml:space="preserve"> чем в 2015 году, 1 кг живого веса мяса –101 рубл</w:t>
      </w:r>
      <w:r w:rsidR="00346574">
        <w:rPr>
          <w:rFonts w:ascii="Times New Roman" w:eastAsia="Calibri" w:hAnsi="Times New Roman" w:cs="Times New Roman"/>
          <w:sz w:val="28"/>
          <w:szCs w:val="28"/>
        </w:rPr>
        <w:t>ь</w:t>
      </w:r>
      <w:r w:rsidRPr="008A2FAA">
        <w:rPr>
          <w:rFonts w:ascii="Times New Roman" w:eastAsia="Calibri" w:hAnsi="Times New Roman" w:cs="Times New Roman"/>
          <w:sz w:val="28"/>
          <w:szCs w:val="28"/>
        </w:rPr>
        <w:t>, что  на 2 рубля меньше, чем в  2015</w:t>
      </w:r>
      <w:r w:rsidR="00346574">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году.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08313A">
        <w:rPr>
          <w:rFonts w:ascii="Times New Roman" w:eastAsia="Calibri" w:hAnsi="Times New Roman" w:cs="Times New Roman"/>
          <w:b/>
          <w:sz w:val="28"/>
          <w:szCs w:val="28"/>
        </w:rPr>
        <w:t>Среднемесячная заработная плата работников</w:t>
      </w:r>
      <w:r w:rsidRPr="008A2FAA">
        <w:rPr>
          <w:rFonts w:ascii="Times New Roman" w:eastAsia="Calibri" w:hAnsi="Times New Roman" w:cs="Times New Roman"/>
          <w:sz w:val="28"/>
          <w:szCs w:val="28"/>
        </w:rPr>
        <w:t xml:space="preserve"> в сельскохозяйственных предприятиях за  2015 год составляет 16966 рублей, увеличение составило 107 % от уровня 2015 года.</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Хозяйства нашего района активно участвовали в федеральных и краевых программах по поддержке сельскохозяйственных товаропроизводителей.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lastRenderedPageBreak/>
        <w:t>Так за 2016</w:t>
      </w:r>
      <w:r w:rsidR="00346574">
        <w:rPr>
          <w:rFonts w:ascii="Times New Roman" w:eastAsia="Calibri" w:hAnsi="Times New Roman" w:cs="Times New Roman"/>
          <w:sz w:val="28"/>
          <w:szCs w:val="28"/>
        </w:rPr>
        <w:t xml:space="preserve"> год</w:t>
      </w:r>
      <w:r w:rsidRPr="008A2FAA">
        <w:rPr>
          <w:rFonts w:ascii="Times New Roman" w:eastAsia="Calibri" w:hAnsi="Times New Roman" w:cs="Times New Roman"/>
          <w:sz w:val="28"/>
          <w:szCs w:val="28"/>
        </w:rPr>
        <w:t xml:space="preserve"> получено субсидий на сумму 128 млн. рублей, что на </w:t>
      </w:r>
      <w:r w:rsidR="00346574">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19</w:t>
      </w:r>
      <w:r w:rsidR="00346574">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млн. больше чем в 2015году. </w:t>
      </w:r>
    </w:p>
    <w:p w:rsidR="0008313A" w:rsidRDefault="0008313A" w:rsidP="008A2FAA">
      <w:pPr>
        <w:spacing w:after="0" w:line="360" w:lineRule="auto"/>
        <w:ind w:firstLine="567"/>
        <w:jc w:val="both"/>
        <w:rPr>
          <w:rFonts w:ascii="Times New Roman" w:eastAsia="Calibri" w:hAnsi="Times New Roman" w:cs="Times New Roman"/>
          <w:sz w:val="28"/>
          <w:szCs w:val="28"/>
        </w:rPr>
      </w:pP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В 2016 году в районе созданы </w:t>
      </w:r>
      <w:r w:rsidRPr="0008313A">
        <w:rPr>
          <w:rFonts w:ascii="Times New Roman" w:eastAsia="Calibri" w:hAnsi="Times New Roman" w:cs="Times New Roman"/>
          <w:b/>
          <w:sz w:val="28"/>
          <w:szCs w:val="28"/>
        </w:rPr>
        <w:t>новые мощности</w:t>
      </w:r>
      <w:r w:rsidRPr="008A2FAA">
        <w:rPr>
          <w:rFonts w:ascii="Times New Roman" w:eastAsia="Calibri" w:hAnsi="Times New Roman" w:cs="Times New Roman"/>
          <w:sz w:val="28"/>
          <w:szCs w:val="28"/>
        </w:rPr>
        <w:t xml:space="preserve"> по переработке продукции. Предприятие ООО «Сибирская ягода» п. Заря наладило производственные линии по первичной переработке дикоросов. За осенний сезон предприятием переработано более 300 тонн облепихи, 106 тонн черноплодной рябины, 98 тонн малины и яблок. Заготовлено более 40 тонн кедрового ореха и проводится его очистка и фасовка в вакуумную упаковку.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С августа 2016 года предприятие ООО «</w:t>
      </w:r>
      <w:proofErr w:type="spellStart"/>
      <w:r w:rsidRPr="008A2FAA">
        <w:rPr>
          <w:rFonts w:ascii="Times New Roman" w:eastAsia="Calibri" w:hAnsi="Times New Roman" w:cs="Times New Roman"/>
          <w:sz w:val="28"/>
          <w:szCs w:val="28"/>
        </w:rPr>
        <w:t>Солд</w:t>
      </w:r>
      <w:proofErr w:type="spellEnd"/>
      <w:r w:rsidRPr="008A2FAA">
        <w:rPr>
          <w:rFonts w:ascii="Times New Roman" w:eastAsia="Calibri" w:hAnsi="Times New Roman" w:cs="Times New Roman"/>
          <w:sz w:val="28"/>
          <w:szCs w:val="28"/>
        </w:rPr>
        <w:t xml:space="preserve">» с. </w:t>
      </w:r>
      <w:proofErr w:type="spellStart"/>
      <w:r w:rsidRPr="008A2FAA">
        <w:rPr>
          <w:rFonts w:ascii="Times New Roman" w:eastAsia="Calibri" w:hAnsi="Times New Roman" w:cs="Times New Roman"/>
          <w:sz w:val="28"/>
          <w:szCs w:val="28"/>
        </w:rPr>
        <w:t>М</w:t>
      </w:r>
      <w:r w:rsidR="0008313A">
        <w:rPr>
          <w:rFonts w:ascii="Times New Roman" w:eastAsia="Calibri" w:hAnsi="Times New Roman" w:cs="Times New Roman"/>
          <w:sz w:val="28"/>
          <w:szCs w:val="28"/>
        </w:rPr>
        <w:t>ало</w:t>
      </w:r>
      <w:r w:rsidR="00346574">
        <w:rPr>
          <w:rFonts w:ascii="Times New Roman" w:eastAsia="Calibri" w:hAnsi="Times New Roman" w:cs="Times New Roman"/>
          <w:sz w:val="28"/>
          <w:szCs w:val="28"/>
        </w:rPr>
        <w:t>у</w:t>
      </w:r>
      <w:r w:rsidRPr="008A2FAA">
        <w:rPr>
          <w:rFonts w:ascii="Times New Roman" w:eastAsia="Calibri" w:hAnsi="Times New Roman" w:cs="Times New Roman"/>
          <w:sz w:val="28"/>
          <w:szCs w:val="28"/>
        </w:rPr>
        <w:t>гренёво</w:t>
      </w:r>
      <w:proofErr w:type="spellEnd"/>
      <w:r w:rsidRPr="008A2FAA">
        <w:rPr>
          <w:rFonts w:ascii="Times New Roman" w:eastAsia="Calibri" w:hAnsi="Times New Roman" w:cs="Times New Roman"/>
          <w:sz w:val="28"/>
          <w:szCs w:val="28"/>
        </w:rPr>
        <w:t xml:space="preserve"> приступило к производству нового для Бийского района продукта - пива. С первых месяцев пивовары вышли на объём в </w:t>
      </w:r>
      <w:r w:rsidR="0008313A">
        <w:rPr>
          <w:rFonts w:ascii="Times New Roman" w:eastAsia="Calibri" w:hAnsi="Times New Roman" w:cs="Times New Roman"/>
          <w:sz w:val="28"/>
          <w:szCs w:val="28"/>
        </w:rPr>
        <w:t>100</w:t>
      </w:r>
      <w:r w:rsidRPr="008A2FAA">
        <w:rPr>
          <w:rFonts w:ascii="Times New Roman" w:eastAsia="Calibri" w:hAnsi="Times New Roman" w:cs="Times New Roman"/>
          <w:sz w:val="28"/>
          <w:szCs w:val="28"/>
        </w:rPr>
        <w:t xml:space="preserve"> тонн пенного напитка под торговой маркой «Царское». В текущем году предприятие не без оснований работает над вопросами увеличения объёмов производства и расширением географии продаж.</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В сентябре 2016 года начат выпуск линейки натуральной молочной продукции под торговым брендом «Усятское молоко». Предприятие </w:t>
      </w:r>
      <w:r w:rsidR="00346574">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ООО «Семеновод», расположенное в с. Усятское производит сырьё (цельное молоко) на собственной ферме и ежедневно перерабатывает около двух тонн цельного молока. Экологически чистая продукция предприятия поставляется преимущественно в социальные объекты Бийского района и на потребительский рынок района и г. Бийска. Благодаря натуральному составу и вкусовым качествам она быстро завоевала признание у потребителей.</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Одним их рычагов возвращения и </w:t>
      </w:r>
      <w:r w:rsidRPr="0008313A">
        <w:rPr>
          <w:rFonts w:ascii="Times New Roman" w:eastAsia="Calibri" w:hAnsi="Times New Roman" w:cs="Times New Roman"/>
          <w:b/>
          <w:sz w:val="28"/>
          <w:szCs w:val="28"/>
        </w:rPr>
        <w:t>закрепления кадров</w:t>
      </w:r>
      <w:r w:rsidRPr="008A2FAA">
        <w:rPr>
          <w:rFonts w:ascii="Times New Roman" w:eastAsia="Calibri" w:hAnsi="Times New Roman" w:cs="Times New Roman"/>
          <w:sz w:val="28"/>
          <w:szCs w:val="28"/>
        </w:rPr>
        <w:t xml:space="preserve"> на селе является целевая подготовка специалистов. В течение 2016 года в хозяйства Бийского района после окончания ВУЗов прибыли 3 молодых специалиста (в 2015 году – 10).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Ежегодно в Аграрном университете проводятся встречи со студентами и выпускниками ВУЗа. В прошедшем году, с двумя студентами университета, </w:t>
      </w:r>
      <w:r w:rsidRPr="008A2FAA">
        <w:rPr>
          <w:rFonts w:ascii="Times New Roman" w:eastAsia="Calibri" w:hAnsi="Times New Roman" w:cs="Times New Roman"/>
          <w:sz w:val="28"/>
          <w:szCs w:val="28"/>
        </w:rPr>
        <w:lastRenderedPageBreak/>
        <w:t xml:space="preserve">были заключены договора с доплатой к стипендии (АКГУП «Бийское» и СПК «Колхоз имени Калинина»). </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В рамках выполнения государственной программы Алтайского края «Развитие сельского хозяйства Алтайского края» на 2013-2020 годы в Бийском районе за 2015-2016 годы 11 молодым специалистам была оказана государственная поддержка из краевого бюджета в виде социальной выплаты на обустройство и хозяйственное обзаведение в сумме по 150 тыс. руб. каждому. В настоящее время девять из них продолжают работать в хозяйствах района.</w:t>
      </w:r>
    </w:p>
    <w:p w:rsidR="008A2FAA" w:rsidRPr="008A2FAA" w:rsidRDefault="008A2FAA" w:rsidP="008A2FAA">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Несомненно, значительная часть успеха - это ежегодное обновление техники и </w:t>
      </w:r>
      <w:r w:rsidRPr="00D37B08">
        <w:rPr>
          <w:rFonts w:ascii="Times New Roman" w:eastAsia="Calibri" w:hAnsi="Times New Roman" w:cs="Times New Roman"/>
          <w:b/>
          <w:sz w:val="28"/>
          <w:szCs w:val="28"/>
        </w:rPr>
        <w:t>техническое перевооружение</w:t>
      </w:r>
      <w:r w:rsidRPr="008A2FAA">
        <w:rPr>
          <w:rFonts w:ascii="Times New Roman" w:eastAsia="Calibri" w:hAnsi="Times New Roman" w:cs="Times New Roman"/>
          <w:sz w:val="28"/>
          <w:szCs w:val="28"/>
        </w:rPr>
        <w:t xml:space="preserve">. В 2016 году </w:t>
      </w:r>
      <w:r w:rsidR="003D7C65">
        <w:rPr>
          <w:rFonts w:ascii="Times New Roman" w:eastAsia="Calibri" w:hAnsi="Times New Roman" w:cs="Times New Roman"/>
          <w:sz w:val="28"/>
          <w:szCs w:val="28"/>
        </w:rPr>
        <w:t>приобретено на</w:t>
      </w:r>
      <w:r w:rsidRPr="008A2FAA">
        <w:rPr>
          <w:rFonts w:ascii="Times New Roman" w:eastAsia="Calibri" w:hAnsi="Times New Roman" w:cs="Times New Roman"/>
          <w:sz w:val="28"/>
          <w:szCs w:val="28"/>
        </w:rPr>
        <w:t xml:space="preserve"> 255,5 млн. рублей</w:t>
      </w:r>
      <w:r w:rsidR="003D7C65">
        <w:rPr>
          <w:rFonts w:ascii="Times New Roman" w:eastAsia="Calibri" w:hAnsi="Times New Roman" w:cs="Times New Roman"/>
          <w:sz w:val="28"/>
          <w:szCs w:val="28"/>
        </w:rPr>
        <w:t xml:space="preserve"> </w:t>
      </w:r>
      <w:r w:rsidRPr="008A2FAA">
        <w:rPr>
          <w:rFonts w:ascii="Times New Roman" w:eastAsia="Calibri" w:hAnsi="Times New Roman" w:cs="Times New Roman"/>
          <w:sz w:val="28"/>
          <w:szCs w:val="28"/>
        </w:rPr>
        <w:t xml:space="preserve"> 7 тракторов различных марок, 12 зерновых и 4 кормоуборочный комбайн</w:t>
      </w:r>
      <w:r w:rsidR="00346574">
        <w:rPr>
          <w:rFonts w:ascii="Times New Roman" w:eastAsia="Calibri" w:hAnsi="Times New Roman" w:cs="Times New Roman"/>
          <w:sz w:val="28"/>
          <w:szCs w:val="28"/>
        </w:rPr>
        <w:t>ов</w:t>
      </w:r>
      <w:r w:rsidRPr="008A2FAA">
        <w:rPr>
          <w:rFonts w:ascii="Times New Roman" w:eastAsia="Calibri" w:hAnsi="Times New Roman" w:cs="Times New Roman"/>
          <w:sz w:val="28"/>
          <w:szCs w:val="28"/>
        </w:rPr>
        <w:t>, 4 самоходных косилки, 3 посевных комплекса</w:t>
      </w:r>
      <w:r w:rsidR="00346574">
        <w:rPr>
          <w:rFonts w:ascii="Times New Roman" w:eastAsia="Calibri" w:hAnsi="Times New Roman" w:cs="Times New Roman"/>
          <w:sz w:val="28"/>
          <w:szCs w:val="28"/>
        </w:rPr>
        <w:t>,</w:t>
      </w:r>
      <w:r w:rsidRPr="008A2FAA">
        <w:rPr>
          <w:rFonts w:ascii="Times New Roman" w:eastAsia="Calibri" w:hAnsi="Times New Roman" w:cs="Times New Roman"/>
          <w:sz w:val="28"/>
          <w:szCs w:val="28"/>
        </w:rPr>
        <w:t xml:space="preserve"> 1 самоходный опрыскиватель и друг</w:t>
      </w:r>
      <w:r w:rsidR="00346574">
        <w:rPr>
          <w:rFonts w:ascii="Times New Roman" w:eastAsia="Calibri" w:hAnsi="Times New Roman" w:cs="Times New Roman"/>
          <w:sz w:val="28"/>
          <w:szCs w:val="28"/>
        </w:rPr>
        <w:t>ой</w:t>
      </w:r>
      <w:r w:rsidRPr="008A2FAA">
        <w:rPr>
          <w:rFonts w:ascii="Times New Roman" w:eastAsia="Calibri" w:hAnsi="Times New Roman" w:cs="Times New Roman"/>
          <w:sz w:val="28"/>
          <w:szCs w:val="28"/>
        </w:rPr>
        <w:t xml:space="preserve"> сельскохозяйственн</w:t>
      </w:r>
      <w:r w:rsidR="00346574">
        <w:rPr>
          <w:rFonts w:ascii="Times New Roman" w:eastAsia="Calibri" w:hAnsi="Times New Roman" w:cs="Times New Roman"/>
          <w:sz w:val="28"/>
          <w:szCs w:val="28"/>
        </w:rPr>
        <w:t>ой</w:t>
      </w:r>
      <w:r w:rsidRPr="008A2FAA">
        <w:rPr>
          <w:rFonts w:ascii="Times New Roman" w:eastAsia="Calibri" w:hAnsi="Times New Roman" w:cs="Times New Roman"/>
          <w:sz w:val="28"/>
          <w:szCs w:val="28"/>
        </w:rPr>
        <w:t xml:space="preserve"> техник</w:t>
      </w:r>
      <w:r w:rsidR="00346574">
        <w:rPr>
          <w:rFonts w:ascii="Times New Roman" w:eastAsia="Calibri" w:hAnsi="Times New Roman" w:cs="Times New Roman"/>
          <w:sz w:val="28"/>
          <w:szCs w:val="28"/>
        </w:rPr>
        <w:t>и</w:t>
      </w:r>
      <w:r w:rsidRPr="008A2FAA">
        <w:rPr>
          <w:rFonts w:ascii="Times New Roman" w:eastAsia="Calibri" w:hAnsi="Times New Roman" w:cs="Times New Roman"/>
          <w:sz w:val="28"/>
          <w:szCs w:val="28"/>
        </w:rPr>
        <w:t>.</w:t>
      </w:r>
    </w:p>
    <w:p w:rsidR="008A2FAA" w:rsidRPr="008A2FAA" w:rsidRDefault="008A2FAA" w:rsidP="009D37AF">
      <w:pPr>
        <w:spacing w:after="0" w:line="360" w:lineRule="auto"/>
        <w:ind w:firstLine="567"/>
        <w:jc w:val="both"/>
        <w:rPr>
          <w:rFonts w:ascii="Times New Roman" w:eastAsia="Calibri" w:hAnsi="Times New Roman" w:cs="Times New Roman"/>
          <w:sz w:val="28"/>
          <w:szCs w:val="28"/>
        </w:rPr>
      </w:pPr>
      <w:r w:rsidRPr="008A2FAA">
        <w:rPr>
          <w:rFonts w:ascii="Times New Roman" w:eastAsia="Calibri" w:hAnsi="Times New Roman" w:cs="Times New Roman"/>
          <w:sz w:val="28"/>
          <w:szCs w:val="28"/>
        </w:rPr>
        <w:t xml:space="preserve">    </w:t>
      </w:r>
    </w:p>
    <w:p w:rsidR="003A702B" w:rsidRPr="00CD302D" w:rsidRDefault="003A702B" w:rsidP="003A702B">
      <w:pPr>
        <w:numPr>
          <w:ilvl w:val="0"/>
          <w:numId w:val="4"/>
        </w:numPr>
        <w:spacing w:after="0" w:line="360" w:lineRule="auto"/>
        <w:contextualSpacing/>
        <w:jc w:val="center"/>
        <w:rPr>
          <w:rFonts w:ascii="Times New Roman" w:eastAsia="Calibri" w:hAnsi="Times New Roman" w:cs="Times New Roman"/>
          <w:b/>
          <w:sz w:val="28"/>
          <w:szCs w:val="28"/>
        </w:rPr>
      </w:pPr>
      <w:r w:rsidRPr="00CD302D">
        <w:rPr>
          <w:rFonts w:ascii="Times New Roman" w:eastAsia="Calibri" w:hAnsi="Times New Roman" w:cs="Times New Roman"/>
          <w:b/>
          <w:sz w:val="28"/>
          <w:szCs w:val="28"/>
        </w:rPr>
        <w:t>Промышленность, потребительский рынок,</w:t>
      </w:r>
      <w:r w:rsidR="00721D1E" w:rsidRPr="00CD302D">
        <w:rPr>
          <w:rFonts w:ascii="Times New Roman" w:eastAsia="Calibri" w:hAnsi="Times New Roman" w:cs="Times New Roman"/>
          <w:b/>
          <w:sz w:val="28"/>
          <w:szCs w:val="28"/>
        </w:rPr>
        <w:t xml:space="preserve"> предпринимательство,</w:t>
      </w:r>
      <w:r w:rsidRPr="00CD302D">
        <w:rPr>
          <w:rFonts w:ascii="Times New Roman" w:eastAsia="Calibri" w:hAnsi="Times New Roman" w:cs="Times New Roman"/>
          <w:b/>
          <w:sz w:val="28"/>
          <w:szCs w:val="28"/>
        </w:rPr>
        <w:t xml:space="preserve"> уровень безработицы,</w:t>
      </w:r>
      <w:r w:rsidRPr="00CD302D">
        <w:t xml:space="preserve"> </w:t>
      </w:r>
      <w:r w:rsidRPr="00CD302D">
        <w:rPr>
          <w:rFonts w:ascii="Times New Roman" w:eastAsia="Calibri" w:hAnsi="Times New Roman" w:cs="Times New Roman"/>
          <w:b/>
          <w:sz w:val="28"/>
          <w:szCs w:val="28"/>
        </w:rPr>
        <w:t>социальное партнёрство и охрана труда</w:t>
      </w:r>
    </w:p>
    <w:p w:rsidR="00CD302D" w:rsidRPr="00CD302D" w:rsidRDefault="00CD302D" w:rsidP="00CD302D">
      <w:pPr>
        <w:spacing w:after="0" w:line="360" w:lineRule="auto"/>
        <w:ind w:firstLine="567"/>
        <w:jc w:val="both"/>
        <w:rPr>
          <w:rFonts w:ascii="Times New Roman" w:eastAsia="Calibri" w:hAnsi="Times New Roman" w:cs="Times New Roman"/>
          <w:sz w:val="28"/>
          <w:szCs w:val="28"/>
        </w:rPr>
      </w:pPr>
      <w:r w:rsidRPr="00CD302D">
        <w:rPr>
          <w:rFonts w:ascii="Times New Roman" w:eastAsia="Calibri" w:hAnsi="Times New Roman" w:cs="Times New Roman"/>
          <w:sz w:val="28"/>
          <w:szCs w:val="28"/>
        </w:rPr>
        <w:t xml:space="preserve">Удельный вес основных отраслей </w:t>
      </w:r>
      <w:r w:rsidRPr="00CD302D">
        <w:rPr>
          <w:rFonts w:ascii="Times New Roman" w:eastAsia="Calibri" w:hAnsi="Times New Roman" w:cs="Times New Roman"/>
          <w:b/>
          <w:sz w:val="28"/>
          <w:szCs w:val="28"/>
        </w:rPr>
        <w:t>промышленности</w:t>
      </w:r>
      <w:r w:rsidRPr="00CD302D">
        <w:rPr>
          <w:rFonts w:ascii="Times New Roman" w:eastAsia="Calibri" w:hAnsi="Times New Roman" w:cs="Times New Roman"/>
          <w:sz w:val="28"/>
          <w:szCs w:val="28"/>
        </w:rPr>
        <w:t xml:space="preserve"> в общем объеме отгруженной продукции распределяется следующим образом: обрабатывающие производства - 70,2%, в том числе производство пищевых продуктов - 68,6%, производство и распределение электроэнергии, газа и воды - 15,2%, добывающие производства - 14,6%. </w:t>
      </w:r>
    </w:p>
    <w:p w:rsidR="00CD302D" w:rsidRPr="00CD302D" w:rsidRDefault="00CD302D" w:rsidP="00CD302D">
      <w:pPr>
        <w:spacing w:after="0" w:line="360" w:lineRule="auto"/>
        <w:ind w:firstLine="567"/>
        <w:jc w:val="both"/>
        <w:rPr>
          <w:rFonts w:ascii="Times New Roman" w:eastAsia="Calibri" w:hAnsi="Times New Roman" w:cs="Times New Roman"/>
          <w:sz w:val="28"/>
          <w:szCs w:val="28"/>
        </w:rPr>
      </w:pPr>
      <w:proofErr w:type="gramStart"/>
      <w:r w:rsidRPr="00CD302D">
        <w:rPr>
          <w:rFonts w:ascii="Times New Roman" w:eastAsia="Calibri" w:hAnsi="Times New Roman" w:cs="Times New Roman"/>
          <w:sz w:val="28"/>
          <w:szCs w:val="28"/>
        </w:rPr>
        <w:t>Основн</w:t>
      </w:r>
      <w:r w:rsidR="00F855D0">
        <w:rPr>
          <w:rFonts w:ascii="Times New Roman" w:eastAsia="Calibri" w:hAnsi="Times New Roman" w:cs="Times New Roman"/>
          <w:sz w:val="28"/>
          <w:szCs w:val="28"/>
        </w:rPr>
        <w:t>ыми</w:t>
      </w:r>
      <w:r w:rsidRPr="00CD302D">
        <w:rPr>
          <w:rFonts w:ascii="Times New Roman" w:eastAsia="Calibri" w:hAnsi="Times New Roman" w:cs="Times New Roman"/>
          <w:sz w:val="28"/>
          <w:szCs w:val="28"/>
        </w:rPr>
        <w:t xml:space="preserve"> </w:t>
      </w:r>
      <w:r w:rsidR="00F855D0">
        <w:rPr>
          <w:rFonts w:ascii="Times New Roman" w:eastAsia="Calibri" w:hAnsi="Times New Roman" w:cs="Times New Roman"/>
          <w:sz w:val="28"/>
          <w:szCs w:val="28"/>
        </w:rPr>
        <w:t xml:space="preserve">видами </w:t>
      </w:r>
      <w:r w:rsidRPr="00CD302D">
        <w:rPr>
          <w:rFonts w:ascii="Times New Roman" w:eastAsia="Calibri" w:hAnsi="Times New Roman" w:cs="Times New Roman"/>
          <w:sz w:val="28"/>
          <w:szCs w:val="28"/>
        </w:rPr>
        <w:t xml:space="preserve"> выпускаемой в районе промышленной продукции</w:t>
      </w:r>
      <w:r w:rsidR="00F855D0">
        <w:rPr>
          <w:rFonts w:ascii="Times New Roman" w:eastAsia="Calibri" w:hAnsi="Times New Roman" w:cs="Times New Roman"/>
          <w:sz w:val="28"/>
          <w:szCs w:val="28"/>
        </w:rPr>
        <w:t xml:space="preserve"> являются</w:t>
      </w:r>
      <w:r w:rsidRPr="00CD302D">
        <w:rPr>
          <w:rFonts w:ascii="Times New Roman" w:eastAsia="Calibri" w:hAnsi="Times New Roman" w:cs="Times New Roman"/>
          <w:sz w:val="28"/>
          <w:szCs w:val="28"/>
        </w:rPr>
        <w:t xml:space="preserve">: крупа, мука, минеральная и газированная вода, молочная продукция, хлеб и хлебобулочные изделия, кондитерские изделия, рыбная продукция, мясо и субпродукты, изделия колбасные, мясные полуфабрикаты, культуры зерновые для завтрака, корма растительные, известь строительная, плитка тротуарная, смеси асфальтобетонные дорожные (горячие и теплые), материалы строительные нерудные, </w:t>
      </w:r>
      <w:proofErr w:type="spellStart"/>
      <w:r w:rsidRPr="00CD302D">
        <w:rPr>
          <w:rFonts w:ascii="Times New Roman" w:eastAsia="Calibri" w:hAnsi="Times New Roman" w:cs="Times New Roman"/>
          <w:sz w:val="28"/>
          <w:szCs w:val="28"/>
        </w:rPr>
        <w:t>теплоэнергия</w:t>
      </w:r>
      <w:proofErr w:type="spellEnd"/>
      <w:r w:rsidRPr="00CD302D">
        <w:rPr>
          <w:rFonts w:ascii="Times New Roman" w:eastAsia="Calibri" w:hAnsi="Times New Roman" w:cs="Times New Roman"/>
          <w:sz w:val="28"/>
          <w:szCs w:val="28"/>
        </w:rPr>
        <w:t>.</w:t>
      </w:r>
      <w:proofErr w:type="gramEnd"/>
    </w:p>
    <w:p w:rsidR="00CD302D" w:rsidRPr="00CD302D" w:rsidRDefault="00CD302D" w:rsidP="00CD302D">
      <w:pPr>
        <w:spacing w:after="0" w:line="360" w:lineRule="auto"/>
        <w:ind w:firstLine="567"/>
        <w:jc w:val="both"/>
        <w:rPr>
          <w:rFonts w:ascii="Times New Roman" w:eastAsia="Calibri" w:hAnsi="Times New Roman" w:cs="Times New Roman"/>
          <w:sz w:val="28"/>
          <w:szCs w:val="28"/>
        </w:rPr>
      </w:pPr>
      <w:r w:rsidRPr="00CD302D">
        <w:rPr>
          <w:rFonts w:ascii="Times New Roman" w:eastAsia="Calibri" w:hAnsi="Times New Roman" w:cs="Times New Roman"/>
          <w:sz w:val="28"/>
          <w:szCs w:val="28"/>
        </w:rPr>
        <w:lastRenderedPageBreak/>
        <w:t xml:space="preserve">По итогам 2016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достиг 1,25 млрд. рублей (в 2015 году - 1,7 млрд. рублей). В расчете на душу населения в 2016 году значение показателя составило 36,9 тыс. рублей. Индекс промышленного производства составил 102,1%. </w:t>
      </w:r>
    </w:p>
    <w:p w:rsidR="00963B9B" w:rsidRPr="00963B9B" w:rsidRDefault="00963B9B" w:rsidP="00182103">
      <w:pPr>
        <w:spacing w:after="0" w:line="360" w:lineRule="auto"/>
        <w:ind w:firstLine="709"/>
        <w:jc w:val="both"/>
        <w:rPr>
          <w:rFonts w:ascii="Times New Roman" w:eastAsia="Calibri" w:hAnsi="Times New Roman" w:cs="Times New Roman"/>
          <w:b/>
          <w:color w:val="FF0000"/>
          <w:sz w:val="28"/>
          <w:szCs w:val="28"/>
        </w:rPr>
      </w:pPr>
    </w:p>
    <w:p w:rsidR="00182103" w:rsidRPr="00F855D0" w:rsidRDefault="00182103" w:rsidP="00182103">
      <w:pPr>
        <w:spacing w:after="0" w:line="360" w:lineRule="auto"/>
        <w:ind w:firstLine="709"/>
        <w:jc w:val="both"/>
        <w:rPr>
          <w:rFonts w:ascii="Times New Roman" w:eastAsia="Calibri" w:hAnsi="Times New Roman" w:cs="Times New Roman"/>
          <w:sz w:val="28"/>
          <w:szCs w:val="28"/>
        </w:rPr>
      </w:pPr>
      <w:r w:rsidRPr="00F855D0">
        <w:rPr>
          <w:rFonts w:ascii="Times New Roman" w:eastAsia="Calibri" w:hAnsi="Times New Roman" w:cs="Times New Roman"/>
          <w:b/>
          <w:sz w:val="28"/>
          <w:szCs w:val="28"/>
        </w:rPr>
        <w:t>Потребительский рынок</w:t>
      </w:r>
    </w:p>
    <w:p w:rsidR="00F855D0" w:rsidRPr="00F855D0" w:rsidRDefault="00F855D0" w:rsidP="00F855D0">
      <w:pPr>
        <w:spacing w:after="0" w:line="360" w:lineRule="auto"/>
        <w:ind w:firstLine="709"/>
        <w:jc w:val="both"/>
        <w:rPr>
          <w:rFonts w:ascii="Times New Roman" w:eastAsia="Calibri" w:hAnsi="Times New Roman" w:cs="Times New Roman"/>
          <w:sz w:val="28"/>
          <w:szCs w:val="28"/>
        </w:rPr>
      </w:pPr>
      <w:r w:rsidRPr="00F855D0">
        <w:rPr>
          <w:rFonts w:ascii="Times New Roman" w:eastAsia="Calibri" w:hAnsi="Times New Roman" w:cs="Times New Roman"/>
          <w:sz w:val="28"/>
          <w:szCs w:val="28"/>
        </w:rPr>
        <w:t xml:space="preserve">За последние годы в районе сложилась положительная динамика в сфере развития потребительского рынка. Розничная сеть района представлена 215 действующими магазинами, общей торговой площадью 18,1 тыс. м². За 2016 год введено в эксплуатацию 5 магазинов в селах </w:t>
      </w:r>
      <w:proofErr w:type="gramStart"/>
      <w:r w:rsidRPr="00F855D0">
        <w:rPr>
          <w:rFonts w:ascii="Times New Roman" w:eastAsia="Calibri" w:hAnsi="Times New Roman" w:cs="Times New Roman"/>
          <w:sz w:val="28"/>
          <w:szCs w:val="28"/>
        </w:rPr>
        <w:t>Первомайское</w:t>
      </w:r>
      <w:proofErr w:type="gramEnd"/>
      <w:r w:rsidRPr="00F855D0">
        <w:rPr>
          <w:rFonts w:ascii="Times New Roman" w:eastAsia="Calibri" w:hAnsi="Times New Roman" w:cs="Times New Roman"/>
          <w:sz w:val="28"/>
          <w:szCs w:val="28"/>
        </w:rPr>
        <w:t xml:space="preserve">, Стан-Бехтемир, Новиково, </w:t>
      </w:r>
      <w:proofErr w:type="spellStart"/>
      <w:r w:rsidRPr="00F855D0">
        <w:rPr>
          <w:rFonts w:ascii="Times New Roman" w:eastAsia="Calibri" w:hAnsi="Times New Roman" w:cs="Times New Roman"/>
          <w:sz w:val="28"/>
          <w:szCs w:val="28"/>
        </w:rPr>
        <w:t>Енеисейское</w:t>
      </w:r>
      <w:proofErr w:type="spellEnd"/>
      <w:r w:rsidRPr="00F855D0">
        <w:rPr>
          <w:rFonts w:ascii="Times New Roman" w:eastAsia="Calibri" w:hAnsi="Times New Roman" w:cs="Times New Roman"/>
          <w:sz w:val="28"/>
          <w:szCs w:val="28"/>
        </w:rPr>
        <w:t xml:space="preserve"> и в поселке Пригородный общей площадью 560,1 м². Обеспеченность населения торговыми площадями на 1000 жителей составила 558,5 м² (в 2015 году - 539,7 м²). Из 37 населенных пунктов района 36 </w:t>
      </w:r>
      <w:proofErr w:type="gramStart"/>
      <w:r w:rsidRPr="00F855D0">
        <w:rPr>
          <w:rFonts w:ascii="Times New Roman" w:eastAsia="Calibri" w:hAnsi="Times New Roman" w:cs="Times New Roman"/>
          <w:sz w:val="28"/>
          <w:szCs w:val="28"/>
        </w:rPr>
        <w:t>обеспечены</w:t>
      </w:r>
      <w:proofErr w:type="gramEnd"/>
      <w:r w:rsidRPr="00F855D0">
        <w:rPr>
          <w:rFonts w:ascii="Times New Roman" w:eastAsia="Calibri" w:hAnsi="Times New Roman" w:cs="Times New Roman"/>
          <w:sz w:val="28"/>
          <w:szCs w:val="28"/>
        </w:rPr>
        <w:t xml:space="preserve"> стационарными торговыми точками. Отсутствуют стационарные торговые объекты в поселках Междуречье и </w:t>
      </w:r>
      <w:proofErr w:type="gramStart"/>
      <w:r w:rsidRPr="00F855D0">
        <w:rPr>
          <w:rFonts w:ascii="Times New Roman" w:eastAsia="Calibri" w:hAnsi="Times New Roman" w:cs="Times New Roman"/>
          <w:sz w:val="28"/>
          <w:szCs w:val="28"/>
        </w:rPr>
        <w:t>Предгорный</w:t>
      </w:r>
      <w:proofErr w:type="gramEnd"/>
      <w:r w:rsidRPr="00F855D0">
        <w:rPr>
          <w:rFonts w:ascii="Times New Roman" w:eastAsia="Calibri" w:hAnsi="Times New Roman" w:cs="Times New Roman"/>
          <w:sz w:val="28"/>
          <w:szCs w:val="28"/>
        </w:rPr>
        <w:t>.</w:t>
      </w:r>
    </w:p>
    <w:p w:rsidR="00F855D0" w:rsidRPr="00F855D0" w:rsidRDefault="00F855D0" w:rsidP="00F855D0">
      <w:pPr>
        <w:spacing w:after="0" w:line="360" w:lineRule="auto"/>
        <w:ind w:firstLine="709"/>
        <w:jc w:val="both"/>
        <w:rPr>
          <w:rFonts w:ascii="Times New Roman" w:eastAsia="Calibri" w:hAnsi="Times New Roman" w:cs="Times New Roman"/>
          <w:sz w:val="28"/>
          <w:szCs w:val="28"/>
        </w:rPr>
      </w:pPr>
      <w:r w:rsidRPr="00F855D0">
        <w:rPr>
          <w:rFonts w:ascii="Times New Roman" w:eastAsia="Calibri" w:hAnsi="Times New Roman" w:cs="Times New Roman"/>
          <w:sz w:val="28"/>
          <w:szCs w:val="28"/>
        </w:rPr>
        <w:t xml:space="preserve">Оборот розничной торговли в 2016 году увеличился по сравнению с 2015 годом на 102,2%, и составил 2,35 млрд. рублей (в 2015 году - 2,3 млрд. рублей). Розничный товарооборот в расчете на душу населения возрос с </w:t>
      </w:r>
      <w:r w:rsidR="00346574">
        <w:rPr>
          <w:rFonts w:ascii="Times New Roman" w:eastAsia="Calibri" w:hAnsi="Times New Roman" w:cs="Times New Roman"/>
          <w:sz w:val="28"/>
          <w:szCs w:val="28"/>
        </w:rPr>
        <w:t xml:space="preserve">                        </w:t>
      </w:r>
      <w:r w:rsidRPr="00F855D0">
        <w:rPr>
          <w:rFonts w:ascii="Times New Roman" w:eastAsia="Calibri" w:hAnsi="Times New Roman" w:cs="Times New Roman"/>
          <w:sz w:val="28"/>
          <w:szCs w:val="28"/>
        </w:rPr>
        <w:t xml:space="preserve">70,7 тыс. рублей до 72,4 тыс. рублей. </w:t>
      </w:r>
    </w:p>
    <w:p w:rsidR="00F855D0" w:rsidRPr="00F855D0" w:rsidRDefault="00F855D0" w:rsidP="00F855D0">
      <w:pPr>
        <w:spacing w:after="0" w:line="360" w:lineRule="auto"/>
        <w:ind w:firstLine="709"/>
        <w:jc w:val="both"/>
        <w:rPr>
          <w:rFonts w:ascii="Times New Roman" w:eastAsia="Calibri" w:hAnsi="Times New Roman" w:cs="Times New Roman"/>
          <w:sz w:val="28"/>
          <w:szCs w:val="28"/>
        </w:rPr>
      </w:pPr>
      <w:r w:rsidRPr="00F855D0">
        <w:rPr>
          <w:rFonts w:ascii="Times New Roman" w:eastAsia="Calibri" w:hAnsi="Times New Roman" w:cs="Times New Roman"/>
          <w:sz w:val="28"/>
          <w:szCs w:val="28"/>
        </w:rPr>
        <w:t xml:space="preserve">В районе 27 предприятий общественного питания, в том числе: </w:t>
      </w:r>
      <w:r w:rsidR="00346574">
        <w:rPr>
          <w:rFonts w:ascii="Times New Roman" w:eastAsia="Calibri" w:hAnsi="Times New Roman" w:cs="Times New Roman"/>
          <w:sz w:val="28"/>
          <w:szCs w:val="28"/>
        </w:rPr>
        <w:t xml:space="preserve">                       </w:t>
      </w:r>
      <w:r w:rsidRPr="00F855D0">
        <w:rPr>
          <w:rFonts w:ascii="Times New Roman" w:eastAsia="Calibri" w:hAnsi="Times New Roman" w:cs="Times New Roman"/>
          <w:sz w:val="28"/>
          <w:szCs w:val="28"/>
        </w:rPr>
        <w:t>10 кафе, 3 бара, 11 столовых, в том числе в сельхозпредприятиях и 7 иных пунктов питания. Количество посадочных мест - 1726 единиц. Оборот общественного питания увеличился по сравнению с 2015 годом на 0,5% и составил 30,95 млн. рублей, в расчете на душу населения оборот составил 945 рублей.</w:t>
      </w:r>
    </w:p>
    <w:p w:rsidR="00182103" w:rsidRDefault="00F855D0" w:rsidP="00F855D0">
      <w:pPr>
        <w:spacing w:after="0" w:line="360" w:lineRule="auto"/>
        <w:ind w:firstLine="709"/>
        <w:jc w:val="both"/>
        <w:rPr>
          <w:rFonts w:ascii="Times New Roman" w:eastAsia="Calibri" w:hAnsi="Times New Roman" w:cs="Times New Roman"/>
          <w:sz w:val="28"/>
          <w:szCs w:val="28"/>
        </w:rPr>
      </w:pPr>
      <w:r w:rsidRPr="00F855D0">
        <w:rPr>
          <w:rFonts w:ascii="Times New Roman" w:eastAsia="Calibri" w:hAnsi="Times New Roman" w:cs="Times New Roman"/>
          <w:sz w:val="28"/>
          <w:szCs w:val="28"/>
        </w:rPr>
        <w:t xml:space="preserve">Одним из важных направлений является развитие платных услуг населению. Объем платных услуг населению в 2016 году составил 272,8 млн. </w:t>
      </w:r>
      <w:r w:rsidRPr="00F855D0">
        <w:rPr>
          <w:rFonts w:ascii="Times New Roman" w:eastAsia="Calibri" w:hAnsi="Times New Roman" w:cs="Times New Roman"/>
          <w:sz w:val="28"/>
          <w:szCs w:val="28"/>
        </w:rPr>
        <w:lastRenderedPageBreak/>
        <w:t>рублей (в 2015 году - 270,6 млн. рублей), в расчете на душу населения объем возрос с 8,3 тыс. рублей до 8,4 тыс. рублей.</w:t>
      </w:r>
      <w:r>
        <w:rPr>
          <w:rFonts w:ascii="Times New Roman" w:eastAsia="Calibri" w:hAnsi="Times New Roman" w:cs="Times New Roman"/>
          <w:sz w:val="28"/>
          <w:szCs w:val="28"/>
        </w:rPr>
        <w:t xml:space="preserve"> </w:t>
      </w:r>
      <w:r w:rsidR="00182103" w:rsidRPr="00F855D0">
        <w:rPr>
          <w:rFonts w:ascii="Times New Roman" w:eastAsia="Calibri" w:hAnsi="Times New Roman" w:cs="Times New Roman"/>
          <w:sz w:val="28"/>
          <w:szCs w:val="28"/>
        </w:rPr>
        <w:t xml:space="preserve"> </w:t>
      </w:r>
    </w:p>
    <w:p w:rsidR="00182103" w:rsidRPr="003C56DC" w:rsidRDefault="003C56DC" w:rsidP="003C56DC">
      <w:pPr>
        <w:spacing w:after="0" w:line="36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П</w:t>
      </w:r>
      <w:r w:rsidR="00182103" w:rsidRPr="003C56DC">
        <w:rPr>
          <w:rFonts w:ascii="Times New Roman" w:eastAsia="Calibri" w:hAnsi="Times New Roman" w:cs="Times New Roman"/>
          <w:b/>
          <w:sz w:val="28"/>
          <w:szCs w:val="28"/>
        </w:rPr>
        <w:t>редпринимательств</w:t>
      </w:r>
      <w:r w:rsidRPr="003C56DC">
        <w:rPr>
          <w:rFonts w:ascii="Times New Roman" w:eastAsia="Calibri" w:hAnsi="Times New Roman" w:cs="Times New Roman"/>
          <w:b/>
          <w:sz w:val="28"/>
          <w:szCs w:val="28"/>
        </w:rPr>
        <w:t>о</w:t>
      </w:r>
    </w:p>
    <w:p w:rsidR="001F3FA8" w:rsidRPr="001F3FA8" w:rsidRDefault="001F3FA8" w:rsidP="001F3FA8">
      <w:pPr>
        <w:spacing w:after="0" w:line="360" w:lineRule="auto"/>
        <w:ind w:firstLine="567"/>
        <w:jc w:val="both"/>
        <w:rPr>
          <w:rFonts w:ascii="Times New Roman" w:eastAsia="Calibri" w:hAnsi="Times New Roman" w:cs="Times New Roman"/>
          <w:sz w:val="28"/>
          <w:szCs w:val="28"/>
        </w:rPr>
      </w:pPr>
      <w:r w:rsidRPr="001F3FA8">
        <w:rPr>
          <w:rFonts w:ascii="Times New Roman" w:eastAsia="Calibri" w:hAnsi="Times New Roman" w:cs="Times New Roman"/>
          <w:sz w:val="28"/>
          <w:szCs w:val="28"/>
        </w:rPr>
        <w:t>Субъекты малого и среднего предпринимательства имеют большой потенциал для создания новых рабочих мест, что способствует снижению уровня безработицы и социальной напряженности в обществе.</w:t>
      </w:r>
    </w:p>
    <w:p w:rsidR="001F3FA8" w:rsidRPr="001F3FA8" w:rsidRDefault="001F3FA8" w:rsidP="001F3FA8">
      <w:pPr>
        <w:spacing w:after="0" w:line="360" w:lineRule="auto"/>
        <w:ind w:firstLine="567"/>
        <w:jc w:val="both"/>
        <w:rPr>
          <w:rFonts w:ascii="Times New Roman" w:eastAsia="Calibri" w:hAnsi="Times New Roman" w:cs="Times New Roman"/>
          <w:sz w:val="28"/>
          <w:szCs w:val="28"/>
        </w:rPr>
      </w:pPr>
      <w:proofErr w:type="gramStart"/>
      <w:r w:rsidRPr="001F3FA8">
        <w:rPr>
          <w:rFonts w:ascii="Times New Roman" w:eastAsia="Calibri" w:hAnsi="Times New Roman" w:cs="Times New Roman"/>
          <w:sz w:val="28"/>
          <w:szCs w:val="28"/>
        </w:rPr>
        <w:t>Являясь динамично развивающимся важнейшим элементом рыночной экономики Бийского района, субъекты малого и среднего предпринимательства присутствуют практически во всех отраслях производственной и непроизводственной сфер деятельности: в торговле - 34,9%, в обрабатывающем производстве - 14,6%, в сельском хозяйстве - 24,4%, в здравоохранении и предоставлении социальных услуг - 4,8%, в операциях с недвижимым имуществом - 5,7%, в производстве и распределении электроэнергии, газа и воды - 4,4%, в прочих видах</w:t>
      </w:r>
      <w:proofErr w:type="gramEnd"/>
      <w:r w:rsidRPr="001F3FA8">
        <w:rPr>
          <w:rFonts w:ascii="Times New Roman" w:eastAsia="Calibri" w:hAnsi="Times New Roman" w:cs="Times New Roman"/>
          <w:sz w:val="28"/>
          <w:szCs w:val="28"/>
        </w:rPr>
        <w:t xml:space="preserve"> деятельности - 11,2%. </w:t>
      </w:r>
    </w:p>
    <w:p w:rsidR="00EE4615" w:rsidRDefault="001F3FA8" w:rsidP="001F3FA8">
      <w:pPr>
        <w:spacing w:after="0" w:line="360" w:lineRule="auto"/>
        <w:ind w:firstLine="567"/>
        <w:jc w:val="both"/>
        <w:rPr>
          <w:rFonts w:ascii="Times New Roman" w:eastAsia="Calibri" w:hAnsi="Times New Roman" w:cs="Times New Roman"/>
          <w:sz w:val="28"/>
          <w:szCs w:val="28"/>
        </w:rPr>
      </w:pPr>
      <w:r w:rsidRPr="001F3FA8">
        <w:rPr>
          <w:rFonts w:ascii="Times New Roman" w:eastAsia="Calibri" w:hAnsi="Times New Roman" w:cs="Times New Roman"/>
          <w:sz w:val="28"/>
          <w:szCs w:val="28"/>
        </w:rPr>
        <w:t xml:space="preserve"> В районе </w:t>
      </w:r>
      <w:r w:rsidR="00EE4615">
        <w:rPr>
          <w:rFonts w:ascii="Times New Roman" w:eastAsia="Calibri" w:hAnsi="Times New Roman" w:cs="Times New Roman"/>
          <w:sz w:val="28"/>
          <w:szCs w:val="28"/>
        </w:rPr>
        <w:t>зарегистрировано</w:t>
      </w:r>
      <w:r w:rsidRPr="001F3FA8">
        <w:rPr>
          <w:rFonts w:ascii="Times New Roman" w:eastAsia="Calibri" w:hAnsi="Times New Roman" w:cs="Times New Roman"/>
          <w:sz w:val="28"/>
          <w:szCs w:val="28"/>
        </w:rPr>
        <w:t xml:space="preserve"> более 800 субъектов малого и среднего предпринимательства.</w:t>
      </w:r>
      <w:r w:rsidR="00EE4615">
        <w:rPr>
          <w:rFonts w:ascii="Times New Roman" w:eastAsia="Calibri" w:hAnsi="Times New Roman" w:cs="Times New Roman"/>
          <w:sz w:val="28"/>
          <w:szCs w:val="28"/>
        </w:rPr>
        <w:t xml:space="preserve"> Фактически на территории района осуществляют свою предпринимательскую деятельность только около половины зарегистрированных субъектов малого</w:t>
      </w:r>
      <w:r w:rsidRPr="001F3FA8">
        <w:rPr>
          <w:rFonts w:ascii="Times New Roman" w:eastAsia="Calibri" w:hAnsi="Times New Roman" w:cs="Times New Roman"/>
          <w:sz w:val="28"/>
          <w:szCs w:val="28"/>
        </w:rPr>
        <w:t xml:space="preserve"> </w:t>
      </w:r>
      <w:r w:rsidR="00EE4615">
        <w:rPr>
          <w:rFonts w:ascii="Times New Roman" w:eastAsia="Calibri" w:hAnsi="Times New Roman" w:cs="Times New Roman"/>
          <w:sz w:val="28"/>
          <w:szCs w:val="28"/>
        </w:rPr>
        <w:t xml:space="preserve"> и среднего предпринимательства. Вторая половина </w:t>
      </w:r>
      <w:r w:rsidR="00EE4615" w:rsidRPr="00EE4615">
        <w:rPr>
          <w:rFonts w:ascii="Times New Roman" w:eastAsia="Calibri" w:hAnsi="Times New Roman" w:cs="Times New Roman"/>
          <w:sz w:val="28"/>
          <w:szCs w:val="28"/>
        </w:rPr>
        <w:t xml:space="preserve">зарегистрированных субъектов малого  и среднего предпринимательства </w:t>
      </w:r>
      <w:r w:rsidR="00EE4615">
        <w:rPr>
          <w:rFonts w:ascii="Times New Roman" w:eastAsia="Calibri" w:hAnsi="Times New Roman" w:cs="Times New Roman"/>
          <w:sz w:val="28"/>
          <w:szCs w:val="28"/>
        </w:rPr>
        <w:t>не осуществляет свою деятельность на территории района и не платит налоги в бюджет района.</w:t>
      </w:r>
    </w:p>
    <w:p w:rsidR="001F3FA8" w:rsidRPr="001F3FA8" w:rsidRDefault="001F3FA8" w:rsidP="001F3FA8">
      <w:pPr>
        <w:spacing w:after="0" w:line="360" w:lineRule="auto"/>
        <w:ind w:firstLine="567"/>
        <w:jc w:val="both"/>
        <w:rPr>
          <w:rFonts w:ascii="Times New Roman" w:eastAsia="Calibri" w:hAnsi="Times New Roman" w:cs="Times New Roman"/>
          <w:sz w:val="28"/>
          <w:szCs w:val="28"/>
        </w:rPr>
      </w:pPr>
      <w:r w:rsidRPr="001F3FA8">
        <w:rPr>
          <w:rFonts w:ascii="Times New Roman" w:eastAsia="Calibri" w:hAnsi="Times New Roman" w:cs="Times New Roman"/>
          <w:sz w:val="28"/>
          <w:szCs w:val="28"/>
        </w:rPr>
        <w:t xml:space="preserve">Доля </w:t>
      </w:r>
      <w:proofErr w:type="gramStart"/>
      <w:r w:rsidRPr="001F3FA8">
        <w:rPr>
          <w:rFonts w:ascii="Times New Roman" w:eastAsia="Calibri" w:hAnsi="Times New Roman" w:cs="Times New Roman"/>
          <w:sz w:val="28"/>
          <w:szCs w:val="28"/>
        </w:rPr>
        <w:t>занятых</w:t>
      </w:r>
      <w:proofErr w:type="gramEnd"/>
      <w:r w:rsidRPr="001F3FA8">
        <w:rPr>
          <w:rFonts w:ascii="Times New Roman" w:eastAsia="Calibri" w:hAnsi="Times New Roman" w:cs="Times New Roman"/>
          <w:sz w:val="28"/>
          <w:szCs w:val="28"/>
        </w:rPr>
        <w:t xml:space="preserve"> в малом и среднем бизнесе от общей среднегодовой численности занятых в экономике района в 2016 году составила 43,3%, в аналогичном периоде прошлого года - 42,3%. Так малый и средний бизнес формируют 20,5% налоговых поступлений в местный бюджет.</w:t>
      </w:r>
    </w:p>
    <w:p w:rsidR="001F3FA8" w:rsidRPr="001F3FA8" w:rsidRDefault="003A6FDF" w:rsidP="001F3FA8">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F3FA8" w:rsidRPr="001F3FA8">
        <w:rPr>
          <w:rFonts w:ascii="Times New Roman" w:eastAsia="Calibri" w:hAnsi="Times New Roman" w:cs="Times New Roman"/>
          <w:sz w:val="28"/>
          <w:szCs w:val="28"/>
        </w:rPr>
        <w:t xml:space="preserve">аботает в районе информационно-консультационный центр, в который 2016 году обратились за консультационной помощью </w:t>
      </w:r>
      <w:r>
        <w:rPr>
          <w:rFonts w:ascii="Times New Roman" w:eastAsia="Calibri" w:hAnsi="Times New Roman" w:cs="Times New Roman"/>
          <w:sz w:val="28"/>
          <w:szCs w:val="28"/>
        </w:rPr>
        <w:t xml:space="preserve">                 </w:t>
      </w:r>
      <w:r w:rsidR="001F3FA8" w:rsidRPr="001F3FA8">
        <w:rPr>
          <w:rFonts w:ascii="Times New Roman" w:eastAsia="Calibri" w:hAnsi="Times New Roman" w:cs="Times New Roman"/>
          <w:sz w:val="28"/>
          <w:szCs w:val="28"/>
        </w:rPr>
        <w:t xml:space="preserve">170 предпринимателей. </w:t>
      </w:r>
    </w:p>
    <w:p w:rsidR="001F3FA8" w:rsidRPr="001F3FA8" w:rsidRDefault="001F3FA8" w:rsidP="001F3FA8">
      <w:pPr>
        <w:spacing w:after="0" w:line="360" w:lineRule="auto"/>
        <w:ind w:firstLine="567"/>
        <w:jc w:val="both"/>
        <w:rPr>
          <w:rFonts w:ascii="Times New Roman" w:eastAsia="Calibri" w:hAnsi="Times New Roman" w:cs="Times New Roman"/>
          <w:sz w:val="28"/>
          <w:szCs w:val="28"/>
        </w:rPr>
      </w:pPr>
      <w:r w:rsidRPr="001F3FA8">
        <w:rPr>
          <w:rFonts w:ascii="Times New Roman" w:eastAsia="Calibri" w:hAnsi="Times New Roman" w:cs="Times New Roman"/>
          <w:sz w:val="28"/>
          <w:szCs w:val="28"/>
        </w:rPr>
        <w:lastRenderedPageBreak/>
        <w:t xml:space="preserve">Работает Общественный </w:t>
      </w:r>
      <w:r w:rsidR="00346574">
        <w:rPr>
          <w:rFonts w:ascii="Times New Roman" w:eastAsia="Calibri" w:hAnsi="Times New Roman" w:cs="Times New Roman"/>
          <w:sz w:val="28"/>
          <w:szCs w:val="28"/>
        </w:rPr>
        <w:t>С</w:t>
      </w:r>
      <w:r w:rsidRPr="001F3FA8">
        <w:rPr>
          <w:rFonts w:ascii="Times New Roman" w:eastAsia="Calibri" w:hAnsi="Times New Roman" w:cs="Times New Roman"/>
          <w:sz w:val="28"/>
          <w:szCs w:val="28"/>
        </w:rPr>
        <w:t xml:space="preserve">овет по поддержке предпринимательства при Главе Администрации района. </w:t>
      </w:r>
    </w:p>
    <w:p w:rsidR="00CC4FBF" w:rsidRDefault="001F3FA8" w:rsidP="001F3FA8">
      <w:pPr>
        <w:spacing w:after="0" w:line="360" w:lineRule="auto"/>
        <w:ind w:firstLine="567"/>
        <w:jc w:val="both"/>
        <w:rPr>
          <w:rFonts w:ascii="Times New Roman" w:eastAsia="Calibri" w:hAnsi="Times New Roman" w:cs="Times New Roman"/>
          <w:sz w:val="28"/>
          <w:szCs w:val="28"/>
        </w:rPr>
      </w:pPr>
      <w:r w:rsidRPr="001F3FA8">
        <w:rPr>
          <w:rFonts w:ascii="Times New Roman" w:eastAsia="Calibri" w:hAnsi="Times New Roman" w:cs="Times New Roman"/>
          <w:sz w:val="28"/>
          <w:szCs w:val="28"/>
        </w:rPr>
        <w:t xml:space="preserve">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мероприятиях предназначенных для предпринимателей. </w:t>
      </w:r>
      <w:proofErr w:type="gramStart"/>
      <w:r w:rsidRPr="001F3FA8">
        <w:rPr>
          <w:rFonts w:ascii="Times New Roman" w:eastAsia="Calibri" w:hAnsi="Times New Roman" w:cs="Times New Roman"/>
          <w:sz w:val="28"/>
          <w:szCs w:val="28"/>
        </w:rPr>
        <w:t>Так в 2016 году получил государственную поддержку в рамках реализации государственной программы Алтайского края «Содействие занятости населения Алтайского края» на 2015-2020 годы проект мини свинофермы,  а  в рамках государственной программы «Поддержка и развитие малого и среднего предпринимательства в Алтайском крае» на 2014-2020 годы и муниципальной программы «О поддержке и  развитии малого и среднего предпринимательства на территории муниципального образования Бийский район</w:t>
      </w:r>
      <w:proofErr w:type="gramEnd"/>
      <w:r w:rsidRPr="001F3FA8">
        <w:rPr>
          <w:rFonts w:ascii="Times New Roman" w:eastAsia="Calibri" w:hAnsi="Times New Roman" w:cs="Times New Roman"/>
          <w:sz w:val="28"/>
          <w:szCs w:val="28"/>
        </w:rPr>
        <w:t xml:space="preserve"> Алтайского края» на 2015-2020 годы предприятию ООО «Наш Хлеб» с проектом по организации мини-пекарни в селе Светлоозерское был выделен грант в сумме 300 тыс. рублей. </w:t>
      </w:r>
    </w:p>
    <w:p w:rsidR="00721D1E" w:rsidRDefault="00182103" w:rsidP="001F3FA8">
      <w:pPr>
        <w:spacing w:after="0" w:line="360" w:lineRule="auto"/>
        <w:ind w:firstLine="567"/>
        <w:jc w:val="both"/>
        <w:rPr>
          <w:rFonts w:ascii="Times New Roman" w:eastAsia="Calibri" w:hAnsi="Times New Roman" w:cs="Times New Roman"/>
          <w:sz w:val="28"/>
          <w:szCs w:val="28"/>
        </w:rPr>
      </w:pPr>
      <w:r w:rsidRPr="00182103">
        <w:rPr>
          <w:rFonts w:ascii="Times New Roman" w:eastAsia="Calibri" w:hAnsi="Times New Roman" w:cs="Times New Roman"/>
          <w:sz w:val="28"/>
          <w:szCs w:val="28"/>
        </w:rPr>
        <w:t xml:space="preserve"> </w:t>
      </w:r>
    </w:p>
    <w:p w:rsidR="001F3FA8" w:rsidRPr="00CC4FBF" w:rsidRDefault="00CC4FBF" w:rsidP="003C56DC">
      <w:pPr>
        <w:spacing w:after="0" w:line="360" w:lineRule="auto"/>
        <w:ind w:firstLine="567"/>
        <w:jc w:val="both"/>
        <w:rPr>
          <w:rFonts w:ascii="Times New Roman" w:eastAsia="Calibri" w:hAnsi="Times New Roman" w:cs="Times New Roman"/>
          <w:b/>
          <w:sz w:val="28"/>
          <w:szCs w:val="28"/>
        </w:rPr>
      </w:pPr>
      <w:r w:rsidRPr="00CC4FBF">
        <w:rPr>
          <w:rFonts w:ascii="Times New Roman" w:eastAsia="Calibri" w:hAnsi="Times New Roman" w:cs="Times New Roman"/>
          <w:b/>
          <w:sz w:val="28"/>
          <w:szCs w:val="28"/>
        </w:rPr>
        <w:t>Занятость населения</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В рамках реализации на территории Бийского района мероприятий государственной программы «</w:t>
      </w:r>
      <w:r w:rsidRPr="005C7D95">
        <w:rPr>
          <w:rFonts w:ascii="Times New Roman" w:eastAsia="Calibri" w:hAnsi="Times New Roman" w:cs="Times New Roman"/>
          <w:b/>
          <w:sz w:val="28"/>
          <w:szCs w:val="28"/>
        </w:rPr>
        <w:t>Содействие занятости населения Алтайского края»</w:t>
      </w:r>
      <w:r w:rsidRPr="003757EB">
        <w:rPr>
          <w:rFonts w:ascii="Times New Roman" w:eastAsia="Calibri" w:hAnsi="Times New Roman" w:cs="Times New Roman"/>
          <w:sz w:val="28"/>
          <w:szCs w:val="28"/>
        </w:rPr>
        <w:t xml:space="preserve"> на 2015-2020 годы реализовывались следующие основные мероприятия: </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профессиональное обучение и дополнительное профессиональное образование безработных граждан, женщин в период отпуска по уходу за ребенком до достижения им возраста трех лет</w:t>
      </w:r>
      <w:r w:rsidR="003A6FDF">
        <w:rPr>
          <w:rFonts w:ascii="Times New Roman" w:eastAsia="Calibri" w:hAnsi="Times New Roman" w:cs="Times New Roman"/>
          <w:sz w:val="28"/>
          <w:szCs w:val="28"/>
        </w:rPr>
        <w:t xml:space="preserve">, </w:t>
      </w:r>
      <w:r w:rsidRPr="003757EB">
        <w:rPr>
          <w:rFonts w:ascii="Times New Roman" w:eastAsia="Calibri" w:hAnsi="Times New Roman" w:cs="Times New Roman"/>
          <w:sz w:val="28"/>
          <w:szCs w:val="28"/>
        </w:rPr>
        <w:t xml:space="preserve"> незанятых граждан, которым в соответствии с законодательством Российской Федерации назначена пенсия по старости и которые стремятся возобновить трудовую деятельность;</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организация проведения оплачиваемых общественных работ;</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xml:space="preserve">- организация временного трудоустройства безработных граждан, испытывающих трудности в поиске работы и </w:t>
      </w:r>
      <w:r w:rsidR="003A6FDF">
        <w:rPr>
          <w:rFonts w:ascii="Times New Roman" w:eastAsia="Calibri" w:hAnsi="Times New Roman" w:cs="Times New Roman"/>
          <w:sz w:val="28"/>
          <w:szCs w:val="28"/>
        </w:rPr>
        <w:t xml:space="preserve">граждан </w:t>
      </w:r>
      <w:r w:rsidRPr="003757EB">
        <w:rPr>
          <w:rFonts w:ascii="Times New Roman" w:eastAsia="Calibri" w:hAnsi="Times New Roman" w:cs="Times New Roman"/>
          <w:sz w:val="28"/>
          <w:szCs w:val="28"/>
        </w:rPr>
        <w:t xml:space="preserve">в возрасте от 18 до 20 </w:t>
      </w:r>
      <w:r w:rsidRPr="003757EB">
        <w:rPr>
          <w:rFonts w:ascii="Times New Roman" w:eastAsia="Calibri" w:hAnsi="Times New Roman" w:cs="Times New Roman"/>
          <w:sz w:val="28"/>
          <w:szCs w:val="28"/>
        </w:rPr>
        <w:lastRenderedPageBreak/>
        <w:t>лет, имеющих среднее профессиональное образование и ищущих работу впервые;</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организация временного трудоустройства несовершеннолетних граждан в возрасте от 14 до 18 лет в свободное от учебы время;</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xml:space="preserve">- содействие </w:t>
      </w:r>
      <w:proofErr w:type="spellStart"/>
      <w:r w:rsidRPr="003757EB">
        <w:rPr>
          <w:rFonts w:ascii="Times New Roman" w:eastAsia="Calibri" w:hAnsi="Times New Roman" w:cs="Times New Roman"/>
          <w:sz w:val="28"/>
          <w:szCs w:val="28"/>
        </w:rPr>
        <w:t>самозанятости</w:t>
      </w:r>
      <w:proofErr w:type="spellEnd"/>
      <w:r w:rsidRPr="003757EB">
        <w:rPr>
          <w:rFonts w:ascii="Times New Roman" w:eastAsia="Calibri" w:hAnsi="Times New Roman" w:cs="Times New Roman"/>
          <w:sz w:val="28"/>
          <w:szCs w:val="28"/>
        </w:rPr>
        <w:t xml:space="preserve"> безработных граждан;</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содействие трудоустройству незанятых инвалидов на оборудованные (оснащенные) для них рабочие места;</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выплата безработным гражданам пособий по безработице, стипендий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Численность участников программы за 2016 год составила 6114 человек. Финансовые расходы составили 4 млн. 121 тыс. рублей (средства краевого и местного бюджет</w:t>
      </w:r>
      <w:r w:rsidR="003A6FDF">
        <w:rPr>
          <w:rFonts w:ascii="Times New Roman" w:eastAsia="Calibri" w:hAnsi="Times New Roman" w:cs="Times New Roman"/>
          <w:sz w:val="28"/>
          <w:szCs w:val="28"/>
        </w:rPr>
        <w:t>ов</w:t>
      </w:r>
      <w:r w:rsidRPr="003757EB">
        <w:rPr>
          <w:rFonts w:ascii="Times New Roman" w:eastAsia="Calibri" w:hAnsi="Times New Roman" w:cs="Times New Roman"/>
          <w:sz w:val="28"/>
          <w:szCs w:val="28"/>
        </w:rPr>
        <w:t xml:space="preserve">, а также средства работодателей). </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5C7D95">
        <w:rPr>
          <w:rFonts w:ascii="Times New Roman" w:eastAsia="Calibri" w:hAnsi="Times New Roman" w:cs="Times New Roman"/>
          <w:b/>
          <w:sz w:val="28"/>
          <w:szCs w:val="28"/>
        </w:rPr>
        <w:t>Ситуация на регистрируемом рынке труда</w:t>
      </w:r>
      <w:r w:rsidRPr="003757EB">
        <w:rPr>
          <w:rFonts w:ascii="Times New Roman" w:eastAsia="Calibri" w:hAnsi="Times New Roman" w:cs="Times New Roman"/>
          <w:sz w:val="28"/>
          <w:szCs w:val="28"/>
        </w:rPr>
        <w:t xml:space="preserve"> района в 2016 году характеризовалась следующими показателями:</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заявлено работодателями вакансий - 1845 единиц (2015 год - 1858 единиц);</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обратилось за содействием в поиске работы - 1111 человек (2015 год - 1100 человек);</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признано безработными - 506 человек (2015 год - 584 человека);</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нашли работу при содействии службы занятости - 876 человек (2015 год - 874 человека);</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численность безработных граждан на 01.01.2017 года составила 255 человек (на 01.01.2016 - 297 человек);</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уровень регистрируемой безработицы на 01.01.2017 года составил 1,5% к трудоспособному населению (на 01.01.2016 - 1,7%);</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напряженность на рынке</w:t>
      </w:r>
      <w:r w:rsidR="003A6FDF">
        <w:rPr>
          <w:rFonts w:ascii="Times New Roman" w:eastAsia="Calibri" w:hAnsi="Times New Roman" w:cs="Times New Roman"/>
          <w:sz w:val="28"/>
          <w:szCs w:val="28"/>
        </w:rPr>
        <w:t xml:space="preserve"> труда</w:t>
      </w:r>
      <w:r w:rsidRPr="003757EB">
        <w:rPr>
          <w:rFonts w:ascii="Times New Roman" w:eastAsia="Calibri" w:hAnsi="Times New Roman" w:cs="Times New Roman"/>
          <w:sz w:val="28"/>
          <w:szCs w:val="28"/>
        </w:rPr>
        <w:t xml:space="preserve"> на 01.01.2017 года составила 1,5 незанятых граждан на одну вакансию;</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lastRenderedPageBreak/>
        <w:t>- продолжительность безработицы 4,3 месяца;</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средняя продолжительность существования вакансий составила</w:t>
      </w:r>
      <w:r w:rsidR="003A6FDF">
        <w:rPr>
          <w:rFonts w:ascii="Times New Roman" w:eastAsia="Calibri" w:hAnsi="Times New Roman" w:cs="Times New Roman"/>
          <w:sz w:val="28"/>
          <w:szCs w:val="28"/>
        </w:rPr>
        <w:t xml:space="preserve">                      </w:t>
      </w:r>
      <w:r w:rsidRPr="003757EB">
        <w:rPr>
          <w:rFonts w:ascii="Times New Roman" w:eastAsia="Calibri" w:hAnsi="Times New Roman" w:cs="Times New Roman"/>
          <w:sz w:val="28"/>
          <w:szCs w:val="28"/>
        </w:rPr>
        <w:t xml:space="preserve"> 1 месяц;</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доля трудоустроенных граждан в общей численности граждан, обратившихся за содействием с целью поиска подходящей работы - 78,8% (2015 год - 79,5%);</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доля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с целью поиска подходящей работы - 100% (2015 год - 72%).</w:t>
      </w:r>
    </w:p>
    <w:p w:rsidR="003757EB" w:rsidRPr="003757EB" w:rsidRDefault="00043849" w:rsidP="003757EB">
      <w:pPr>
        <w:spacing w:after="0" w:line="360" w:lineRule="auto"/>
        <w:ind w:firstLine="567"/>
        <w:jc w:val="both"/>
        <w:rPr>
          <w:rFonts w:ascii="Times New Roman" w:eastAsia="Calibri" w:hAnsi="Times New Roman" w:cs="Times New Roman"/>
          <w:sz w:val="28"/>
          <w:szCs w:val="28"/>
        </w:rPr>
      </w:pPr>
      <w:r w:rsidRPr="00043849">
        <w:rPr>
          <w:rFonts w:ascii="Times New Roman" w:eastAsia="Calibri" w:hAnsi="Times New Roman" w:cs="Times New Roman"/>
          <w:sz w:val="28"/>
          <w:szCs w:val="28"/>
        </w:rPr>
        <w:t xml:space="preserve">За 2016 год в Бийском районе было </w:t>
      </w:r>
      <w:r w:rsidR="003A6FDF">
        <w:rPr>
          <w:rFonts w:ascii="Times New Roman" w:eastAsia="Calibri" w:hAnsi="Times New Roman" w:cs="Times New Roman"/>
          <w:sz w:val="28"/>
          <w:szCs w:val="28"/>
        </w:rPr>
        <w:t>организовано</w:t>
      </w:r>
      <w:r w:rsidRPr="00043849">
        <w:rPr>
          <w:rFonts w:ascii="Times New Roman" w:eastAsia="Calibri" w:hAnsi="Times New Roman" w:cs="Times New Roman"/>
          <w:sz w:val="28"/>
          <w:szCs w:val="28"/>
        </w:rPr>
        <w:t xml:space="preserve"> 112 </w:t>
      </w:r>
      <w:r w:rsidRPr="00043849">
        <w:rPr>
          <w:rFonts w:ascii="Times New Roman" w:eastAsia="Calibri" w:hAnsi="Times New Roman" w:cs="Times New Roman"/>
          <w:b/>
          <w:sz w:val="28"/>
          <w:szCs w:val="28"/>
        </w:rPr>
        <w:t>новых рабочих мест</w:t>
      </w:r>
      <w:r w:rsidRPr="00043849">
        <w:rPr>
          <w:rFonts w:ascii="Times New Roman" w:eastAsia="Calibri" w:hAnsi="Times New Roman" w:cs="Times New Roman"/>
          <w:sz w:val="28"/>
          <w:szCs w:val="28"/>
        </w:rPr>
        <w:t xml:space="preserve">.  </w:t>
      </w:r>
    </w:p>
    <w:p w:rsidR="00043849" w:rsidRDefault="00043849" w:rsidP="003757EB">
      <w:pPr>
        <w:spacing w:after="0" w:line="360" w:lineRule="auto"/>
        <w:ind w:firstLine="567"/>
        <w:jc w:val="both"/>
        <w:rPr>
          <w:rFonts w:ascii="Times New Roman" w:eastAsia="Calibri" w:hAnsi="Times New Roman" w:cs="Times New Roman"/>
          <w:sz w:val="28"/>
          <w:szCs w:val="28"/>
        </w:rPr>
      </w:pPr>
      <w:r w:rsidRPr="00043849">
        <w:rPr>
          <w:rFonts w:ascii="Times New Roman" w:eastAsia="Calibri" w:hAnsi="Times New Roman" w:cs="Times New Roman"/>
          <w:b/>
          <w:sz w:val="28"/>
          <w:szCs w:val="28"/>
        </w:rPr>
        <w:t>Среднемесячная заработная плата</w:t>
      </w:r>
      <w:r w:rsidRPr="00043849">
        <w:rPr>
          <w:rFonts w:ascii="Times New Roman" w:eastAsia="Calibri" w:hAnsi="Times New Roman" w:cs="Times New Roman"/>
          <w:sz w:val="28"/>
          <w:szCs w:val="28"/>
        </w:rPr>
        <w:t xml:space="preserve"> за 2016 год в целом по району увеличилась на 103,5% и составила 16 тыс. рублей (в 2015 году - 15,5 тыс. рублей).</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xml:space="preserve">Вместе с тем, наряду с положительной динамикой основных показателей в сфере занятости населения района остается </w:t>
      </w:r>
      <w:r w:rsidRPr="00043849">
        <w:rPr>
          <w:rFonts w:ascii="Times New Roman" w:eastAsia="Calibri" w:hAnsi="Times New Roman" w:cs="Times New Roman"/>
          <w:b/>
          <w:sz w:val="28"/>
          <w:szCs w:val="28"/>
        </w:rPr>
        <w:t>ряд нерешенных проблем</w:t>
      </w:r>
      <w:r w:rsidRPr="003757EB">
        <w:rPr>
          <w:rFonts w:ascii="Times New Roman" w:eastAsia="Calibri" w:hAnsi="Times New Roman" w:cs="Times New Roman"/>
          <w:sz w:val="28"/>
          <w:szCs w:val="28"/>
        </w:rPr>
        <w:t>, носящих долгосрочный характер:</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дисбаланс спроса и предложения на рынке труда;</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большой удельный вес неофициальной занятости населения;</w:t>
      </w:r>
    </w:p>
    <w:p w:rsid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усиливается дефицит квалифицированных рабочих кадров</w:t>
      </w:r>
      <w:r w:rsidR="00043849">
        <w:rPr>
          <w:rFonts w:ascii="Times New Roman" w:eastAsia="Calibri" w:hAnsi="Times New Roman" w:cs="Times New Roman"/>
          <w:sz w:val="28"/>
          <w:szCs w:val="28"/>
        </w:rPr>
        <w:t>;</w:t>
      </w:r>
    </w:p>
    <w:p w:rsidR="00043849" w:rsidRPr="003757EB" w:rsidRDefault="00043849" w:rsidP="003757EB">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низкая заработная плата.</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xml:space="preserve">В Администрации района создана и функционирует </w:t>
      </w:r>
      <w:r w:rsidRPr="00043849">
        <w:rPr>
          <w:rFonts w:ascii="Times New Roman" w:eastAsia="Calibri" w:hAnsi="Times New Roman" w:cs="Times New Roman"/>
          <w:b/>
          <w:sz w:val="28"/>
          <w:szCs w:val="28"/>
        </w:rPr>
        <w:t xml:space="preserve">трехсторонняя комиссия </w:t>
      </w:r>
      <w:r w:rsidRPr="003757EB">
        <w:rPr>
          <w:rFonts w:ascii="Times New Roman" w:eastAsia="Calibri" w:hAnsi="Times New Roman" w:cs="Times New Roman"/>
          <w:sz w:val="28"/>
          <w:szCs w:val="28"/>
        </w:rPr>
        <w:t xml:space="preserve">по регулированию социально-трудовых отношений. </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По состоянию на 01.01.2017 года в районе 144 действующих коллективных договоров.  За  2016  год уведомительную регистрацию прошли 18 коллективных договоров. В 126 организациях имеются представители работников</w:t>
      </w:r>
      <w:r w:rsidR="003A6FDF">
        <w:rPr>
          <w:rFonts w:ascii="Times New Roman" w:eastAsia="Calibri" w:hAnsi="Times New Roman" w:cs="Times New Roman"/>
          <w:sz w:val="28"/>
          <w:szCs w:val="28"/>
        </w:rPr>
        <w:t xml:space="preserve">, из них </w:t>
      </w:r>
      <w:r w:rsidRPr="003757EB">
        <w:rPr>
          <w:rFonts w:ascii="Times New Roman" w:eastAsia="Calibri" w:hAnsi="Times New Roman" w:cs="Times New Roman"/>
          <w:sz w:val="28"/>
          <w:szCs w:val="28"/>
        </w:rPr>
        <w:t xml:space="preserve"> в 42 есть профсоюзные организации и в </w:t>
      </w:r>
      <w:r w:rsidRPr="003757EB">
        <w:rPr>
          <w:rFonts w:ascii="Times New Roman" w:eastAsia="Calibri" w:hAnsi="Times New Roman" w:cs="Times New Roman"/>
          <w:sz w:val="28"/>
          <w:szCs w:val="28"/>
        </w:rPr>
        <w:lastRenderedPageBreak/>
        <w:t xml:space="preserve">84 - советы трудового коллектива. В 78 организациях созданы комиссии по трудовым спорам.  </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xml:space="preserve">Администрацией Бийского района на постоянной основе ведется работа с организациями по реализации Указа Губернатора Алтайского края «О повышении </w:t>
      </w:r>
      <w:r w:rsidRPr="00043849">
        <w:rPr>
          <w:rFonts w:ascii="Times New Roman" w:eastAsia="Calibri" w:hAnsi="Times New Roman" w:cs="Times New Roman"/>
          <w:b/>
          <w:sz w:val="28"/>
          <w:szCs w:val="28"/>
        </w:rPr>
        <w:t>социальной ответственности работодателей</w:t>
      </w:r>
      <w:r w:rsidRPr="003757EB">
        <w:rPr>
          <w:rFonts w:ascii="Times New Roman" w:eastAsia="Calibri" w:hAnsi="Times New Roman" w:cs="Times New Roman"/>
          <w:sz w:val="28"/>
          <w:szCs w:val="28"/>
        </w:rPr>
        <w:t xml:space="preserve"> Алтайского края». Вся необходимая информация постоянно размещается на сайте Администрации Бийского района. В реестр социально ответственных и социально ориентированных работодателей Алтайского края включены 3 предприятия Бийского района - это МАУ «Редакция газеты «Моя Земля» Бийского района, СПК «Колхоз имени Ленина» и ОАО «Промышленный». </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xml:space="preserve">В районе создана и ведет активную работу межведомственная комиссия </w:t>
      </w:r>
      <w:r w:rsidRPr="00043849">
        <w:rPr>
          <w:rFonts w:ascii="Times New Roman" w:eastAsia="Calibri" w:hAnsi="Times New Roman" w:cs="Times New Roman"/>
          <w:b/>
          <w:sz w:val="28"/>
          <w:szCs w:val="28"/>
        </w:rPr>
        <w:t>по снижению неформальной занятости</w:t>
      </w:r>
      <w:r w:rsidRPr="003757EB">
        <w:rPr>
          <w:rFonts w:ascii="Times New Roman" w:eastAsia="Calibri" w:hAnsi="Times New Roman" w:cs="Times New Roman"/>
          <w:sz w:val="28"/>
          <w:szCs w:val="28"/>
        </w:rPr>
        <w:t>, легализации «серой» заработной платы, повышению собираемости страховых взносов во внебюджетные фонды. В 2016 году проведено 24 заседани</w:t>
      </w:r>
      <w:r w:rsidR="003A6FDF">
        <w:rPr>
          <w:rFonts w:ascii="Times New Roman" w:eastAsia="Calibri" w:hAnsi="Times New Roman" w:cs="Times New Roman"/>
          <w:sz w:val="28"/>
          <w:szCs w:val="28"/>
        </w:rPr>
        <w:t>я</w:t>
      </w:r>
      <w:r w:rsidRPr="003757EB">
        <w:rPr>
          <w:rFonts w:ascii="Times New Roman" w:eastAsia="Calibri" w:hAnsi="Times New Roman" w:cs="Times New Roman"/>
          <w:sz w:val="28"/>
          <w:szCs w:val="28"/>
        </w:rPr>
        <w:t xml:space="preserve"> комиссии, на которые были приглашены 190 работодателей. Выявлено 318 работников, с которыми не были заключены трудовые договоры, с 379 работниками работодатели оформили трудовые отношения.     </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 xml:space="preserve">В 2016 году на предприятиях района зарегистрировано 8 случаев </w:t>
      </w:r>
      <w:r w:rsidRPr="00043849">
        <w:rPr>
          <w:rFonts w:ascii="Times New Roman" w:eastAsia="Calibri" w:hAnsi="Times New Roman" w:cs="Times New Roman"/>
          <w:b/>
          <w:sz w:val="28"/>
          <w:szCs w:val="28"/>
        </w:rPr>
        <w:t>производственного травматизма</w:t>
      </w:r>
      <w:r w:rsidRPr="003757EB">
        <w:rPr>
          <w:rFonts w:ascii="Times New Roman" w:eastAsia="Calibri" w:hAnsi="Times New Roman" w:cs="Times New Roman"/>
          <w:sz w:val="28"/>
          <w:szCs w:val="28"/>
        </w:rPr>
        <w:t xml:space="preserve">, 1 смертельный (ООО «Карп» - ДТП), </w:t>
      </w:r>
      <w:r w:rsidR="003A6FDF">
        <w:rPr>
          <w:rFonts w:ascii="Times New Roman" w:eastAsia="Calibri" w:hAnsi="Times New Roman" w:cs="Times New Roman"/>
          <w:sz w:val="28"/>
          <w:szCs w:val="28"/>
        </w:rPr>
        <w:t xml:space="preserve">            </w:t>
      </w:r>
      <w:r w:rsidRPr="003757EB">
        <w:rPr>
          <w:rFonts w:ascii="Times New Roman" w:eastAsia="Calibri" w:hAnsi="Times New Roman" w:cs="Times New Roman"/>
          <w:sz w:val="28"/>
          <w:szCs w:val="28"/>
        </w:rPr>
        <w:t>3 тяжелых (ООО «</w:t>
      </w:r>
      <w:proofErr w:type="gramStart"/>
      <w:r w:rsidRPr="003757EB">
        <w:rPr>
          <w:rFonts w:ascii="Times New Roman" w:eastAsia="Calibri" w:hAnsi="Times New Roman" w:cs="Times New Roman"/>
          <w:sz w:val="28"/>
          <w:szCs w:val="28"/>
        </w:rPr>
        <w:t>Верх-Катунская</w:t>
      </w:r>
      <w:proofErr w:type="gramEnd"/>
      <w:r w:rsidRPr="003757EB">
        <w:rPr>
          <w:rFonts w:ascii="Times New Roman" w:eastAsia="Calibri" w:hAnsi="Times New Roman" w:cs="Times New Roman"/>
          <w:sz w:val="28"/>
          <w:szCs w:val="28"/>
        </w:rPr>
        <w:t xml:space="preserve"> дробильно-сортировочная фабрика», </w:t>
      </w:r>
      <w:r w:rsidR="003A6FDF">
        <w:rPr>
          <w:rFonts w:ascii="Times New Roman" w:eastAsia="Calibri" w:hAnsi="Times New Roman" w:cs="Times New Roman"/>
          <w:sz w:val="28"/>
          <w:szCs w:val="28"/>
        </w:rPr>
        <w:t xml:space="preserve">   </w:t>
      </w:r>
      <w:r w:rsidRPr="003757EB">
        <w:rPr>
          <w:rFonts w:ascii="Times New Roman" w:eastAsia="Calibri" w:hAnsi="Times New Roman" w:cs="Times New Roman"/>
          <w:sz w:val="28"/>
          <w:szCs w:val="28"/>
        </w:rPr>
        <w:t xml:space="preserve">ООО «Канкорд», ООО «Племенной завод «Сростинский») и 4 с легкой степенью тяжести. В отчетном периоде состоялось три заседания межведомственной комиссии по охране труда, на которых были рассмотрены причины несчастных случаев и меры по устранению нарушений в сфере охраны труда. Также определены основные направления работы Администрации Бийского района по улучшению условий и охраны труда. </w:t>
      </w: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p>
    <w:p w:rsidR="003757EB" w:rsidRPr="003757EB"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lastRenderedPageBreak/>
        <w:t xml:space="preserve">За 2016 год </w:t>
      </w:r>
      <w:r w:rsidRPr="001D7901">
        <w:rPr>
          <w:rFonts w:ascii="Times New Roman" w:eastAsia="Calibri" w:hAnsi="Times New Roman" w:cs="Times New Roman"/>
          <w:b/>
          <w:sz w:val="28"/>
          <w:szCs w:val="28"/>
        </w:rPr>
        <w:t>обучено и аттестовано</w:t>
      </w:r>
      <w:r w:rsidRPr="003757EB">
        <w:rPr>
          <w:rFonts w:ascii="Times New Roman" w:eastAsia="Calibri" w:hAnsi="Times New Roman" w:cs="Times New Roman"/>
          <w:sz w:val="28"/>
          <w:szCs w:val="28"/>
        </w:rPr>
        <w:t xml:space="preserve"> по правилам охраны труда 2818 руководителей и специалистов (в 2015 году - 1158). Прошли периодический медицинский осмотр 2698 человек. </w:t>
      </w:r>
    </w:p>
    <w:p w:rsidR="00071E08" w:rsidRDefault="003757EB" w:rsidP="003757EB">
      <w:pPr>
        <w:spacing w:after="0" w:line="360" w:lineRule="auto"/>
        <w:ind w:firstLine="567"/>
        <w:jc w:val="both"/>
        <w:rPr>
          <w:rFonts w:ascii="Times New Roman" w:eastAsia="Calibri" w:hAnsi="Times New Roman" w:cs="Times New Roman"/>
          <w:sz w:val="28"/>
          <w:szCs w:val="28"/>
        </w:rPr>
      </w:pPr>
      <w:r w:rsidRPr="003757EB">
        <w:rPr>
          <w:rFonts w:ascii="Times New Roman" w:eastAsia="Calibri" w:hAnsi="Times New Roman" w:cs="Times New Roman"/>
          <w:sz w:val="28"/>
          <w:szCs w:val="28"/>
        </w:rPr>
        <w:t>За 2016 год 7 предприятий района провели специальную оценку условий труда, аттестовано 362 рабочих места.</w:t>
      </w:r>
      <w:r w:rsidR="003C56DC" w:rsidRPr="003C56DC">
        <w:rPr>
          <w:rFonts w:ascii="Times New Roman" w:eastAsia="Calibri" w:hAnsi="Times New Roman" w:cs="Times New Roman"/>
          <w:sz w:val="28"/>
          <w:szCs w:val="28"/>
        </w:rPr>
        <w:t xml:space="preserve"> </w:t>
      </w:r>
    </w:p>
    <w:p w:rsidR="003C56DC" w:rsidRDefault="003C56DC" w:rsidP="003C56DC">
      <w:pPr>
        <w:spacing w:after="0" w:line="360" w:lineRule="auto"/>
        <w:jc w:val="both"/>
        <w:rPr>
          <w:rFonts w:ascii="Times New Roman" w:eastAsia="Calibri" w:hAnsi="Times New Roman" w:cs="Times New Roman"/>
          <w:color w:val="002060"/>
          <w:sz w:val="28"/>
          <w:szCs w:val="28"/>
        </w:rPr>
      </w:pPr>
    </w:p>
    <w:p w:rsidR="003A702B" w:rsidRPr="003A702B" w:rsidRDefault="003A702B" w:rsidP="003A702B">
      <w:pPr>
        <w:numPr>
          <w:ilvl w:val="0"/>
          <w:numId w:val="4"/>
        </w:numPr>
        <w:spacing w:after="0" w:line="360" w:lineRule="auto"/>
        <w:contextualSpacing/>
        <w:jc w:val="center"/>
        <w:rPr>
          <w:rFonts w:ascii="Times New Roman" w:eastAsia="Calibri" w:hAnsi="Times New Roman" w:cs="Times New Roman"/>
          <w:b/>
          <w:sz w:val="28"/>
          <w:szCs w:val="28"/>
        </w:rPr>
      </w:pPr>
      <w:r w:rsidRPr="003A702B">
        <w:rPr>
          <w:rFonts w:ascii="Times New Roman" w:eastAsia="Calibri" w:hAnsi="Times New Roman" w:cs="Times New Roman"/>
          <w:b/>
          <w:sz w:val="28"/>
          <w:szCs w:val="28"/>
        </w:rPr>
        <w:t>Жилищно-коммунальные вопросы, строительство, инфраструктура и газификация</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 xml:space="preserve">В ходе решения поставленных задач в 2016 году приобретено </w:t>
      </w:r>
      <w:r w:rsidRPr="00256ADA">
        <w:rPr>
          <w:rFonts w:ascii="Times New Roman" w:eastAsia="Calibri" w:hAnsi="Times New Roman" w:cs="Times New Roman"/>
          <w:b/>
          <w:sz w:val="28"/>
          <w:szCs w:val="28"/>
          <w:lang w:eastAsia="ru-RU"/>
        </w:rPr>
        <w:t>котельное оборудование</w:t>
      </w:r>
      <w:r w:rsidRPr="00256ADA">
        <w:rPr>
          <w:rFonts w:ascii="Times New Roman" w:eastAsia="Calibri" w:hAnsi="Times New Roman" w:cs="Times New Roman"/>
          <w:sz w:val="28"/>
          <w:szCs w:val="28"/>
          <w:lang w:eastAsia="ru-RU"/>
        </w:rPr>
        <w:t xml:space="preserve"> в количестве 4 единиц на сумму 1 млн. 180 тыс. рублей для котельных сел Енисейское, Усятское, Сростки, Стан-Бехтемир. Капитально отремонтировано котельное оборудование в количестве 3 единиц в селе Малоенисейское на сумму 900 тыс. рублей. В селе Светлоозерское введен в эксплуатацию новый котел на центральной котельной. Приобретены резервные источники электроснабжения на котельные сел Верх-Бехтемир и Шебалино на сумму 120 тыс. рублей. Приобретена модульная котельная установка МКУ-1 в село Лесное для обеспечения теплоснабжения жилых домов построенны</w:t>
      </w:r>
      <w:r w:rsidR="003A6FDF">
        <w:rPr>
          <w:rFonts w:ascii="Times New Roman" w:eastAsia="Calibri" w:hAnsi="Times New Roman" w:cs="Times New Roman"/>
          <w:sz w:val="28"/>
          <w:szCs w:val="28"/>
          <w:lang w:eastAsia="ru-RU"/>
        </w:rPr>
        <w:t>х</w:t>
      </w:r>
      <w:r w:rsidRPr="00256ADA">
        <w:rPr>
          <w:rFonts w:ascii="Times New Roman" w:eastAsia="Calibri" w:hAnsi="Times New Roman" w:cs="Times New Roman"/>
          <w:sz w:val="28"/>
          <w:szCs w:val="28"/>
          <w:lang w:eastAsia="ru-RU"/>
        </w:rPr>
        <w:t xml:space="preserve"> по федеральной программе переселения из аварийного и ветхого жилья. Стоимость указанной котельной установки 3 млн. 386 тыс. рублей. Построено здание школьной котельной в селе Стан-Бехтемир.</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В рамках реализации  федеральной целевой программы «Устойчивое развитие сельских территорий на 2014-2017 годы» в 2016 году завершены работы  на объекте «</w:t>
      </w:r>
      <w:r w:rsidRPr="00256ADA">
        <w:rPr>
          <w:rFonts w:ascii="Times New Roman" w:eastAsia="Calibri" w:hAnsi="Times New Roman" w:cs="Times New Roman"/>
          <w:b/>
          <w:sz w:val="28"/>
          <w:szCs w:val="28"/>
          <w:lang w:eastAsia="ru-RU"/>
        </w:rPr>
        <w:t>Реконструкция системы водоснабжения</w:t>
      </w:r>
      <w:r w:rsidRPr="00256ADA">
        <w:rPr>
          <w:rFonts w:ascii="Times New Roman" w:eastAsia="Calibri" w:hAnsi="Times New Roman" w:cs="Times New Roman"/>
          <w:sz w:val="28"/>
          <w:szCs w:val="28"/>
          <w:lang w:eastAsia="ru-RU"/>
        </w:rPr>
        <w:t xml:space="preserve"> в </w:t>
      </w:r>
      <w:proofErr w:type="gramStart"/>
      <w:r w:rsidRPr="00256ADA">
        <w:rPr>
          <w:rFonts w:ascii="Times New Roman" w:eastAsia="Calibri" w:hAnsi="Times New Roman" w:cs="Times New Roman"/>
          <w:sz w:val="28"/>
          <w:szCs w:val="28"/>
          <w:lang w:eastAsia="ru-RU"/>
        </w:rPr>
        <w:t>с</w:t>
      </w:r>
      <w:proofErr w:type="gramEnd"/>
      <w:r w:rsidRPr="00256ADA">
        <w:rPr>
          <w:rFonts w:ascii="Times New Roman" w:eastAsia="Calibri" w:hAnsi="Times New Roman" w:cs="Times New Roman"/>
          <w:sz w:val="28"/>
          <w:szCs w:val="28"/>
          <w:lang w:eastAsia="ru-RU"/>
        </w:rPr>
        <w:t xml:space="preserve">. Сростки Бийского района Алтайского края» в объеме 51 млн. 829,0 тыс. рублей (федеральный бюджет 14 млн. 148,0 тыс. рублей, краевой бюджет 29 млн. 300,0 тыс. рублей, местный бюджет 8 млн. 381 тыс. рублей). Выполнены работы по устройству водонапорной башни на 160 </w:t>
      </w:r>
      <w:r>
        <w:rPr>
          <w:rFonts w:ascii="Times New Roman" w:eastAsia="Calibri" w:hAnsi="Times New Roman" w:cs="Times New Roman"/>
          <w:sz w:val="28"/>
          <w:szCs w:val="28"/>
          <w:lang w:eastAsia="ru-RU"/>
        </w:rPr>
        <w:t xml:space="preserve">куб. </w:t>
      </w:r>
      <w:r w:rsidRPr="00256ADA">
        <w:rPr>
          <w:rFonts w:ascii="Times New Roman" w:eastAsia="Calibri" w:hAnsi="Times New Roman" w:cs="Times New Roman"/>
          <w:sz w:val="28"/>
          <w:szCs w:val="28"/>
          <w:lang w:eastAsia="ru-RU"/>
        </w:rPr>
        <w:t>м, проложено 10 тыс. 540 метров трубопровода.</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lastRenderedPageBreak/>
        <w:t>По муниципальной целевой программе «</w:t>
      </w:r>
      <w:r w:rsidRPr="00256ADA">
        <w:rPr>
          <w:rFonts w:ascii="Times New Roman" w:eastAsia="Calibri" w:hAnsi="Times New Roman" w:cs="Times New Roman"/>
          <w:b/>
          <w:sz w:val="28"/>
          <w:szCs w:val="28"/>
          <w:lang w:eastAsia="ru-RU"/>
        </w:rPr>
        <w:t>Развитие улично-дорожной сети</w:t>
      </w:r>
      <w:r w:rsidRPr="00256ADA">
        <w:rPr>
          <w:rFonts w:ascii="Times New Roman" w:eastAsia="Calibri" w:hAnsi="Times New Roman" w:cs="Times New Roman"/>
          <w:sz w:val="28"/>
          <w:szCs w:val="28"/>
          <w:lang w:eastAsia="ru-RU"/>
        </w:rPr>
        <w:t xml:space="preserve"> на территории муниципального образования Бийский район Алтайского края на 2014-2016 годы» в 2016 году проведены работы по ремонту дорог:</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w:t>
      </w:r>
      <w:r w:rsidR="00B42486">
        <w:rPr>
          <w:rFonts w:ascii="Times New Roman" w:eastAsia="Calibri" w:hAnsi="Times New Roman" w:cs="Times New Roman"/>
          <w:sz w:val="28"/>
          <w:szCs w:val="28"/>
          <w:lang w:eastAsia="ru-RU"/>
        </w:rPr>
        <w:t xml:space="preserve"> </w:t>
      </w:r>
      <w:r w:rsidRPr="00256ADA">
        <w:rPr>
          <w:rFonts w:ascii="Times New Roman" w:eastAsia="Calibri" w:hAnsi="Times New Roman" w:cs="Times New Roman"/>
          <w:sz w:val="28"/>
          <w:szCs w:val="28"/>
          <w:lang w:eastAsia="ru-RU"/>
        </w:rPr>
        <w:t>п. Заря – 6,2 тыс.</w:t>
      </w:r>
      <w:r>
        <w:rPr>
          <w:rFonts w:ascii="Times New Roman" w:eastAsia="Calibri" w:hAnsi="Times New Roman" w:cs="Times New Roman"/>
          <w:sz w:val="28"/>
          <w:szCs w:val="28"/>
          <w:lang w:eastAsia="ru-RU"/>
        </w:rPr>
        <w:t xml:space="preserve"> </w:t>
      </w:r>
      <w:r w:rsidRPr="00256ADA">
        <w:rPr>
          <w:rFonts w:ascii="Times New Roman" w:eastAsia="Calibri" w:hAnsi="Times New Roman" w:cs="Times New Roman"/>
          <w:sz w:val="28"/>
          <w:szCs w:val="28"/>
          <w:lang w:eastAsia="ru-RU"/>
        </w:rPr>
        <w:t>кв.</w:t>
      </w:r>
      <w:r>
        <w:rPr>
          <w:rFonts w:ascii="Times New Roman" w:eastAsia="Calibri" w:hAnsi="Times New Roman" w:cs="Times New Roman"/>
          <w:sz w:val="28"/>
          <w:szCs w:val="28"/>
          <w:lang w:eastAsia="ru-RU"/>
        </w:rPr>
        <w:t xml:space="preserve"> </w:t>
      </w:r>
      <w:r w:rsidRPr="00256ADA">
        <w:rPr>
          <w:rFonts w:ascii="Times New Roman" w:eastAsia="Calibri" w:hAnsi="Times New Roman" w:cs="Times New Roman"/>
          <w:sz w:val="28"/>
          <w:szCs w:val="28"/>
          <w:lang w:eastAsia="ru-RU"/>
        </w:rPr>
        <w:t>м;</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w:t>
      </w:r>
      <w:r w:rsidR="00B42486">
        <w:rPr>
          <w:rFonts w:ascii="Times New Roman" w:eastAsia="Calibri" w:hAnsi="Times New Roman" w:cs="Times New Roman"/>
          <w:sz w:val="28"/>
          <w:szCs w:val="28"/>
          <w:lang w:eastAsia="ru-RU"/>
        </w:rPr>
        <w:t xml:space="preserve"> </w:t>
      </w:r>
      <w:r w:rsidRPr="00256ADA">
        <w:rPr>
          <w:rFonts w:ascii="Times New Roman" w:eastAsia="Calibri" w:hAnsi="Times New Roman" w:cs="Times New Roman"/>
          <w:sz w:val="28"/>
          <w:szCs w:val="28"/>
          <w:lang w:eastAsia="ru-RU"/>
        </w:rPr>
        <w:t xml:space="preserve">с. </w:t>
      </w:r>
      <w:proofErr w:type="gramStart"/>
      <w:r w:rsidRPr="00256ADA">
        <w:rPr>
          <w:rFonts w:ascii="Times New Roman" w:eastAsia="Calibri" w:hAnsi="Times New Roman" w:cs="Times New Roman"/>
          <w:sz w:val="28"/>
          <w:szCs w:val="28"/>
          <w:lang w:eastAsia="ru-RU"/>
        </w:rPr>
        <w:t>Верх-Катунское</w:t>
      </w:r>
      <w:proofErr w:type="gramEnd"/>
      <w:r w:rsidRPr="00256ADA">
        <w:rPr>
          <w:rFonts w:ascii="Times New Roman" w:eastAsia="Calibri" w:hAnsi="Times New Roman" w:cs="Times New Roman"/>
          <w:sz w:val="28"/>
          <w:szCs w:val="28"/>
          <w:lang w:eastAsia="ru-RU"/>
        </w:rPr>
        <w:t xml:space="preserve"> – 2,4 тыс. кв.</w:t>
      </w:r>
      <w:r>
        <w:rPr>
          <w:rFonts w:ascii="Times New Roman" w:eastAsia="Calibri" w:hAnsi="Times New Roman" w:cs="Times New Roman"/>
          <w:sz w:val="28"/>
          <w:szCs w:val="28"/>
          <w:lang w:eastAsia="ru-RU"/>
        </w:rPr>
        <w:t xml:space="preserve"> </w:t>
      </w:r>
      <w:r w:rsidRPr="00256ADA">
        <w:rPr>
          <w:rFonts w:ascii="Times New Roman" w:eastAsia="Calibri" w:hAnsi="Times New Roman" w:cs="Times New Roman"/>
          <w:sz w:val="28"/>
          <w:szCs w:val="28"/>
          <w:lang w:eastAsia="ru-RU"/>
        </w:rPr>
        <w:t xml:space="preserve">м; </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w:t>
      </w:r>
      <w:r w:rsidR="00B42486">
        <w:rPr>
          <w:rFonts w:ascii="Times New Roman" w:eastAsia="Calibri" w:hAnsi="Times New Roman" w:cs="Times New Roman"/>
          <w:sz w:val="28"/>
          <w:szCs w:val="28"/>
          <w:lang w:eastAsia="ru-RU"/>
        </w:rPr>
        <w:t xml:space="preserve"> </w:t>
      </w:r>
      <w:r w:rsidRPr="00256ADA">
        <w:rPr>
          <w:rFonts w:ascii="Times New Roman" w:eastAsia="Calibri" w:hAnsi="Times New Roman" w:cs="Times New Roman"/>
          <w:sz w:val="28"/>
          <w:szCs w:val="28"/>
          <w:lang w:eastAsia="ru-RU"/>
        </w:rPr>
        <w:t>с. Лесное – 2,2 тыс. кв.</w:t>
      </w:r>
      <w:r>
        <w:rPr>
          <w:rFonts w:ascii="Times New Roman" w:eastAsia="Calibri" w:hAnsi="Times New Roman" w:cs="Times New Roman"/>
          <w:sz w:val="28"/>
          <w:szCs w:val="28"/>
          <w:lang w:eastAsia="ru-RU"/>
        </w:rPr>
        <w:t xml:space="preserve"> </w:t>
      </w:r>
      <w:r w:rsidRPr="00256ADA">
        <w:rPr>
          <w:rFonts w:ascii="Times New Roman" w:eastAsia="Calibri" w:hAnsi="Times New Roman" w:cs="Times New Roman"/>
          <w:sz w:val="28"/>
          <w:szCs w:val="28"/>
          <w:lang w:eastAsia="ru-RU"/>
        </w:rPr>
        <w:t>м</w:t>
      </w:r>
      <w:r w:rsidR="00B42486">
        <w:rPr>
          <w:rFonts w:ascii="Times New Roman" w:eastAsia="Calibri" w:hAnsi="Times New Roman" w:cs="Times New Roman"/>
          <w:sz w:val="28"/>
          <w:szCs w:val="28"/>
          <w:lang w:eastAsia="ru-RU"/>
        </w:rPr>
        <w:t>;</w:t>
      </w:r>
      <w:r w:rsidRPr="00256ADA">
        <w:rPr>
          <w:rFonts w:ascii="Times New Roman" w:eastAsia="Calibri" w:hAnsi="Times New Roman" w:cs="Times New Roman"/>
          <w:sz w:val="28"/>
          <w:szCs w:val="28"/>
          <w:lang w:eastAsia="ru-RU"/>
        </w:rPr>
        <w:t xml:space="preserve"> </w:t>
      </w:r>
    </w:p>
    <w:p w:rsidR="00256ADA" w:rsidRPr="00256ADA" w:rsidRDefault="00B42486" w:rsidP="00256ADA">
      <w:pPr>
        <w:spacing w:after="0" w:line="36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sidR="00256ADA" w:rsidRPr="00256ADA">
        <w:rPr>
          <w:rFonts w:ascii="Times New Roman" w:eastAsia="Calibri" w:hAnsi="Times New Roman" w:cs="Times New Roman"/>
          <w:sz w:val="28"/>
          <w:szCs w:val="28"/>
          <w:lang w:eastAsia="ru-RU"/>
        </w:rPr>
        <w:t>с</w:t>
      </w:r>
      <w:proofErr w:type="gramEnd"/>
      <w:r w:rsidR="00256ADA" w:rsidRPr="00256ADA">
        <w:rPr>
          <w:rFonts w:ascii="Times New Roman" w:eastAsia="Calibri" w:hAnsi="Times New Roman" w:cs="Times New Roman"/>
          <w:sz w:val="28"/>
          <w:szCs w:val="28"/>
          <w:lang w:eastAsia="ru-RU"/>
        </w:rPr>
        <w:t xml:space="preserve">. Сростки  </w:t>
      </w:r>
      <w:r>
        <w:rPr>
          <w:rFonts w:ascii="Times New Roman" w:eastAsia="Calibri" w:hAnsi="Times New Roman" w:cs="Times New Roman"/>
          <w:sz w:val="28"/>
          <w:szCs w:val="28"/>
          <w:lang w:eastAsia="ru-RU"/>
        </w:rPr>
        <w:t xml:space="preserve">- </w:t>
      </w:r>
      <w:r w:rsidR="00256ADA" w:rsidRPr="00256ADA">
        <w:rPr>
          <w:rFonts w:ascii="Times New Roman" w:eastAsia="Calibri" w:hAnsi="Times New Roman" w:cs="Times New Roman"/>
          <w:sz w:val="28"/>
          <w:szCs w:val="28"/>
          <w:lang w:eastAsia="ru-RU"/>
        </w:rPr>
        <w:t>9,4 тыс. кв. м.</w:t>
      </w:r>
    </w:p>
    <w:p w:rsidR="00CF7683" w:rsidRDefault="00CF7683" w:rsidP="00256ADA">
      <w:pPr>
        <w:spacing w:after="0" w:line="360" w:lineRule="auto"/>
        <w:ind w:firstLine="567"/>
        <w:jc w:val="both"/>
        <w:rPr>
          <w:rFonts w:ascii="Times New Roman" w:eastAsia="Calibri" w:hAnsi="Times New Roman" w:cs="Times New Roman"/>
          <w:sz w:val="28"/>
          <w:szCs w:val="28"/>
          <w:lang w:eastAsia="ru-RU"/>
        </w:rPr>
      </w:pP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 xml:space="preserve">В 15 сельсоветах проведены мероприятия в рамках постановления Администрации Алтайского края «Об утверждении порядка предоставления из краевого бюджета бюджетам муниципальных районов и городских округов субсидий на проведение мероприятий </w:t>
      </w:r>
      <w:r w:rsidRPr="00CF7683">
        <w:rPr>
          <w:rFonts w:ascii="Times New Roman" w:eastAsia="Calibri" w:hAnsi="Times New Roman" w:cs="Times New Roman"/>
          <w:b/>
          <w:sz w:val="28"/>
          <w:szCs w:val="28"/>
          <w:lang w:eastAsia="ru-RU"/>
        </w:rPr>
        <w:t>на благоустройство кладбищ</w:t>
      </w:r>
      <w:r w:rsidRPr="00256ADA">
        <w:rPr>
          <w:rFonts w:ascii="Times New Roman" w:eastAsia="Calibri" w:hAnsi="Times New Roman" w:cs="Times New Roman"/>
          <w:sz w:val="28"/>
          <w:szCs w:val="28"/>
          <w:lang w:eastAsia="ru-RU"/>
        </w:rPr>
        <w:t xml:space="preserve"> в 2012 году и последующие годы». Построено и отремонтировано 208 метров ограждений, отремонтировано 250 метров подъездных дорог к кладбищам, построено 2 площадки для сбора мусора и 7 туалетов.</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proofErr w:type="gramStart"/>
      <w:r w:rsidRPr="00256ADA">
        <w:rPr>
          <w:rFonts w:ascii="Times New Roman" w:eastAsia="Calibri" w:hAnsi="Times New Roman" w:cs="Times New Roman"/>
          <w:sz w:val="28"/>
          <w:szCs w:val="28"/>
          <w:lang w:eastAsia="ru-RU"/>
        </w:rPr>
        <w:t xml:space="preserve">Верх – Катунский, Сростинский, и Лесной сельсоветы в 2016 году приняли участие в реализации мероприятий </w:t>
      </w:r>
      <w:r w:rsidRPr="00CF7683">
        <w:rPr>
          <w:rFonts w:ascii="Times New Roman" w:eastAsia="Calibri" w:hAnsi="Times New Roman" w:cs="Times New Roman"/>
          <w:b/>
          <w:sz w:val="28"/>
          <w:szCs w:val="28"/>
          <w:lang w:eastAsia="ru-RU"/>
        </w:rPr>
        <w:t>по переселению граждан</w:t>
      </w:r>
      <w:r w:rsidRPr="00256ADA">
        <w:rPr>
          <w:rFonts w:ascii="Times New Roman" w:eastAsia="Calibri" w:hAnsi="Times New Roman" w:cs="Times New Roman"/>
          <w:sz w:val="28"/>
          <w:szCs w:val="28"/>
          <w:lang w:eastAsia="ru-RU"/>
        </w:rPr>
        <w:t xml:space="preserve"> из аварийного жилищного фонда в рамках Федерального закона «О Фонде содействия реформированию жилищно-коммунального хозяйства», администрациями указанных сельсоветов для расселения граждан заключены муниципальные контракты и приобретены 47 жилых помещений в построенных в 4-х многоквартирных домах на общую сумму 58 млн. 955 тыс. рублей.</w:t>
      </w:r>
      <w:proofErr w:type="gramEnd"/>
      <w:r w:rsidRPr="00256ADA">
        <w:rPr>
          <w:rFonts w:ascii="Times New Roman" w:eastAsia="Calibri" w:hAnsi="Times New Roman" w:cs="Times New Roman"/>
          <w:sz w:val="28"/>
          <w:szCs w:val="28"/>
          <w:lang w:eastAsia="ru-RU"/>
        </w:rPr>
        <w:t xml:space="preserve"> На сегодняшний день практически все проживающие в аварийных домах жители переселены в новые квартиры.</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proofErr w:type="gramStart"/>
      <w:r w:rsidRPr="00256ADA">
        <w:rPr>
          <w:rFonts w:ascii="Times New Roman" w:eastAsia="Calibri" w:hAnsi="Times New Roman" w:cs="Times New Roman"/>
          <w:sz w:val="28"/>
          <w:szCs w:val="28"/>
          <w:lang w:eastAsia="ru-RU"/>
        </w:rPr>
        <w:t xml:space="preserve">В 2016 году для выполнения мероприятий федеральной целевой программы «Устойчивое развитие сельских территорий на 2014-2017 годы и на период до 2020 года» в бюджет района поступили средства федерального бюджета  в сумме 1 млн. 930 тыс.704 рубля и 1 млн. 140 тыс. 870 рублей </w:t>
      </w:r>
      <w:r w:rsidRPr="00256ADA">
        <w:rPr>
          <w:rFonts w:ascii="Times New Roman" w:eastAsia="Calibri" w:hAnsi="Times New Roman" w:cs="Times New Roman"/>
          <w:sz w:val="28"/>
          <w:szCs w:val="28"/>
          <w:lang w:eastAsia="ru-RU"/>
        </w:rPr>
        <w:lastRenderedPageBreak/>
        <w:t xml:space="preserve">средств краевого бюджета для финансового обеспечения мероприятий Программы по улучшению </w:t>
      </w:r>
      <w:r w:rsidRPr="00CF7683">
        <w:rPr>
          <w:rFonts w:ascii="Times New Roman" w:eastAsia="Calibri" w:hAnsi="Times New Roman" w:cs="Times New Roman"/>
          <w:b/>
          <w:sz w:val="28"/>
          <w:szCs w:val="28"/>
          <w:lang w:eastAsia="ru-RU"/>
        </w:rPr>
        <w:t>жилищных условий молодых семей и молодых</w:t>
      </w:r>
      <w:proofErr w:type="gramEnd"/>
      <w:r w:rsidRPr="00256ADA">
        <w:rPr>
          <w:rFonts w:ascii="Times New Roman" w:eastAsia="Calibri" w:hAnsi="Times New Roman" w:cs="Times New Roman"/>
          <w:sz w:val="28"/>
          <w:szCs w:val="28"/>
          <w:lang w:eastAsia="ru-RU"/>
        </w:rPr>
        <w:t xml:space="preserve"> специалистов на селе. Участниками Программы стали  2 семьи, которые построят дома. </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В 2016 году участниками Программы 2014 года сдано в эксплуатацию 133,7 кв. м жилья.</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 xml:space="preserve">На 31 декабря 2016 года в список граждан - претендентов на участие в ФЦП «Устойчивое развитие сельских территорий на 2014-2017 годы и на период до 2020 года» включено 20 семей. </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proofErr w:type="gramStart"/>
      <w:r w:rsidRPr="00256ADA">
        <w:rPr>
          <w:rFonts w:ascii="Times New Roman" w:eastAsia="Calibri" w:hAnsi="Times New Roman" w:cs="Times New Roman"/>
          <w:sz w:val="28"/>
          <w:szCs w:val="28"/>
          <w:lang w:eastAsia="ru-RU"/>
        </w:rPr>
        <w:t>На осуществление государственных полномочий по обеспечению жильем нуждающихся в улучшении жилищных условий отдельных категорий граждан в соответствии с Указом</w:t>
      </w:r>
      <w:proofErr w:type="gramEnd"/>
      <w:r w:rsidRPr="00256ADA">
        <w:rPr>
          <w:rFonts w:ascii="Times New Roman" w:eastAsia="Calibri" w:hAnsi="Times New Roman" w:cs="Times New Roman"/>
          <w:sz w:val="28"/>
          <w:szCs w:val="28"/>
          <w:lang w:eastAsia="ru-RU"/>
        </w:rPr>
        <w:t xml:space="preserve"> Президента РФ «Об обеспечении </w:t>
      </w:r>
      <w:r w:rsidRPr="00CF7683">
        <w:rPr>
          <w:rFonts w:ascii="Times New Roman" w:eastAsia="Calibri" w:hAnsi="Times New Roman" w:cs="Times New Roman"/>
          <w:b/>
          <w:sz w:val="28"/>
          <w:szCs w:val="28"/>
          <w:lang w:eastAsia="ru-RU"/>
        </w:rPr>
        <w:t>жильем ветеранов Великой Отечественной войны</w:t>
      </w:r>
      <w:r w:rsidRPr="00256ADA">
        <w:rPr>
          <w:rFonts w:ascii="Times New Roman" w:eastAsia="Calibri" w:hAnsi="Times New Roman" w:cs="Times New Roman"/>
          <w:sz w:val="28"/>
          <w:szCs w:val="28"/>
          <w:lang w:eastAsia="ru-RU"/>
        </w:rPr>
        <w:t xml:space="preserve"> 1941-1945 годов» району в 2016 году выделено 5 млн. 773 тыс. рублей.  Приобретено жилье одним участником Великой Отечественной войны  и четырьмя вдовами. </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На сегодняшний день в списке граждан, нуждающихся в улучшении жилищных условий участников, инвалидов Великой Отечественной войны, членов семей погибших (умерших) инвалидов и участников Великой Отечественной войны, нуждающихся в улучшении жилищных условий, вставших на учет после 1 марта 2005 г., по району состоят 5 вдов.</w:t>
      </w:r>
    </w:p>
    <w:p w:rsidR="00CF7683" w:rsidRDefault="00CF7683" w:rsidP="00256ADA">
      <w:pPr>
        <w:spacing w:after="0" w:line="360" w:lineRule="auto"/>
        <w:ind w:firstLine="567"/>
        <w:jc w:val="both"/>
        <w:rPr>
          <w:rFonts w:ascii="Times New Roman" w:eastAsia="Calibri" w:hAnsi="Times New Roman" w:cs="Times New Roman"/>
          <w:sz w:val="28"/>
          <w:szCs w:val="28"/>
          <w:lang w:eastAsia="ru-RU"/>
        </w:rPr>
      </w:pP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 xml:space="preserve">За 2016 год выдано 145 (2015 г. – 165) </w:t>
      </w:r>
      <w:r w:rsidRPr="00CF7683">
        <w:rPr>
          <w:rFonts w:ascii="Times New Roman" w:eastAsia="Calibri" w:hAnsi="Times New Roman" w:cs="Times New Roman"/>
          <w:b/>
          <w:sz w:val="28"/>
          <w:szCs w:val="28"/>
          <w:lang w:eastAsia="ru-RU"/>
        </w:rPr>
        <w:t>разрешений на  строительство</w:t>
      </w:r>
      <w:r w:rsidRPr="00256ADA">
        <w:rPr>
          <w:rFonts w:ascii="Times New Roman" w:eastAsia="Calibri" w:hAnsi="Times New Roman" w:cs="Times New Roman"/>
          <w:sz w:val="28"/>
          <w:szCs w:val="28"/>
          <w:lang w:eastAsia="ru-RU"/>
        </w:rPr>
        <w:t>, в т.ч. на индивидуальные жилые дома - 124, юридически</w:t>
      </w:r>
      <w:r w:rsidR="003A6FDF">
        <w:rPr>
          <w:rFonts w:ascii="Times New Roman" w:eastAsia="Calibri" w:hAnsi="Times New Roman" w:cs="Times New Roman"/>
          <w:sz w:val="28"/>
          <w:szCs w:val="28"/>
          <w:lang w:eastAsia="ru-RU"/>
        </w:rPr>
        <w:t>м</w:t>
      </w:r>
      <w:r w:rsidRPr="00256ADA">
        <w:rPr>
          <w:rFonts w:ascii="Times New Roman" w:eastAsia="Calibri" w:hAnsi="Times New Roman" w:cs="Times New Roman"/>
          <w:sz w:val="28"/>
          <w:szCs w:val="28"/>
          <w:lang w:eastAsia="ru-RU"/>
        </w:rPr>
        <w:t xml:space="preserve"> лица (магазины, АЗС и т.д. - 19, газопровод – 1, промышленные предприятия – 1). </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Введено в эксплуатацию 1 662,4 кв. м. жилья (2015 г. – 6 493,8 кв. м.  жилья).</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 xml:space="preserve">На территории района в 2016 году введены в эксплуатацию 5 магазинов, 1 административное здание, 1 столовая, камера шоковой заморозки в п. Заря, </w:t>
      </w:r>
      <w:r w:rsidRPr="00256ADA">
        <w:rPr>
          <w:rFonts w:ascii="Times New Roman" w:eastAsia="Calibri" w:hAnsi="Times New Roman" w:cs="Times New Roman"/>
          <w:sz w:val="28"/>
          <w:szCs w:val="28"/>
          <w:lang w:eastAsia="ru-RU"/>
        </w:rPr>
        <w:lastRenderedPageBreak/>
        <w:t xml:space="preserve">2 газопровода, 1 водопровод в </w:t>
      </w:r>
      <w:r w:rsidR="00715B92">
        <w:rPr>
          <w:rFonts w:ascii="Times New Roman" w:eastAsia="Calibri" w:hAnsi="Times New Roman" w:cs="Times New Roman"/>
          <w:sz w:val="28"/>
          <w:szCs w:val="28"/>
          <w:lang w:eastAsia="ru-RU"/>
        </w:rPr>
        <w:t xml:space="preserve"> </w:t>
      </w:r>
      <w:proofErr w:type="gramStart"/>
      <w:r w:rsidRPr="00256ADA">
        <w:rPr>
          <w:rFonts w:ascii="Times New Roman" w:eastAsia="Calibri" w:hAnsi="Times New Roman" w:cs="Times New Roman"/>
          <w:sz w:val="28"/>
          <w:szCs w:val="28"/>
          <w:lang w:eastAsia="ru-RU"/>
        </w:rPr>
        <w:t>с</w:t>
      </w:r>
      <w:proofErr w:type="gramEnd"/>
      <w:r w:rsidRPr="00256ADA">
        <w:rPr>
          <w:rFonts w:ascii="Times New Roman" w:eastAsia="Calibri" w:hAnsi="Times New Roman" w:cs="Times New Roman"/>
          <w:sz w:val="28"/>
          <w:szCs w:val="28"/>
          <w:lang w:eastAsia="ru-RU"/>
        </w:rPr>
        <w:t xml:space="preserve">. Сростки, мост через      р. </w:t>
      </w:r>
      <w:proofErr w:type="spellStart"/>
      <w:r w:rsidRPr="00256ADA">
        <w:rPr>
          <w:rFonts w:ascii="Times New Roman" w:eastAsia="Calibri" w:hAnsi="Times New Roman" w:cs="Times New Roman"/>
          <w:sz w:val="28"/>
          <w:szCs w:val="28"/>
          <w:lang w:eastAsia="ru-RU"/>
        </w:rPr>
        <w:t>Козлачиха</w:t>
      </w:r>
      <w:proofErr w:type="spellEnd"/>
      <w:r w:rsidRPr="00256ADA">
        <w:rPr>
          <w:rFonts w:ascii="Times New Roman" w:eastAsia="Calibri" w:hAnsi="Times New Roman" w:cs="Times New Roman"/>
          <w:sz w:val="28"/>
          <w:szCs w:val="28"/>
          <w:lang w:eastAsia="ru-RU"/>
        </w:rPr>
        <w:t>, 1 зерносклад в с. Сростки.</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 xml:space="preserve">Через портал </w:t>
      </w:r>
      <w:proofErr w:type="spellStart"/>
      <w:r w:rsidRPr="00256ADA">
        <w:rPr>
          <w:rFonts w:ascii="Times New Roman" w:eastAsia="Calibri" w:hAnsi="Times New Roman" w:cs="Times New Roman"/>
          <w:sz w:val="28"/>
          <w:szCs w:val="28"/>
          <w:lang w:eastAsia="ru-RU"/>
        </w:rPr>
        <w:t>Госуслуги</w:t>
      </w:r>
      <w:proofErr w:type="spellEnd"/>
      <w:r w:rsidRPr="00256ADA">
        <w:rPr>
          <w:rFonts w:ascii="Times New Roman" w:eastAsia="Calibri" w:hAnsi="Times New Roman" w:cs="Times New Roman"/>
          <w:sz w:val="28"/>
          <w:szCs w:val="28"/>
          <w:lang w:eastAsia="ru-RU"/>
        </w:rPr>
        <w:t xml:space="preserve"> поступило 5 обращений о предоставлении муниципальной услуги «Выдача градостроительного плана земельного участка». </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 xml:space="preserve">В соответствии с Градостроительным кодексом РФ в 2016 году в трех сельсоветах продолжена работа по разработке </w:t>
      </w:r>
      <w:proofErr w:type="gramStart"/>
      <w:r w:rsidRPr="00256ADA">
        <w:rPr>
          <w:rFonts w:ascii="Times New Roman" w:eastAsia="Calibri" w:hAnsi="Times New Roman" w:cs="Times New Roman"/>
          <w:sz w:val="28"/>
          <w:szCs w:val="28"/>
          <w:lang w:eastAsia="ru-RU"/>
        </w:rPr>
        <w:t>проектов Генеральных планов застройки территорий сельсоветов</w:t>
      </w:r>
      <w:proofErr w:type="gramEnd"/>
      <w:r w:rsidRPr="00256ADA">
        <w:rPr>
          <w:rFonts w:ascii="Times New Roman" w:eastAsia="Calibri" w:hAnsi="Times New Roman" w:cs="Times New Roman"/>
          <w:sz w:val="28"/>
          <w:szCs w:val="28"/>
          <w:lang w:eastAsia="ru-RU"/>
        </w:rPr>
        <w:t xml:space="preserve">.  </w:t>
      </w:r>
    </w:p>
    <w:p w:rsidR="00256ADA" w:rsidRPr="00256ADA" w:rsidRDefault="00256ADA" w:rsidP="00256ADA">
      <w:pPr>
        <w:spacing w:after="0" w:line="360" w:lineRule="auto"/>
        <w:ind w:firstLine="567"/>
        <w:jc w:val="both"/>
        <w:rPr>
          <w:rFonts w:ascii="Times New Roman" w:eastAsia="Calibri" w:hAnsi="Times New Roman" w:cs="Times New Roman"/>
          <w:sz w:val="28"/>
          <w:szCs w:val="28"/>
          <w:lang w:eastAsia="ru-RU"/>
        </w:rPr>
      </w:pPr>
    </w:p>
    <w:p w:rsidR="008E0172" w:rsidRDefault="00256ADA" w:rsidP="00256ADA">
      <w:pPr>
        <w:spacing w:after="0" w:line="360" w:lineRule="auto"/>
        <w:ind w:firstLine="567"/>
        <w:jc w:val="both"/>
        <w:rPr>
          <w:rFonts w:ascii="Times New Roman" w:eastAsia="Calibri" w:hAnsi="Times New Roman" w:cs="Times New Roman"/>
          <w:sz w:val="28"/>
          <w:szCs w:val="28"/>
          <w:lang w:eastAsia="ru-RU"/>
        </w:rPr>
      </w:pPr>
      <w:r w:rsidRPr="00256ADA">
        <w:rPr>
          <w:rFonts w:ascii="Times New Roman" w:eastAsia="Calibri" w:hAnsi="Times New Roman" w:cs="Times New Roman"/>
          <w:sz w:val="28"/>
          <w:szCs w:val="28"/>
          <w:lang w:eastAsia="ru-RU"/>
        </w:rPr>
        <w:t>В соответствии с распоряжением Администрации Алтайского</w:t>
      </w:r>
      <w:r w:rsidR="00715B92">
        <w:rPr>
          <w:rFonts w:ascii="Times New Roman" w:eastAsia="Calibri" w:hAnsi="Times New Roman" w:cs="Times New Roman"/>
          <w:sz w:val="28"/>
          <w:szCs w:val="28"/>
          <w:lang w:eastAsia="ru-RU"/>
        </w:rPr>
        <w:t xml:space="preserve"> края</w:t>
      </w:r>
      <w:r w:rsidRPr="00256ADA">
        <w:rPr>
          <w:rFonts w:ascii="Times New Roman" w:eastAsia="Calibri" w:hAnsi="Times New Roman" w:cs="Times New Roman"/>
          <w:sz w:val="28"/>
          <w:szCs w:val="28"/>
          <w:lang w:eastAsia="ru-RU"/>
        </w:rPr>
        <w:t xml:space="preserve"> проведена работа по определению </w:t>
      </w:r>
      <w:r w:rsidRPr="00CF7683">
        <w:rPr>
          <w:rFonts w:ascii="Times New Roman" w:eastAsia="Calibri" w:hAnsi="Times New Roman" w:cs="Times New Roman"/>
          <w:b/>
          <w:sz w:val="28"/>
          <w:szCs w:val="28"/>
          <w:lang w:eastAsia="ru-RU"/>
        </w:rPr>
        <w:t>границ зон затопления</w:t>
      </w:r>
      <w:r w:rsidRPr="00256ADA">
        <w:rPr>
          <w:rFonts w:ascii="Times New Roman" w:eastAsia="Calibri" w:hAnsi="Times New Roman" w:cs="Times New Roman"/>
          <w:sz w:val="28"/>
          <w:szCs w:val="28"/>
          <w:lang w:eastAsia="ru-RU"/>
        </w:rPr>
        <w:t xml:space="preserve"> и разработке Правил землепользования и застройки на часть территорий Верх-Катунского сельсовета в границах п. Междуречье, с. Енисейское, </w:t>
      </w:r>
      <w:r w:rsidR="00715B92">
        <w:rPr>
          <w:rFonts w:ascii="Times New Roman" w:eastAsia="Calibri" w:hAnsi="Times New Roman" w:cs="Times New Roman"/>
          <w:sz w:val="28"/>
          <w:szCs w:val="28"/>
          <w:lang w:eastAsia="ru-RU"/>
        </w:rPr>
        <w:t xml:space="preserve"> </w:t>
      </w:r>
      <w:proofErr w:type="gramStart"/>
      <w:r w:rsidRPr="00256ADA">
        <w:rPr>
          <w:rFonts w:ascii="Times New Roman" w:eastAsia="Calibri" w:hAnsi="Times New Roman" w:cs="Times New Roman"/>
          <w:sz w:val="28"/>
          <w:szCs w:val="28"/>
          <w:lang w:eastAsia="ru-RU"/>
        </w:rPr>
        <w:t>с</w:t>
      </w:r>
      <w:proofErr w:type="gramEnd"/>
      <w:r w:rsidRPr="00256ADA">
        <w:rPr>
          <w:rFonts w:ascii="Times New Roman" w:eastAsia="Calibri" w:hAnsi="Times New Roman" w:cs="Times New Roman"/>
          <w:sz w:val="28"/>
          <w:szCs w:val="28"/>
          <w:lang w:eastAsia="ru-RU"/>
        </w:rPr>
        <w:t xml:space="preserve">. Стан – Бехтемир,  с. Лесное, с. Малоенисейское, с. Малоугренево, с. Новиково, п. Промышленный, с. Сростки, п. Образцовка, с. Усятское, с. Ключи, </w:t>
      </w:r>
      <w:r w:rsidR="0060774C">
        <w:rPr>
          <w:rFonts w:ascii="Times New Roman" w:eastAsia="Calibri" w:hAnsi="Times New Roman" w:cs="Times New Roman"/>
          <w:sz w:val="28"/>
          <w:szCs w:val="28"/>
          <w:lang w:eastAsia="ru-RU"/>
        </w:rPr>
        <w:t xml:space="preserve">                       </w:t>
      </w:r>
      <w:r w:rsidRPr="00256ADA">
        <w:rPr>
          <w:rFonts w:ascii="Times New Roman" w:eastAsia="Calibri" w:hAnsi="Times New Roman" w:cs="Times New Roman"/>
          <w:sz w:val="28"/>
          <w:szCs w:val="28"/>
          <w:lang w:eastAsia="ru-RU"/>
        </w:rPr>
        <w:t>с. Мальцева Курья. В 2016 году материалы по определению границ зон затопления прошли согласования на краевом и федеральном уровне.</w:t>
      </w:r>
    </w:p>
    <w:p w:rsidR="005562CD" w:rsidRDefault="005562CD" w:rsidP="005562CD">
      <w:pPr>
        <w:spacing w:after="0" w:line="360" w:lineRule="auto"/>
        <w:ind w:firstLine="567"/>
        <w:jc w:val="both"/>
        <w:rPr>
          <w:rFonts w:ascii="Times New Roman" w:eastAsia="Calibri" w:hAnsi="Times New Roman" w:cs="Times New Roman"/>
          <w:sz w:val="28"/>
          <w:szCs w:val="28"/>
          <w:lang w:eastAsia="ru-RU"/>
        </w:rPr>
      </w:pPr>
    </w:p>
    <w:p w:rsidR="00CF7683" w:rsidRPr="00CF7683" w:rsidRDefault="00CF7683" w:rsidP="00CF7683">
      <w:pPr>
        <w:spacing w:after="0" w:line="360" w:lineRule="auto"/>
        <w:ind w:firstLine="567"/>
        <w:jc w:val="both"/>
        <w:rPr>
          <w:rFonts w:ascii="Times New Roman" w:eastAsia="Calibri" w:hAnsi="Times New Roman" w:cs="Times New Roman"/>
          <w:sz w:val="28"/>
          <w:szCs w:val="28"/>
          <w:lang w:eastAsia="ru-RU"/>
        </w:rPr>
      </w:pPr>
      <w:r w:rsidRPr="00CF7683">
        <w:rPr>
          <w:rFonts w:ascii="Times New Roman" w:eastAsia="Calibri" w:hAnsi="Times New Roman" w:cs="Times New Roman"/>
          <w:sz w:val="28"/>
          <w:szCs w:val="28"/>
          <w:lang w:eastAsia="ru-RU"/>
        </w:rPr>
        <w:t>Основными задачами муниципальной Программы «</w:t>
      </w:r>
      <w:r w:rsidRPr="00CF7683">
        <w:rPr>
          <w:rFonts w:ascii="Times New Roman" w:eastAsia="Calibri" w:hAnsi="Times New Roman" w:cs="Times New Roman"/>
          <w:b/>
          <w:sz w:val="28"/>
          <w:szCs w:val="28"/>
          <w:lang w:eastAsia="ru-RU"/>
        </w:rPr>
        <w:t xml:space="preserve">Газификация </w:t>
      </w:r>
      <w:r w:rsidRPr="00CF7683">
        <w:rPr>
          <w:rFonts w:ascii="Times New Roman" w:eastAsia="Calibri" w:hAnsi="Times New Roman" w:cs="Times New Roman"/>
          <w:sz w:val="28"/>
          <w:szCs w:val="28"/>
          <w:lang w:eastAsia="ru-RU"/>
        </w:rPr>
        <w:t>муниципального образования Бийский район Алтайского края на 20</w:t>
      </w:r>
      <w:r w:rsidR="0060774C">
        <w:rPr>
          <w:rFonts w:ascii="Times New Roman" w:eastAsia="Calibri" w:hAnsi="Times New Roman" w:cs="Times New Roman"/>
          <w:sz w:val="28"/>
          <w:szCs w:val="28"/>
          <w:lang w:eastAsia="ru-RU"/>
        </w:rPr>
        <w:t>1</w:t>
      </w:r>
      <w:r w:rsidRPr="00CF7683">
        <w:rPr>
          <w:rFonts w:ascii="Times New Roman" w:eastAsia="Calibri" w:hAnsi="Times New Roman" w:cs="Times New Roman"/>
          <w:sz w:val="28"/>
          <w:szCs w:val="28"/>
          <w:lang w:eastAsia="ru-RU"/>
        </w:rPr>
        <w:t xml:space="preserve">5-2017 годы» являются:  </w:t>
      </w:r>
    </w:p>
    <w:p w:rsidR="00CF7683" w:rsidRPr="00CF7683" w:rsidRDefault="00CF7683" w:rsidP="00CF7683">
      <w:pPr>
        <w:spacing w:after="0" w:line="360" w:lineRule="auto"/>
        <w:ind w:firstLine="567"/>
        <w:jc w:val="both"/>
        <w:rPr>
          <w:rFonts w:ascii="Times New Roman" w:eastAsia="Calibri" w:hAnsi="Times New Roman" w:cs="Times New Roman"/>
          <w:sz w:val="28"/>
          <w:szCs w:val="28"/>
          <w:lang w:eastAsia="ru-RU"/>
        </w:rPr>
      </w:pPr>
      <w:r w:rsidRPr="00CF7683">
        <w:rPr>
          <w:rFonts w:ascii="Times New Roman" w:eastAsia="Calibri" w:hAnsi="Times New Roman" w:cs="Times New Roman"/>
          <w:sz w:val="28"/>
          <w:szCs w:val="28"/>
          <w:lang w:eastAsia="ru-RU"/>
        </w:rPr>
        <w:tab/>
        <w:t>1. Строительство межпоселковых и распределительных газопроводов на территориях сельсоветов района;</w:t>
      </w:r>
    </w:p>
    <w:p w:rsidR="00CF7683" w:rsidRPr="00CF7683" w:rsidRDefault="00CF7683" w:rsidP="00CF7683">
      <w:pPr>
        <w:spacing w:after="0" w:line="360" w:lineRule="auto"/>
        <w:ind w:firstLine="567"/>
        <w:jc w:val="both"/>
        <w:rPr>
          <w:rFonts w:ascii="Times New Roman" w:eastAsia="Calibri" w:hAnsi="Times New Roman" w:cs="Times New Roman"/>
          <w:sz w:val="28"/>
          <w:szCs w:val="28"/>
          <w:lang w:eastAsia="ru-RU"/>
        </w:rPr>
      </w:pPr>
      <w:r w:rsidRPr="00CF7683">
        <w:rPr>
          <w:rFonts w:ascii="Times New Roman" w:eastAsia="Calibri" w:hAnsi="Times New Roman" w:cs="Times New Roman"/>
          <w:sz w:val="28"/>
          <w:szCs w:val="28"/>
          <w:lang w:eastAsia="ru-RU"/>
        </w:rPr>
        <w:tab/>
        <w:t xml:space="preserve">2. Строительство и перевод котельных сельских поселений района на природный газ. </w:t>
      </w:r>
    </w:p>
    <w:p w:rsidR="00CF7683" w:rsidRPr="00CF7683" w:rsidRDefault="00CF7683" w:rsidP="00CF7683">
      <w:pPr>
        <w:spacing w:after="0" w:line="360" w:lineRule="auto"/>
        <w:ind w:firstLine="567"/>
        <w:jc w:val="both"/>
        <w:rPr>
          <w:rFonts w:ascii="Times New Roman" w:eastAsia="Calibri" w:hAnsi="Times New Roman" w:cs="Times New Roman"/>
          <w:sz w:val="28"/>
          <w:szCs w:val="28"/>
          <w:lang w:eastAsia="ru-RU"/>
        </w:rPr>
      </w:pPr>
      <w:r w:rsidRPr="00CF7683">
        <w:rPr>
          <w:rFonts w:ascii="Times New Roman" w:eastAsia="Calibri" w:hAnsi="Times New Roman" w:cs="Times New Roman"/>
          <w:sz w:val="28"/>
          <w:szCs w:val="28"/>
          <w:lang w:eastAsia="ru-RU"/>
        </w:rPr>
        <w:tab/>
      </w:r>
      <w:proofErr w:type="gramStart"/>
      <w:r w:rsidRPr="00CF7683">
        <w:rPr>
          <w:rFonts w:ascii="Times New Roman" w:eastAsia="Calibri" w:hAnsi="Times New Roman" w:cs="Times New Roman"/>
          <w:sz w:val="28"/>
          <w:szCs w:val="28"/>
          <w:lang w:eastAsia="ru-RU"/>
        </w:rPr>
        <w:t>Согласно</w:t>
      </w:r>
      <w:proofErr w:type="gramEnd"/>
      <w:r w:rsidRPr="00CF7683">
        <w:rPr>
          <w:rFonts w:ascii="Times New Roman" w:eastAsia="Calibri" w:hAnsi="Times New Roman" w:cs="Times New Roman"/>
          <w:sz w:val="28"/>
          <w:szCs w:val="28"/>
          <w:lang w:eastAsia="ru-RU"/>
        </w:rPr>
        <w:t xml:space="preserve"> данной Программы, в сфере её реализации в 2016 году построено:</w:t>
      </w:r>
    </w:p>
    <w:p w:rsidR="00CF7683" w:rsidRPr="00CF7683" w:rsidRDefault="00CF7683" w:rsidP="00CF7683">
      <w:pPr>
        <w:spacing w:after="0" w:line="360" w:lineRule="auto"/>
        <w:ind w:firstLine="567"/>
        <w:jc w:val="both"/>
        <w:rPr>
          <w:rFonts w:ascii="Times New Roman" w:eastAsia="Calibri" w:hAnsi="Times New Roman" w:cs="Times New Roman"/>
          <w:sz w:val="28"/>
          <w:szCs w:val="28"/>
          <w:lang w:eastAsia="ru-RU"/>
        </w:rPr>
      </w:pPr>
      <w:r w:rsidRPr="00CF7683">
        <w:rPr>
          <w:rFonts w:ascii="Times New Roman" w:eastAsia="Calibri" w:hAnsi="Times New Roman" w:cs="Times New Roman"/>
          <w:sz w:val="28"/>
          <w:szCs w:val="28"/>
          <w:lang w:eastAsia="ru-RU"/>
        </w:rPr>
        <w:lastRenderedPageBreak/>
        <w:t xml:space="preserve">       - 7,4 км газопроводов высокого давления: от ГРС-2 (в районе </w:t>
      </w:r>
      <w:r w:rsidR="0060774C">
        <w:rPr>
          <w:rFonts w:ascii="Times New Roman" w:eastAsia="Calibri" w:hAnsi="Times New Roman" w:cs="Times New Roman"/>
          <w:sz w:val="28"/>
          <w:szCs w:val="28"/>
          <w:lang w:eastAsia="ru-RU"/>
        </w:rPr>
        <w:t xml:space="preserve">              </w:t>
      </w:r>
      <w:r w:rsidRPr="00CF7683">
        <w:rPr>
          <w:rFonts w:ascii="Times New Roman" w:eastAsia="Calibri" w:hAnsi="Times New Roman" w:cs="Times New Roman"/>
          <w:sz w:val="28"/>
          <w:szCs w:val="28"/>
          <w:lang w:eastAsia="ru-RU"/>
        </w:rPr>
        <w:t>с. Первомайское) до ГРП-1 в п. Заря (4,9 км) и от точки подключения газопровода «</w:t>
      </w:r>
      <w:proofErr w:type="spellStart"/>
      <w:r w:rsidRPr="00CF7683">
        <w:rPr>
          <w:rFonts w:ascii="Times New Roman" w:eastAsia="Calibri" w:hAnsi="Times New Roman" w:cs="Times New Roman"/>
          <w:sz w:val="28"/>
          <w:szCs w:val="28"/>
          <w:lang w:eastAsia="ru-RU"/>
        </w:rPr>
        <w:t>Берёзовский</w:t>
      </w:r>
      <w:proofErr w:type="spellEnd"/>
      <w:r w:rsidRPr="00CF7683">
        <w:rPr>
          <w:rFonts w:ascii="Times New Roman" w:eastAsia="Calibri" w:hAnsi="Times New Roman" w:cs="Times New Roman"/>
          <w:sz w:val="28"/>
          <w:szCs w:val="28"/>
          <w:lang w:eastAsia="ru-RU"/>
        </w:rPr>
        <w:t xml:space="preserve">» до ГРП центральной котельной  в </w:t>
      </w:r>
      <w:proofErr w:type="gramStart"/>
      <w:r w:rsidRPr="00CF7683">
        <w:rPr>
          <w:rFonts w:ascii="Times New Roman" w:eastAsia="Calibri" w:hAnsi="Times New Roman" w:cs="Times New Roman"/>
          <w:sz w:val="28"/>
          <w:szCs w:val="28"/>
          <w:lang w:eastAsia="ru-RU"/>
        </w:rPr>
        <w:t>с</w:t>
      </w:r>
      <w:proofErr w:type="gramEnd"/>
      <w:r w:rsidRPr="00CF7683">
        <w:rPr>
          <w:rFonts w:ascii="Times New Roman" w:eastAsia="Calibri" w:hAnsi="Times New Roman" w:cs="Times New Roman"/>
          <w:sz w:val="28"/>
          <w:szCs w:val="28"/>
          <w:lang w:eastAsia="ru-RU"/>
        </w:rPr>
        <w:t>. Сростки – 2,5 км;</w:t>
      </w:r>
      <w:r w:rsidRPr="00CF7683">
        <w:rPr>
          <w:rFonts w:ascii="Times New Roman" w:eastAsia="Calibri" w:hAnsi="Times New Roman" w:cs="Times New Roman"/>
          <w:sz w:val="28"/>
          <w:szCs w:val="28"/>
          <w:lang w:eastAsia="ru-RU"/>
        </w:rPr>
        <w:tab/>
      </w:r>
    </w:p>
    <w:p w:rsidR="00CF7683" w:rsidRPr="00CF7683" w:rsidRDefault="00CF7683" w:rsidP="00CF7683">
      <w:pPr>
        <w:spacing w:after="0" w:line="360" w:lineRule="auto"/>
        <w:ind w:firstLine="567"/>
        <w:jc w:val="both"/>
        <w:rPr>
          <w:rFonts w:ascii="Times New Roman" w:eastAsia="Calibri" w:hAnsi="Times New Roman" w:cs="Times New Roman"/>
          <w:sz w:val="28"/>
          <w:szCs w:val="28"/>
          <w:lang w:eastAsia="ru-RU"/>
        </w:rPr>
      </w:pPr>
      <w:r w:rsidRPr="00CF7683">
        <w:rPr>
          <w:rFonts w:ascii="Times New Roman" w:eastAsia="Calibri" w:hAnsi="Times New Roman" w:cs="Times New Roman"/>
          <w:sz w:val="28"/>
          <w:szCs w:val="28"/>
          <w:lang w:eastAsia="ru-RU"/>
        </w:rPr>
        <w:t xml:space="preserve">      </w:t>
      </w:r>
      <w:proofErr w:type="gramStart"/>
      <w:r w:rsidRPr="00CF7683">
        <w:rPr>
          <w:rFonts w:ascii="Times New Roman" w:eastAsia="Calibri" w:hAnsi="Times New Roman" w:cs="Times New Roman"/>
          <w:sz w:val="28"/>
          <w:szCs w:val="28"/>
          <w:lang w:eastAsia="ru-RU"/>
        </w:rPr>
        <w:t>- 14 км внутри поселковых газовых сетей (Распределительные газопроводы в     с. Первомайское (6 км – введены в эксплуатацию, 3,2 км – вновь строящийся газопровод),  4,8 км -  в п. Заря.</w:t>
      </w:r>
      <w:proofErr w:type="gramEnd"/>
    </w:p>
    <w:p w:rsidR="00CF7683" w:rsidRPr="00CF7683" w:rsidRDefault="00CF7683" w:rsidP="00CF7683">
      <w:pPr>
        <w:spacing w:after="0" w:line="360" w:lineRule="auto"/>
        <w:ind w:firstLine="567"/>
        <w:jc w:val="both"/>
        <w:rPr>
          <w:rFonts w:ascii="Times New Roman" w:eastAsia="Calibri" w:hAnsi="Times New Roman" w:cs="Times New Roman"/>
          <w:sz w:val="28"/>
          <w:szCs w:val="28"/>
          <w:lang w:eastAsia="ru-RU"/>
        </w:rPr>
      </w:pPr>
      <w:r w:rsidRPr="00CF7683">
        <w:rPr>
          <w:rFonts w:ascii="Times New Roman" w:eastAsia="Calibri" w:hAnsi="Times New Roman" w:cs="Times New Roman"/>
          <w:sz w:val="28"/>
          <w:szCs w:val="28"/>
          <w:lang w:eastAsia="ru-RU"/>
        </w:rPr>
        <w:t>На всё это потрачено 11млн. рублей из федерального бюджета, около</w:t>
      </w:r>
      <w:r w:rsidR="0060774C">
        <w:rPr>
          <w:rFonts w:ascii="Times New Roman" w:eastAsia="Calibri" w:hAnsi="Times New Roman" w:cs="Times New Roman"/>
          <w:sz w:val="28"/>
          <w:szCs w:val="28"/>
          <w:lang w:eastAsia="ru-RU"/>
        </w:rPr>
        <w:t xml:space="preserve">                </w:t>
      </w:r>
      <w:r w:rsidRPr="00CF7683">
        <w:rPr>
          <w:rFonts w:ascii="Times New Roman" w:eastAsia="Calibri" w:hAnsi="Times New Roman" w:cs="Times New Roman"/>
          <w:sz w:val="28"/>
          <w:szCs w:val="28"/>
          <w:lang w:eastAsia="ru-RU"/>
        </w:rPr>
        <w:t>15 млн. рублей из краевого и почти 3 млн. рублей из местного бюджета.</w:t>
      </w:r>
    </w:p>
    <w:p w:rsidR="00CF7683" w:rsidRPr="00CF7683" w:rsidRDefault="00CF7683" w:rsidP="00CF7683">
      <w:pPr>
        <w:spacing w:after="0" w:line="360" w:lineRule="auto"/>
        <w:ind w:firstLine="567"/>
        <w:jc w:val="both"/>
        <w:rPr>
          <w:rFonts w:ascii="Times New Roman" w:eastAsia="Calibri" w:hAnsi="Times New Roman" w:cs="Times New Roman"/>
          <w:sz w:val="28"/>
          <w:szCs w:val="28"/>
          <w:lang w:eastAsia="ru-RU"/>
        </w:rPr>
      </w:pPr>
      <w:r w:rsidRPr="00CF7683">
        <w:rPr>
          <w:rFonts w:ascii="Times New Roman" w:eastAsia="Calibri" w:hAnsi="Times New Roman" w:cs="Times New Roman"/>
          <w:sz w:val="28"/>
          <w:szCs w:val="28"/>
          <w:lang w:eastAsia="ru-RU"/>
        </w:rPr>
        <w:tab/>
        <w:t xml:space="preserve">Получили возможность газифицировать свои квартиры </w:t>
      </w:r>
      <w:r w:rsidR="0060774C">
        <w:rPr>
          <w:rFonts w:ascii="Times New Roman" w:eastAsia="Calibri" w:hAnsi="Times New Roman" w:cs="Times New Roman"/>
          <w:sz w:val="28"/>
          <w:szCs w:val="28"/>
          <w:lang w:eastAsia="ru-RU"/>
        </w:rPr>
        <w:t xml:space="preserve">                                 </w:t>
      </w:r>
      <w:r w:rsidRPr="00CF7683">
        <w:rPr>
          <w:rFonts w:ascii="Times New Roman" w:eastAsia="Calibri" w:hAnsi="Times New Roman" w:cs="Times New Roman"/>
          <w:sz w:val="28"/>
          <w:szCs w:val="28"/>
          <w:lang w:eastAsia="ru-RU"/>
        </w:rPr>
        <w:t xml:space="preserve">150 домовладельцев в с. </w:t>
      </w:r>
      <w:proofErr w:type="gramStart"/>
      <w:r w:rsidRPr="00CF7683">
        <w:rPr>
          <w:rFonts w:ascii="Times New Roman" w:eastAsia="Calibri" w:hAnsi="Times New Roman" w:cs="Times New Roman"/>
          <w:sz w:val="28"/>
          <w:szCs w:val="28"/>
          <w:lang w:eastAsia="ru-RU"/>
        </w:rPr>
        <w:t>Первомайское</w:t>
      </w:r>
      <w:proofErr w:type="gramEnd"/>
      <w:r w:rsidRPr="00CF7683">
        <w:rPr>
          <w:rFonts w:ascii="Times New Roman" w:eastAsia="Calibri" w:hAnsi="Times New Roman" w:cs="Times New Roman"/>
          <w:sz w:val="28"/>
          <w:szCs w:val="28"/>
          <w:lang w:eastAsia="ru-RU"/>
        </w:rPr>
        <w:t xml:space="preserve">. В 2016 году подвели природный газ к своим домам 55 семей, в этом году получат такую возможность ещё </w:t>
      </w:r>
      <w:r w:rsidR="0060774C">
        <w:rPr>
          <w:rFonts w:ascii="Times New Roman" w:eastAsia="Calibri" w:hAnsi="Times New Roman" w:cs="Times New Roman"/>
          <w:sz w:val="28"/>
          <w:szCs w:val="28"/>
          <w:lang w:eastAsia="ru-RU"/>
        </w:rPr>
        <w:t xml:space="preserve">                       </w:t>
      </w:r>
      <w:r w:rsidRPr="00CF7683">
        <w:rPr>
          <w:rFonts w:ascii="Times New Roman" w:eastAsia="Calibri" w:hAnsi="Times New Roman" w:cs="Times New Roman"/>
          <w:sz w:val="28"/>
          <w:szCs w:val="28"/>
          <w:lang w:eastAsia="ru-RU"/>
        </w:rPr>
        <w:t>120 семей в п. Заря.</w:t>
      </w:r>
    </w:p>
    <w:p w:rsidR="00CF7683" w:rsidRPr="00CF7683" w:rsidRDefault="00CF7683" w:rsidP="00CF7683">
      <w:pPr>
        <w:spacing w:after="0" w:line="360" w:lineRule="auto"/>
        <w:ind w:firstLine="567"/>
        <w:jc w:val="both"/>
        <w:rPr>
          <w:rFonts w:ascii="Times New Roman" w:eastAsia="Calibri" w:hAnsi="Times New Roman" w:cs="Times New Roman"/>
          <w:sz w:val="28"/>
          <w:szCs w:val="28"/>
          <w:lang w:eastAsia="ru-RU"/>
        </w:rPr>
      </w:pPr>
      <w:proofErr w:type="gramStart"/>
      <w:r w:rsidRPr="00CF7683">
        <w:rPr>
          <w:rFonts w:ascii="Times New Roman" w:eastAsia="Calibri" w:hAnsi="Times New Roman" w:cs="Times New Roman"/>
          <w:sz w:val="28"/>
          <w:szCs w:val="28"/>
          <w:lang w:eastAsia="ru-RU"/>
        </w:rPr>
        <w:t>В январе 2016 года введены в эксплуатацию подводящий газопровод высокого давления к котельной и сама модульная котельная в с. Верх-Катунское  (в новую школу тепло пошло от газовой котельной).</w:t>
      </w:r>
      <w:proofErr w:type="gramEnd"/>
    </w:p>
    <w:p w:rsidR="00CF7683" w:rsidRPr="00CF7683" w:rsidRDefault="00CF7683" w:rsidP="00CF7683">
      <w:pPr>
        <w:spacing w:after="0" w:line="360" w:lineRule="auto"/>
        <w:ind w:firstLine="567"/>
        <w:jc w:val="both"/>
        <w:rPr>
          <w:rFonts w:ascii="Times New Roman" w:eastAsia="Calibri" w:hAnsi="Times New Roman" w:cs="Times New Roman"/>
          <w:sz w:val="28"/>
          <w:szCs w:val="28"/>
          <w:lang w:eastAsia="ru-RU"/>
        </w:rPr>
      </w:pPr>
      <w:r w:rsidRPr="00CF7683">
        <w:rPr>
          <w:rFonts w:ascii="Times New Roman" w:eastAsia="Calibri" w:hAnsi="Times New Roman" w:cs="Times New Roman"/>
          <w:sz w:val="28"/>
          <w:szCs w:val="28"/>
          <w:lang w:eastAsia="ru-RU"/>
        </w:rPr>
        <w:t xml:space="preserve">В прошедшем году поставлена и смонтирована модульная газовая котельная в </w:t>
      </w:r>
      <w:proofErr w:type="gramStart"/>
      <w:r w:rsidRPr="00CF7683">
        <w:rPr>
          <w:rFonts w:ascii="Times New Roman" w:eastAsia="Calibri" w:hAnsi="Times New Roman" w:cs="Times New Roman"/>
          <w:sz w:val="28"/>
          <w:szCs w:val="28"/>
          <w:lang w:eastAsia="ru-RU"/>
        </w:rPr>
        <w:t>с</w:t>
      </w:r>
      <w:proofErr w:type="gramEnd"/>
      <w:r w:rsidRPr="00CF7683">
        <w:rPr>
          <w:rFonts w:ascii="Times New Roman" w:eastAsia="Calibri" w:hAnsi="Times New Roman" w:cs="Times New Roman"/>
          <w:sz w:val="28"/>
          <w:szCs w:val="28"/>
          <w:lang w:eastAsia="ru-RU"/>
        </w:rPr>
        <w:t>. Сростки (стоимость – 16,4 млн. рублей). В настоящее время ведётся работа по подготовке объекта к сдаче.</w:t>
      </w:r>
    </w:p>
    <w:p w:rsidR="00CF7683" w:rsidRPr="00CF7683" w:rsidRDefault="00CF7683" w:rsidP="00CF7683">
      <w:pPr>
        <w:spacing w:after="0" w:line="360" w:lineRule="auto"/>
        <w:ind w:firstLine="567"/>
        <w:jc w:val="both"/>
        <w:rPr>
          <w:rFonts w:ascii="Times New Roman" w:eastAsia="Calibri" w:hAnsi="Times New Roman" w:cs="Times New Roman"/>
          <w:sz w:val="28"/>
          <w:szCs w:val="28"/>
          <w:lang w:eastAsia="ru-RU"/>
        </w:rPr>
      </w:pPr>
      <w:r w:rsidRPr="00CF7683">
        <w:rPr>
          <w:rFonts w:ascii="Times New Roman" w:eastAsia="Calibri" w:hAnsi="Times New Roman" w:cs="Times New Roman"/>
          <w:sz w:val="28"/>
          <w:szCs w:val="28"/>
          <w:lang w:eastAsia="ru-RU"/>
        </w:rPr>
        <w:t xml:space="preserve">         В 2017 году планируется:  закончить строительство Распределительного газопровода по улицам Октябрьская, Алтайская, Сибирская, Северная, Социалистическая, Степная до </w:t>
      </w:r>
      <w:proofErr w:type="spellStart"/>
      <w:r w:rsidRPr="00CF7683">
        <w:rPr>
          <w:rFonts w:ascii="Times New Roman" w:eastAsia="Calibri" w:hAnsi="Times New Roman" w:cs="Times New Roman"/>
          <w:sz w:val="28"/>
          <w:szCs w:val="28"/>
          <w:lang w:eastAsia="ru-RU"/>
        </w:rPr>
        <w:t>Тогульского</w:t>
      </w:r>
      <w:proofErr w:type="spellEnd"/>
      <w:r w:rsidRPr="00CF7683">
        <w:rPr>
          <w:rFonts w:ascii="Times New Roman" w:eastAsia="Calibri" w:hAnsi="Times New Roman" w:cs="Times New Roman"/>
          <w:sz w:val="28"/>
          <w:szCs w:val="28"/>
          <w:lang w:eastAsia="ru-RU"/>
        </w:rPr>
        <w:t xml:space="preserve"> тракта в с. Первомайское,  ввести в эксплуатацию модульную котельную в </w:t>
      </w:r>
      <w:proofErr w:type="gramStart"/>
      <w:r w:rsidRPr="00CF7683">
        <w:rPr>
          <w:rFonts w:ascii="Times New Roman" w:eastAsia="Calibri" w:hAnsi="Times New Roman" w:cs="Times New Roman"/>
          <w:sz w:val="28"/>
          <w:szCs w:val="28"/>
          <w:lang w:eastAsia="ru-RU"/>
        </w:rPr>
        <w:t>с</w:t>
      </w:r>
      <w:proofErr w:type="gramEnd"/>
      <w:r w:rsidRPr="00CF7683">
        <w:rPr>
          <w:rFonts w:ascii="Times New Roman" w:eastAsia="Calibri" w:hAnsi="Times New Roman" w:cs="Times New Roman"/>
          <w:sz w:val="28"/>
          <w:szCs w:val="28"/>
          <w:lang w:eastAsia="ru-RU"/>
        </w:rPr>
        <w:t>. Сростки и распределительный газопровод в п. Заря</w:t>
      </w:r>
      <w:r>
        <w:rPr>
          <w:rFonts w:ascii="Times New Roman" w:eastAsia="Calibri" w:hAnsi="Times New Roman" w:cs="Times New Roman"/>
          <w:sz w:val="28"/>
          <w:szCs w:val="28"/>
          <w:lang w:eastAsia="ru-RU"/>
        </w:rPr>
        <w:t>, р</w:t>
      </w:r>
      <w:r w:rsidRPr="00CF7683">
        <w:rPr>
          <w:rFonts w:ascii="Times New Roman" w:eastAsia="Calibri" w:hAnsi="Times New Roman" w:cs="Times New Roman"/>
          <w:sz w:val="28"/>
          <w:szCs w:val="28"/>
          <w:lang w:eastAsia="ru-RU"/>
        </w:rPr>
        <w:t>аспределительный газопровод от ГРП-9 в сторону ул. Российской в с.Первомайское, проект которого ждёт своей очереди уже 2 года</w:t>
      </w:r>
      <w:r>
        <w:rPr>
          <w:rFonts w:ascii="Times New Roman" w:eastAsia="Calibri" w:hAnsi="Times New Roman" w:cs="Times New Roman"/>
          <w:sz w:val="28"/>
          <w:szCs w:val="28"/>
          <w:lang w:eastAsia="ru-RU"/>
        </w:rPr>
        <w:t xml:space="preserve">, </w:t>
      </w:r>
      <w:r w:rsidRPr="00CF7683">
        <w:rPr>
          <w:rFonts w:ascii="Times New Roman" w:eastAsia="Calibri" w:hAnsi="Times New Roman" w:cs="Times New Roman"/>
          <w:sz w:val="28"/>
          <w:szCs w:val="28"/>
          <w:lang w:eastAsia="ru-RU"/>
        </w:rPr>
        <w:t xml:space="preserve">подготовить проектно-сметную документацию на Распределительный газопровод в </w:t>
      </w:r>
      <w:proofErr w:type="gramStart"/>
      <w:r w:rsidRPr="00CF7683">
        <w:rPr>
          <w:rFonts w:ascii="Times New Roman" w:eastAsia="Calibri" w:hAnsi="Times New Roman" w:cs="Times New Roman"/>
          <w:sz w:val="28"/>
          <w:szCs w:val="28"/>
          <w:lang w:eastAsia="ru-RU"/>
        </w:rPr>
        <w:t>с</w:t>
      </w:r>
      <w:proofErr w:type="gramEnd"/>
      <w:r w:rsidRPr="00CF768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CF7683">
        <w:rPr>
          <w:rFonts w:ascii="Times New Roman" w:eastAsia="Calibri" w:hAnsi="Times New Roman" w:cs="Times New Roman"/>
          <w:sz w:val="28"/>
          <w:szCs w:val="28"/>
          <w:lang w:eastAsia="ru-RU"/>
        </w:rPr>
        <w:t>Сростки</w:t>
      </w:r>
      <w:r>
        <w:rPr>
          <w:rFonts w:ascii="Times New Roman" w:eastAsia="Calibri" w:hAnsi="Times New Roman" w:cs="Times New Roman"/>
          <w:sz w:val="28"/>
          <w:szCs w:val="28"/>
          <w:lang w:eastAsia="ru-RU"/>
        </w:rPr>
        <w:t>,</w:t>
      </w:r>
      <w:r w:rsidRPr="00CF7683">
        <w:rPr>
          <w:rFonts w:ascii="Times New Roman" w:eastAsia="Calibri" w:hAnsi="Times New Roman" w:cs="Times New Roman"/>
          <w:sz w:val="28"/>
          <w:szCs w:val="28"/>
          <w:lang w:eastAsia="ru-RU"/>
        </w:rPr>
        <w:t xml:space="preserve"> который охватит почти все улицы села. </w:t>
      </w:r>
    </w:p>
    <w:p w:rsidR="00014EE7" w:rsidRPr="003A702B" w:rsidRDefault="00014EE7" w:rsidP="00014EE7">
      <w:pPr>
        <w:spacing w:after="0" w:line="360" w:lineRule="auto"/>
        <w:jc w:val="both"/>
        <w:rPr>
          <w:rFonts w:ascii="Times New Roman" w:hAnsi="Times New Roman" w:cs="Times New Roman"/>
          <w:sz w:val="28"/>
          <w:szCs w:val="28"/>
        </w:rPr>
      </w:pPr>
    </w:p>
    <w:p w:rsidR="003A702B" w:rsidRPr="003A702B" w:rsidRDefault="003A702B" w:rsidP="003A702B">
      <w:pPr>
        <w:numPr>
          <w:ilvl w:val="0"/>
          <w:numId w:val="4"/>
        </w:numPr>
        <w:spacing w:after="0" w:line="360" w:lineRule="auto"/>
        <w:contextualSpacing/>
        <w:jc w:val="center"/>
        <w:rPr>
          <w:rFonts w:ascii="Times New Roman" w:eastAsia="Calibri" w:hAnsi="Times New Roman" w:cs="Times New Roman"/>
          <w:b/>
          <w:sz w:val="28"/>
          <w:szCs w:val="28"/>
        </w:rPr>
      </w:pPr>
      <w:r w:rsidRPr="003A702B">
        <w:rPr>
          <w:rFonts w:ascii="Times New Roman" w:eastAsia="Calibri" w:hAnsi="Times New Roman" w:cs="Times New Roman"/>
          <w:b/>
          <w:sz w:val="28"/>
          <w:szCs w:val="28"/>
        </w:rPr>
        <w:t>Социальная защита и общественные организации</w:t>
      </w: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b/>
          <w:sz w:val="28"/>
          <w:szCs w:val="28"/>
        </w:rPr>
        <w:lastRenderedPageBreak/>
        <w:t>Управлением социальной защиты населения</w:t>
      </w:r>
      <w:r w:rsidRPr="00A27896">
        <w:rPr>
          <w:rFonts w:ascii="Times New Roman" w:eastAsia="Calibri" w:hAnsi="Times New Roman" w:cs="Times New Roman"/>
          <w:sz w:val="28"/>
          <w:szCs w:val="28"/>
        </w:rPr>
        <w:t xml:space="preserve"> предоставляется более 70 видов выплат в качестве мер социальной поддержки. При этом в 80% выплаты производятся вне зависимости от дохода. </w:t>
      </w:r>
    </w:p>
    <w:p w:rsidR="00A27896" w:rsidRDefault="00A27896" w:rsidP="00A27896">
      <w:pPr>
        <w:spacing w:after="0" w:line="360" w:lineRule="auto"/>
        <w:ind w:firstLine="567"/>
        <w:jc w:val="both"/>
        <w:rPr>
          <w:rFonts w:ascii="Times New Roman" w:eastAsia="Calibri" w:hAnsi="Times New Roman" w:cs="Times New Roman"/>
          <w:sz w:val="28"/>
          <w:szCs w:val="28"/>
        </w:rPr>
      </w:pPr>
      <w:proofErr w:type="gramStart"/>
      <w:r w:rsidRPr="00A27896">
        <w:rPr>
          <w:rFonts w:ascii="Times New Roman" w:eastAsia="Calibri" w:hAnsi="Times New Roman" w:cs="Times New Roman"/>
          <w:b/>
          <w:sz w:val="28"/>
          <w:szCs w:val="28"/>
        </w:rPr>
        <w:t>Мерами социальной поддержки в виде ежемесячной денежной выплаты</w:t>
      </w:r>
      <w:r w:rsidRPr="00A27896">
        <w:rPr>
          <w:rFonts w:ascii="Times New Roman" w:eastAsia="Calibri" w:hAnsi="Times New Roman" w:cs="Times New Roman"/>
          <w:sz w:val="28"/>
          <w:szCs w:val="28"/>
        </w:rPr>
        <w:t xml:space="preserve"> воспользовалось более 3 тыс. ветеранов труда</w:t>
      </w:r>
      <w:r>
        <w:rPr>
          <w:rFonts w:ascii="Times New Roman" w:eastAsia="Calibri" w:hAnsi="Times New Roman" w:cs="Times New Roman"/>
          <w:sz w:val="28"/>
          <w:szCs w:val="28"/>
        </w:rPr>
        <w:t xml:space="preserve">, </w:t>
      </w:r>
      <w:r w:rsidRPr="00A27896">
        <w:rPr>
          <w:rFonts w:ascii="Times New Roman" w:eastAsia="Calibri" w:hAnsi="Times New Roman" w:cs="Times New Roman"/>
          <w:sz w:val="28"/>
          <w:szCs w:val="28"/>
        </w:rPr>
        <w:t>141 человек как реабилитированные лица</w:t>
      </w:r>
      <w:r>
        <w:rPr>
          <w:rFonts w:ascii="Times New Roman" w:eastAsia="Calibri" w:hAnsi="Times New Roman" w:cs="Times New Roman"/>
          <w:sz w:val="28"/>
          <w:szCs w:val="28"/>
        </w:rPr>
        <w:t>,</w:t>
      </w:r>
      <w:r w:rsidRPr="00A27896">
        <w:t xml:space="preserve"> </w:t>
      </w:r>
      <w:r w:rsidRPr="00A27896">
        <w:rPr>
          <w:rFonts w:ascii="Times New Roman" w:eastAsia="Calibri" w:hAnsi="Times New Roman" w:cs="Times New Roman"/>
          <w:sz w:val="28"/>
          <w:szCs w:val="28"/>
        </w:rPr>
        <w:t>178 специалистов, работающих и проживающих в сельской местности</w:t>
      </w:r>
      <w:r>
        <w:rPr>
          <w:rFonts w:ascii="Times New Roman" w:eastAsia="Calibri" w:hAnsi="Times New Roman" w:cs="Times New Roman"/>
          <w:sz w:val="28"/>
          <w:szCs w:val="28"/>
        </w:rPr>
        <w:t>,</w:t>
      </w:r>
      <w:r w:rsidRPr="00A27896">
        <w:t xml:space="preserve"> </w:t>
      </w:r>
      <w:r w:rsidRPr="00A27896">
        <w:rPr>
          <w:rFonts w:ascii="Times New Roman" w:eastAsia="Calibri" w:hAnsi="Times New Roman" w:cs="Times New Roman"/>
          <w:sz w:val="28"/>
          <w:szCs w:val="28"/>
        </w:rPr>
        <w:t>47 граждан, имеющих заслуги перед РФ и Алтайским краем</w:t>
      </w:r>
      <w:r>
        <w:rPr>
          <w:rFonts w:ascii="Times New Roman" w:eastAsia="Calibri" w:hAnsi="Times New Roman" w:cs="Times New Roman"/>
          <w:sz w:val="28"/>
          <w:szCs w:val="28"/>
        </w:rPr>
        <w:t xml:space="preserve">, </w:t>
      </w:r>
      <w:r w:rsidRPr="00A27896">
        <w:rPr>
          <w:rFonts w:ascii="Times New Roman" w:eastAsia="Calibri" w:hAnsi="Times New Roman" w:cs="Times New Roman"/>
          <w:sz w:val="28"/>
          <w:szCs w:val="28"/>
        </w:rPr>
        <w:t xml:space="preserve">59 человек, (из них 10 чернобыльцев, 10 </w:t>
      </w:r>
      <w:proofErr w:type="spellStart"/>
      <w:r w:rsidRPr="00A27896">
        <w:rPr>
          <w:rFonts w:ascii="Times New Roman" w:eastAsia="Calibri" w:hAnsi="Times New Roman" w:cs="Times New Roman"/>
          <w:sz w:val="28"/>
          <w:szCs w:val="28"/>
        </w:rPr>
        <w:t>семипалатинцев</w:t>
      </w:r>
      <w:proofErr w:type="spellEnd"/>
      <w:r w:rsidRPr="00A27896">
        <w:rPr>
          <w:rFonts w:ascii="Times New Roman" w:eastAsia="Calibri" w:hAnsi="Times New Roman" w:cs="Times New Roman"/>
          <w:sz w:val="28"/>
          <w:szCs w:val="28"/>
        </w:rPr>
        <w:t xml:space="preserve">) получают выплаты в соответствии с федеральным законодательством. </w:t>
      </w:r>
      <w:proofErr w:type="gramEnd"/>
    </w:p>
    <w:p w:rsidR="00A27896" w:rsidRDefault="00A27896" w:rsidP="00A27896">
      <w:pPr>
        <w:spacing w:after="0" w:line="360" w:lineRule="auto"/>
        <w:ind w:firstLine="567"/>
        <w:jc w:val="both"/>
        <w:rPr>
          <w:rFonts w:ascii="Times New Roman" w:eastAsia="Calibri" w:hAnsi="Times New Roman" w:cs="Times New Roman"/>
          <w:sz w:val="28"/>
          <w:szCs w:val="28"/>
        </w:rPr>
      </w:pP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Реализовано 8 000 проездных билетов для проезда по Бийскому району. 70% билетов приобретаются ветеранами труда.</w:t>
      </w: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 xml:space="preserve">. </w:t>
      </w: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ab/>
        <w:t xml:space="preserve">Более 1,5 тысячи человек присвоен статус «Дети войны». Указом Губернатора Алтайского края звание «Ветеран труда Алтайского края» присвоено 81 жителю района. </w:t>
      </w:r>
    </w:p>
    <w:p w:rsidR="00A27896" w:rsidRDefault="00A27896" w:rsidP="00A27896">
      <w:pPr>
        <w:spacing w:after="0" w:line="360" w:lineRule="auto"/>
        <w:ind w:firstLine="567"/>
        <w:jc w:val="both"/>
        <w:rPr>
          <w:rFonts w:ascii="Times New Roman" w:eastAsia="Calibri" w:hAnsi="Times New Roman" w:cs="Times New Roman"/>
          <w:sz w:val="28"/>
          <w:szCs w:val="28"/>
        </w:rPr>
      </w:pPr>
    </w:p>
    <w:p w:rsid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b/>
          <w:sz w:val="28"/>
          <w:szCs w:val="28"/>
        </w:rPr>
        <w:t xml:space="preserve">Субсидии </w:t>
      </w:r>
      <w:r w:rsidRPr="00A27896">
        <w:rPr>
          <w:rFonts w:ascii="Times New Roman" w:eastAsia="Calibri" w:hAnsi="Times New Roman" w:cs="Times New Roman"/>
          <w:sz w:val="28"/>
          <w:szCs w:val="28"/>
        </w:rPr>
        <w:t xml:space="preserve">получили 638 семей Бийского района на сумму более </w:t>
      </w:r>
      <w:r>
        <w:rPr>
          <w:rFonts w:ascii="Times New Roman" w:eastAsia="Calibri" w:hAnsi="Times New Roman" w:cs="Times New Roman"/>
          <w:sz w:val="28"/>
          <w:szCs w:val="28"/>
        </w:rPr>
        <w:t xml:space="preserve">                   </w:t>
      </w:r>
      <w:r w:rsidRPr="00A27896">
        <w:rPr>
          <w:rFonts w:ascii="Times New Roman" w:eastAsia="Calibri" w:hAnsi="Times New Roman" w:cs="Times New Roman"/>
          <w:sz w:val="28"/>
          <w:szCs w:val="28"/>
        </w:rPr>
        <w:t xml:space="preserve">10,5 млн. рублей. </w:t>
      </w: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3E129D">
        <w:rPr>
          <w:rFonts w:ascii="Times New Roman" w:eastAsia="Calibri" w:hAnsi="Times New Roman" w:cs="Times New Roman"/>
          <w:b/>
          <w:sz w:val="28"/>
          <w:szCs w:val="28"/>
        </w:rPr>
        <w:t>Компенсацию расходов на оплату жилого помещения</w:t>
      </w:r>
      <w:r w:rsidRPr="00A27896">
        <w:rPr>
          <w:rFonts w:ascii="Times New Roman" w:eastAsia="Calibri" w:hAnsi="Times New Roman" w:cs="Times New Roman"/>
          <w:sz w:val="28"/>
          <w:szCs w:val="28"/>
        </w:rPr>
        <w:t xml:space="preserve"> и коммунальных услуг отдельным категориям граждан в Алтайском крае в соответствии с законом 2016 года получили 6 880 граждан</w:t>
      </w:r>
      <w:r w:rsidR="003E129D">
        <w:rPr>
          <w:rFonts w:ascii="Times New Roman" w:eastAsia="Calibri" w:hAnsi="Times New Roman" w:cs="Times New Roman"/>
          <w:sz w:val="28"/>
          <w:szCs w:val="28"/>
        </w:rPr>
        <w:t>, в</w:t>
      </w:r>
      <w:r w:rsidRPr="00A27896">
        <w:rPr>
          <w:rFonts w:ascii="Times New Roman" w:eastAsia="Calibri" w:hAnsi="Times New Roman" w:cs="Times New Roman"/>
          <w:sz w:val="28"/>
          <w:szCs w:val="28"/>
        </w:rPr>
        <w:t xml:space="preserve">ыплачено </w:t>
      </w:r>
      <w:r w:rsidR="003E129D">
        <w:rPr>
          <w:rFonts w:ascii="Times New Roman" w:eastAsia="Calibri" w:hAnsi="Times New Roman" w:cs="Times New Roman"/>
          <w:sz w:val="28"/>
          <w:szCs w:val="28"/>
        </w:rPr>
        <w:t xml:space="preserve">      </w:t>
      </w:r>
      <w:r w:rsidRPr="00A27896">
        <w:rPr>
          <w:rFonts w:ascii="Times New Roman" w:eastAsia="Calibri" w:hAnsi="Times New Roman" w:cs="Times New Roman"/>
          <w:sz w:val="28"/>
          <w:szCs w:val="28"/>
        </w:rPr>
        <w:t>27,8 млн. рублей</w:t>
      </w:r>
      <w:r w:rsidR="003E129D">
        <w:rPr>
          <w:rFonts w:ascii="Times New Roman" w:eastAsia="Calibri" w:hAnsi="Times New Roman" w:cs="Times New Roman"/>
          <w:sz w:val="28"/>
          <w:szCs w:val="28"/>
        </w:rPr>
        <w:t>.</w:t>
      </w:r>
      <w:r w:rsidRPr="00A27896">
        <w:rPr>
          <w:rFonts w:ascii="Times New Roman" w:eastAsia="Calibri" w:hAnsi="Times New Roman" w:cs="Times New Roman"/>
          <w:sz w:val="28"/>
          <w:szCs w:val="28"/>
        </w:rPr>
        <w:t xml:space="preserve"> </w:t>
      </w: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 xml:space="preserve">853 </w:t>
      </w:r>
      <w:r w:rsidRPr="003E129D">
        <w:rPr>
          <w:rFonts w:ascii="Times New Roman" w:eastAsia="Calibri" w:hAnsi="Times New Roman" w:cs="Times New Roman"/>
          <w:b/>
          <w:sz w:val="28"/>
          <w:szCs w:val="28"/>
        </w:rPr>
        <w:t>педагогическим работникам</w:t>
      </w:r>
      <w:r w:rsidRPr="00A27896">
        <w:rPr>
          <w:rFonts w:ascii="Times New Roman" w:eastAsia="Calibri" w:hAnsi="Times New Roman" w:cs="Times New Roman"/>
          <w:sz w:val="28"/>
          <w:szCs w:val="28"/>
        </w:rPr>
        <w:t xml:space="preserve">, работающим и проживающим в сельской местности, назначено и выплачено 16 млн.463 тыс.700 рублей в качестве компенсации расходов на оплату отопления, освещения, содержания и ремонта жилья. </w:t>
      </w:r>
    </w:p>
    <w:p w:rsidR="003E129D"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ab/>
      </w: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 xml:space="preserve">Особое внимание уделяется поддержке семей с детьми. </w:t>
      </w: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proofErr w:type="gramStart"/>
      <w:r w:rsidRPr="00A27896">
        <w:rPr>
          <w:rFonts w:ascii="Times New Roman" w:eastAsia="Calibri" w:hAnsi="Times New Roman" w:cs="Times New Roman"/>
          <w:sz w:val="28"/>
          <w:szCs w:val="28"/>
        </w:rPr>
        <w:lastRenderedPageBreak/>
        <w:t xml:space="preserve">В 2016 году </w:t>
      </w:r>
      <w:r w:rsidRPr="003E129D">
        <w:rPr>
          <w:rFonts w:ascii="Times New Roman" w:eastAsia="Calibri" w:hAnsi="Times New Roman" w:cs="Times New Roman"/>
          <w:b/>
          <w:sz w:val="28"/>
          <w:szCs w:val="28"/>
        </w:rPr>
        <w:t>семьям с детьми</w:t>
      </w:r>
      <w:r w:rsidRPr="00A27896">
        <w:rPr>
          <w:rFonts w:ascii="Times New Roman" w:eastAsia="Calibri" w:hAnsi="Times New Roman" w:cs="Times New Roman"/>
          <w:sz w:val="28"/>
          <w:szCs w:val="28"/>
        </w:rPr>
        <w:t xml:space="preserve"> осуществлялось 24 вида выплат, из них 11 установлены федеральным законодательством и 13 -  законодательством Алтайского края.</w:t>
      </w:r>
      <w:proofErr w:type="gramEnd"/>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С 2011 года расширен перечень мер социальной поддержки многодетных семей выплатами на подготовку к школе первоклассника (7 тыс. 500 рублей) и учащихся 2 – 11 классов (5 тыс. рублей).</w:t>
      </w: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За 2016 год поддержку получили 83 первоклассника и 831 учащи</w:t>
      </w:r>
      <w:r w:rsidR="0060774C">
        <w:rPr>
          <w:rFonts w:ascii="Times New Roman" w:eastAsia="Calibri" w:hAnsi="Times New Roman" w:cs="Times New Roman"/>
          <w:sz w:val="28"/>
          <w:szCs w:val="28"/>
        </w:rPr>
        <w:t>й</w:t>
      </w:r>
      <w:r w:rsidRPr="00A27896">
        <w:rPr>
          <w:rFonts w:ascii="Times New Roman" w:eastAsia="Calibri" w:hAnsi="Times New Roman" w:cs="Times New Roman"/>
          <w:sz w:val="28"/>
          <w:szCs w:val="28"/>
        </w:rPr>
        <w:t>ся 2-11 классов района, это больше на 15,7%, чем в 2015 году.</w:t>
      </w:r>
    </w:p>
    <w:p w:rsidR="003E129D" w:rsidRDefault="003E129D" w:rsidP="00A27896">
      <w:pPr>
        <w:spacing w:after="0" w:line="360" w:lineRule="auto"/>
        <w:ind w:firstLine="567"/>
        <w:jc w:val="both"/>
        <w:rPr>
          <w:rFonts w:ascii="Times New Roman" w:eastAsia="Calibri" w:hAnsi="Times New Roman" w:cs="Times New Roman"/>
          <w:sz w:val="28"/>
          <w:szCs w:val="28"/>
        </w:rPr>
      </w:pP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 xml:space="preserve">88 семей Бийского района оформили </w:t>
      </w:r>
      <w:r w:rsidRPr="003E129D">
        <w:rPr>
          <w:rFonts w:ascii="Times New Roman" w:eastAsia="Calibri" w:hAnsi="Times New Roman" w:cs="Times New Roman"/>
          <w:b/>
          <w:sz w:val="28"/>
          <w:szCs w:val="28"/>
        </w:rPr>
        <w:t>материнский (семейный) капитал</w:t>
      </w:r>
      <w:r w:rsidRPr="00A27896">
        <w:rPr>
          <w:rFonts w:ascii="Times New Roman" w:eastAsia="Calibri" w:hAnsi="Times New Roman" w:cs="Times New Roman"/>
          <w:sz w:val="28"/>
          <w:szCs w:val="28"/>
        </w:rPr>
        <w:t xml:space="preserve">, 62 семьи распорядились этими средствами, из них 47 семей улучшили свои жилищные условия, 15 семей направили средства материнского капитала на оплату за присмотр и уход за ребенком в дошкольных учреждениях. </w:t>
      </w:r>
    </w:p>
    <w:p w:rsidR="003E129D"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ab/>
      </w: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 xml:space="preserve">С 2013 года в крае введена </w:t>
      </w:r>
      <w:r w:rsidRPr="003E129D">
        <w:rPr>
          <w:rFonts w:ascii="Times New Roman" w:eastAsia="Calibri" w:hAnsi="Times New Roman" w:cs="Times New Roman"/>
          <w:b/>
          <w:sz w:val="28"/>
          <w:szCs w:val="28"/>
        </w:rPr>
        <w:t>ежемесячная денежная выплата на третьих или последующих детей</w:t>
      </w:r>
      <w:r w:rsidRPr="00A27896">
        <w:rPr>
          <w:rFonts w:ascii="Times New Roman" w:eastAsia="Calibri" w:hAnsi="Times New Roman" w:cs="Times New Roman"/>
          <w:sz w:val="28"/>
          <w:szCs w:val="28"/>
        </w:rPr>
        <w:t>. Помощь адресована малообеспеченным семьям (8 тыс. 847 рублей)</w:t>
      </w:r>
      <w:r w:rsidR="00E63C1F">
        <w:rPr>
          <w:rFonts w:ascii="Times New Roman" w:eastAsia="Calibri" w:hAnsi="Times New Roman" w:cs="Times New Roman"/>
          <w:sz w:val="28"/>
          <w:szCs w:val="28"/>
        </w:rPr>
        <w:t>,</w:t>
      </w:r>
      <w:r w:rsidRPr="00A27896">
        <w:rPr>
          <w:rFonts w:ascii="Times New Roman" w:eastAsia="Calibri" w:hAnsi="Times New Roman" w:cs="Times New Roman"/>
          <w:sz w:val="28"/>
          <w:szCs w:val="28"/>
        </w:rPr>
        <w:t xml:space="preserve"> предоставляется до достижения ребенком 3-х летнего возраста. С начала года жителям Бийского района выплата назначена на 162 ребенка.</w:t>
      </w:r>
    </w:p>
    <w:p w:rsidR="003E129D"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ab/>
      </w:r>
    </w:p>
    <w:p w:rsidR="00A27896" w:rsidRPr="00A27896" w:rsidRDefault="00E63C1F" w:rsidP="00A27896">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Оказана </w:t>
      </w:r>
      <w:r w:rsidRPr="00E63C1F">
        <w:rPr>
          <w:rFonts w:ascii="Times New Roman" w:eastAsia="Calibri" w:hAnsi="Times New Roman" w:cs="Times New Roman"/>
          <w:b/>
          <w:sz w:val="28"/>
          <w:szCs w:val="28"/>
        </w:rPr>
        <w:t>а</w:t>
      </w:r>
      <w:r w:rsidR="00A27896" w:rsidRPr="00E63C1F">
        <w:rPr>
          <w:rFonts w:ascii="Times New Roman" w:eastAsia="Calibri" w:hAnsi="Times New Roman" w:cs="Times New Roman"/>
          <w:b/>
          <w:sz w:val="28"/>
          <w:szCs w:val="28"/>
        </w:rPr>
        <w:t>дресная материальная помощь</w:t>
      </w:r>
      <w:r w:rsidR="00A27896" w:rsidRPr="00A27896">
        <w:rPr>
          <w:rFonts w:ascii="Times New Roman" w:eastAsia="Calibri" w:hAnsi="Times New Roman" w:cs="Times New Roman"/>
          <w:sz w:val="28"/>
          <w:szCs w:val="28"/>
        </w:rPr>
        <w:t xml:space="preserve"> 188 гражданам на сумму более 235 тыс. рублей</w:t>
      </w:r>
      <w:r w:rsidR="003E129D">
        <w:rPr>
          <w:rFonts w:ascii="Times New Roman" w:eastAsia="Calibri" w:hAnsi="Times New Roman" w:cs="Times New Roman"/>
          <w:sz w:val="28"/>
          <w:szCs w:val="28"/>
        </w:rPr>
        <w:t>.</w:t>
      </w:r>
    </w:p>
    <w:p w:rsidR="00A27896" w:rsidRPr="00A27896" w:rsidRDefault="00A27896" w:rsidP="00A27896">
      <w:pPr>
        <w:spacing w:after="0" w:line="360" w:lineRule="auto"/>
        <w:ind w:firstLine="567"/>
        <w:jc w:val="both"/>
        <w:rPr>
          <w:rFonts w:ascii="Times New Roman" w:eastAsia="Calibri" w:hAnsi="Times New Roman" w:cs="Times New Roman"/>
          <w:sz w:val="28"/>
          <w:szCs w:val="28"/>
        </w:rPr>
      </w:pPr>
      <w:r w:rsidRPr="00A27896">
        <w:rPr>
          <w:rFonts w:ascii="Times New Roman" w:eastAsia="Calibri" w:hAnsi="Times New Roman" w:cs="Times New Roman"/>
          <w:sz w:val="28"/>
          <w:szCs w:val="28"/>
        </w:rPr>
        <w:t>Всего 2 600 граждан являются получателями социальных услуг.</w:t>
      </w:r>
      <w:r w:rsidR="003E129D" w:rsidRPr="003E129D">
        <w:t xml:space="preserve"> </w:t>
      </w:r>
      <w:r w:rsidR="003E129D" w:rsidRPr="003E129D">
        <w:rPr>
          <w:rFonts w:ascii="Times New Roman" w:eastAsia="Calibri" w:hAnsi="Times New Roman" w:cs="Times New Roman"/>
          <w:sz w:val="28"/>
          <w:szCs w:val="28"/>
        </w:rPr>
        <w:t xml:space="preserve">За 2016 год от граждан района поступило 249 заявлений о предоставлении </w:t>
      </w:r>
      <w:r w:rsidR="00E63C1F">
        <w:rPr>
          <w:rFonts w:ascii="Times New Roman" w:eastAsia="Calibri" w:hAnsi="Times New Roman" w:cs="Times New Roman"/>
          <w:sz w:val="28"/>
          <w:szCs w:val="28"/>
        </w:rPr>
        <w:t>этих</w:t>
      </w:r>
      <w:r w:rsidR="003E129D" w:rsidRPr="003E129D">
        <w:rPr>
          <w:rFonts w:ascii="Times New Roman" w:eastAsia="Calibri" w:hAnsi="Times New Roman" w:cs="Times New Roman"/>
          <w:sz w:val="28"/>
          <w:szCs w:val="28"/>
        </w:rPr>
        <w:t xml:space="preserve"> услуг.</w:t>
      </w:r>
    </w:p>
    <w:p w:rsidR="0000430B" w:rsidRDefault="0000430B" w:rsidP="00994BFE">
      <w:pPr>
        <w:spacing w:after="0" w:line="360" w:lineRule="auto"/>
        <w:ind w:firstLine="567"/>
        <w:jc w:val="both"/>
        <w:rPr>
          <w:rFonts w:ascii="Times New Roman" w:eastAsia="Calibri" w:hAnsi="Times New Roman" w:cs="Times New Roman"/>
          <w:sz w:val="28"/>
          <w:szCs w:val="28"/>
        </w:rPr>
      </w:pPr>
    </w:p>
    <w:p w:rsidR="00994BFE" w:rsidRDefault="003A702B" w:rsidP="00994BFE">
      <w:pPr>
        <w:spacing w:after="0" w:line="360" w:lineRule="auto"/>
        <w:ind w:firstLine="567"/>
        <w:jc w:val="both"/>
        <w:rPr>
          <w:rFonts w:ascii="Times New Roman" w:eastAsia="Calibri" w:hAnsi="Times New Roman" w:cs="Times New Roman"/>
          <w:b/>
          <w:sz w:val="28"/>
          <w:szCs w:val="28"/>
        </w:rPr>
      </w:pPr>
      <w:r w:rsidRPr="003A702B">
        <w:rPr>
          <w:rFonts w:ascii="Times New Roman" w:eastAsia="Calibri" w:hAnsi="Times New Roman" w:cs="Times New Roman"/>
          <w:sz w:val="28"/>
          <w:szCs w:val="28"/>
        </w:rPr>
        <w:t>Активно</w:t>
      </w:r>
      <w:r w:rsidR="002D30FF">
        <w:rPr>
          <w:rFonts w:ascii="Times New Roman" w:eastAsia="Calibri" w:hAnsi="Times New Roman" w:cs="Times New Roman"/>
          <w:sz w:val="28"/>
          <w:szCs w:val="28"/>
        </w:rPr>
        <w:t xml:space="preserve">, как всегда, </w:t>
      </w:r>
      <w:r w:rsidRPr="003A702B">
        <w:rPr>
          <w:rFonts w:ascii="Times New Roman" w:eastAsia="Calibri" w:hAnsi="Times New Roman" w:cs="Times New Roman"/>
          <w:sz w:val="28"/>
          <w:szCs w:val="28"/>
        </w:rPr>
        <w:t xml:space="preserve">работали в </w:t>
      </w:r>
      <w:r w:rsidR="002D30FF">
        <w:rPr>
          <w:rFonts w:ascii="Times New Roman" w:eastAsia="Calibri" w:hAnsi="Times New Roman" w:cs="Times New Roman"/>
          <w:sz w:val="28"/>
          <w:szCs w:val="28"/>
        </w:rPr>
        <w:t>прошедшем</w:t>
      </w:r>
      <w:r w:rsidRPr="003A702B">
        <w:rPr>
          <w:rFonts w:ascii="Times New Roman" w:eastAsia="Calibri" w:hAnsi="Times New Roman" w:cs="Times New Roman"/>
          <w:sz w:val="28"/>
          <w:szCs w:val="28"/>
        </w:rPr>
        <w:t xml:space="preserve"> году </w:t>
      </w:r>
      <w:r w:rsidR="00926EC1">
        <w:rPr>
          <w:rFonts w:ascii="Times New Roman" w:eastAsia="Calibri" w:hAnsi="Times New Roman" w:cs="Times New Roman"/>
          <w:sz w:val="28"/>
          <w:szCs w:val="28"/>
        </w:rPr>
        <w:t xml:space="preserve"> </w:t>
      </w:r>
      <w:r w:rsidR="00926EC1" w:rsidRPr="00926EC1">
        <w:rPr>
          <w:rFonts w:ascii="Times New Roman" w:eastAsia="Calibri" w:hAnsi="Times New Roman" w:cs="Times New Roman"/>
          <w:b/>
          <w:sz w:val="28"/>
          <w:szCs w:val="28"/>
        </w:rPr>
        <w:t>Общественная палата</w:t>
      </w:r>
      <w:r w:rsidR="003453C7">
        <w:rPr>
          <w:rFonts w:ascii="Times New Roman" w:eastAsia="Calibri" w:hAnsi="Times New Roman" w:cs="Times New Roman"/>
          <w:b/>
          <w:sz w:val="28"/>
          <w:szCs w:val="28"/>
        </w:rPr>
        <w:t xml:space="preserve"> при Главе Администрации района</w:t>
      </w:r>
      <w:r w:rsidR="00926EC1">
        <w:rPr>
          <w:rFonts w:ascii="Times New Roman" w:eastAsia="Calibri" w:hAnsi="Times New Roman" w:cs="Times New Roman"/>
          <w:sz w:val="28"/>
          <w:szCs w:val="28"/>
        </w:rPr>
        <w:t xml:space="preserve"> и</w:t>
      </w:r>
      <w:r w:rsidRPr="003A702B">
        <w:rPr>
          <w:rFonts w:ascii="Times New Roman" w:eastAsia="Calibri" w:hAnsi="Times New Roman" w:cs="Times New Roman"/>
          <w:sz w:val="28"/>
          <w:szCs w:val="28"/>
        </w:rPr>
        <w:t xml:space="preserve"> </w:t>
      </w:r>
      <w:r w:rsidRPr="003A702B">
        <w:rPr>
          <w:rFonts w:ascii="Times New Roman" w:eastAsia="Calibri" w:hAnsi="Times New Roman" w:cs="Times New Roman"/>
          <w:b/>
          <w:sz w:val="28"/>
          <w:szCs w:val="28"/>
        </w:rPr>
        <w:t xml:space="preserve">районные общественные организации ветеранов,  инвалидов, женсовет.  </w:t>
      </w:r>
    </w:p>
    <w:p w:rsidR="00670803" w:rsidRDefault="00B83E23" w:rsidP="009504F8">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Так, е</w:t>
      </w:r>
      <w:r w:rsidR="00670803" w:rsidRPr="00670803">
        <w:rPr>
          <w:rFonts w:ascii="Times New Roman" w:eastAsia="Calibri" w:hAnsi="Times New Roman" w:cs="Times New Roman"/>
          <w:sz w:val="28"/>
          <w:szCs w:val="28"/>
        </w:rPr>
        <w:t xml:space="preserve">жегодно проходит муниципальный этап эстафеты «Родительского подвига», материалы победителей направляются в краевой оргкомитет и наши семьи-участницы становятся победителями краевого этапа. В 2016 году в номинации «Семья, в которой воспитываются приемные дети» 3 место заняла семья Горшениных из </w:t>
      </w:r>
      <w:proofErr w:type="gramStart"/>
      <w:r w:rsidR="00670803" w:rsidRPr="00670803">
        <w:rPr>
          <w:rFonts w:ascii="Times New Roman" w:eastAsia="Calibri" w:hAnsi="Times New Roman" w:cs="Times New Roman"/>
          <w:sz w:val="28"/>
          <w:szCs w:val="28"/>
        </w:rPr>
        <w:t>с</w:t>
      </w:r>
      <w:proofErr w:type="gramEnd"/>
      <w:r w:rsidR="00670803" w:rsidRPr="00670803">
        <w:rPr>
          <w:rFonts w:ascii="Times New Roman" w:eastAsia="Calibri" w:hAnsi="Times New Roman" w:cs="Times New Roman"/>
          <w:sz w:val="28"/>
          <w:szCs w:val="28"/>
        </w:rPr>
        <w:t xml:space="preserve">. Стан - Бехтемир. </w:t>
      </w:r>
    </w:p>
    <w:p w:rsidR="00670803" w:rsidRDefault="00670803" w:rsidP="009504F8">
      <w:pPr>
        <w:spacing w:after="0" w:line="360" w:lineRule="auto"/>
        <w:ind w:firstLine="567"/>
        <w:jc w:val="both"/>
        <w:rPr>
          <w:rFonts w:ascii="Times New Roman" w:eastAsia="Calibri" w:hAnsi="Times New Roman" w:cs="Times New Roman"/>
          <w:sz w:val="28"/>
          <w:szCs w:val="28"/>
        </w:rPr>
      </w:pPr>
    </w:p>
    <w:p w:rsidR="00670803" w:rsidRDefault="00670803" w:rsidP="009504F8">
      <w:pPr>
        <w:spacing w:after="0" w:line="360" w:lineRule="auto"/>
        <w:ind w:firstLine="567"/>
        <w:jc w:val="both"/>
        <w:rPr>
          <w:rFonts w:ascii="Times New Roman" w:eastAsia="Calibri" w:hAnsi="Times New Roman" w:cs="Times New Roman"/>
          <w:sz w:val="28"/>
          <w:szCs w:val="28"/>
        </w:rPr>
      </w:pPr>
      <w:r w:rsidRPr="00670803">
        <w:rPr>
          <w:rFonts w:ascii="Times New Roman" w:eastAsia="Calibri" w:hAnsi="Times New Roman" w:cs="Times New Roman"/>
          <w:sz w:val="28"/>
          <w:szCs w:val="28"/>
        </w:rPr>
        <w:t xml:space="preserve">На сегодняшний день в районе насчитывается 23 первичных </w:t>
      </w:r>
      <w:r w:rsidRPr="00B83E23">
        <w:rPr>
          <w:rFonts w:ascii="Times New Roman" w:eastAsia="Calibri" w:hAnsi="Times New Roman" w:cs="Times New Roman"/>
          <w:b/>
          <w:sz w:val="28"/>
          <w:szCs w:val="28"/>
        </w:rPr>
        <w:t>ветеранских организаци</w:t>
      </w:r>
      <w:r w:rsidR="00887EC2">
        <w:rPr>
          <w:rFonts w:ascii="Times New Roman" w:eastAsia="Calibri" w:hAnsi="Times New Roman" w:cs="Times New Roman"/>
          <w:b/>
          <w:sz w:val="28"/>
          <w:szCs w:val="28"/>
        </w:rPr>
        <w:t>и</w:t>
      </w:r>
      <w:r w:rsidRPr="00670803">
        <w:rPr>
          <w:rFonts w:ascii="Times New Roman" w:eastAsia="Calibri" w:hAnsi="Times New Roman" w:cs="Times New Roman"/>
          <w:sz w:val="28"/>
          <w:szCs w:val="28"/>
        </w:rPr>
        <w:t xml:space="preserve">, объединяющих 10 600 пенсионеров и ветеранов. </w:t>
      </w:r>
      <w:r w:rsidR="009504F8" w:rsidRPr="009504F8">
        <w:rPr>
          <w:rFonts w:ascii="Times New Roman" w:eastAsia="Calibri" w:hAnsi="Times New Roman" w:cs="Times New Roman"/>
          <w:sz w:val="28"/>
          <w:szCs w:val="28"/>
        </w:rPr>
        <w:t xml:space="preserve"> </w:t>
      </w:r>
      <w:r w:rsidRPr="00670803">
        <w:rPr>
          <w:rFonts w:ascii="Times New Roman" w:eastAsia="Calibri" w:hAnsi="Times New Roman" w:cs="Times New Roman"/>
          <w:sz w:val="28"/>
          <w:szCs w:val="28"/>
        </w:rPr>
        <w:t>В ходе подготовки к празднованию годовщины Победы в ВОВ</w:t>
      </w:r>
      <w:r w:rsidR="00B83E23">
        <w:rPr>
          <w:rFonts w:ascii="Times New Roman" w:eastAsia="Calibri" w:hAnsi="Times New Roman" w:cs="Times New Roman"/>
          <w:sz w:val="28"/>
          <w:szCs w:val="28"/>
        </w:rPr>
        <w:t xml:space="preserve"> </w:t>
      </w:r>
      <w:r w:rsidR="00B83E23" w:rsidRPr="00B83E23">
        <w:rPr>
          <w:rFonts w:ascii="Times New Roman" w:eastAsia="Calibri" w:hAnsi="Times New Roman" w:cs="Times New Roman"/>
          <w:sz w:val="28"/>
          <w:szCs w:val="28"/>
        </w:rPr>
        <w:t>ветеран</w:t>
      </w:r>
      <w:r w:rsidR="00B83E23">
        <w:rPr>
          <w:rFonts w:ascii="Times New Roman" w:eastAsia="Calibri" w:hAnsi="Times New Roman" w:cs="Times New Roman"/>
          <w:sz w:val="28"/>
          <w:szCs w:val="28"/>
        </w:rPr>
        <w:t xml:space="preserve">скими организациями </w:t>
      </w:r>
      <w:r w:rsidRPr="00670803">
        <w:rPr>
          <w:rFonts w:ascii="Times New Roman" w:eastAsia="Calibri" w:hAnsi="Times New Roman" w:cs="Times New Roman"/>
          <w:sz w:val="28"/>
          <w:szCs w:val="28"/>
        </w:rPr>
        <w:t>проведен мониторинг социально-экономического положения ветеранов войны</w:t>
      </w:r>
      <w:r w:rsidR="00B83E23">
        <w:rPr>
          <w:rFonts w:ascii="Times New Roman" w:eastAsia="Calibri" w:hAnsi="Times New Roman" w:cs="Times New Roman"/>
          <w:sz w:val="28"/>
          <w:szCs w:val="28"/>
        </w:rPr>
        <w:t xml:space="preserve">.  </w:t>
      </w:r>
      <w:r w:rsidRPr="00670803">
        <w:rPr>
          <w:rFonts w:ascii="Times New Roman" w:eastAsia="Calibri" w:hAnsi="Times New Roman" w:cs="Times New Roman"/>
          <w:sz w:val="28"/>
          <w:szCs w:val="28"/>
        </w:rPr>
        <w:t>Организована адресная работа  с семьями участников ВОВ с привлечением волонтеров, общественных организаций. Прошли акции «Вахта Памяти», «Георгиевская ленточка», «Бессмертный полк». Был собран и систематизирован большой материал для издания книги «Дети войны», в которую вошли воспоминания наших жителей данной категории. Дан старт поисково-краеведческой акции «Глазами детскими войну мы не забудем».</w:t>
      </w:r>
    </w:p>
    <w:p w:rsidR="00670803" w:rsidRDefault="00670803" w:rsidP="009504F8">
      <w:pPr>
        <w:spacing w:after="0" w:line="360" w:lineRule="auto"/>
        <w:ind w:firstLine="567"/>
        <w:jc w:val="both"/>
        <w:rPr>
          <w:rFonts w:ascii="Times New Roman" w:eastAsia="Calibri" w:hAnsi="Times New Roman" w:cs="Times New Roman"/>
          <w:sz w:val="28"/>
          <w:szCs w:val="28"/>
        </w:rPr>
      </w:pPr>
    </w:p>
    <w:p w:rsidR="00B83E23" w:rsidRDefault="00B83E23" w:rsidP="00B83E23">
      <w:pPr>
        <w:spacing w:after="0" w:line="360" w:lineRule="auto"/>
        <w:ind w:firstLine="567"/>
        <w:jc w:val="both"/>
        <w:rPr>
          <w:rFonts w:ascii="Times New Roman" w:eastAsia="Calibri" w:hAnsi="Times New Roman" w:cs="Times New Roman"/>
          <w:sz w:val="28"/>
          <w:szCs w:val="28"/>
        </w:rPr>
      </w:pPr>
      <w:r w:rsidRPr="00B83E23">
        <w:rPr>
          <w:rFonts w:ascii="Times New Roman" w:eastAsia="Calibri" w:hAnsi="Times New Roman" w:cs="Times New Roman"/>
          <w:sz w:val="28"/>
          <w:szCs w:val="28"/>
        </w:rPr>
        <w:t xml:space="preserve">Помимо своих мероприятий члены </w:t>
      </w:r>
      <w:r w:rsidRPr="00B83E23">
        <w:rPr>
          <w:rFonts w:ascii="Times New Roman" w:eastAsia="Calibri" w:hAnsi="Times New Roman" w:cs="Times New Roman"/>
          <w:b/>
          <w:sz w:val="28"/>
          <w:szCs w:val="28"/>
        </w:rPr>
        <w:t>общества инвалидов</w:t>
      </w:r>
      <w:r w:rsidRPr="00B83E23">
        <w:rPr>
          <w:rFonts w:ascii="Times New Roman" w:eastAsia="Calibri" w:hAnsi="Times New Roman" w:cs="Times New Roman"/>
          <w:sz w:val="28"/>
          <w:szCs w:val="28"/>
        </w:rPr>
        <w:t xml:space="preserve"> активно участвуют наравне со всеми в районных праздниках и конкурсах. Так в районном туристическом празднике «Мы-вместе» организация с. Верх – Катунское заняла I место. В краевой выставке в номинации «Декоративно - прикладное искусство» приняли участие Воронцовы Юрий и Людмила. </w:t>
      </w:r>
      <w:proofErr w:type="spellStart"/>
      <w:r w:rsidRPr="00B83E23">
        <w:rPr>
          <w:rFonts w:ascii="Times New Roman" w:eastAsia="Calibri" w:hAnsi="Times New Roman" w:cs="Times New Roman"/>
          <w:sz w:val="28"/>
          <w:szCs w:val="28"/>
        </w:rPr>
        <w:t>Гаденова</w:t>
      </w:r>
      <w:proofErr w:type="spellEnd"/>
      <w:r w:rsidRPr="00B83E23">
        <w:rPr>
          <w:rFonts w:ascii="Times New Roman" w:eastAsia="Calibri" w:hAnsi="Times New Roman" w:cs="Times New Roman"/>
          <w:sz w:val="28"/>
          <w:szCs w:val="28"/>
        </w:rPr>
        <w:t xml:space="preserve"> Ольга Федоровна, (председатель первичной организации с. Шебалино) получила сертификат за участие в городской  выставке «Восславим женщину»  в номинации «Чудо рук женских». Енисейские члены общества ежегодно сдают нормы ГТО. Верх – Катунские - являются участниками театральной группы «Калинушка» под руководством Поповой Тамары Ивановны.</w:t>
      </w:r>
    </w:p>
    <w:p w:rsidR="00DB7450" w:rsidRDefault="00B83E23" w:rsidP="00B83E23">
      <w:pPr>
        <w:spacing w:after="0" w:line="360" w:lineRule="auto"/>
        <w:ind w:firstLine="567"/>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Н</w:t>
      </w:r>
      <w:r w:rsidRPr="00B83E23">
        <w:rPr>
          <w:rFonts w:ascii="Times New Roman" w:eastAsia="Calibri" w:hAnsi="Times New Roman" w:cs="Times New Roman"/>
          <w:sz w:val="28"/>
          <w:szCs w:val="28"/>
        </w:rPr>
        <w:t xml:space="preserve">ашими общественными организациями проведено за прошедший год </w:t>
      </w:r>
      <w:r>
        <w:rPr>
          <w:rFonts w:ascii="Times New Roman" w:eastAsia="Calibri" w:hAnsi="Times New Roman" w:cs="Times New Roman"/>
          <w:sz w:val="28"/>
          <w:szCs w:val="28"/>
        </w:rPr>
        <w:t>много</w:t>
      </w:r>
      <w:r w:rsidRPr="00B83E23">
        <w:rPr>
          <w:rFonts w:ascii="Times New Roman" w:eastAsia="Calibri" w:hAnsi="Times New Roman" w:cs="Times New Roman"/>
          <w:sz w:val="28"/>
          <w:szCs w:val="28"/>
        </w:rPr>
        <w:t xml:space="preserve"> мероприятий</w:t>
      </w:r>
      <w:r>
        <w:rPr>
          <w:rFonts w:ascii="Times New Roman" w:eastAsia="Calibri" w:hAnsi="Times New Roman" w:cs="Times New Roman"/>
          <w:sz w:val="28"/>
          <w:szCs w:val="28"/>
        </w:rPr>
        <w:t xml:space="preserve">.  Хочу поблагодарить их  и в первую очередь как наших помощников во всех делах района. </w:t>
      </w:r>
      <w:r w:rsidR="00080633" w:rsidRPr="00B83E23">
        <w:rPr>
          <w:rFonts w:ascii="Times New Roman" w:eastAsia="Calibri" w:hAnsi="Times New Roman" w:cs="Times New Roman"/>
          <w:b/>
          <w:sz w:val="28"/>
          <w:szCs w:val="28"/>
        </w:rPr>
        <w:t xml:space="preserve">Большое </w:t>
      </w:r>
      <w:r w:rsidR="003453C7" w:rsidRPr="00B83E23">
        <w:rPr>
          <w:rFonts w:ascii="Times New Roman" w:eastAsia="Calibri" w:hAnsi="Times New Roman" w:cs="Times New Roman"/>
          <w:b/>
          <w:sz w:val="28"/>
          <w:szCs w:val="28"/>
        </w:rPr>
        <w:t>В</w:t>
      </w:r>
      <w:r w:rsidR="00080633" w:rsidRPr="00B83E23">
        <w:rPr>
          <w:rFonts w:ascii="Times New Roman" w:eastAsia="Calibri" w:hAnsi="Times New Roman" w:cs="Times New Roman"/>
          <w:b/>
          <w:sz w:val="28"/>
          <w:szCs w:val="28"/>
        </w:rPr>
        <w:t>ам спасибо!</w:t>
      </w:r>
    </w:p>
    <w:p w:rsidR="00887EC2" w:rsidRDefault="00887EC2" w:rsidP="00B83E23">
      <w:pPr>
        <w:spacing w:after="0" w:line="360" w:lineRule="auto"/>
        <w:ind w:firstLine="567"/>
        <w:jc w:val="both"/>
        <w:rPr>
          <w:rFonts w:ascii="Times New Roman" w:eastAsia="Calibri" w:hAnsi="Times New Roman" w:cs="Times New Roman"/>
          <w:b/>
          <w:sz w:val="28"/>
          <w:szCs w:val="28"/>
        </w:rPr>
      </w:pPr>
    </w:p>
    <w:p w:rsidR="00887EC2" w:rsidRDefault="00887EC2" w:rsidP="00B83E23">
      <w:pPr>
        <w:spacing w:after="0" w:line="360" w:lineRule="auto"/>
        <w:ind w:firstLine="567"/>
        <w:jc w:val="both"/>
        <w:rPr>
          <w:rFonts w:ascii="Times New Roman" w:eastAsia="Calibri" w:hAnsi="Times New Roman" w:cs="Times New Roman"/>
          <w:b/>
          <w:sz w:val="28"/>
          <w:szCs w:val="28"/>
        </w:rPr>
      </w:pPr>
    </w:p>
    <w:p w:rsidR="003A702B" w:rsidRPr="00457EF0" w:rsidRDefault="003A702B" w:rsidP="003A702B">
      <w:pPr>
        <w:numPr>
          <w:ilvl w:val="0"/>
          <w:numId w:val="4"/>
        </w:numPr>
        <w:spacing w:after="0" w:line="360" w:lineRule="auto"/>
        <w:contextualSpacing/>
        <w:jc w:val="center"/>
        <w:rPr>
          <w:rFonts w:ascii="Times New Roman" w:eastAsia="Calibri" w:hAnsi="Times New Roman" w:cs="Times New Roman"/>
          <w:b/>
          <w:sz w:val="28"/>
          <w:szCs w:val="28"/>
        </w:rPr>
      </w:pPr>
      <w:r w:rsidRPr="00457EF0">
        <w:rPr>
          <w:rFonts w:ascii="Times New Roman" w:eastAsia="Calibri" w:hAnsi="Times New Roman" w:cs="Times New Roman"/>
          <w:b/>
          <w:sz w:val="28"/>
          <w:szCs w:val="28"/>
        </w:rPr>
        <w:t>Образование, отдых, воспитание детей</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proofErr w:type="gramStart"/>
      <w:r w:rsidRPr="00457EF0">
        <w:rPr>
          <w:rFonts w:ascii="Times New Roman" w:eastAsia="Calibri" w:hAnsi="Times New Roman" w:cs="Times New Roman"/>
          <w:sz w:val="28"/>
          <w:szCs w:val="28"/>
        </w:rPr>
        <w:t>В соответствии с муниципальной программой  «Развитие образования и молодежной политики в Бийском районе» на 2015-2020 годы  система образования, следуя стратегическим целям своего развития, в 2016</w:t>
      </w:r>
      <w:r w:rsidR="00887EC2">
        <w:rPr>
          <w:rFonts w:ascii="Times New Roman" w:eastAsia="Calibri" w:hAnsi="Times New Roman" w:cs="Times New Roman"/>
          <w:sz w:val="28"/>
          <w:szCs w:val="28"/>
        </w:rPr>
        <w:t xml:space="preserve"> </w:t>
      </w:r>
      <w:r w:rsidRPr="00457EF0">
        <w:rPr>
          <w:rFonts w:ascii="Times New Roman" w:eastAsia="Calibri" w:hAnsi="Times New Roman" w:cs="Times New Roman"/>
          <w:sz w:val="28"/>
          <w:szCs w:val="28"/>
        </w:rPr>
        <w:t>году  решала задачи по обеспечению доступности услуг дошкольного образования, доступности образования для граждан с ограниченными возможностями здоровья, реализации образовательных программ, направленных на достижение современного качества учебных результатов, повышению роли духовно-нравственного и военно-патриотического воспитания, развитию системы</w:t>
      </w:r>
      <w:proofErr w:type="gramEnd"/>
      <w:r w:rsidRPr="00457EF0">
        <w:rPr>
          <w:rFonts w:ascii="Times New Roman" w:eastAsia="Calibri" w:hAnsi="Times New Roman" w:cs="Times New Roman"/>
          <w:sz w:val="28"/>
          <w:szCs w:val="28"/>
        </w:rPr>
        <w:t xml:space="preserve"> социализации и выявления одаренных детей и молодежи, совершенствованию механизмов поддержки молодых педагогов, развитию инфраструктуры образовательных учреждений. </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t>На 1 января 2017</w:t>
      </w:r>
      <w:r w:rsidR="00887EC2">
        <w:rPr>
          <w:rFonts w:ascii="Times New Roman" w:eastAsia="Calibri" w:hAnsi="Times New Roman" w:cs="Times New Roman"/>
          <w:sz w:val="28"/>
          <w:szCs w:val="28"/>
        </w:rPr>
        <w:t xml:space="preserve"> </w:t>
      </w:r>
      <w:r w:rsidRPr="00457EF0">
        <w:rPr>
          <w:rFonts w:ascii="Times New Roman" w:eastAsia="Calibri" w:hAnsi="Times New Roman" w:cs="Times New Roman"/>
          <w:sz w:val="28"/>
          <w:szCs w:val="28"/>
        </w:rPr>
        <w:t>г</w:t>
      </w:r>
      <w:r w:rsidR="00887EC2">
        <w:rPr>
          <w:rFonts w:ascii="Times New Roman" w:eastAsia="Calibri" w:hAnsi="Times New Roman" w:cs="Times New Roman"/>
          <w:sz w:val="28"/>
          <w:szCs w:val="28"/>
        </w:rPr>
        <w:t>ода</w:t>
      </w:r>
      <w:r w:rsidRPr="00457EF0">
        <w:rPr>
          <w:rFonts w:ascii="Times New Roman" w:eastAsia="Calibri" w:hAnsi="Times New Roman" w:cs="Times New Roman"/>
          <w:sz w:val="28"/>
          <w:szCs w:val="28"/>
        </w:rPr>
        <w:t xml:space="preserve"> на территории Бийского района работают 28 образовательных учреждений общего образования и 2 учреждения дополнительного образования с общей численностью учащихся и воспитанников 5137 человек.  </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t xml:space="preserve">100% детей  в возрасте от 3 до 7 лет, стоявшие в очереди на получение места в детском саду,  обеспечены услугой дошкольного образования.  568 детей в возрасте от 0 до 3 лет находятся в очереди для предоставления мест в дошкольные образовательные учреждения.          </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t xml:space="preserve"> В системе образования   района работа</w:t>
      </w:r>
      <w:r w:rsidR="00887EC2">
        <w:rPr>
          <w:rFonts w:ascii="Times New Roman" w:eastAsia="Calibri" w:hAnsi="Times New Roman" w:cs="Times New Roman"/>
          <w:sz w:val="28"/>
          <w:szCs w:val="28"/>
        </w:rPr>
        <w:t>е</w:t>
      </w:r>
      <w:r w:rsidRPr="00457EF0">
        <w:rPr>
          <w:rFonts w:ascii="Times New Roman" w:eastAsia="Calibri" w:hAnsi="Times New Roman" w:cs="Times New Roman"/>
          <w:sz w:val="28"/>
          <w:szCs w:val="28"/>
        </w:rPr>
        <w:t xml:space="preserve">т  856 человек. </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t xml:space="preserve"> Средняя заработная плата педагогических работников  школ в 2016</w:t>
      </w:r>
      <w:r w:rsidR="00887EC2">
        <w:rPr>
          <w:rFonts w:ascii="Times New Roman" w:eastAsia="Calibri" w:hAnsi="Times New Roman" w:cs="Times New Roman"/>
          <w:sz w:val="28"/>
          <w:szCs w:val="28"/>
        </w:rPr>
        <w:t xml:space="preserve"> </w:t>
      </w:r>
      <w:r w:rsidRPr="00457EF0">
        <w:rPr>
          <w:rFonts w:ascii="Times New Roman" w:eastAsia="Calibri" w:hAnsi="Times New Roman" w:cs="Times New Roman"/>
          <w:sz w:val="28"/>
          <w:szCs w:val="28"/>
        </w:rPr>
        <w:t>г</w:t>
      </w:r>
      <w:r w:rsidR="00887EC2">
        <w:rPr>
          <w:rFonts w:ascii="Times New Roman" w:eastAsia="Calibri" w:hAnsi="Times New Roman" w:cs="Times New Roman"/>
          <w:sz w:val="28"/>
          <w:szCs w:val="28"/>
        </w:rPr>
        <w:t>оду</w:t>
      </w:r>
      <w:r w:rsidRPr="00457EF0">
        <w:rPr>
          <w:rFonts w:ascii="Times New Roman" w:eastAsia="Calibri" w:hAnsi="Times New Roman" w:cs="Times New Roman"/>
          <w:sz w:val="28"/>
          <w:szCs w:val="28"/>
        </w:rPr>
        <w:t xml:space="preserve"> составила 19 623,8 рублей, педагогических работников дошкольных образовательных учреждений - 14 592 рублей,  работников организаций дополнительного образования - 11 981,7 рублей.</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lastRenderedPageBreak/>
        <w:t>Объем финансирования муниципальной программы «Развитие образования и молодежной политики в Бийском районе» на 2015-2020 годы в 2016 году составил 1м</w:t>
      </w:r>
      <w:r w:rsidR="001A5477">
        <w:rPr>
          <w:rFonts w:ascii="Times New Roman" w:eastAsia="Calibri" w:hAnsi="Times New Roman" w:cs="Times New Roman"/>
          <w:sz w:val="28"/>
          <w:szCs w:val="28"/>
        </w:rPr>
        <w:t>лн.</w:t>
      </w:r>
      <w:r w:rsidRPr="00457EF0">
        <w:rPr>
          <w:rFonts w:ascii="Times New Roman" w:eastAsia="Calibri" w:hAnsi="Times New Roman" w:cs="Times New Roman"/>
          <w:sz w:val="28"/>
          <w:szCs w:val="28"/>
        </w:rPr>
        <w:t xml:space="preserve"> 4,8 тыс</w:t>
      </w:r>
      <w:r w:rsidR="001A5477">
        <w:rPr>
          <w:rFonts w:ascii="Times New Roman" w:eastAsia="Calibri" w:hAnsi="Times New Roman" w:cs="Times New Roman"/>
          <w:sz w:val="28"/>
          <w:szCs w:val="28"/>
        </w:rPr>
        <w:t>.</w:t>
      </w:r>
      <w:r w:rsidRPr="00457EF0">
        <w:rPr>
          <w:rFonts w:ascii="Times New Roman" w:eastAsia="Calibri" w:hAnsi="Times New Roman" w:cs="Times New Roman"/>
          <w:sz w:val="28"/>
          <w:szCs w:val="28"/>
        </w:rPr>
        <w:t xml:space="preserve"> рублей, в том числе выделено 582,9 тыс</w:t>
      </w:r>
      <w:r w:rsidR="001A5477">
        <w:rPr>
          <w:rFonts w:ascii="Times New Roman" w:eastAsia="Calibri" w:hAnsi="Times New Roman" w:cs="Times New Roman"/>
          <w:sz w:val="28"/>
          <w:szCs w:val="28"/>
        </w:rPr>
        <w:t xml:space="preserve">. </w:t>
      </w:r>
      <w:r w:rsidRPr="00457EF0">
        <w:rPr>
          <w:rFonts w:ascii="Times New Roman" w:eastAsia="Calibri" w:hAnsi="Times New Roman" w:cs="Times New Roman"/>
          <w:sz w:val="28"/>
          <w:szCs w:val="28"/>
        </w:rPr>
        <w:t>рублей на трудоустройство, отдых и оздоровление детей. На подготовку образовательных учреждений к началу 2016-2017 учебного года  дополнительно было выделено 543,3  тыс</w:t>
      </w:r>
      <w:r w:rsidR="001A5477">
        <w:rPr>
          <w:rFonts w:ascii="Times New Roman" w:eastAsia="Calibri" w:hAnsi="Times New Roman" w:cs="Times New Roman"/>
          <w:sz w:val="28"/>
          <w:szCs w:val="28"/>
        </w:rPr>
        <w:t>.</w:t>
      </w:r>
      <w:r w:rsidRPr="00457EF0">
        <w:rPr>
          <w:rFonts w:ascii="Times New Roman" w:eastAsia="Calibri" w:hAnsi="Times New Roman" w:cs="Times New Roman"/>
          <w:sz w:val="28"/>
          <w:szCs w:val="28"/>
        </w:rPr>
        <w:t xml:space="preserve"> рублей.  На приобретение новогодних подарков для учащихся 5-6 классов – 223 тыс</w:t>
      </w:r>
      <w:r w:rsidR="001A5477">
        <w:rPr>
          <w:rFonts w:ascii="Times New Roman" w:eastAsia="Calibri" w:hAnsi="Times New Roman" w:cs="Times New Roman"/>
          <w:sz w:val="28"/>
          <w:szCs w:val="28"/>
        </w:rPr>
        <w:t>.</w:t>
      </w:r>
      <w:r w:rsidRPr="00457EF0">
        <w:rPr>
          <w:rFonts w:ascii="Times New Roman" w:eastAsia="Calibri" w:hAnsi="Times New Roman" w:cs="Times New Roman"/>
          <w:sz w:val="28"/>
          <w:szCs w:val="28"/>
        </w:rPr>
        <w:t xml:space="preserve"> 700 рублей. Общий объем финансирования составил 1</w:t>
      </w:r>
      <w:r w:rsidR="00887EC2">
        <w:rPr>
          <w:rFonts w:ascii="Times New Roman" w:eastAsia="Calibri" w:hAnsi="Times New Roman" w:cs="Times New Roman"/>
          <w:sz w:val="28"/>
          <w:szCs w:val="28"/>
        </w:rPr>
        <w:t xml:space="preserve"> </w:t>
      </w:r>
      <w:r w:rsidRPr="00457EF0">
        <w:rPr>
          <w:rFonts w:ascii="Times New Roman" w:eastAsia="Calibri" w:hAnsi="Times New Roman" w:cs="Times New Roman"/>
          <w:sz w:val="28"/>
          <w:szCs w:val="28"/>
        </w:rPr>
        <w:t>м</w:t>
      </w:r>
      <w:r w:rsidR="00887EC2">
        <w:rPr>
          <w:rFonts w:ascii="Times New Roman" w:eastAsia="Calibri" w:hAnsi="Times New Roman" w:cs="Times New Roman"/>
          <w:sz w:val="28"/>
          <w:szCs w:val="28"/>
        </w:rPr>
        <w:t>лн.</w:t>
      </w:r>
      <w:r w:rsidRPr="00457EF0">
        <w:rPr>
          <w:rFonts w:ascii="Times New Roman" w:eastAsia="Calibri" w:hAnsi="Times New Roman" w:cs="Times New Roman"/>
          <w:sz w:val="28"/>
          <w:szCs w:val="28"/>
        </w:rPr>
        <w:t xml:space="preserve"> 771</w:t>
      </w:r>
      <w:r w:rsidR="001A5477">
        <w:rPr>
          <w:rFonts w:ascii="Times New Roman" w:eastAsia="Calibri" w:hAnsi="Times New Roman" w:cs="Times New Roman"/>
          <w:sz w:val="28"/>
          <w:szCs w:val="28"/>
        </w:rPr>
        <w:t>,8</w:t>
      </w:r>
      <w:r w:rsidRPr="00457EF0">
        <w:rPr>
          <w:rFonts w:ascii="Times New Roman" w:eastAsia="Calibri" w:hAnsi="Times New Roman" w:cs="Times New Roman"/>
          <w:sz w:val="28"/>
          <w:szCs w:val="28"/>
        </w:rPr>
        <w:t xml:space="preserve"> тыс. руб.</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t>За счет сре</w:t>
      </w:r>
      <w:proofErr w:type="gramStart"/>
      <w:r w:rsidRPr="00457EF0">
        <w:rPr>
          <w:rFonts w:ascii="Times New Roman" w:eastAsia="Calibri" w:hAnsi="Times New Roman" w:cs="Times New Roman"/>
          <w:sz w:val="28"/>
          <w:szCs w:val="28"/>
        </w:rPr>
        <w:t>дств кр</w:t>
      </w:r>
      <w:proofErr w:type="gramEnd"/>
      <w:r w:rsidRPr="00457EF0">
        <w:rPr>
          <w:rFonts w:ascii="Times New Roman" w:eastAsia="Calibri" w:hAnsi="Times New Roman" w:cs="Times New Roman"/>
          <w:sz w:val="28"/>
          <w:szCs w:val="28"/>
        </w:rPr>
        <w:t>аевого бюджета получено оборудование для проведения ЕГЭ на сумму 211,6 тыс</w:t>
      </w:r>
      <w:r w:rsidR="001A5477">
        <w:rPr>
          <w:rFonts w:ascii="Times New Roman" w:eastAsia="Calibri" w:hAnsi="Times New Roman" w:cs="Times New Roman"/>
          <w:sz w:val="28"/>
          <w:szCs w:val="28"/>
        </w:rPr>
        <w:t>.</w:t>
      </w:r>
      <w:r w:rsidRPr="00457EF0">
        <w:rPr>
          <w:rFonts w:ascii="Times New Roman" w:eastAsia="Calibri" w:hAnsi="Times New Roman" w:cs="Times New Roman"/>
          <w:sz w:val="28"/>
          <w:szCs w:val="28"/>
        </w:rPr>
        <w:t xml:space="preserve"> рублей; комплект цифровой лаборатории стоимостью 285,8 тыс</w:t>
      </w:r>
      <w:r w:rsidR="001A5477">
        <w:rPr>
          <w:rFonts w:ascii="Times New Roman" w:eastAsia="Calibri" w:hAnsi="Times New Roman" w:cs="Times New Roman"/>
          <w:sz w:val="28"/>
          <w:szCs w:val="28"/>
        </w:rPr>
        <w:t xml:space="preserve">. </w:t>
      </w:r>
      <w:r w:rsidRPr="00457EF0">
        <w:rPr>
          <w:rFonts w:ascii="Times New Roman" w:eastAsia="Calibri" w:hAnsi="Times New Roman" w:cs="Times New Roman"/>
          <w:sz w:val="28"/>
          <w:szCs w:val="28"/>
        </w:rPr>
        <w:t xml:space="preserve"> рублей, в образовательные учреждения направлены средства на приобретение учебников </w:t>
      </w:r>
      <w:r w:rsidR="00887EC2">
        <w:rPr>
          <w:rFonts w:ascii="Times New Roman" w:eastAsia="Calibri" w:hAnsi="Times New Roman" w:cs="Times New Roman"/>
          <w:sz w:val="28"/>
          <w:szCs w:val="28"/>
        </w:rPr>
        <w:t>–</w:t>
      </w:r>
      <w:r w:rsidRPr="00457EF0">
        <w:rPr>
          <w:rFonts w:ascii="Times New Roman" w:eastAsia="Calibri" w:hAnsi="Times New Roman" w:cs="Times New Roman"/>
          <w:sz w:val="28"/>
          <w:szCs w:val="28"/>
        </w:rPr>
        <w:t xml:space="preserve"> 1</w:t>
      </w:r>
      <w:r w:rsidR="00887EC2">
        <w:rPr>
          <w:rFonts w:ascii="Times New Roman" w:eastAsia="Calibri" w:hAnsi="Times New Roman" w:cs="Times New Roman"/>
          <w:sz w:val="28"/>
          <w:szCs w:val="28"/>
        </w:rPr>
        <w:t xml:space="preserve"> </w:t>
      </w:r>
      <w:r w:rsidR="00887EC2" w:rsidRPr="00887EC2">
        <w:rPr>
          <w:rFonts w:ascii="Times New Roman" w:eastAsia="Calibri" w:hAnsi="Times New Roman" w:cs="Times New Roman"/>
          <w:sz w:val="28"/>
          <w:szCs w:val="28"/>
        </w:rPr>
        <w:t>млн.</w:t>
      </w:r>
      <w:r w:rsidRPr="00457EF0">
        <w:rPr>
          <w:rFonts w:ascii="Times New Roman" w:eastAsia="Calibri" w:hAnsi="Times New Roman" w:cs="Times New Roman"/>
          <w:sz w:val="28"/>
          <w:szCs w:val="28"/>
        </w:rPr>
        <w:t xml:space="preserve"> 663,8 тыс</w:t>
      </w:r>
      <w:r w:rsidR="001A5477">
        <w:rPr>
          <w:rFonts w:ascii="Times New Roman" w:eastAsia="Calibri" w:hAnsi="Times New Roman" w:cs="Times New Roman"/>
          <w:sz w:val="28"/>
          <w:szCs w:val="28"/>
        </w:rPr>
        <w:t xml:space="preserve">. </w:t>
      </w:r>
      <w:r w:rsidRPr="00457EF0">
        <w:rPr>
          <w:rFonts w:ascii="Times New Roman" w:eastAsia="Calibri" w:hAnsi="Times New Roman" w:cs="Times New Roman"/>
          <w:sz w:val="28"/>
          <w:szCs w:val="28"/>
        </w:rPr>
        <w:t>рублей. В МБОУ «</w:t>
      </w:r>
      <w:proofErr w:type="gramStart"/>
      <w:r w:rsidRPr="00457EF0">
        <w:rPr>
          <w:rFonts w:ascii="Times New Roman" w:eastAsia="Calibri" w:hAnsi="Times New Roman" w:cs="Times New Roman"/>
          <w:sz w:val="28"/>
          <w:szCs w:val="28"/>
        </w:rPr>
        <w:t>Лесная</w:t>
      </w:r>
      <w:proofErr w:type="gramEnd"/>
      <w:r w:rsidRPr="00457EF0">
        <w:rPr>
          <w:rFonts w:ascii="Times New Roman" w:eastAsia="Calibri" w:hAnsi="Times New Roman" w:cs="Times New Roman"/>
          <w:sz w:val="28"/>
          <w:szCs w:val="28"/>
        </w:rPr>
        <w:t xml:space="preserve"> сош» получен школьный автобус  ПАЗ стоимостью 1</w:t>
      </w:r>
      <w:r w:rsidR="00887EC2" w:rsidRPr="00887EC2">
        <w:t xml:space="preserve"> </w:t>
      </w:r>
      <w:r w:rsidR="00887EC2" w:rsidRPr="00887EC2">
        <w:rPr>
          <w:rFonts w:ascii="Times New Roman" w:eastAsia="Calibri" w:hAnsi="Times New Roman" w:cs="Times New Roman"/>
          <w:sz w:val="28"/>
          <w:szCs w:val="28"/>
        </w:rPr>
        <w:t>млн.</w:t>
      </w:r>
      <w:r w:rsidRPr="00457EF0">
        <w:rPr>
          <w:rFonts w:ascii="Times New Roman" w:eastAsia="Calibri" w:hAnsi="Times New Roman" w:cs="Times New Roman"/>
          <w:sz w:val="28"/>
          <w:szCs w:val="28"/>
        </w:rPr>
        <w:t xml:space="preserve"> 720,0 тыс</w:t>
      </w:r>
      <w:r w:rsidR="001A5477">
        <w:rPr>
          <w:rFonts w:ascii="Times New Roman" w:eastAsia="Calibri" w:hAnsi="Times New Roman" w:cs="Times New Roman"/>
          <w:sz w:val="28"/>
          <w:szCs w:val="28"/>
        </w:rPr>
        <w:t xml:space="preserve">. </w:t>
      </w:r>
      <w:r w:rsidRPr="00457EF0">
        <w:rPr>
          <w:rFonts w:ascii="Times New Roman" w:eastAsia="Calibri" w:hAnsi="Times New Roman" w:cs="Times New Roman"/>
          <w:sz w:val="28"/>
          <w:szCs w:val="28"/>
        </w:rPr>
        <w:t xml:space="preserve"> рублей.</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t xml:space="preserve">Основное место  в процессе обновления содержания образования отводится </w:t>
      </w:r>
      <w:r w:rsidRPr="00D9144C">
        <w:rPr>
          <w:rFonts w:ascii="Times New Roman" w:eastAsia="Calibri" w:hAnsi="Times New Roman" w:cs="Times New Roman"/>
          <w:b/>
          <w:sz w:val="28"/>
          <w:szCs w:val="28"/>
        </w:rPr>
        <w:t>общему образованию</w:t>
      </w:r>
      <w:r w:rsidRPr="00457EF0">
        <w:rPr>
          <w:rFonts w:ascii="Times New Roman" w:eastAsia="Calibri" w:hAnsi="Times New Roman" w:cs="Times New Roman"/>
          <w:sz w:val="28"/>
          <w:szCs w:val="28"/>
        </w:rPr>
        <w:t>. Общий контингент обучающихся  на 01.01.2017</w:t>
      </w:r>
      <w:r w:rsidR="001A5477">
        <w:rPr>
          <w:rFonts w:ascii="Times New Roman" w:eastAsia="Calibri" w:hAnsi="Times New Roman" w:cs="Times New Roman"/>
          <w:sz w:val="28"/>
          <w:szCs w:val="28"/>
        </w:rPr>
        <w:t xml:space="preserve"> </w:t>
      </w:r>
      <w:r w:rsidRPr="00457EF0">
        <w:rPr>
          <w:rFonts w:ascii="Times New Roman" w:eastAsia="Calibri" w:hAnsi="Times New Roman" w:cs="Times New Roman"/>
          <w:sz w:val="28"/>
          <w:szCs w:val="28"/>
        </w:rPr>
        <w:t>г. составляет 3868 человек, что больше показателя прошлого года на 139 человек. В школах района обучаются 44 учащихся с ограниченными возможностями здоровья и 42 ребенка-инвалида. 100% детей школьного возраста с особыми образовательными потребностями обеспечены образовательными услугами. В 6 школах района реализуются программы профильного обучения. Охват учащихся 10-11 классов, обучающихся по программам профильного обучения, составил 55, 9% (2015 год – 56,3%).</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proofErr w:type="gramStart"/>
      <w:r w:rsidRPr="00457EF0">
        <w:rPr>
          <w:rFonts w:ascii="Times New Roman" w:eastAsia="Calibri" w:hAnsi="Times New Roman" w:cs="Times New Roman"/>
          <w:sz w:val="28"/>
          <w:szCs w:val="28"/>
        </w:rPr>
        <w:t>На</w:t>
      </w:r>
      <w:r w:rsidR="00D9144C">
        <w:rPr>
          <w:rFonts w:ascii="Times New Roman" w:eastAsia="Calibri" w:hAnsi="Times New Roman" w:cs="Times New Roman"/>
          <w:sz w:val="28"/>
          <w:szCs w:val="28"/>
        </w:rPr>
        <w:t xml:space="preserve"> </w:t>
      </w:r>
      <w:r w:rsidRPr="00457EF0">
        <w:rPr>
          <w:rFonts w:ascii="Times New Roman" w:eastAsia="Calibri" w:hAnsi="Times New Roman" w:cs="Times New Roman"/>
          <w:sz w:val="28"/>
          <w:szCs w:val="28"/>
        </w:rPr>
        <w:t>конец</w:t>
      </w:r>
      <w:proofErr w:type="gramEnd"/>
      <w:r w:rsidRPr="00457EF0">
        <w:rPr>
          <w:rFonts w:ascii="Times New Roman" w:eastAsia="Calibri" w:hAnsi="Times New Roman" w:cs="Times New Roman"/>
          <w:sz w:val="28"/>
          <w:szCs w:val="28"/>
        </w:rPr>
        <w:t xml:space="preserve"> 2015 - 2016 учебного года в школах района обучались 306 учащихся 9-х классов. По результатам  сдачи экзамена в форме ОГЭ по русскому языку % качества знаний составил 59,3 %. Качество знаний выше районного показали учащиеся МКОУ «</w:t>
      </w:r>
      <w:proofErr w:type="spellStart"/>
      <w:r w:rsidRPr="00457EF0">
        <w:rPr>
          <w:rFonts w:ascii="Times New Roman" w:eastAsia="Calibri" w:hAnsi="Times New Roman" w:cs="Times New Roman"/>
          <w:sz w:val="28"/>
          <w:szCs w:val="28"/>
        </w:rPr>
        <w:t>Большеугреневская</w:t>
      </w:r>
      <w:proofErr w:type="spellEnd"/>
      <w:r w:rsidRPr="00457EF0">
        <w:rPr>
          <w:rFonts w:ascii="Times New Roman" w:eastAsia="Calibri" w:hAnsi="Times New Roman" w:cs="Times New Roman"/>
          <w:sz w:val="28"/>
          <w:szCs w:val="28"/>
        </w:rPr>
        <w:t xml:space="preserve">  сош», МКОУ «</w:t>
      </w:r>
      <w:proofErr w:type="spellStart"/>
      <w:r w:rsidRPr="00457EF0">
        <w:rPr>
          <w:rFonts w:ascii="Times New Roman" w:eastAsia="Calibri" w:hAnsi="Times New Roman" w:cs="Times New Roman"/>
          <w:sz w:val="28"/>
          <w:szCs w:val="28"/>
        </w:rPr>
        <w:t>Заринская</w:t>
      </w:r>
      <w:proofErr w:type="spellEnd"/>
      <w:r w:rsidRPr="00457EF0">
        <w:rPr>
          <w:rFonts w:ascii="Times New Roman" w:eastAsia="Calibri" w:hAnsi="Times New Roman" w:cs="Times New Roman"/>
          <w:sz w:val="28"/>
          <w:szCs w:val="28"/>
        </w:rPr>
        <w:t xml:space="preserve"> сош», МБОУ «Первомайская сош», МБОУ «Сростинская  сош им. В.М. Шукшина»,  МКОУ «Стан-Бехтемирская сош». Самый низкий </w:t>
      </w:r>
      <w:r w:rsidRPr="00457EF0">
        <w:rPr>
          <w:rFonts w:ascii="Times New Roman" w:eastAsia="Calibri" w:hAnsi="Times New Roman" w:cs="Times New Roman"/>
          <w:sz w:val="28"/>
          <w:szCs w:val="28"/>
        </w:rPr>
        <w:lastRenderedPageBreak/>
        <w:t xml:space="preserve">уровень качества знаний показали учащиеся МКОУ «Верх-Бехтемирская сош». </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t>По результатам  сдачи экзамена  по математике % качества знаний составил 31,67 %. Самое высокое качество знаний показали учащиеся МКОУ «Стан-Бехтемирская сош» и  МКОУ «</w:t>
      </w:r>
      <w:proofErr w:type="gramStart"/>
      <w:r w:rsidRPr="00457EF0">
        <w:rPr>
          <w:rFonts w:ascii="Times New Roman" w:eastAsia="Calibri" w:hAnsi="Times New Roman" w:cs="Times New Roman"/>
          <w:sz w:val="28"/>
          <w:szCs w:val="28"/>
        </w:rPr>
        <w:t>Новиковская</w:t>
      </w:r>
      <w:proofErr w:type="gramEnd"/>
      <w:r w:rsidRPr="00457EF0">
        <w:rPr>
          <w:rFonts w:ascii="Times New Roman" w:eastAsia="Calibri" w:hAnsi="Times New Roman" w:cs="Times New Roman"/>
          <w:sz w:val="28"/>
          <w:szCs w:val="28"/>
        </w:rPr>
        <w:t xml:space="preserve"> сош». </w:t>
      </w:r>
      <w:r w:rsidR="00195C09" w:rsidRPr="00195C09">
        <w:rPr>
          <w:rFonts w:ascii="Times New Roman" w:eastAsia="Calibri" w:hAnsi="Times New Roman" w:cs="Times New Roman"/>
          <w:sz w:val="28"/>
          <w:szCs w:val="28"/>
        </w:rPr>
        <w:t>Низкий уровень качества знаний показали девятиклассники МКОУ «Усятская сош» и МКОУ «</w:t>
      </w:r>
      <w:proofErr w:type="spellStart"/>
      <w:r w:rsidR="00195C09" w:rsidRPr="00195C09">
        <w:rPr>
          <w:rFonts w:ascii="Times New Roman" w:eastAsia="Calibri" w:hAnsi="Times New Roman" w:cs="Times New Roman"/>
          <w:sz w:val="28"/>
          <w:szCs w:val="28"/>
        </w:rPr>
        <w:t>Шебалинская</w:t>
      </w:r>
      <w:proofErr w:type="spellEnd"/>
      <w:r w:rsidR="00195C09" w:rsidRPr="00195C09">
        <w:rPr>
          <w:rFonts w:ascii="Times New Roman" w:eastAsia="Calibri" w:hAnsi="Times New Roman" w:cs="Times New Roman"/>
          <w:sz w:val="28"/>
          <w:szCs w:val="28"/>
        </w:rPr>
        <w:t xml:space="preserve"> сош имени братьев Кравченко».</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t>В результате проведенной государственной  итоговой аттестации в 9</w:t>
      </w:r>
      <w:r w:rsidR="00887EC2">
        <w:rPr>
          <w:rFonts w:ascii="Times New Roman" w:eastAsia="Calibri" w:hAnsi="Times New Roman" w:cs="Times New Roman"/>
          <w:sz w:val="28"/>
          <w:szCs w:val="28"/>
        </w:rPr>
        <w:t>-х</w:t>
      </w:r>
      <w:r w:rsidRPr="00457EF0">
        <w:rPr>
          <w:rFonts w:ascii="Times New Roman" w:eastAsia="Calibri" w:hAnsi="Times New Roman" w:cs="Times New Roman"/>
          <w:sz w:val="28"/>
          <w:szCs w:val="28"/>
        </w:rPr>
        <w:t xml:space="preserve"> класс</w:t>
      </w:r>
      <w:r w:rsidR="00887EC2">
        <w:rPr>
          <w:rFonts w:ascii="Times New Roman" w:eastAsia="Calibri" w:hAnsi="Times New Roman" w:cs="Times New Roman"/>
          <w:sz w:val="28"/>
          <w:szCs w:val="28"/>
        </w:rPr>
        <w:t>ах</w:t>
      </w:r>
      <w:r w:rsidRPr="00457EF0">
        <w:rPr>
          <w:rFonts w:ascii="Times New Roman" w:eastAsia="Calibri" w:hAnsi="Times New Roman" w:cs="Times New Roman"/>
          <w:sz w:val="28"/>
          <w:szCs w:val="28"/>
        </w:rPr>
        <w:t xml:space="preserve">  302 выпускника получили аттестаты, из них 288 стандартных и 14 с отличием</w:t>
      </w:r>
      <w:r w:rsidR="00D9144C">
        <w:rPr>
          <w:rFonts w:ascii="Times New Roman" w:eastAsia="Calibri" w:hAnsi="Times New Roman" w:cs="Times New Roman"/>
          <w:sz w:val="28"/>
          <w:szCs w:val="28"/>
        </w:rPr>
        <w:t>.</w:t>
      </w:r>
      <w:r w:rsidRPr="00457EF0">
        <w:rPr>
          <w:rFonts w:ascii="Times New Roman" w:eastAsia="Calibri" w:hAnsi="Times New Roman" w:cs="Times New Roman"/>
          <w:sz w:val="28"/>
          <w:szCs w:val="28"/>
        </w:rPr>
        <w:t xml:space="preserve"> </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t>В едином государственном экзамене приняли участие 159 выпускников 11-х классов школ района. Средний балл по русскому языку по району составил 64,78. Максимальный средний  балл набрали выпускники МБОУ «</w:t>
      </w:r>
      <w:proofErr w:type="gramStart"/>
      <w:r w:rsidRPr="00457EF0">
        <w:rPr>
          <w:rFonts w:ascii="Times New Roman" w:eastAsia="Calibri" w:hAnsi="Times New Roman" w:cs="Times New Roman"/>
          <w:sz w:val="28"/>
          <w:szCs w:val="28"/>
        </w:rPr>
        <w:t>Лесная</w:t>
      </w:r>
      <w:proofErr w:type="gramEnd"/>
      <w:r w:rsidRPr="00457EF0">
        <w:rPr>
          <w:rFonts w:ascii="Times New Roman" w:eastAsia="Calibri" w:hAnsi="Times New Roman" w:cs="Times New Roman"/>
          <w:sz w:val="28"/>
          <w:szCs w:val="28"/>
        </w:rPr>
        <w:t xml:space="preserve"> сош». Доля выпускников, набравших средний балл выше краевого, составила 67 человек (42,14 %). Доля </w:t>
      </w:r>
      <w:proofErr w:type="spellStart"/>
      <w:r w:rsidRPr="00457EF0">
        <w:rPr>
          <w:rFonts w:ascii="Times New Roman" w:eastAsia="Calibri" w:hAnsi="Times New Roman" w:cs="Times New Roman"/>
          <w:sz w:val="28"/>
          <w:szCs w:val="28"/>
        </w:rPr>
        <w:t>высокобальников</w:t>
      </w:r>
      <w:proofErr w:type="spellEnd"/>
      <w:r w:rsidRPr="00457EF0">
        <w:rPr>
          <w:rFonts w:ascii="Times New Roman" w:eastAsia="Calibri" w:hAnsi="Times New Roman" w:cs="Times New Roman"/>
          <w:sz w:val="28"/>
          <w:szCs w:val="28"/>
        </w:rPr>
        <w:t xml:space="preserve"> (с результатом 80 и выше баллов) составила 15,1% (24 человека). Максимальный балл – 98 – был набран участником ЕГЭ из МБОУ «Первомайская сош», минимальное количество баллов – 30 – набрал учащийся МБОУ «Сростинская сош им. В.М. Шукшина». Все выпускники текущего года сдали экзамен по русскому языку, преодолев необходимую минимальную границу количества баллов.  </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t xml:space="preserve">Средний балл по району по профильной математике составил 43,94, средняя оценка по математике базового уровня – 3,9. Максимальный средний балл по математике профильного уровня показали учащиеся МКОУ «Светлоозерская сош» - 59 баллов. Доля выпускников, набравших балл выше среднего краевого, составила 53,85 % (56 человек). Максимальный балл по профильной математике  – 78 – был набран участником ЕГЭ из МБОУ «Малоенисейская сош», минимальное количество баллов – 5 – набрал учащийся МКОУ «Усятская сош». По результатам прохождения государственной итоговой аттестации 152 одиннадцатиклассника получили аттестаты: из них 133  - стандартный аттестат и 17 аттестатов с отличием (из </w:t>
      </w:r>
      <w:r w:rsidRPr="00457EF0">
        <w:rPr>
          <w:rFonts w:ascii="Times New Roman" w:eastAsia="Calibri" w:hAnsi="Times New Roman" w:cs="Times New Roman"/>
          <w:sz w:val="28"/>
          <w:szCs w:val="28"/>
        </w:rPr>
        <w:lastRenderedPageBreak/>
        <w:t xml:space="preserve">них -7 человек выпускники МБОУ «Первомайская сош №2, 4 человека  – выпускники МБОУ «Сростинская сош им. В.М. Шукшина»). </w:t>
      </w:r>
    </w:p>
    <w:p w:rsidR="00457EF0" w:rsidRPr="00457EF0" w:rsidRDefault="00457EF0" w:rsidP="00457EF0">
      <w:pPr>
        <w:spacing w:after="0" w:line="360" w:lineRule="auto"/>
        <w:ind w:firstLine="567"/>
        <w:jc w:val="both"/>
        <w:rPr>
          <w:rFonts w:ascii="Times New Roman" w:eastAsia="Calibri" w:hAnsi="Times New Roman" w:cs="Times New Roman"/>
          <w:sz w:val="28"/>
          <w:szCs w:val="28"/>
        </w:rPr>
      </w:pPr>
      <w:r w:rsidRPr="00457EF0">
        <w:rPr>
          <w:rFonts w:ascii="Times New Roman" w:eastAsia="Calibri" w:hAnsi="Times New Roman" w:cs="Times New Roman"/>
          <w:sz w:val="28"/>
          <w:szCs w:val="28"/>
        </w:rPr>
        <w:t xml:space="preserve">10 выпускников по итогам прохождения государственной итоговой аттестации получили справку об обучении. </w:t>
      </w:r>
    </w:p>
    <w:p w:rsidR="00D9144C" w:rsidRDefault="00D9144C" w:rsidP="00457EF0">
      <w:pPr>
        <w:spacing w:after="0" w:line="360" w:lineRule="auto"/>
        <w:ind w:firstLine="567"/>
        <w:jc w:val="both"/>
        <w:rPr>
          <w:rFonts w:ascii="Times New Roman" w:eastAsia="Calibri" w:hAnsi="Times New Roman" w:cs="Times New Roman"/>
          <w:sz w:val="28"/>
          <w:szCs w:val="28"/>
        </w:rPr>
      </w:pP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Базовым элементом системы выявления одаренных детей, охватывающим образовательные учреждения Бийского района, являются предметные олимпиады и конкурсы. В 2016</w:t>
      </w:r>
      <w:r w:rsidR="00887EC2">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 xml:space="preserve">году были организованы и проведены: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районная предметная олимпиада для учащихся 4 – 8 классов. Наибольшее количество победителей представлено учениками МБОУ «Сростинская сош им. В.М. Шукшина», МКОУ «Верх-Бехтемирская сош», МКОУ «</w:t>
      </w:r>
      <w:proofErr w:type="spellStart"/>
      <w:r w:rsidRPr="00195C09">
        <w:rPr>
          <w:rFonts w:ascii="Times New Roman" w:eastAsia="Calibri" w:hAnsi="Times New Roman" w:cs="Times New Roman"/>
          <w:sz w:val="28"/>
          <w:szCs w:val="28"/>
        </w:rPr>
        <w:t>Заринская</w:t>
      </w:r>
      <w:proofErr w:type="spellEnd"/>
      <w:r w:rsidRPr="00195C09">
        <w:rPr>
          <w:rFonts w:ascii="Times New Roman" w:eastAsia="Calibri" w:hAnsi="Times New Roman" w:cs="Times New Roman"/>
          <w:sz w:val="28"/>
          <w:szCs w:val="28"/>
        </w:rPr>
        <w:t xml:space="preserve"> сош», МБОУ «Малоенисейская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районный компьютерный фестиваль, победители  учащиеся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 МБОУ «Лесная сош», МБОУ «Енисейская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конкурс по физике «Малые </w:t>
      </w:r>
      <w:proofErr w:type="spellStart"/>
      <w:r w:rsidRPr="00195C09">
        <w:rPr>
          <w:rFonts w:ascii="Times New Roman" w:eastAsia="Calibri" w:hAnsi="Times New Roman" w:cs="Times New Roman"/>
          <w:sz w:val="28"/>
          <w:szCs w:val="28"/>
        </w:rPr>
        <w:t>Ползуновские</w:t>
      </w:r>
      <w:proofErr w:type="spellEnd"/>
      <w:r w:rsidRPr="00195C09">
        <w:rPr>
          <w:rFonts w:ascii="Times New Roman" w:eastAsia="Calibri" w:hAnsi="Times New Roman" w:cs="Times New Roman"/>
          <w:sz w:val="28"/>
          <w:szCs w:val="28"/>
        </w:rPr>
        <w:t xml:space="preserve"> чтения», победители  учащиеся МБОУ «Малоенисейская сош», МКОУ «Усть-Катунская оош»,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конкурс по физике «Своя игра», победитель  </w:t>
      </w:r>
      <w:proofErr w:type="spellStart"/>
      <w:r w:rsidRPr="00195C09">
        <w:rPr>
          <w:rFonts w:ascii="Times New Roman" w:eastAsia="Calibri" w:hAnsi="Times New Roman" w:cs="Times New Roman"/>
          <w:sz w:val="28"/>
          <w:szCs w:val="28"/>
        </w:rPr>
        <w:t>Блинова</w:t>
      </w:r>
      <w:proofErr w:type="spellEnd"/>
      <w:r w:rsidRPr="00195C09">
        <w:rPr>
          <w:rFonts w:ascii="Times New Roman" w:eastAsia="Calibri" w:hAnsi="Times New Roman" w:cs="Times New Roman"/>
          <w:sz w:val="28"/>
          <w:szCs w:val="28"/>
        </w:rPr>
        <w:t xml:space="preserve"> Виктория (МБОУ «Малоенисейская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интеллектуальная игра по истории «Умники и умницы», победители  учащиеся МКОУ «Новиковская сош» и МБОУ «Первомайская сош №2»;</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фестиваль иностранных языков «Рождественское чудо», победители учащиеся МБОУ «Первомайская сош№2», МБОУ «Лесная сош» и МКОУ «Усятская сош»;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муниципальный этап Всероссийской олимпиады школьников. Самое большое количество победителей и призеров представлено учащимися МКОУ «Стан-Бехтемирская сош», МКОУ «Усятская сош», МБОУ «</w:t>
      </w:r>
      <w:proofErr w:type="gramStart"/>
      <w:r w:rsidRPr="00195C09">
        <w:rPr>
          <w:rFonts w:ascii="Times New Roman" w:eastAsia="Calibri" w:hAnsi="Times New Roman" w:cs="Times New Roman"/>
          <w:sz w:val="28"/>
          <w:szCs w:val="28"/>
        </w:rPr>
        <w:t>Лесная</w:t>
      </w:r>
      <w:proofErr w:type="gramEnd"/>
      <w:r w:rsidRPr="00195C09">
        <w:rPr>
          <w:rFonts w:ascii="Times New Roman" w:eastAsia="Calibri" w:hAnsi="Times New Roman" w:cs="Times New Roman"/>
          <w:sz w:val="28"/>
          <w:szCs w:val="28"/>
        </w:rPr>
        <w:t xml:space="preserve"> сош».  Две ученицы района стали  призерами регионального этапа олимпиады Андреева Екатерина, учащаяся МБОУ «Малоенисейская сош» - </w:t>
      </w:r>
      <w:r w:rsidRPr="00195C09">
        <w:rPr>
          <w:rFonts w:ascii="Times New Roman" w:eastAsia="Calibri" w:hAnsi="Times New Roman" w:cs="Times New Roman"/>
          <w:sz w:val="28"/>
          <w:szCs w:val="28"/>
        </w:rPr>
        <w:lastRenderedPageBreak/>
        <w:t>по обществознанию</w:t>
      </w:r>
      <w:r w:rsidR="006277B3">
        <w:rPr>
          <w:rFonts w:ascii="Times New Roman" w:eastAsia="Calibri" w:hAnsi="Times New Roman" w:cs="Times New Roman"/>
          <w:sz w:val="28"/>
          <w:szCs w:val="28"/>
        </w:rPr>
        <w:t xml:space="preserve"> и</w:t>
      </w:r>
      <w:r w:rsidRPr="00195C09">
        <w:rPr>
          <w:rFonts w:ascii="Times New Roman" w:eastAsia="Calibri" w:hAnsi="Times New Roman" w:cs="Times New Roman"/>
          <w:sz w:val="28"/>
          <w:szCs w:val="28"/>
        </w:rPr>
        <w:t xml:space="preserve"> Толстых Мария, ученица МБОУ «Сростинская сош им. В.М. Шукшина» - по мировой художественной культуре.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Учащиеся школ района становились  победителями и призерами различных региональных конкурсов и олимпиад: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конкурс исследовательских работ по географии «Вокруг света», победитель </w:t>
      </w:r>
      <w:proofErr w:type="spellStart"/>
      <w:r w:rsidRPr="00195C09">
        <w:rPr>
          <w:rFonts w:ascii="Times New Roman" w:eastAsia="Calibri" w:hAnsi="Times New Roman" w:cs="Times New Roman"/>
          <w:sz w:val="28"/>
          <w:szCs w:val="28"/>
        </w:rPr>
        <w:t>Гордок</w:t>
      </w:r>
      <w:proofErr w:type="spellEnd"/>
      <w:r w:rsidRPr="00195C09">
        <w:rPr>
          <w:rFonts w:ascii="Times New Roman" w:eastAsia="Calibri" w:hAnsi="Times New Roman" w:cs="Times New Roman"/>
          <w:sz w:val="28"/>
          <w:szCs w:val="28"/>
        </w:rPr>
        <w:t xml:space="preserve"> Екатерина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конкурс исследовательских работ «Будущее </w:t>
      </w:r>
      <w:proofErr w:type="spellStart"/>
      <w:r w:rsidRPr="00195C09">
        <w:rPr>
          <w:rFonts w:ascii="Times New Roman" w:eastAsia="Calibri" w:hAnsi="Times New Roman" w:cs="Times New Roman"/>
          <w:sz w:val="28"/>
          <w:szCs w:val="28"/>
        </w:rPr>
        <w:t>наукограда</w:t>
      </w:r>
      <w:proofErr w:type="spellEnd"/>
      <w:r w:rsidRPr="00195C09">
        <w:rPr>
          <w:rFonts w:ascii="Times New Roman" w:eastAsia="Calibri" w:hAnsi="Times New Roman" w:cs="Times New Roman"/>
          <w:sz w:val="28"/>
          <w:szCs w:val="28"/>
        </w:rPr>
        <w:t>»  - победитель Банникова Полина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региональный компьютерный фестиваль – 2016, </w:t>
      </w:r>
      <w:proofErr w:type="gramStart"/>
      <w:r w:rsidRPr="00195C09">
        <w:rPr>
          <w:rFonts w:ascii="Times New Roman" w:eastAsia="Calibri" w:hAnsi="Times New Roman" w:cs="Times New Roman"/>
          <w:sz w:val="28"/>
          <w:szCs w:val="28"/>
        </w:rPr>
        <w:t>победители</w:t>
      </w:r>
      <w:proofErr w:type="gramEnd"/>
      <w:r w:rsidRPr="00195C09">
        <w:rPr>
          <w:rFonts w:ascii="Times New Roman" w:eastAsia="Calibri" w:hAnsi="Times New Roman" w:cs="Times New Roman"/>
          <w:sz w:val="28"/>
          <w:szCs w:val="28"/>
        </w:rPr>
        <w:t xml:space="preserve">  учащиеся из МБОУ «Первомайская сош №2», МБОУ «Верх-Катунская сош», МБОУ «Енисейская сош», МБОУ «Лесная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девятый краевой конкурс юных экскурсоводов музеев «Мы помним их имена», победитель </w:t>
      </w:r>
      <w:proofErr w:type="spellStart"/>
      <w:r w:rsidRPr="00195C09">
        <w:rPr>
          <w:rFonts w:ascii="Times New Roman" w:eastAsia="Calibri" w:hAnsi="Times New Roman" w:cs="Times New Roman"/>
          <w:sz w:val="28"/>
          <w:szCs w:val="28"/>
        </w:rPr>
        <w:t>Ожогина</w:t>
      </w:r>
      <w:proofErr w:type="spellEnd"/>
      <w:r w:rsidRPr="00195C09">
        <w:rPr>
          <w:rFonts w:ascii="Times New Roman" w:eastAsia="Calibri" w:hAnsi="Times New Roman" w:cs="Times New Roman"/>
          <w:sz w:val="28"/>
          <w:szCs w:val="28"/>
        </w:rPr>
        <w:t xml:space="preserve"> Екатерина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шестая краевая конференция «Взгляд молодых исследователей», призеры  учащиеся МКОУ «Новиковская сош»;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краевой конкурс научно-исследовательских и творческих работ «Озарение», призеры  учащиеся МКОУ «</w:t>
      </w:r>
      <w:proofErr w:type="spellStart"/>
      <w:r w:rsidRPr="00195C09">
        <w:rPr>
          <w:rFonts w:ascii="Times New Roman" w:eastAsia="Calibri" w:hAnsi="Times New Roman" w:cs="Times New Roman"/>
          <w:sz w:val="28"/>
          <w:szCs w:val="28"/>
        </w:rPr>
        <w:t>Большеугреневская</w:t>
      </w:r>
      <w:proofErr w:type="spellEnd"/>
      <w:r w:rsidRPr="00195C09">
        <w:rPr>
          <w:rFonts w:ascii="Times New Roman" w:eastAsia="Calibri" w:hAnsi="Times New Roman" w:cs="Times New Roman"/>
          <w:sz w:val="28"/>
          <w:szCs w:val="28"/>
        </w:rPr>
        <w:t xml:space="preserve"> сош»  и МБОУ «Сростинская сош им. В.М. Шукшина»</w:t>
      </w:r>
      <w:r w:rsidR="006277B3">
        <w:rPr>
          <w:rFonts w:ascii="Times New Roman" w:eastAsia="Calibri" w:hAnsi="Times New Roman" w:cs="Times New Roman"/>
          <w:sz w:val="28"/>
          <w:szCs w:val="28"/>
        </w:rPr>
        <w:t>.</w:t>
      </w:r>
    </w:p>
    <w:p w:rsidR="00ED5B10" w:rsidRDefault="00ED5B10" w:rsidP="00195C09">
      <w:pPr>
        <w:spacing w:after="0" w:line="360" w:lineRule="auto"/>
        <w:ind w:firstLine="567"/>
        <w:jc w:val="both"/>
        <w:rPr>
          <w:rFonts w:ascii="Times New Roman" w:eastAsia="Calibri" w:hAnsi="Times New Roman" w:cs="Times New Roman"/>
          <w:sz w:val="28"/>
          <w:szCs w:val="28"/>
        </w:rPr>
      </w:pP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Успешным стало участие  наших школьников во </w:t>
      </w:r>
      <w:r w:rsidRPr="00ED5B10">
        <w:rPr>
          <w:rFonts w:ascii="Times New Roman" w:eastAsia="Calibri" w:hAnsi="Times New Roman" w:cs="Times New Roman"/>
          <w:b/>
          <w:sz w:val="28"/>
          <w:szCs w:val="28"/>
        </w:rPr>
        <w:t>Всероссийских и международных конкурсах и олимпиадах</w:t>
      </w:r>
      <w:r w:rsidRPr="00195C09">
        <w:rPr>
          <w:rFonts w:ascii="Times New Roman" w:eastAsia="Calibri" w:hAnsi="Times New Roman" w:cs="Times New Roman"/>
          <w:sz w:val="28"/>
          <w:szCs w:val="28"/>
        </w:rPr>
        <w:t>:</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Всероссийский открытый конкурс научно-исследовательских, проектных и творческих работ учащихся «Первые шаги» (г. Москва), призеры  учащиеся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 и МБОУ «Малоенисейская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Пятнадцатая Российско-монгольская научная конференция молодых ученых и студентов «Алтай: экология и природопользование», победители учащиеся МБОУ «Первомайская сош №2»,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lastRenderedPageBreak/>
        <w:t xml:space="preserve">- Всероссийский конкурс исследовательских работ «Грани науки» </w:t>
      </w:r>
      <w:r w:rsidR="00887EC2">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(г. Тверь), победители  учащиеся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Четвёртая Межрегиональная сессия  научного общества учащихся «Мы будущее XXI века», победитель </w:t>
      </w:r>
      <w:proofErr w:type="spellStart"/>
      <w:r w:rsidRPr="00195C09">
        <w:rPr>
          <w:rFonts w:ascii="Times New Roman" w:eastAsia="Calibri" w:hAnsi="Times New Roman" w:cs="Times New Roman"/>
          <w:sz w:val="28"/>
          <w:szCs w:val="28"/>
        </w:rPr>
        <w:t>Торопчин</w:t>
      </w:r>
      <w:proofErr w:type="spellEnd"/>
      <w:r w:rsidRPr="00195C09">
        <w:rPr>
          <w:rFonts w:ascii="Times New Roman" w:eastAsia="Calibri" w:hAnsi="Times New Roman" w:cs="Times New Roman"/>
          <w:sz w:val="28"/>
          <w:szCs w:val="28"/>
        </w:rPr>
        <w:t xml:space="preserve"> Александр (МБОУ «Сростинская сош им. В.М. Шукшина»);</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Всероссийский фестиваль науки  «Наука+0», победитель Иващенко Никита (МБОУ «Первомайская сош №2»);</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 Межрегиональный конкурс научно-исследовательских работ по русскому языку и литературе, победители и призеры ученики МКОУ «Вер</w:t>
      </w:r>
      <w:proofErr w:type="gramStart"/>
      <w:r w:rsidRPr="00195C09">
        <w:rPr>
          <w:rFonts w:ascii="Times New Roman" w:eastAsia="Calibri" w:hAnsi="Times New Roman" w:cs="Times New Roman"/>
          <w:sz w:val="28"/>
          <w:szCs w:val="28"/>
        </w:rPr>
        <w:t>х-</w:t>
      </w:r>
      <w:proofErr w:type="gramEnd"/>
      <w:r w:rsidRPr="00195C09">
        <w:rPr>
          <w:rFonts w:ascii="Times New Roman" w:eastAsia="Calibri" w:hAnsi="Times New Roman" w:cs="Times New Roman"/>
          <w:sz w:val="28"/>
          <w:szCs w:val="28"/>
        </w:rPr>
        <w:t xml:space="preserve"> Бехтемирская сош», МБОУ «Верх-Катунская сош»,  МБОУ «Первомайская сош №2»;</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Всероссийский конкурс творческих сочинений учащихся образовательных организаций РФ (г. Калуга), победитель Фотьева Алиса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Два ученика,  </w:t>
      </w:r>
      <w:proofErr w:type="spellStart"/>
      <w:r w:rsidRPr="00195C09">
        <w:rPr>
          <w:rFonts w:ascii="Times New Roman" w:eastAsia="Calibri" w:hAnsi="Times New Roman" w:cs="Times New Roman"/>
          <w:sz w:val="28"/>
          <w:szCs w:val="28"/>
        </w:rPr>
        <w:t>Торопчин</w:t>
      </w:r>
      <w:proofErr w:type="spellEnd"/>
      <w:r w:rsidRPr="00195C09">
        <w:rPr>
          <w:rFonts w:ascii="Times New Roman" w:eastAsia="Calibri" w:hAnsi="Times New Roman" w:cs="Times New Roman"/>
          <w:sz w:val="28"/>
          <w:szCs w:val="28"/>
        </w:rPr>
        <w:t xml:space="preserve"> Александр (МБОУ «Сростинская сош им. В.М. Шукшина») и Орлова Ольга (МБОУ «Малоенисейская сош»), получили стипендию Губернатора Алтайского края. Десять лучших учащихся района по результатам 2016 года стали стипендиатами Главы Администрации Бийского района (наибольшее количество стипендиатов - 4 человека – ученики МБОУ «Малоенисейская сош», 2 ученика - из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17 учащихся из многодетных семей района получили Губернаторские выплаты на общую сумму 48 тысяч рублей.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6277B3">
        <w:rPr>
          <w:rFonts w:ascii="Times New Roman" w:eastAsia="Calibri" w:hAnsi="Times New Roman" w:cs="Times New Roman"/>
          <w:b/>
          <w:sz w:val="28"/>
          <w:szCs w:val="28"/>
        </w:rPr>
        <w:t>Воспитательные мероприятия</w:t>
      </w:r>
      <w:r w:rsidRPr="00195C09">
        <w:rPr>
          <w:rFonts w:ascii="Times New Roman" w:eastAsia="Calibri" w:hAnsi="Times New Roman" w:cs="Times New Roman"/>
          <w:sz w:val="28"/>
          <w:szCs w:val="28"/>
        </w:rPr>
        <w:t xml:space="preserve"> муниципального уровня, организованные в 2016</w:t>
      </w:r>
      <w:r w:rsidR="00887EC2">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 xml:space="preserve">году,  обеспечили детям и подросткам возможность принять участие в социально значимых мероприятиях, основная цель которых  - формирование гражданской  позиции, патриотизма и общественной активности  школьников.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В течение прошедшего года </w:t>
      </w:r>
      <w:proofErr w:type="gramStart"/>
      <w:r w:rsidRPr="00195C09">
        <w:rPr>
          <w:rFonts w:ascii="Times New Roman" w:eastAsia="Calibri" w:hAnsi="Times New Roman" w:cs="Times New Roman"/>
          <w:sz w:val="28"/>
          <w:szCs w:val="28"/>
        </w:rPr>
        <w:t>проведены</w:t>
      </w:r>
      <w:proofErr w:type="gramEnd"/>
      <w:r w:rsidRPr="00195C09">
        <w:rPr>
          <w:rFonts w:ascii="Times New Roman" w:eastAsia="Calibri" w:hAnsi="Times New Roman" w:cs="Times New Roman"/>
          <w:sz w:val="28"/>
          <w:szCs w:val="28"/>
        </w:rPr>
        <w:t xml:space="preserve">: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lastRenderedPageBreak/>
        <w:t xml:space="preserve">-  45-ый районный Слет выпускников  района;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w:t>
      </w:r>
      <w:r w:rsidR="006277B3">
        <w:rPr>
          <w:rFonts w:ascii="Times New Roman" w:eastAsia="Calibri" w:hAnsi="Times New Roman" w:cs="Times New Roman"/>
          <w:sz w:val="28"/>
          <w:szCs w:val="28"/>
        </w:rPr>
        <w:t>п</w:t>
      </w:r>
      <w:r w:rsidRPr="00195C09">
        <w:rPr>
          <w:rFonts w:ascii="Times New Roman" w:eastAsia="Calibri" w:hAnsi="Times New Roman" w:cs="Times New Roman"/>
          <w:sz w:val="28"/>
          <w:szCs w:val="28"/>
        </w:rPr>
        <w:t>ервый районный слет волонтёров  Бийского района, в котором приняли участие 19 волонтерских отрядов из 17 общеобразовательных организаций. Общая  численность школьников, вовлеченных в волонтерское движение, составляет 530 человек</w:t>
      </w:r>
      <w:r w:rsidR="00887EC2">
        <w:rPr>
          <w:rFonts w:ascii="Times New Roman" w:eastAsia="Calibri" w:hAnsi="Times New Roman" w:cs="Times New Roman"/>
          <w:sz w:val="28"/>
          <w:szCs w:val="28"/>
        </w:rPr>
        <w:t>;</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конкурс лидеров детских общественных организаций «Лидер 21 века», победитель Попов Даниил  (МБОУ «Первомайская сош №2»);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- 21-ая районная игра для старшеклассников «Лидер-2016», победитель – команда МБОУ «Лесная сош»;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конкурс «Выпускник года -2016», победителями в различных номинациях стали ученики МБОУ «Малоенисейская сош», МБОУ «Сростинская сош им. В.М. Шукшина», МБОУ «Первомайская сош №2», МБОУ «Лесная сош», МКОУ «Стан-Бехтемирская сош»;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- 26-ой эколого-туристический слет детских и подростковых организаций «Секрет успеха», победител</w:t>
      </w:r>
      <w:r w:rsidR="00ED5B10">
        <w:rPr>
          <w:rFonts w:ascii="Times New Roman" w:eastAsia="Calibri" w:hAnsi="Times New Roman" w:cs="Times New Roman"/>
          <w:sz w:val="28"/>
          <w:szCs w:val="28"/>
        </w:rPr>
        <w:t>ь</w:t>
      </w:r>
      <w:r w:rsidRPr="00195C09">
        <w:rPr>
          <w:rFonts w:ascii="Times New Roman" w:eastAsia="Calibri" w:hAnsi="Times New Roman" w:cs="Times New Roman"/>
          <w:sz w:val="28"/>
          <w:szCs w:val="28"/>
        </w:rPr>
        <w:t xml:space="preserve">  команда МКОУ «Стан-Бехтемирская сош»;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- 11-ая районная интеллектуальная игра «Одиссея разума», победитель  команда МКОУ «</w:t>
      </w:r>
      <w:proofErr w:type="spellStart"/>
      <w:r w:rsidRPr="00195C09">
        <w:rPr>
          <w:rFonts w:ascii="Times New Roman" w:eastAsia="Calibri" w:hAnsi="Times New Roman" w:cs="Times New Roman"/>
          <w:sz w:val="28"/>
          <w:szCs w:val="28"/>
        </w:rPr>
        <w:t>Заринская</w:t>
      </w:r>
      <w:proofErr w:type="spellEnd"/>
      <w:r w:rsidRPr="00195C09">
        <w:rPr>
          <w:rFonts w:ascii="Times New Roman" w:eastAsia="Calibri" w:hAnsi="Times New Roman" w:cs="Times New Roman"/>
          <w:sz w:val="28"/>
          <w:szCs w:val="28"/>
        </w:rPr>
        <w:t xml:space="preserve"> сош»;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конкурс «Читатель года - 2016», победитель Карташова Юлия (МБОУ «Первомайская сош №2»);</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соревнования юных инспекторов дорожного движения "Безопасное колесо - 2016", победител</w:t>
      </w:r>
      <w:r w:rsidR="00ED5B10">
        <w:rPr>
          <w:rFonts w:ascii="Times New Roman" w:eastAsia="Calibri" w:hAnsi="Times New Roman" w:cs="Times New Roman"/>
          <w:sz w:val="28"/>
          <w:szCs w:val="28"/>
        </w:rPr>
        <w:t>ь</w:t>
      </w:r>
      <w:r w:rsidRPr="00195C09">
        <w:rPr>
          <w:rFonts w:ascii="Times New Roman" w:eastAsia="Calibri" w:hAnsi="Times New Roman" w:cs="Times New Roman"/>
          <w:sz w:val="28"/>
          <w:szCs w:val="28"/>
        </w:rPr>
        <w:t xml:space="preserve"> команда МБОУ «Первомайская сош №2», призеры команды МБОУ «Сростинская сош им. В.М. Шукшина» и МБОУ «Лесная сош»</w:t>
      </w:r>
      <w:r w:rsidR="006277B3">
        <w:rPr>
          <w:rFonts w:ascii="Times New Roman" w:eastAsia="Calibri" w:hAnsi="Times New Roman" w:cs="Times New Roman"/>
          <w:sz w:val="28"/>
          <w:szCs w:val="28"/>
        </w:rPr>
        <w:t>.</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Нельзя не отметить </w:t>
      </w:r>
      <w:r w:rsidRPr="006277B3">
        <w:rPr>
          <w:rFonts w:ascii="Times New Roman" w:eastAsia="Calibri" w:hAnsi="Times New Roman" w:cs="Times New Roman"/>
          <w:b/>
          <w:sz w:val="28"/>
          <w:szCs w:val="28"/>
        </w:rPr>
        <w:t>достижения  педагогов и обучающихся   района в проектах регионального и российского уровней</w:t>
      </w:r>
      <w:r w:rsidRPr="00195C09">
        <w:rPr>
          <w:rFonts w:ascii="Times New Roman" w:eastAsia="Calibri" w:hAnsi="Times New Roman" w:cs="Times New Roman"/>
          <w:sz w:val="28"/>
          <w:szCs w:val="28"/>
        </w:rPr>
        <w:t xml:space="preserve">: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МБОУ «Сростинская  сош имени В.М. Шукшина»  стала пилотной площадкой Алтайского края в рамках реализации федерального проекта «Российское движение школьников»;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lastRenderedPageBreak/>
        <w:t xml:space="preserve"> - Шестой  Всероссийский экологический форум «Живи, Земля!»,   победитель  команда МБОУ «Первомайская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 региональный этап 10-ого Всероссийского конкурса «За нравственный подвиг учителя», победитель </w:t>
      </w:r>
      <w:proofErr w:type="spellStart"/>
      <w:r w:rsidRPr="00195C09">
        <w:rPr>
          <w:rFonts w:ascii="Times New Roman" w:eastAsia="Calibri" w:hAnsi="Times New Roman" w:cs="Times New Roman"/>
          <w:sz w:val="28"/>
          <w:szCs w:val="28"/>
        </w:rPr>
        <w:t>Торопчина</w:t>
      </w:r>
      <w:proofErr w:type="spellEnd"/>
      <w:r w:rsidRPr="00195C09">
        <w:rPr>
          <w:rFonts w:ascii="Times New Roman" w:eastAsia="Calibri" w:hAnsi="Times New Roman" w:cs="Times New Roman"/>
          <w:sz w:val="28"/>
          <w:szCs w:val="28"/>
        </w:rPr>
        <w:t xml:space="preserve"> Марина Александровна (заместитель директора МБОУ «Сростинская СОШ имени В.М. Шукшина»);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региональный конкурс «Вожатый года Алтая - 2016», призер  </w:t>
      </w:r>
      <w:proofErr w:type="spellStart"/>
      <w:r w:rsidRPr="00195C09">
        <w:rPr>
          <w:rFonts w:ascii="Times New Roman" w:eastAsia="Calibri" w:hAnsi="Times New Roman" w:cs="Times New Roman"/>
          <w:sz w:val="28"/>
          <w:szCs w:val="28"/>
        </w:rPr>
        <w:t>Порохова</w:t>
      </w:r>
      <w:proofErr w:type="spellEnd"/>
      <w:r w:rsidRPr="00195C09">
        <w:rPr>
          <w:rFonts w:ascii="Times New Roman" w:eastAsia="Calibri" w:hAnsi="Times New Roman" w:cs="Times New Roman"/>
          <w:sz w:val="28"/>
          <w:szCs w:val="28"/>
        </w:rPr>
        <w:t xml:space="preserve"> Анна Андреевна  (старший вожатый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краевой форум, посвященный Дню российского флага, победител</w:t>
      </w:r>
      <w:r w:rsidR="006277B3">
        <w:rPr>
          <w:rFonts w:ascii="Times New Roman" w:eastAsia="Calibri" w:hAnsi="Times New Roman" w:cs="Times New Roman"/>
          <w:sz w:val="28"/>
          <w:szCs w:val="28"/>
        </w:rPr>
        <w:t>ь</w:t>
      </w:r>
      <w:r w:rsidRPr="00195C09">
        <w:rPr>
          <w:rFonts w:ascii="Times New Roman" w:eastAsia="Calibri" w:hAnsi="Times New Roman" w:cs="Times New Roman"/>
          <w:sz w:val="28"/>
          <w:szCs w:val="28"/>
        </w:rPr>
        <w:t xml:space="preserve">   команда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- 24-ый краевой слет-конкурс  членов трудовых объединений школьников «Молодые хозяева Земли», призер  команда МБОУ «Первомайская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краевой смотр-конкурс школьных столовых, призер  в номинации «Лучшая сельская школьная столовая» МБОУ «Первомайская сош №2».</w:t>
      </w:r>
    </w:p>
    <w:p w:rsidR="006277B3" w:rsidRDefault="006277B3" w:rsidP="00195C09">
      <w:pPr>
        <w:spacing w:after="0" w:line="360" w:lineRule="auto"/>
        <w:ind w:firstLine="567"/>
        <w:jc w:val="both"/>
        <w:rPr>
          <w:rFonts w:ascii="Times New Roman" w:eastAsia="Calibri" w:hAnsi="Times New Roman" w:cs="Times New Roman"/>
          <w:sz w:val="28"/>
          <w:szCs w:val="28"/>
        </w:rPr>
      </w:pP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Неотъемлемой частью воспитательной работы является </w:t>
      </w:r>
      <w:r w:rsidRPr="006277B3">
        <w:rPr>
          <w:rFonts w:ascii="Times New Roman" w:eastAsia="Calibri" w:hAnsi="Times New Roman" w:cs="Times New Roman"/>
          <w:b/>
          <w:sz w:val="28"/>
          <w:szCs w:val="28"/>
        </w:rPr>
        <w:t>занятость детей</w:t>
      </w:r>
      <w:r w:rsidRPr="00195C09">
        <w:rPr>
          <w:rFonts w:ascii="Times New Roman" w:eastAsia="Calibri" w:hAnsi="Times New Roman" w:cs="Times New Roman"/>
          <w:sz w:val="28"/>
          <w:szCs w:val="28"/>
        </w:rPr>
        <w:t xml:space="preserve"> </w:t>
      </w:r>
      <w:r w:rsidRPr="00ED5B10">
        <w:rPr>
          <w:rFonts w:ascii="Times New Roman" w:eastAsia="Calibri" w:hAnsi="Times New Roman" w:cs="Times New Roman"/>
          <w:b/>
          <w:sz w:val="28"/>
          <w:szCs w:val="28"/>
        </w:rPr>
        <w:t>в объединениях учреждений дополнительного образования</w:t>
      </w:r>
      <w:r w:rsidRPr="00195C09">
        <w:rPr>
          <w:rFonts w:ascii="Times New Roman" w:eastAsia="Calibri" w:hAnsi="Times New Roman" w:cs="Times New Roman"/>
          <w:sz w:val="28"/>
          <w:szCs w:val="28"/>
        </w:rPr>
        <w:t xml:space="preserve">. Ежегодно  дети  принимают участие в мероприятиях регионального, окружного и всероссийского уровня.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По итогам 2016 года мы имеем следующие достижения воспитанников МКУ </w:t>
      </w:r>
      <w:proofErr w:type="gramStart"/>
      <w:r w:rsidRPr="00195C09">
        <w:rPr>
          <w:rFonts w:ascii="Times New Roman" w:eastAsia="Calibri" w:hAnsi="Times New Roman" w:cs="Times New Roman"/>
          <w:sz w:val="28"/>
          <w:szCs w:val="28"/>
        </w:rPr>
        <w:t>ДО</w:t>
      </w:r>
      <w:proofErr w:type="gramEnd"/>
      <w:r w:rsidRPr="00195C09">
        <w:rPr>
          <w:rFonts w:ascii="Times New Roman" w:eastAsia="Calibri" w:hAnsi="Times New Roman" w:cs="Times New Roman"/>
          <w:sz w:val="28"/>
          <w:szCs w:val="28"/>
        </w:rPr>
        <w:t xml:space="preserve"> «</w:t>
      </w:r>
      <w:proofErr w:type="gramStart"/>
      <w:r w:rsidRPr="00195C09">
        <w:rPr>
          <w:rFonts w:ascii="Times New Roman" w:eastAsia="Calibri" w:hAnsi="Times New Roman" w:cs="Times New Roman"/>
          <w:sz w:val="28"/>
          <w:szCs w:val="28"/>
        </w:rPr>
        <w:t>Центр</w:t>
      </w:r>
      <w:proofErr w:type="gramEnd"/>
      <w:r w:rsidRPr="00195C09">
        <w:rPr>
          <w:rFonts w:ascii="Times New Roman" w:eastAsia="Calibri" w:hAnsi="Times New Roman" w:cs="Times New Roman"/>
          <w:sz w:val="28"/>
          <w:szCs w:val="28"/>
        </w:rPr>
        <w:t xml:space="preserve"> внешкольной работы»: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спортивно-технический клуб «Триал» (руководитель Иван Феликсович  Москаленко), победители первого этапа  Кубка Сибири</w:t>
      </w:r>
      <w:r w:rsidR="00ED5B10">
        <w:rPr>
          <w:rFonts w:ascii="Times New Roman" w:eastAsia="Calibri" w:hAnsi="Times New Roman" w:cs="Times New Roman"/>
          <w:sz w:val="28"/>
          <w:szCs w:val="28"/>
        </w:rPr>
        <w:t>,</w:t>
      </w:r>
      <w:r w:rsidRPr="00195C09">
        <w:rPr>
          <w:rFonts w:ascii="Times New Roman" w:eastAsia="Calibri" w:hAnsi="Times New Roman" w:cs="Times New Roman"/>
          <w:sz w:val="28"/>
          <w:szCs w:val="28"/>
        </w:rPr>
        <w:t xml:space="preserve"> победители Чемпионата Алтайского края по мотокроссу</w:t>
      </w:r>
      <w:r w:rsidR="00ED5B10">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 xml:space="preserve"> призеры Открытого  краевого слёта по </w:t>
      </w:r>
      <w:proofErr w:type="spellStart"/>
      <w:r w:rsidRPr="00195C09">
        <w:rPr>
          <w:rFonts w:ascii="Times New Roman" w:eastAsia="Calibri" w:hAnsi="Times New Roman" w:cs="Times New Roman"/>
          <w:sz w:val="28"/>
          <w:szCs w:val="28"/>
        </w:rPr>
        <w:t>скийорингу</w:t>
      </w:r>
      <w:proofErr w:type="spellEnd"/>
      <w:r w:rsidRPr="00195C09">
        <w:rPr>
          <w:rFonts w:ascii="Times New Roman" w:eastAsia="Calibri" w:hAnsi="Times New Roman" w:cs="Times New Roman"/>
          <w:sz w:val="28"/>
          <w:szCs w:val="28"/>
        </w:rPr>
        <w:t>;</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  </w:t>
      </w:r>
      <w:proofErr w:type="spellStart"/>
      <w:r w:rsidRPr="00195C09">
        <w:rPr>
          <w:rFonts w:ascii="Times New Roman" w:eastAsia="Calibri" w:hAnsi="Times New Roman" w:cs="Times New Roman"/>
          <w:sz w:val="28"/>
          <w:szCs w:val="28"/>
        </w:rPr>
        <w:t>турклуб</w:t>
      </w:r>
      <w:proofErr w:type="spellEnd"/>
      <w:r w:rsidRPr="00195C09">
        <w:rPr>
          <w:rFonts w:ascii="Times New Roman" w:eastAsia="Calibri" w:hAnsi="Times New Roman" w:cs="Times New Roman"/>
          <w:sz w:val="28"/>
          <w:szCs w:val="28"/>
        </w:rPr>
        <w:t xml:space="preserve"> «Вибрам» (руководитель Сергей Николаевич </w:t>
      </w:r>
      <w:proofErr w:type="spellStart"/>
      <w:r w:rsidRPr="00195C09">
        <w:rPr>
          <w:rFonts w:ascii="Times New Roman" w:eastAsia="Calibri" w:hAnsi="Times New Roman" w:cs="Times New Roman"/>
          <w:sz w:val="28"/>
          <w:szCs w:val="28"/>
        </w:rPr>
        <w:t>Пономарёв</w:t>
      </w:r>
      <w:proofErr w:type="spellEnd"/>
      <w:r w:rsidRPr="00195C09">
        <w:rPr>
          <w:rFonts w:ascii="Times New Roman" w:eastAsia="Calibri" w:hAnsi="Times New Roman" w:cs="Times New Roman"/>
          <w:sz w:val="28"/>
          <w:szCs w:val="28"/>
        </w:rPr>
        <w:t xml:space="preserve">), победители  и призеры Открытых соревнований города Бийска «Юный спасатель»;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w:t>
      </w:r>
      <w:proofErr w:type="gramStart"/>
      <w:r w:rsidRPr="00195C09">
        <w:rPr>
          <w:rFonts w:ascii="Times New Roman" w:eastAsia="Calibri" w:hAnsi="Times New Roman" w:cs="Times New Roman"/>
          <w:sz w:val="28"/>
          <w:szCs w:val="28"/>
        </w:rPr>
        <w:t xml:space="preserve">- </w:t>
      </w:r>
      <w:proofErr w:type="spellStart"/>
      <w:r w:rsidRPr="00195C09">
        <w:rPr>
          <w:rFonts w:ascii="Times New Roman" w:eastAsia="Calibri" w:hAnsi="Times New Roman" w:cs="Times New Roman"/>
          <w:sz w:val="28"/>
          <w:szCs w:val="28"/>
        </w:rPr>
        <w:t>турклуб</w:t>
      </w:r>
      <w:proofErr w:type="spellEnd"/>
      <w:r w:rsidRPr="00195C09">
        <w:rPr>
          <w:rFonts w:ascii="Times New Roman" w:eastAsia="Calibri" w:hAnsi="Times New Roman" w:cs="Times New Roman"/>
          <w:sz w:val="28"/>
          <w:szCs w:val="28"/>
        </w:rPr>
        <w:t xml:space="preserve">  «Арго» (руководитель Александр Васильевич </w:t>
      </w:r>
      <w:proofErr w:type="spellStart"/>
      <w:r w:rsidRPr="00195C09">
        <w:rPr>
          <w:rFonts w:ascii="Times New Roman" w:eastAsia="Calibri" w:hAnsi="Times New Roman" w:cs="Times New Roman"/>
          <w:sz w:val="28"/>
          <w:szCs w:val="28"/>
        </w:rPr>
        <w:t>Каракчеев</w:t>
      </w:r>
      <w:proofErr w:type="spellEnd"/>
      <w:r w:rsidRPr="00195C09">
        <w:rPr>
          <w:rFonts w:ascii="Times New Roman" w:eastAsia="Calibri" w:hAnsi="Times New Roman" w:cs="Times New Roman"/>
          <w:sz w:val="28"/>
          <w:szCs w:val="28"/>
        </w:rPr>
        <w:t xml:space="preserve">), победители финала Кубка Алтайского края среди обучающихся по </w:t>
      </w:r>
      <w:r w:rsidRPr="00195C09">
        <w:rPr>
          <w:rFonts w:ascii="Times New Roman" w:eastAsia="Calibri" w:hAnsi="Times New Roman" w:cs="Times New Roman"/>
          <w:sz w:val="28"/>
          <w:szCs w:val="28"/>
        </w:rPr>
        <w:lastRenderedPageBreak/>
        <w:t>пешеходному туризму (г. Барнаул)</w:t>
      </w:r>
      <w:r w:rsidR="00ED5B10">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 xml:space="preserve"> победители Первенства Алтайского края по пешеходному туризму на Кубок Победы;</w:t>
      </w:r>
      <w:proofErr w:type="gramEnd"/>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 </w:t>
      </w:r>
      <w:proofErr w:type="spellStart"/>
      <w:r w:rsidRPr="00195C09">
        <w:rPr>
          <w:rFonts w:ascii="Times New Roman" w:eastAsia="Calibri" w:hAnsi="Times New Roman" w:cs="Times New Roman"/>
          <w:sz w:val="28"/>
          <w:szCs w:val="28"/>
        </w:rPr>
        <w:t>турклуб</w:t>
      </w:r>
      <w:proofErr w:type="spellEnd"/>
      <w:r w:rsidRPr="00195C09">
        <w:rPr>
          <w:rFonts w:ascii="Times New Roman" w:eastAsia="Calibri" w:hAnsi="Times New Roman" w:cs="Times New Roman"/>
          <w:sz w:val="28"/>
          <w:szCs w:val="28"/>
        </w:rPr>
        <w:t xml:space="preserve"> «Форсаж» (руководитель Денис Витальевич Гаврилин), победители  и призеры пятого Этапа Кубка Алтайского края среди </w:t>
      </w:r>
      <w:proofErr w:type="gramStart"/>
      <w:r w:rsidRPr="00195C09">
        <w:rPr>
          <w:rFonts w:ascii="Times New Roman" w:eastAsia="Calibri" w:hAnsi="Times New Roman" w:cs="Times New Roman"/>
          <w:sz w:val="28"/>
          <w:szCs w:val="28"/>
        </w:rPr>
        <w:t>обучающихся</w:t>
      </w:r>
      <w:proofErr w:type="gramEnd"/>
      <w:r w:rsidRPr="00195C09">
        <w:rPr>
          <w:rFonts w:ascii="Times New Roman" w:eastAsia="Calibri" w:hAnsi="Times New Roman" w:cs="Times New Roman"/>
          <w:sz w:val="28"/>
          <w:szCs w:val="28"/>
        </w:rPr>
        <w:t xml:space="preserve"> по пешеходному туризму</w:t>
      </w:r>
      <w:r w:rsidR="00ED5B10">
        <w:rPr>
          <w:rFonts w:ascii="Times New Roman" w:eastAsia="Calibri" w:hAnsi="Times New Roman" w:cs="Times New Roman"/>
          <w:sz w:val="28"/>
          <w:szCs w:val="28"/>
        </w:rPr>
        <w:t>;</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  объединение  «Юный эколог» (руководитель Светлана Викторовна  </w:t>
      </w:r>
      <w:proofErr w:type="spellStart"/>
      <w:r w:rsidRPr="00195C09">
        <w:rPr>
          <w:rFonts w:ascii="Times New Roman" w:eastAsia="Calibri" w:hAnsi="Times New Roman" w:cs="Times New Roman"/>
          <w:sz w:val="28"/>
          <w:szCs w:val="28"/>
        </w:rPr>
        <w:t>Ваняева</w:t>
      </w:r>
      <w:proofErr w:type="spellEnd"/>
      <w:r w:rsidRPr="00195C09">
        <w:rPr>
          <w:rFonts w:ascii="Times New Roman" w:eastAsia="Calibri" w:hAnsi="Times New Roman" w:cs="Times New Roman"/>
          <w:sz w:val="28"/>
          <w:szCs w:val="28"/>
        </w:rPr>
        <w:t>), победитель окружного этапа 18-ой краевой олимпиады школьников, обучающихся в объединениях дополнительного образования естественнонаучной направленности Писарев Архип (МКОУ «Стан-Бехтемирская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 хореографические ансамбли «Вираж» и «Вернисаж» (руководитель Инга Михайловна Зяблова), призеры 12-ого краевого  конкурса хореографических коллективов «Алтайские россыпи»</w:t>
      </w:r>
      <w:r w:rsidR="00ED5B10">
        <w:rPr>
          <w:rFonts w:ascii="Times New Roman" w:eastAsia="Calibri" w:hAnsi="Times New Roman" w:cs="Times New Roman"/>
          <w:sz w:val="28"/>
          <w:szCs w:val="28"/>
        </w:rPr>
        <w:t>,</w:t>
      </w:r>
      <w:r w:rsidRPr="00195C09">
        <w:rPr>
          <w:rFonts w:ascii="Times New Roman" w:eastAsia="Calibri" w:hAnsi="Times New Roman" w:cs="Times New Roman"/>
          <w:sz w:val="28"/>
          <w:szCs w:val="28"/>
        </w:rPr>
        <w:t xml:space="preserve"> победители и лауреаты межрегионального хореографического фестиваля-конкурса «Неваляшка плюс»</w:t>
      </w:r>
      <w:r w:rsidR="00ED5B10">
        <w:rPr>
          <w:rFonts w:ascii="Times New Roman" w:eastAsia="Calibri" w:hAnsi="Times New Roman" w:cs="Times New Roman"/>
          <w:sz w:val="28"/>
          <w:szCs w:val="28"/>
        </w:rPr>
        <w:t>,</w:t>
      </w:r>
      <w:r w:rsidRPr="00195C09">
        <w:rPr>
          <w:rFonts w:ascii="Times New Roman" w:eastAsia="Calibri" w:hAnsi="Times New Roman" w:cs="Times New Roman"/>
          <w:sz w:val="28"/>
          <w:szCs w:val="28"/>
        </w:rPr>
        <w:t xml:space="preserve"> победители и призеры 21-ого краевого фестиваля «Волшебная свирель»</w:t>
      </w:r>
      <w:r w:rsidR="00ED5B10">
        <w:rPr>
          <w:rFonts w:ascii="Times New Roman" w:eastAsia="Calibri" w:hAnsi="Times New Roman" w:cs="Times New Roman"/>
          <w:sz w:val="28"/>
          <w:szCs w:val="28"/>
        </w:rPr>
        <w:t>,</w:t>
      </w:r>
      <w:r w:rsidRPr="00195C09">
        <w:rPr>
          <w:rFonts w:ascii="Times New Roman" w:eastAsia="Calibri" w:hAnsi="Times New Roman" w:cs="Times New Roman"/>
          <w:sz w:val="28"/>
          <w:szCs w:val="28"/>
        </w:rPr>
        <w:t xml:space="preserve"> обладатели Гран-при первого открытого регионального конкурса-фестиваля хореографических искусств «Янтарные бубны».</w:t>
      </w:r>
    </w:p>
    <w:p w:rsidR="00F46AE4"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w:t>
      </w:r>
    </w:p>
    <w:p w:rsidR="00195C09" w:rsidRPr="00195C09" w:rsidRDefault="00F46AE4" w:rsidP="00195C09">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Я</w:t>
      </w:r>
      <w:r w:rsidR="00195C09" w:rsidRPr="00195C09">
        <w:rPr>
          <w:rFonts w:ascii="Times New Roman" w:eastAsia="Calibri" w:hAnsi="Times New Roman" w:cs="Times New Roman"/>
          <w:sz w:val="28"/>
          <w:szCs w:val="28"/>
        </w:rPr>
        <w:t xml:space="preserve">ркими на события стали для детей нашего района эффективно организованные </w:t>
      </w:r>
      <w:r w:rsidR="00195C09" w:rsidRPr="00F46AE4">
        <w:rPr>
          <w:rFonts w:ascii="Times New Roman" w:eastAsia="Calibri" w:hAnsi="Times New Roman" w:cs="Times New Roman"/>
          <w:b/>
          <w:sz w:val="28"/>
          <w:szCs w:val="28"/>
        </w:rPr>
        <w:t>летние каникулы.</w:t>
      </w:r>
      <w:r w:rsidR="00195C09" w:rsidRPr="00195C09">
        <w:rPr>
          <w:rFonts w:ascii="Times New Roman" w:eastAsia="Calibri" w:hAnsi="Times New Roman" w:cs="Times New Roman"/>
          <w:sz w:val="28"/>
          <w:szCs w:val="28"/>
        </w:rPr>
        <w:t xml:space="preserve"> 96% детей и подростков охвачено всеми видами отдыха и  занятости.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На базе 17 образовательных организаций были открыты профильные смены оздоровительной, туристско-краеведческой и спортивной направленности, в которых отдохнуло 837  обучающихся.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В течение всего летнего периода работал муниципальный детский загородный оздоровительный лагерь «Лесной городок»,  проведены  четыре смены, две из них за счет средств федерального бюджета - краевая профильная смена для детей-инвалидов и детей с ОВЗ,   профильная смена для детей, находящихся в трудной жизненной ситуации. Это позволило </w:t>
      </w:r>
      <w:r w:rsidRPr="00195C09">
        <w:rPr>
          <w:rFonts w:ascii="Times New Roman" w:eastAsia="Calibri" w:hAnsi="Times New Roman" w:cs="Times New Roman"/>
          <w:sz w:val="28"/>
          <w:szCs w:val="28"/>
        </w:rPr>
        <w:lastRenderedPageBreak/>
        <w:t>привлечь в район более 2 миллионов рублей и оздоровить дополнительно 229 детей. Всего в летний период 2016 года в Лесном городке отдохнул  531 ребенок (</w:t>
      </w:r>
      <w:r w:rsidR="00887EC2">
        <w:rPr>
          <w:rFonts w:ascii="Times New Roman" w:eastAsia="Calibri" w:hAnsi="Times New Roman" w:cs="Times New Roman"/>
          <w:sz w:val="28"/>
          <w:szCs w:val="28"/>
        </w:rPr>
        <w:t xml:space="preserve">в </w:t>
      </w:r>
      <w:r w:rsidRPr="00195C09">
        <w:rPr>
          <w:rFonts w:ascii="Times New Roman" w:eastAsia="Calibri" w:hAnsi="Times New Roman" w:cs="Times New Roman"/>
          <w:sz w:val="28"/>
          <w:szCs w:val="28"/>
        </w:rPr>
        <w:t>2015</w:t>
      </w:r>
      <w:r w:rsidR="00887EC2">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г</w:t>
      </w:r>
      <w:r w:rsidR="00887EC2">
        <w:rPr>
          <w:rFonts w:ascii="Times New Roman" w:eastAsia="Calibri" w:hAnsi="Times New Roman" w:cs="Times New Roman"/>
          <w:sz w:val="28"/>
          <w:szCs w:val="28"/>
        </w:rPr>
        <w:t>.</w:t>
      </w:r>
      <w:r w:rsidRPr="00195C09">
        <w:rPr>
          <w:rFonts w:ascii="Times New Roman" w:eastAsia="Calibri" w:hAnsi="Times New Roman" w:cs="Times New Roman"/>
          <w:sz w:val="28"/>
          <w:szCs w:val="28"/>
        </w:rPr>
        <w:t xml:space="preserve"> – 288 человек).  8  детей и подростков, находящихся в трудной жизненной ситуации, отдохнули в республике Крым. </w:t>
      </w:r>
    </w:p>
    <w:p w:rsidR="00103CA3" w:rsidRDefault="00195C09" w:rsidP="00103CA3">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Особый  акцент сделан  на создание условий для летнего отдыха и оздоровления детей, попавших  в трудную жизненную ситуацию, находящихся в социально опасном положении. 34  ребенка  из малообеспеченных семей  отдохнули в загородных оздоровительных лагерях:  «Ракета», «Лесная сказка».    В муниципальном лагере «Лесной городок» Бийского района  отдохнули 143 человека. </w:t>
      </w:r>
    </w:p>
    <w:p w:rsidR="00103CA3" w:rsidRPr="00103CA3" w:rsidRDefault="00103CA3" w:rsidP="00103CA3">
      <w:pPr>
        <w:spacing w:after="0" w:line="360" w:lineRule="auto"/>
        <w:ind w:firstLine="567"/>
        <w:jc w:val="both"/>
        <w:rPr>
          <w:rFonts w:ascii="Times New Roman" w:eastAsia="Calibri" w:hAnsi="Times New Roman" w:cs="Times New Roman"/>
          <w:sz w:val="28"/>
          <w:szCs w:val="28"/>
        </w:rPr>
      </w:pPr>
      <w:r w:rsidRPr="00103CA3">
        <w:rPr>
          <w:rFonts w:ascii="Times New Roman" w:eastAsia="Calibri" w:hAnsi="Times New Roman" w:cs="Times New Roman"/>
          <w:sz w:val="28"/>
          <w:szCs w:val="28"/>
        </w:rPr>
        <w:t xml:space="preserve">Пристального внимания и заботы требует от нас работа с детьми-сиротами и детьми, оставшимися без попечения родителей. На учете в органе опеки и попечительства состоит 276 таких детей: из них 36 детей-сирот, 155 детей оставшихся без попечения родителей, 68 детей переданы под опеку по заявлению родителей. Активно формируется и растет институт приемных семей. На сегодняшний день в районе 18 приемных семей, в которых воспитываются 45 детей. Состоит на учете в органах опеки и попечительства 13 усыновленных (удочеренных) детей, все дети находятся в надежных благополучных семьях, способных обеспечить счастливое детство. </w:t>
      </w:r>
    </w:p>
    <w:p w:rsidR="00195C09" w:rsidRDefault="00103CA3" w:rsidP="00103CA3">
      <w:pPr>
        <w:spacing w:after="0" w:line="360" w:lineRule="auto"/>
        <w:ind w:firstLine="567"/>
        <w:jc w:val="both"/>
        <w:rPr>
          <w:rFonts w:ascii="Times New Roman" w:eastAsia="Calibri" w:hAnsi="Times New Roman" w:cs="Times New Roman"/>
          <w:sz w:val="28"/>
          <w:szCs w:val="28"/>
        </w:rPr>
      </w:pPr>
      <w:r w:rsidRPr="00103CA3">
        <w:rPr>
          <w:rFonts w:ascii="Times New Roman" w:eastAsia="Calibri" w:hAnsi="Times New Roman" w:cs="Times New Roman"/>
          <w:sz w:val="28"/>
          <w:szCs w:val="28"/>
        </w:rPr>
        <w:t>Совместно со всеми субъектами системы профилактики проводятся выезды в семьи. В 2016 году было разработано 15 планов реабилитации в отношении каждой</w:t>
      </w:r>
      <w:r w:rsidR="00887EC2">
        <w:rPr>
          <w:rFonts w:ascii="Times New Roman" w:eastAsia="Calibri" w:hAnsi="Times New Roman" w:cs="Times New Roman"/>
          <w:sz w:val="28"/>
          <w:szCs w:val="28"/>
        </w:rPr>
        <w:t xml:space="preserve">, </w:t>
      </w:r>
      <w:r w:rsidRPr="00103CA3">
        <w:rPr>
          <w:rFonts w:ascii="Times New Roman" w:eastAsia="Calibri" w:hAnsi="Times New Roman" w:cs="Times New Roman"/>
          <w:sz w:val="28"/>
          <w:szCs w:val="28"/>
        </w:rPr>
        <w:t xml:space="preserve"> вновь выявленной семьи. 17 детей направлены в краевой социально-реабилитационный центр для несовершеннолетних «Надежда»               г. Бийска. За отчетный период сняты с учета в связи с положительной динамикой, улучшением обстановки в семьях - 23 семьи. В 2016 году </w:t>
      </w:r>
      <w:proofErr w:type="gramStart"/>
      <w:r w:rsidRPr="00103CA3">
        <w:rPr>
          <w:rFonts w:ascii="Times New Roman" w:eastAsia="Calibri" w:hAnsi="Times New Roman" w:cs="Times New Roman"/>
          <w:sz w:val="28"/>
          <w:szCs w:val="28"/>
        </w:rPr>
        <w:t>лишены</w:t>
      </w:r>
      <w:proofErr w:type="gramEnd"/>
      <w:r w:rsidRPr="00103CA3">
        <w:rPr>
          <w:rFonts w:ascii="Times New Roman" w:eastAsia="Calibri" w:hAnsi="Times New Roman" w:cs="Times New Roman"/>
          <w:sz w:val="28"/>
          <w:szCs w:val="28"/>
        </w:rPr>
        <w:t xml:space="preserve"> родительских прав 15 родителей в отношении 22 детей. Специалистами органа опеки и попечительства принято участие в  68 судебных заседаниях по вопросам защиты прав несовершеннолетних.   За истекший год принято и рассмотрено более 700 обращений граждан. Подготовлено и направлено 430 ответов на различные запросы.</w:t>
      </w:r>
    </w:p>
    <w:p w:rsidR="00103CA3" w:rsidRPr="00103CA3" w:rsidRDefault="00103CA3" w:rsidP="00103CA3">
      <w:pPr>
        <w:spacing w:after="0" w:line="360" w:lineRule="auto"/>
        <w:ind w:firstLine="567"/>
        <w:jc w:val="both"/>
        <w:rPr>
          <w:rFonts w:ascii="Times New Roman" w:eastAsia="Calibri" w:hAnsi="Times New Roman" w:cs="Times New Roman"/>
          <w:sz w:val="28"/>
          <w:szCs w:val="28"/>
        </w:rPr>
      </w:pPr>
    </w:p>
    <w:p w:rsidR="00103CA3" w:rsidRPr="00103CA3" w:rsidRDefault="007F0A92" w:rsidP="00103CA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Особо </w:t>
      </w:r>
      <w:r w:rsidR="00103CA3" w:rsidRPr="00103CA3">
        <w:rPr>
          <w:rFonts w:ascii="Times New Roman" w:eastAsia="Calibri" w:hAnsi="Times New Roman" w:cs="Times New Roman"/>
          <w:sz w:val="28"/>
          <w:szCs w:val="28"/>
        </w:rPr>
        <w:t>важным направлени</w:t>
      </w:r>
      <w:r>
        <w:rPr>
          <w:rFonts w:ascii="Times New Roman" w:eastAsia="Calibri" w:hAnsi="Times New Roman" w:cs="Times New Roman"/>
          <w:sz w:val="28"/>
          <w:szCs w:val="28"/>
        </w:rPr>
        <w:t xml:space="preserve">ем, которым занимается </w:t>
      </w:r>
      <w:r w:rsidRPr="007F0A92">
        <w:rPr>
          <w:rFonts w:ascii="Times New Roman" w:eastAsia="Calibri" w:hAnsi="Times New Roman" w:cs="Times New Roman"/>
          <w:b/>
          <w:sz w:val="28"/>
          <w:szCs w:val="28"/>
        </w:rPr>
        <w:t>Комиссия по делам несовершеннолетних и защите их прав</w:t>
      </w:r>
      <w:r>
        <w:rPr>
          <w:rFonts w:ascii="Times New Roman" w:eastAsia="Calibri" w:hAnsi="Times New Roman" w:cs="Times New Roman"/>
          <w:sz w:val="28"/>
          <w:szCs w:val="28"/>
        </w:rPr>
        <w:t xml:space="preserve">, </w:t>
      </w:r>
      <w:r w:rsidR="00103CA3" w:rsidRPr="00103CA3">
        <w:rPr>
          <w:rFonts w:ascii="Times New Roman" w:eastAsia="Calibri" w:hAnsi="Times New Roman" w:cs="Times New Roman"/>
          <w:sz w:val="28"/>
          <w:szCs w:val="28"/>
        </w:rPr>
        <w:t xml:space="preserve"> является выявление семей с детьми, находящимися в трудной жизненной ситуации, </w:t>
      </w:r>
      <w:r w:rsidR="00103CA3" w:rsidRPr="007F0A92">
        <w:rPr>
          <w:rFonts w:ascii="Times New Roman" w:eastAsia="Calibri" w:hAnsi="Times New Roman" w:cs="Times New Roman"/>
          <w:sz w:val="28"/>
          <w:szCs w:val="28"/>
        </w:rPr>
        <w:t>социально-опасном положении</w:t>
      </w:r>
      <w:r w:rsidR="00103CA3" w:rsidRPr="00103CA3">
        <w:rPr>
          <w:rFonts w:ascii="Times New Roman" w:eastAsia="Calibri" w:hAnsi="Times New Roman" w:cs="Times New Roman"/>
          <w:sz w:val="28"/>
          <w:szCs w:val="28"/>
        </w:rPr>
        <w:t xml:space="preserve"> и организация профилактической работы с ними. Дети, проживающие в таких семьях, являются на сегодняшний день самой уязвимой и незащищенной категорией населения.</w:t>
      </w:r>
    </w:p>
    <w:p w:rsidR="00103CA3" w:rsidRPr="00103CA3" w:rsidRDefault="00103CA3" w:rsidP="00103CA3">
      <w:pPr>
        <w:spacing w:after="0" w:line="360" w:lineRule="auto"/>
        <w:ind w:firstLine="567"/>
        <w:jc w:val="both"/>
        <w:rPr>
          <w:rFonts w:ascii="Times New Roman" w:eastAsia="Calibri" w:hAnsi="Times New Roman" w:cs="Times New Roman"/>
          <w:sz w:val="28"/>
          <w:szCs w:val="28"/>
        </w:rPr>
      </w:pPr>
      <w:r w:rsidRPr="00103CA3">
        <w:rPr>
          <w:rFonts w:ascii="Times New Roman" w:eastAsia="Calibri" w:hAnsi="Times New Roman" w:cs="Times New Roman"/>
          <w:sz w:val="28"/>
          <w:szCs w:val="28"/>
        </w:rPr>
        <w:t>На 01.01.17 года  в районе 57 семей, находящихся в социально опасном положении. В них воспитываются 127 ребятишек. Со всеми семьями проводится комплексная работа, в которой участвуют множество учреждений и общественных организаций. В результате работы за прошедший год 41 семья б</w:t>
      </w:r>
      <w:r w:rsidR="00A25AC3">
        <w:rPr>
          <w:rFonts w:ascii="Times New Roman" w:eastAsia="Calibri" w:hAnsi="Times New Roman" w:cs="Times New Roman"/>
          <w:sz w:val="28"/>
          <w:szCs w:val="28"/>
        </w:rPr>
        <w:t>ыла</w:t>
      </w:r>
      <w:r w:rsidRPr="00103CA3">
        <w:rPr>
          <w:rFonts w:ascii="Times New Roman" w:eastAsia="Calibri" w:hAnsi="Times New Roman" w:cs="Times New Roman"/>
          <w:sz w:val="28"/>
          <w:szCs w:val="28"/>
        </w:rPr>
        <w:t xml:space="preserve"> снят</w:t>
      </w:r>
      <w:r w:rsidR="00A25AC3">
        <w:rPr>
          <w:rFonts w:ascii="Times New Roman" w:eastAsia="Calibri" w:hAnsi="Times New Roman" w:cs="Times New Roman"/>
          <w:sz w:val="28"/>
          <w:szCs w:val="28"/>
        </w:rPr>
        <w:t>а</w:t>
      </w:r>
      <w:r w:rsidRPr="00103CA3">
        <w:rPr>
          <w:rFonts w:ascii="Times New Roman" w:eastAsia="Calibri" w:hAnsi="Times New Roman" w:cs="Times New Roman"/>
          <w:sz w:val="28"/>
          <w:szCs w:val="28"/>
        </w:rPr>
        <w:t xml:space="preserve"> с учета с улучшением ситуации.</w:t>
      </w:r>
    </w:p>
    <w:p w:rsidR="00103CA3" w:rsidRPr="00103CA3" w:rsidRDefault="00103CA3" w:rsidP="00103CA3">
      <w:pPr>
        <w:spacing w:after="0" w:line="360" w:lineRule="auto"/>
        <w:ind w:firstLine="567"/>
        <w:jc w:val="both"/>
        <w:rPr>
          <w:rFonts w:ascii="Times New Roman" w:eastAsia="Calibri" w:hAnsi="Times New Roman" w:cs="Times New Roman"/>
          <w:sz w:val="28"/>
          <w:szCs w:val="28"/>
        </w:rPr>
      </w:pPr>
      <w:r w:rsidRPr="00103CA3">
        <w:rPr>
          <w:rFonts w:ascii="Times New Roman" w:eastAsia="Calibri" w:hAnsi="Times New Roman" w:cs="Times New Roman"/>
          <w:sz w:val="28"/>
          <w:szCs w:val="28"/>
        </w:rPr>
        <w:t>Кроме семей, профилактическая работа осуществляется с несовершеннолетними, вступившими в конфликт с законом, совершившими правонарушения, употребляющими наркотические вещества и спиртные напитки. За прошедший год работа была проведена в отношении 62 подростков. На 50%  сократилось число условно осужденных подростков. Два несовершеннолетних совершили преступления повторно, будучи уже на учете. 1 подросток был направлен на 30 суток в Краевой Центр Временного Содержания.</w:t>
      </w:r>
    </w:p>
    <w:p w:rsidR="00103CA3" w:rsidRDefault="00103CA3" w:rsidP="00103CA3">
      <w:pPr>
        <w:spacing w:after="0" w:line="360" w:lineRule="auto"/>
        <w:ind w:firstLine="567"/>
        <w:jc w:val="both"/>
        <w:rPr>
          <w:rFonts w:ascii="Times New Roman" w:eastAsia="Calibri" w:hAnsi="Times New Roman" w:cs="Times New Roman"/>
          <w:sz w:val="28"/>
          <w:szCs w:val="28"/>
        </w:rPr>
      </w:pPr>
      <w:r w:rsidRPr="00103CA3">
        <w:rPr>
          <w:rFonts w:ascii="Times New Roman" w:eastAsia="Calibri" w:hAnsi="Times New Roman" w:cs="Times New Roman"/>
          <w:sz w:val="28"/>
          <w:szCs w:val="28"/>
        </w:rPr>
        <w:t>Объединение усилий власти и общественности необходимы для решения таких непростых задач, как: укрепление института семьи, охрана материнства и детства нашего района.</w:t>
      </w:r>
    </w:p>
    <w:p w:rsidR="00103CA3" w:rsidRPr="00195C09" w:rsidRDefault="00103CA3" w:rsidP="00195C09">
      <w:pPr>
        <w:spacing w:after="0" w:line="360" w:lineRule="auto"/>
        <w:ind w:firstLine="567"/>
        <w:jc w:val="both"/>
        <w:rPr>
          <w:rFonts w:ascii="Times New Roman" w:eastAsia="Calibri" w:hAnsi="Times New Roman" w:cs="Times New Roman"/>
          <w:sz w:val="28"/>
          <w:szCs w:val="28"/>
        </w:rPr>
      </w:pP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С апреля по август 2016 года через «Центр занятости населения города Бийска»  </w:t>
      </w:r>
      <w:r w:rsidRPr="007F0A92">
        <w:rPr>
          <w:rFonts w:ascii="Times New Roman" w:eastAsia="Calibri" w:hAnsi="Times New Roman" w:cs="Times New Roman"/>
          <w:b/>
          <w:sz w:val="28"/>
          <w:szCs w:val="28"/>
        </w:rPr>
        <w:t>организовано  трудоустройство</w:t>
      </w:r>
      <w:r w:rsidRPr="00195C09">
        <w:rPr>
          <w:rFonts w:ascii="Times New Roman" w:eastAsia="Calibri" w:hAnsi="Times New Roman" w:cs="Times New Roman"/>
          <w:sz w:val="28"/>
          <w:szCs w:val="28"/>
        </w:rPr>
        <w:t xml:space="preserve">  121  несовершеннолетнего  в возрасте от 14 до 18  лет.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В рамках реализации  мероприятий по трудовому воспитанию на базе 17 школ  была организована  работа  60-ти трудовых бригад  при участии 1928 школьников (2015 год – 1702). Общий охват трудовой занятостью </w:t>
      </w:r>
      <w:r w:rsidRPr="00195C09">
        <w:rPr>
          <w:rFonts w:ascii="Times New Roman" w:eastAsia="Calibri" w:hAnsi="Times New Roman" w:cs="Times New Roman"/>
          <w:sz w:val="28"/>
          <w:szCs w:val="28"/>
        </w:rPr>
        <w:lastRenderedPageBreak/>
        <w:t>школьников составил 49,6 % (2015 год – 45,6%).  Всего на пришкольных  и учебно-опытных участках было выращено  10 тонн 410 кг овощей (капуста, морковь, свекла, томаты, огурцы)  и 29 тонн 500</w:t>
      </w:r>
      <w:r w:rsidR="00E421B6">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 xml:space="preserve">кг картофеля.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На базе МБОУ «</w:t>
      </w:r>
      <w:proofErr w:type="spellStart"/>
      <w:r w:rsidRPr="00195C09">
        <w:rPr>
          <w:rFonts w:ascii="Times New Roman" w:eastAsia="Calibri" w:hAnsi="Times New Roman" w:cs="Times New Roman"/>
          <w:sz w:val="28"/>
          <w:szCs w:val="28"/>
        </w:rPr>
        <w:t>Большеугреневская</w:t>
      </w:r>
      <w:proofErr w:type="spellEnd"/>
      <w:r w:rsidRPr="00195C09">
        <w:rPr>
          <w:rFonts w:ascii="Times New Roman" w:eastAsia="Calibri" w:hAnsi="Times New Roman" w:cs="Times New Roman"/>
          <w:sz w:val="28"/>
          <w:szCs w:val="28"/>
        </w:rPr>
        <w:t xml:space="preserve"> сош» организована работа школьного лесничества «Росток», в котором трудовой и природоохранной деятельностью занимаются 33 школьника.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7 объединений экологической и природоохранной направленности общей численностью 91 человек в период летних каникул провели 29 массовых природоохранных и экологических акций на территории Бийского района.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Немаловажное значение в работе отрасли уделяется развитию школьной инфраструктуры и развитию учительского потенциала. Участие педагогических работников и коллективов образовательных учреждений в </w:t>
      </w:r>
      <w:r w:rsidRPr="001878E8">
        <w:rPr>
          <w:rFonts w:ascii="Times New Roman" w:eastAsia="Calibri" w:hAnsi="Times New Roman" w:cs="Times New Roman"/>
          <w:b/>
          <w:sz w:val="28"/>
          <w:szCs w:val="28"/>
        </w:rPr>
        <w:t>профессиональных конкурсах</w:t>
      </w:r>
      <w:r w:rsidRPr="00195C09">
        <w:rPr>
          <w:rFonts w:ascii="Times New Roman" w:eastAsia="Calibri" w:hAnsi="Times New Roman" w:cs="Times New Roman"/>
          <w:sz w:val="28"/>
          <w:szCs w:val="28"/>
        </w:rPr>
        <w:t xml:space="preserve"> – важное условие положительной мотивации на профессиональное становление и самосовершенствование.</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В 2016</w:t>
      </w:r>
      <w:r w:rsidR="00E421B6">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 xml:space="preserve">году участие учреждений образования в конкурсах различных уровней </w:t>
      </w:r>
      <w:proofErr w:type="gramStart"/>
      <w:r w:rsidRPr="00195C09">
        <w:rPr>
          <w:rFonts w:ascii="Times New Roman" w:eastAsia="Calibri" w:hAnsi="Times New Roman" w:cs="Times New Roman"/>
          <w:sz w:val="28"/>
          <w:szCs w:val="28"/>
        </w:rPr>
        <w:t>принесло следующие результаты</w:t>
      </w:r>
      <w:proofErr w:type="gramEnd"/>
      <w:r w:rsidRPr="00195C09">
        <w:rPr>
          <w:rFonts w:ascii="Times New Roman" w:eastAsia="Calibri" w:hAnsi="Times New Roman" w:cs="Times New Roman"/>
          <w:sz w:val="28"/>
          <w:szCs w:val="28"/>
        </w:rPr>
        <w:t>:</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Всероссийский конкурс педагогических проектов «Новация», победитель МБДОУ «</w:t>
      </w:r>
      <w:proofErr w:type="spellStart"/>
      <w:r w:rsidRPr="00195C09">
        <w:rPr>
          <w:rFonts w:ascii="Times New Roman" w:eastAsia="Calibri" w:hAnsi="Times New Roman" w:cs="Times New Roman"/>
          <w:sz w:val="28"/>
          <w:szCs w:val="28"/>
        </w:rPr>
        <w:t>Малоугреневский</w:t>
      </w:r>
      <w:proofErr w:type="spellEnd"/>
      <w:r w:rsidRPr="00195C09">
        <w:rPr>
          <w:rFonts w:ascii="Times New Roman" w:eastAsia="Calibri" w:hAnsi="Times New Roman" w:cs="Times New Roman"/>
          <w:sz w:val="28"/>
          <w:szCs w:val="28"/>
        </w:rPr>
        <w:t xml:space="preserve"> детский сад «Теремок»;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Всероссийский конкурс «Дети-цветы жизни», победитель МБДОУ «Малоенисейский детский сад «Огонек»;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Всероссийский интернет-конкурс педагогического мастерства, победитель МБДОУ «</w:t>
      </w:r>
      <w:proofErr w:type="spellStart"/>
      <w:r w:rsidRPr="00195C09">
        <w:rPr>
          <w:rFonts w:ascii="Times New Roman" w:eastAsia="Calibri" w:hAnsi="Times New Roman" w:cs="Times New Roman"/>
          <w:sz w:val="28"/>
          <w:szCs w:val="28"/>
        </w:rPr>
        <w:t>Светлоозерский</w:t>
      </w:r>
      <w:proofErr w:type="spellEnd"/>
      <w:r w:rsidRPr="00195C09">
        <w:rPr>
          <w:rFonts w:ascii="Times New Roman" w:eastAsia="Calibri" w:hAnsi="Times New Roman" w:cs="Times New Roman"/>
          <w:sz w:val="28"/>
          <w:szCs w:val="28"/>
        </w:rPr>
        <w:t xml:space="preserve"> детский сад «Березка».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конкурс «Лучший детский сад Бийского района», победитель МБДОУ «</w:t>
      </w:r>
      <w:proofErr w:type="spellStart"/>
      <w:r w:rsidRPr="00195C09">
        <w:rPr>
          <w:rFonts w:ascii="Times New Roman" w:eastAsia="Calibri" w:hAnsi="Times New Roman" w:cs="Times New Roman"/>
          <w:sz w:val="28"/>
          <w:szCs w:val="28"/>
        </w:rPr>
        <w:t>Светлоозерский</w:t>
      </w:r>
      <w:proofErr w:type="spellEnd"/>
      <w:r w:rsidRPr="00195C09">
        <w:rPr>
          <w:rFonts w:ascii="Times New Roman" w:eastAsia="Calibri" w:hAnsi="Times New Roman" w:cs="Times New Roman"/>
          <w:sz w:val="28"/>
          <w:szCs w:val="28"/>
        </w:rPr>
        <w:t xml:space="preserve"> детский сад «Березка».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районная спартакиада дошкольников, победитель  команда МБДОУ «</w:t>
      </w:r>
      <w:proofErr w:type="gramStart"/>
      <w:r w:rsidRPr="00195C09">
        <w:rPr>
          <w:rFonts w:ascii="Times New Roman" w:eastAsia="Calibri" w:hAnsi="Times New Roman" w:cs="Times New Roman"/>
          <w:sz w:val="28"/>
          <w:szCs w:val="28"/>
        </w:rPr>
        <w:t>Верх-Катунский</w:t>
      </w:r>
      <w:proofErr w:type="gramEnd"/>
      <w:r w:rsidRPr="00195C09">
        <w:rPr>
          <w:rFonts w:ascii="Times New Roman" w:eastAsia="Calibri" w:hAnsi="Times New Roman" w:cs="Times New Roman"/>
          <w:sz w:val="28"/>
          <w:szCs w:val="28"/>
        </w:rPr>
        <w:t xml:space="preserve"> детский сад «Солнышко».</w:t>
      </w:r>
    </w:p>
    <w:p w:rsidR="001878E8" w:rsidRDefault="001878E8" w:rsidP="00195C09">
      <w:pPr>
        <w:spacing w:after="0" w:line="360" w:lineRule="auto"/>
        <w:ind w:firstLine="567"/>
        <w:jc w:val="both"/>
        <w:rPr>
          <w:rFonts w:ascii="Times New Roman" w:eastAsia="Calibri" w:hAnsi="Times New Roman" w:cs="Times New Roman"/>
          <w:sz w:val="28"/>
          <w:szCs w:val="28"/>
        </w:rPr>
      </w:pP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lastRenderedPageBreak/>
        <w:t xml:space="preserve">В 2016 году МБОУ «Сростинская СОШ им. В.М. Шукшина» и МБОУ «Первомайская СОШ № 2» вновь вошли в </w:t>
      </w:r>
      <w:r w:rsidRPr="001878E8">
        <w:rPr>
          <w:rFonts w:ascii="Times New Roman" w:eastAsia="Calibri" w:hAnsi="Times New Roman" w:cs="Times New Roman"/>
          <w:b/>
          <w:sz w:val="28"/>
          <w:szCs w:val="28"/>
        </w:rPr>
        <w:t>инновационную инфраструктуру системы образования</w:t>
      </w:r>
      <w:r w:rsidRPr="00195C09">
        <w:rPr>
          <w:rFonts w:ascii="Times New Roman" w:eastAsia="Calibri" w:hAnsi="Times New Roman" w:cs="Times New Roman"/>
          <w:sz w:val="28"/>
          <w:szCs w:val="28"/>
        </w:rPr>
        <w:t xml:space="preserve"> Алтайского края, продолжив работу как краевые стажерские площадки.  Их опыт  внесен в региональный Банк лучших практик. В декабре 2016</w:t>
      </w:r>
      <w:r w:rsidR="00E421B6">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г</w:t>
      </w:r>
      <w:r w:rsidR="00E421B6">
        <w:rPr>
          <w:rFonts w:ascii="Times New Roman" w:eastAsia="Calibri" w:hAnsi="Times New Roman" w:cs="Times New Roman"/>
          <w:sz w:val="28"/>
          <w:szCs w:val="28"/>
        </w:rPr>
        <w:t>ода</w:t>
      </w:r>
      <w:r w:rsidRPr="00195C09">
        <w:rPr>
          <w:rFonts w:ascii="Times New Roman" w:eastAsia="Calibri" w:hAnsi="Times New Roman" w:cs="Times New Roman"/>
          <w:sz w:val="28"/>
          <w:szCs w:val="28"/>
        </w:rPr>
        <w:t xml:space="preserve"> обе школы включены в новый региональный проект «Мобильная сеть образовательных организаций Алтайского края, реализующих эффективные практики на уровне основного общего образования». Все школы района в 2017</w:t>
      </w:r>
      <w:r w:rsidR="00E421B6">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г</w:t>
      </w:r>
      <w:r w:rsidR="00E421B6">
        <w:rPr>
          <w:rFonts w:ascii="Times New Roman" w:eastAsia="Calibri" w:hAnsi="Times New Roman" w:cs="Times New Roman"/>
          <w:sz w:val="28"/>
          <w:szCs w:val="28"/>
        </w:rPr>
        <w:t>оду</w:t>
      </w:r>
      <w:r w:rsidRPr="00195C09">
        <w:rPr>
          <w:rFonts w:ascii="Times New Roman" w:eastAsia="Calibri" w:hAnsi="Times New Roman" w:cs="Times New Roman"/>
          <w:sz w:val="28"/>
          <w:szCs w:val="28"/>
        </w:rPr>
        <w:t>, в рамках краевого пилотного проекта, приступят к реализации  нового модуля информационной системы «Е-услуги. Образование» - Зачисление в образовательную организацию. Четыре школы района участвуют в краевом проекте «Шахматы в школе»</w:t>
      </w:r>
      <w:r w:rsidR="001878E8">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 xml:space="preserve"> МКОУ «Новиковская сош», МБОУ «Первомайская сош», МБОУ «Первомайская сош №2», МБОУ «</w:t>
      </w:r>
      <w:proofErr w:type="gramStart"/>
      <w:r w:rsidRPr="00195C09">
        <w:rPr>
          <w:rFonts w:ascii="Times New Roman" w:eastAsia="Calibri" w:hAnsi="Times New Roman" w:cs="Times New Roman"/>
          <w:sz w:val="28"/>
          <w:szCs w:val="28"/>
        </w:rPr>
        <w:t>Верх-Катунская</w:t>
      </w:r>
      <w:proofErr w:type="gramEnd"/>
      <w:r w:rsidRPr="00195C09">
        <w:rPr>
          <w:rFonts w:ascii="Times New Roman" w:eastAsia="Calibri" w:hAnsi="Times New Roman" w:cs="Times New Roman"/>
          <w:sz w:val="28"/>
          <w:szCs w:val="28"/>
        </w:rPr>
        <w:t xml:space="preserve"> сош».  Две школы  МБОУ «</w:t>
      </w:r>
      <w:proofErr w:type="spellStart"/>
      <w:r w:rsidRPr="00195C09">
        <w:rPr>
          <w:rFonts w:ascii="Times New Roman" w:eastAsia="Calibri" w:hAnsi="Times New Roman" w:cs="Times New Roman"/>
          <w:sz w:val="28"/>
          <w:szCs w:val="28"/>
        </w:rPr>
        <w:t>Шебалинская</w:t>
      </w:r>
      <w:proofErr w:type="spellEnd"/>
      <w:r w:rsidRPr="00195C09">
        <w:rPr>
          <w:rFonts w:ascii="Times New Roman" w:eastAsia="Calibri" w:hAnsi="Times New Roman" w:cs="Times New Roman"/>
          <w:sz w:val="28"/>
          <w:szCs w:val="28"/>
        </w:rPr>
        <w:t xml:space="preserve"> сош им. братьев Кравченко»» и МБОУ «Сростинская сош им. В.М. Шукшина» принимают участие в краевом проекте «Обучение основам финансовой грамотности».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878E8">
        <w:rPr>
          <w:rFonts w:ascii="Times New Roman" w:eastAsia="Calibri" w:hAnsi="Times New Roman" w:cs="Times New Roman"/>
          <w:b/>
          <w:sz w:val="28"/>
          <w:szCs w:val="28"/>
        </w:rPr>
        <w:t>Достижения педагогов</w:t>
      </w:r>
      <w:r w:rsidRPr="00195C09">
        <w:rPr>
          <w:rFonts w:ascii="Times New Roman" w:eastAsia="Calibri" w:hAnsi="Times New Roman" w:cs="Times New Roman"/>
          <w:sz w:val="28"/>
          <w:szCs w:val="28"/>
        </w:rPr>
        <w:t xml:space="preserve">  района нашли отражение и в результатах конкурсов педагогического мастерства. В 2016 году в очных конкурсах профессионального мастерства приняли участие 36% педагогов. По итогам окружной методической выставки «Переход на новые стандарты образования: опыт, результаты, проблемы»  9 педагогов района отмечены дипломами и грамотами. В целях повышения социального статуса и профессионального совершенствования педагогических и руководящих кадров проведен второй районный фестиваль педагогического мастерства «Учитель: мастерство и вдохновение», в котором приняли участие 96 педагогов всех направлений.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Победителем </w:t>
      </w:r>
      <w:r w:rsidR="001878E8">
        <w:rPr>
          <w:rFonts w:ascii="Times New Roman" w:eastAsia="Calibri" w:hAnsi="Times New Roman" w:cs="Times New Roman"/>
          <w:sz w:val="28"/>
          <w:szCs w:val="28"/>
        </w:rPr>
        <w:t>«Ф</w:t>
      </w:r>
      <w:r w:rsidRPr="00195C09">
        <w:rPr>
          <w:rFonts w:ascii="Times New Roman" w:eastAsia="Calibri" w:hAnsi="Times New Roman" w:cs="Times New Roman"/>
          <w:sz w:val="28"/>
          <w:szCs w:val="28"/>
        </w:rPr>
        <w:t>едерального конкурса на получение денежного поощрения лучшими учителями</w:t>
      </w:r>
      <w:r w:rsidR="001878E8">
        <w:rPr>
          <w:rFonts w:ascii="Times New Roman" w:eastAsia="Calibri" w:hAnsi="Times New Roman" w:cs="Times New Roman"/>
          <w:sz w:val="28"/>
          <w:szCs w:val="28"/>
        </w:rPr>
        <w:t>»</w:t>
      </w:r>
      <w:r w:rsidRPr="00195C09">
        <w:rPr>
          <w:rFonts w:ascii="Times New Roman" w:eastAsia="Calibri" w:hAnsi="Times New Roman" w:cs="Times New Roman"/>
          <w:sz w:val="28"/>
          <w:szCs w:val="28"/>
        </w:rPr>
        <w:t xml:space="preserve">  стала  Деменева Алена Васильевна (учитель  МБОУ «Первомайская сош»)</w:t>
      </w:r>
      <w:r w:rsidR="001878E8">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 xml:space="preserve"> </w:t>
      </w:r>
      <w:proofErr w:type="spellStart"/>
      <w:r w:rsidRPr="00195C09">
        <w:rPr>
          <w:rFonts w:ascii="Times New Roman" w:eastAsia="Calibri" w:hAnsi="Times New Roman" w:cs="Times New Roman"/>
          <w:sz w:val="28"/>
          <w:szCs w:val="28"/>
        </w:rPr>
        <w:t>Тараскина</w:t>
      </w:r>
      <w:proofErr w:type="spellEnd"/>
      <w:r w:rsidRPr="00195C09">
        <w:rPr>
          <w:rFonts w:ascii="Times New Roman" w:eastAsia="Calibri" w:hAnsi="Times New Roman" w:cs="Times New Roman"/>
          <w:sz w:val="28"/>
          <w:szCs w:val="28"/>
        </w:rPr>
        <w:t xml:space="preserve"> Ирина Ивановна (учитель </w:t>
      </w:r>
      <w:r w:rsidRPr="00195C09">
        <w:rPr>
          <w:rFonts w:ascii="Times New Roman" w:eastAsia="Calibri" w:hAnsi="Times New Roman" w:cs="Times New Roman"/>
          <w:sz w:val="28"/>
          <w:szCs w:val="28"/>
        </w:rPr>
        <w:lastRenderedPageBreak/>
        <w:t xml:space="preserve">МБОУ «Первомайская сош № 2») стала  лауреатом краевого конкурса </w:t>
      </w:r>
      <w:r w:rsidR="001E29B3">
        <w:rPr>
          <w:rFonts w:ascii="Times New Roman" w:eastAsia="Calibri" w:hAnsi="Times New Roman" w:cs="Times New Roman"/>
          <w:sz w:val="28"/>
          <w:szCs w:val="28"/>
        </w:rPr>
        <w:t>«</w:t>
      </w:r>
      <w:r w:rsidRPr="00195C09">
        <w:rPr>
          <w:rFonts w:ascii="Times New Roman" w:eastAsia="Calibri" w:hAnsi="Times New Roman" w:cs="Times New Roman"/>
          <w:sz w:val="28"/>
          <w:szCs w:val="28"/>
        </w:rPr>
        <w:t>ИКТО-2016</w:t>
      </w:r>
      <w:r w:rsidR="001E29B3">
        <w:rPr>
          <w:rFonts w:ascii="Times New Roman" w:eastAsia="Calibri" w:hAnsi="Times New Roman" w:cs="Times New Roman"/>
          <w:sz w:val="28"/>
          <w:szCs w:val="28"/>
        </w:rPr>
        <w:t>»</w:t>
      </w:r>
      <w:r w:rsidRPr="00195C09">
        <w:rPr>
          <w:rFonts w:ascii="Times New Roman" w:eastAsia="Calibri" w:hAnsi="Times New Roman" w:cs="Times New Roman"/>
          <w:sz w:val="28"/>
          <w:szCs w:val="28"/>
        </w:rPr>
        <w:t xml:space="preserve">.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В 2016</w:t>
      </w:r>
      <w:r w:rsidR="00CD65AA">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г</w:t>
      </w:r>
      <w:r w:rsidR="00CD65AA">
        <w:rPr>
          <w:rFonts w:ascii="Times New Roman" w:eastAsia="Calibri" w:hAnsi="Times New Roman" w:cs="Times New Roman"/>
          <w:sz w:val="28"/>
          <w:szCs w:val="28"/>
        </w:rPr>
        <w:t>оду</w:t>
      </w:r>
      <w:r w:rsidRPr="00195C09">
        <w:rPr>
          <w:rFonts w:ascii="Times New Roman" w:eastAsia="Calibri" w:hAnsi="Times New Roman" w:cs="Times New Roman"/>
          <w:sz w:val="28"/>
          <w:szCs w:val="28"/>
        </w:rPr>
        <w:t xml:space="preserve"> 24 педагога  приняли участие в  ежегодном конкурсе педагогического мастерства «Учитель года Бийского района».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Победителями  стали:</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номинация  «Воспитатель года Бийского района» </w:t>
      </w:r>
      <w:r w:rsidR="00CD65AA">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 xml:space="preserve">Белова Маргарита Валерьевна (МБДОУ «Сростинский детский сад «Медвежонок»);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номинация «Учитель года Бийского района»  -  Логинова Светлана Юрьевна (МКОУ «Стан-Бехтемирская сош»);</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номинация «Дебют» -  Чурилов Виктор Алексеевич (МБОУ «Сростинская сош им. В.М. Шукшина»), который в январе 2017</w:t>
      </w:r>
      <w:r w:rsidR="00E421B6">
        <w:rPr>
          <w:rFonts w:ascii="Times New Roman" w:eastAsia="Calibri" w:hAnsi="Times New Roman" w:cs="Times New Roman"/>
          <w:sz w:val="28"/>
          <w:szCs w:val="28"/>
        </w:rPr>
        <w:t xml:space="preserve"> </w:t>
      </w:r>
      <w:r w:rsidRPr="00195C09">
        <w:rPr>
          <w:rFonts w:ascii="Times New Roman" w:eastAsia="Calibri" w:hAnsi="Times New Roman" w:cs="Times New Roman"/>
          <w:sz w:val="28"/>
          <w:szCs w:val="28"/>
        </w:rPr>
        <w:t>г</w:t>
      </w:r>
      <w:r w:rsidR="00E421B6">
        <w:rPr>
          <w:rFonts w:ascii="Times New Roman" w:eastAsia="Calibri" w:hAnsi="Times New Roman" w:cs="Times New Roman"/>
          <w:sz w:val="28"/>
          <w:szCs w:val="28"/>
        </w:rPr>
        <w:t>ода</w:t>
      </w:r>
      <w:r w:rsidRPr="00195C09">
        <w:rPr>
          <w:rFonts w:ascii="Times New Roman" w:eastAsia="Calibri" w:hAnsi="Times New Roman" w:cs="Times New Roman"/>
          <w:sz w:val="28"/>
          <w:szCs w:val="28"/>
        </w:rPr>
        <w:t xml:space="preserve"> стал лауреатом краевого конкурса «Учитель года Алтая» в номинации «Дебют». </w:t>
      </w:r>
    </w:p>
    <w:p w:rsidR="00195C09" w:rsidRPr="00195C09" w:rsidRDefault="00195C09" w:rsidP="00195C09">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В декабре 2016 года прошел муниципальный этап краевого конкурса «Самый классный </w:t>
      </w:r>
      <w:proofErr w:type="spellStart"/>
      <w:proofErr w:type="gramStart"/>
      <w:r w:rsidRPr="00195C09">
        <w:rPr>
          <w:rFonts w:ascii="Times New Roman" w:eastAsia="Calibri" w:hAnsi="Times New Roman" w:cs="Times New Roman"/>
          <w:sz w:val="28"/>
          <w:szCs w:val="28"/>
        </w:rPr>
        <w:t>классный</w:t>
      </w:r>
      <w:proofErr w:type="spellEnd"/>
      <w:proofErr w:type="gramEnd"/>
      <w:r w:rsidRPr="00195C09">
        <w:rPr>
          <w:rFonts w:ascii="Times New Roman" w:eastAsia="Calibri" w:hAnsi="Times New Roman" w:cs="Times New Roman"/>
          <w:sz w:val="28"/>
          <w:szCs w:val="28"/>
        </w:rPr>
        <w:t>» - победителем стала Татьяна Михайловна Юринова (МБОУ «Малоугреневская сош»), которая будет представлять наш район на окружном конкурсе.</w:t>
      </w:r>
    </w:p>
    <w:p w:rsidR="00103CA3" w:rsidRDefault="00103CA3" w:rsidP="00CD65AA">
      <w:pPr>
        <w:spacing w:after="0" w:line="360" w:lineRule="auto"/>
        <w:ind w:firstLine="567"/>
        <w:jc w:val="both"/>
        <w:rPr>
          <w:rFonts w:ascii="Times New Roman" w:eastAsia="Calibri" w:hAnsi="Times New Roman" w:cs="Times New Roman"/>
          <w:sz w:val="28"/>
          <w:szCs w:val="28"/>
        </w:rPr>
      </w:pPr>
    </w:p>
    <w:p w:rsidR="00CD65AA" w:rsidRPr="00CD65AA" w:rsidRDefault="00103CA3" w:rsidP="00CD65AA">
      <w:pPr>
        <w:spacing w:after="0" w:line="360" w:lineRule="auto"/>
        <w:ind w:firstLine="567"/>
        <w:jc w:val="both"/>
        <w:rPr>
          <w:rFonts w:ascii="Times New Roman" w:eastAsia="Calibri" w:hAnsi="Times New Roman" w:cs="Times New Roman"/>
          <w:sz w:val="28"/>
          <w:szCs w:val="28"/>
        </w:rPr>
      </w:pPr>
      <w:r w:rsidRPr="00103CA3">
        <w:rPr>
          <w:rFonts w:ascii="Times New Roman" w:eastAsia="Calibri" w:hAnsi="Times New Roman" w:cs="Times New Roman"/>
          <w:sz w:val="28"/>
          <w:szCs w:val="28"/>
        </w:rPr>
        <w:t xml:space="preserve">Стремительно меняются контуры  экономики, происходят радикальные изменения в сфере технологий – всем этим вызовам должна отвечать система образования. </w:t>
      </w:r>
      <w:r w:rsidR="00CD65AA" w:rsidRPr="00CD65AA">
        <w:rPr>
          <w:rFonts w:ascii="Times New Roman" w:eastAsia="Calibri" w:hAnsi="Times New Roman" w:cs="Times New Roman"/>
          <w:sz w:val="28"/>
          <w:szCs w:val="28"/>
        </w:rPr>
        <w:t>Вместе с</w:t>
      </w:r>
      <w:r w:rsidR="00CD65AA">
        <w:rPr>
          <w:rFonts w:ascii="Times New Roman" w:eastAsia="Calibri" w:hAnsi="Times New Roman" w:cs="Times New Roman"/>
          <w:sz w:val="28"/>
          <w:szCs w:val="28"/>
        </w:rPr>
        <w:t xml:space="preserve"> успехами нашей районной сферы образования</w:t>
      </w:r>
      <w:r w:rsidR="00CD65AA" w:rsidRPr="00CD65AA">
        <w:rPr>
          <w:rFonts w:ascii="Times New Roman" w:eastAsia="Calibri" w:hAnsi="Times New Roman" w:cs="Times New Roman"/>
          <w:sz w:val="28"/>
          <w:szCs w:val="28"/>
        </w:rPr>
        <w:t xml:space="preserve">, нельзя не </w:t>
      </w:r>
      <w:r w:rsidR="00CD65AA" w:rsidRPr="00103CA3">
        <w:rPr>
          <w:rFonts w:ascii="Times New Roman" w:eastAsia="Calibri" w:hAnsi="Times New Roman" w:cs="Times New Roman"/>
          <w:b/>
          <w:sz w:val="28"/>
          <w:szCs w:val="28"/>
        </w:rPr>
        <w:t>отметить ряд проблем</w:t>
      </w:r>
      <w:r w:rsidR="00CD65AA" w:rsidRPr="00CD65AA">
        <w:rPr>
          <w:rFonts w:ascii="Times New Roman" w:eastAsia="Calibri" w:hAnsi="Times New Roman" w:cs="Times New Roman"/>
          <w:sz w:val="28"/>
          <w:szCs w:val="28"/>
        </w:rPr>
        <w:t>, над которыми необходимо продолжить  работу</w:t>
      </w:r>
      <w:r>
        <w:rPr>
          <w:rFonts w:ascii="Times New Roman" w:eastAsia="Calibri" w:hAnsi="Times New Roman" w:cs="Times New Roman"/>
          <w:sz w:val="28"/>
          <w:szCs w:val="28"/>
        </w:rPr>
        <w:t>:</w:t>
      </w:r>
      <w:r w:rsidR="00CD65AA" w:rsidRPr="00CD65AA">
        <w:rPr>
          <w:rFonts w:ascii="Times New Roman" w:eastAsia="Calibri" w:hAnsi="Times New Roman" w:cs="Times New Roman"/>
          <w:sz w:val="28"/>
          <w:szCs w:val="28"/>
        </w:rPr>
        <w:t xml:space="preserve">  </w:t>
      </w:r>
    </w:p>
    <w:p w:rsidR="00CD65AA" w:rsidRPr="00CD65AA" w:rsidRDefault="00CD65AA" w:rsidP="00CD65AA">
      <w:pPr>
        <w:spacing w:after="0" w:line="360" w:lineRule="auto"/>
        <w:ind w:firstLine="567"/>
        <w:jc w:val="both"/>
        <w:rPr>
          <w:rFonts w:ascii="Times New Roman" w:eastAsia="Calibri" w:hAnsi="Times New Roman" w:cs="Times New Roman"/>
          <w:sz w:val="28"/>
          <w:szCs w:val="28"/>
        </w:rPr>
      </w:pPr>
      <w:r w:rsidRPr="00CD65AA">
        <w:rPr>
          <w:rFonts w:ascii="Times New Roman" w:eastAsia="Calibri" w:hAnsi="Times New Roman" w:cs="Times New Roman"/>
          <w:sz w:val="28"/>
          <w:szCs w:val="28"/>
        </w:rPr>
        <w:t xml:space="preserve">- организовать работу по развитию альтернативных форм получения дошкольного образования для детей от 1 года до 3 лет; </w:t>
      </w:r>
    </w:p>
    <w:p w:rsidR="00CD65AA" w:rsidRPr="00CD65AA" w:rsidRDefault="00CD65AA" w:rsidP="00CD65AA">
      <w:pPr>
        <w:spacing w:after="0" w:line="360" w:lineRule="auto"/>
        <w:ind w:firstLine="567"/>
        <w:jc w:val="both"/>
        <w:rPr>
          <w:rFonts w:ascii="Times New Roman" w:eastAsia="Calibri" w:hAnsi="Times New Roman" w:cs="Times New Roman"/>
          <w:sz w:val="28"/>
          <w:szCs w:val="28"/>
        </w:rPr>
      </w:pPr>
      <w:r w:rsidRPr="00CD65AA">
        <w:rPr>
          <w:rFonts w:ascii="Times New Roman" w:eastAsia="Calibri" w:hAnsi="Times New Roman" w:cs="Times New Roman"/>
          <w:sz w:val="28"/>
          <w:szCs w:val="28"/>
        </w:rPr>
        <w:t xml:space="preserve">- улучшить результаты государственной итоговой аттестации выпускников 9,11 классов; </w:t>
      </w:r>
    </w:p>
    <w:p w:rsidR="00CD65AA" w:rsidRPr="00CD65AA" w:rsidRDefault="00CD65AA" w:rsidP="00CD65AA">
      <w:pPr>
        <w:spacing w:after="0" w:line="360" w:lineRule="auto"/>
        <w:ind w:firstLine="567"/>
        <w:jc w:val="both"/>
        <w:rPr>
          <w:rFonts w:ascii="Times New Roman" w:eastAsia="Calibri" w:hAnsi="Times New Roman" w:cs="Times New Roman"/>
          <w:sz w:val="28"/>
          <w:szCs w:val="28"/>
        </w:rPr>
      </w:pPr>
      <w:r w:rsidRPr="00CD65AA">
        <w:rPr>
          <w:rFonts w:ascii="Times New Roman" w:eastAsia="Calibri" w:hAnsi="Times New Roman" w:cs="Times New Roman"/>
          <w:sz w:val="28"/>
          <w:szCs w:val="28"/>
        </w:rPr>
        <w:t>- активизировать работу по развитию системы социализации и выявления одаренных детей и молодежи;</w:t>
      </w:r>
    </w:p>
    <w:p w:rsidR="00CD65AA" w:rsidRPr="00CD65AA" w:rsidRDefault="00CD65AA" w:rsidP="00CD65AA">
      <w:pPr>
        <w:spacing w:after="0" w:line="360" w:lineRule="auto"/>
        <w:ind w:firstLine="567"/>
        <w:jc w:val="both"/>
        <w:rPr>
          <w:rFonts w:ascii="Times New Roman" w:eastAsia="Calibri" w:hAnsi="Times New Roman" w:cs="Times New Roman"/>
          <w:sz w:val="28"/>
          <w:szCs w:val="28"/>
        </w:rPr>
      </w:pPr>
      <w:r w:rsidRPr="00CD65AA">
        <w:rPr>
          <w:rFonts w:ascii="Times New Roman" w:eastAsia="Calibri" w:hAnsi="Times New Roman" w:cs="Times New Roman"/>
          <w:sz w:val="28"/>
          <w:szCs w:val="28"/>
        </w:rPr>
        <w:t>- реализовать комплекс мер по оптимизации образовательной сети района и развитию инфраструктуры образовательных учреждений;</w:t>
      </w:r>
    </w:p>
    <w:p w:rsidR="00CD65AA" w:rsidRPr="00CD65AA" w:rsidRDefault="00CD65AA" w:rsidP="00CD65AA">
      <w:pPr>
        <w:spacing w:after="0" w:line="360" w:lineRule="auto"/>
        <w:ind w:firstLine="567"/>
        <w:jc w:val="both"/>
        <w:rPr>
          <w:rFonts w:ascii="Times New Roman" w:eastAsia="Calibri" w:hAnsi="Times New Roman" w:cs="Times New Roman"/>
          <w:sz w:val="28"/>
          <w:szCs w:val="28"/>
        </w:rPr>
      </w:pPr>
      <w:r w:rsidRPr="00CD65AA">
        <w:rPr>
          <w:rFonts w:ascii="Times New Roman" w:eastAsia="Calibri" w:hAnsi="Times New Roman" w:cs="Times New Roman"/>
          <w:sz w:val="28"/>
          <w:szCs w:val="28"/>
        </w:rPr>
        <w:lastRenderedPageBreak/>
        <w:t xml:space="preserve">-   обеспечить  надежное и безопасное  функционирование объектов образования. </w:t>
      </w:r>
    </w:p>
    <w:p w:rsidR="00CD65AA" w:rsidRDefault="00CD65AA" w:rsidP="00CD65AA">
      <w:pPr>
        <w:spacing w:after="0" w:line="360" w:lineRule="auto"/>
        <w:ind w:firstLine="567"/>
        <w:jc w:val="both"/>
        <w:rPr>
          <w:rFonts w:ascii="Times New Roman" w:eastAsia="Calibri" w:hAnsi="Times New Roman" w:cs="Times New Roman"/>
          <w:sz w:val="28"/>
          <w:szCs w:val="28"/>
        </w:rPr>
      </w:pPr>
      <w:r w:rsidRPr="00CD65AA">
        <w:rPr>
          <w:rFonts w:ascii="Times New Roman" w:eastAsia="Calibri" w:hAnsi="Times New Roman" w:cs="Times New Roman"/>
          <w:sz w:val="28"/>
          <w:szCs w:val="28"/>
        </w:rPr>
        <w:t xml:space="preserve">          Для достижения поставленных целей и задач разработаны две муниципальные программы, которые начнут свою реализацию с 2017</w:t>
      </w:r>
      <w:r w:rsidR="00E421B6">
        <w:rPr>
          <w:rFonts w:ascii="Times New Roman" w:eastAsia="Calibri" w:hAnsi="Times New Roman" w:cs="Times New Roman"/>
          <w:sz w:val="28"/>
          <w:szCs w:val="28"/>
        </w:rPr>
        <w:t xml:space="preserve"> </w:t>
      </w:r>
      <w:r w:rsidRPr="00CD65AA">
        <w:rPr>
          <w:rFonts w:ascii="Times New Roman" w:eastAsia="Calibri" w:hAnsi="Times New Roman" w:cs="Times New Roman"/>
          <w:sz w:val="28"/>
          <w:szCs w:val="28"/>
        </w:rPr>
        <w:t>года – «Патриотическое воспитание граждан в Бийском районе» и программа «Капитальный ремонт образовательных учреждений Бийского района» на 2017-2025</w:t>
      </w:r>
      <w:r w:rsidR="00E421B6">
        <w:rPr>
          <w:rFonts w:ascii="Times New Roman" w:eastAsia="Calibri" w:hAnsi="Times New Roman" w:cs="Times New Roman"/>
          <w:sz w:val="28"/>
          <w:szCs w:val="28"/>
        </w:rPr>
        <w:t xml:space="preserve"> </w:t>
      </w:r>
      <w:proofErr w:type="spellStart"/>
      <w:r w:rsidRPr="00CD65AA">
        <w:rPr>
          <w:rFonts w:ascii="Times New Roman" w:eastAsia="Calibri" w:hAnsi="Times New Roman" w:cs="Times New Roman"/>
          <w:sz w:val="28"/>
          <w:szCs w:val="28"/>
        </w:rPr>
        <w:t>г.</w:t>
      </w:r>
      <w:proofErr w:type="gramStart"/>
      <w:r w:rsidRPr="00CD65AA">
        <w:rPr>
          <w:rFonts w:ascii="Times New Roman" w:eastAsia="Calibri" w:hAnsi="Times New Roman" w:cs="Times New Roman"/>
          <w:sz w:val="28"/>
          <w:szCs w:val="28"/>
        </w:rPr>
        <w:t>г</w:t>
      </w:r>
      <w:proofErr w:type="spellEnd"/>
      <w:proofErr w:type="gramEnd"/>
      <w:r w:rsidRPr="00CD65AA">
        <w:rPr>
          <w:rFonts w:ascii="Times New Roman" w:eastAsia="Calibri" w:hAnsi="Times New Roman" w:cs="Times New Roman"/>
          <w:sz w:val="28"/>
          <w:szCs w:val="28"/>
        </w:rPr>
        <w:t>.</w:t>
      </w:r>
    </w:p>
    <w:p w:rsidR="00CD65AA" w:rsidRDefault="00CD65AA" w:rsidP="00195C09">
      <w:pPr>
        <w:spacing w:after="0" w:line="360" w:lineRule="auto"/>
        <w:ind w:firstLine="567"/>
        <w:jc w:val="both"/>
        <w:rPr>
          <w:rFonts w:ascii="Times New Roman" w:eastAsia="Calibri" w:hAnsi="Times New Roman" w:cs="Times New Roman"/>
          <w:sz w:val="28"/>
          <w:szCs w:val="28"/>
        </w:rPr>
      </w:pPr>
    </w:p>
    <w:p w:rsidR="00457EF0" w:rsidRDefault="00195C09" w:rsidP="00457EF0">
      <w:pPr>
        <w:spacing w:after="0" w:line="360" w:lineRule="auto"/>
        <w:ind w:firstLine="567"/>
        <w:jc w:val="both"/>
        <w:rPr>
          <w:rFonts w:ascii="Times New Roman" w:eastAsia="Calibri" w:hAnsi="Times New Roman" w:cs="Times New Roman"/>
          <w:sz w:val="28"/>
          <w:szCs w:val="28"/>
        </w:rPr>
      </w:pPr>
      <w:r w:rsidRPr="00195C09">
        <w:rPr>
          <w:rFonts w:ascii="Times New Roman" w:eastAsia="Calibri" w:hAnsi="Times New Roman" w:cs="Times New Roman"/>
          <w:sz w:val="28"/>
          <w:szCs w:val="28"/>
        </w:rPr>
        <w:t xml:space="preserve">         Родители, общество ожидают высокого качества образования детей. И сегодня каждый из нас должен осознать свою роль в системе работы, направленной на повышение качества образования, на  формирование творческой личности с качествами гражданина, патриота, семьянина, труженика на основе овладения общечеловеческими ценностями.</w:t>
      </w:r>
      <w:r w:rsidR="00457EF0" w:rsidRPr="006A4583">
        <w:rPr>
          <w:rFonts w:ascii="Times New Roman" w:eastAsia="Calibri" w:hAnsi="Times New Roman" w:cs="Times New Roman"/>
          <w:color w:val="FF0000"/>
          <w:sz w:val="28"/>
          <w:szCs w:val="28"/>
        </w:rPr>
        <w:t xml:space="preserve"> </w:t>
      </w:r>
    </w:p>
    <w:p w:rsidR="00457EF0" w:rsidRDefault="00457EF0" w:rsidP="00457EF0">
      <w:pPr>
        <w:spacing w:after="0" w:line="360" w:lineRule="auto"/>
        <w:ind w:firstLine="567"/>
        <w:jc w:val="both"/>
        <w:rPr>
          <w:rFonts w:ascii="Times New Roman" w:eastAsia="Calibri" w:hAnsi="Times New Roman" w:cs="Times New Roman"/>
          <w:sz w:val="28"/>
          <w:szCs w:val="28"/>
        </w:rPr>
      </w:pPr>
    </w:p>
    <w:p w:rsidR="003A702B" w:rsidRPr="00457EF0" w:rsidRDefault="003A702B" w:rsidP="00457EF0">
      <w:pPr>
        <w:pStyle w:val="a9"/>
        <w:numPr>
          <w:ilvl w:val="0"/>
          <w:numId w:val="4"/>
        </w:numPr>
        <w:spacing w:after="0" w:line="360" w:lineRule="auto"/>
        <w:jc w:val="center"/>
        <w:rPr>
          <w:rFonts w:ascii="Times New Roman" w:eastAsia="Calibri" w:hAnsi="Times New Roman" w:cs="Times New Roman"/>
          <w:b/>
          <w:sz w:val="28"/>
          <w:szCs w:val="28"/>
        </w:rPr>
      </w:pPr>
      <w:r w:rsidRPr="00457EF0">
        <w:rPr>
          <w:rFonts w:ascii="Times New Roman" w:eastAsia="Calibri" w:hAnsi="Times New Roman" w:cs="Times New Roman"/>
          <w:b/>
          <w:sz w:val="28"/>
          <w:szCs w:val="28"/>
        </w:rPr>
        <w:t>Культура</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Вся работа учреждений культуры района в 2016 году была направлена на реализацию муниципальной программы "Развитие культуры Бийского района" на 2015-2020 годы и основных мероприятий в рамках Год</w:t>
      </w:r>
      <w:r w:rsidR="00E421B6">
        <w:rPr>
          <w:rFonts w:ascii="Times New Roman" w:eastAsia="Calibri" w:hAnsi="Times New Roman" w:cs="Times New Roman"/>
          <w:sz w:val="28"/>
          <w:szCs w:val="28"/>
        </w:rPr>
        <w:t>а</w:t>
      </w:r>
      <w:r w:rsidRPr="006A4583">
        <w:rPr>
          <w:rFonts w:ascii="Times New Roman" w:eastAsia="Calibri" w:hAnsi="Times New Roman" w:cs="Times New Roman"/>
          <w:sz w:val="28"/>
          <w:szCs w:val="28"/>
        </w:rPr>
        <w:t xml:space="preserve"> Кино. </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В отрасли произошли следующие существенные изменения, которые позволили привести в систему работу клубов и домов культуры сельских поселений</w:t>
      </w:r>
      <w:r w:rsidR="00E421B6">
        <w:rPr>
          <w:rFonts w:ascii="Times New Roman" w:eastAsia="Calibri" w:hAnsi="Times New Roman" w:cs="Times New Roman"/>
          <w:sz w:val="28"/>
          <w:szCs w:val="28"/>
        </w:rPr>
        <w:t xml:space="preserve">. </w:t>
      </w:r>
      <w:r w:rsidRPr="006A4583">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1 января </w:t>
      </w:r>
      <w:r w:rsidRPr="006A4583">
        <w:rPr>
          <w:rFonts w:ascii="Times New Roman" w:eastAsia="Calibri" w:hAnsi="Times New Roman" w:cs="Times New Roman"/>
          <w:sz w:val="28"/>
          <w:szCs w:val="28"/>
        </w:rPr>
        <w:t>2016 г</w:t>
      </w:r>
      <w:r w:rsidR="00E421B6">
        <w:rPr>
          <w:rFonts w:ascii="Times New Roman" w:eastAsia="Calibri" w:hAnsi="Times New Roman" w:cs="Times New Roman"/>
          <w:sz w:val="28"/>
          <w:szCs w:val="28"/>
        </w:rPr>
        <w:t>ода</w:t>
      </w:r>
      <w:r w:rsidRPr="006A4583">
        <w:rPr>
          <w:rFonts w:ascii="Times New Roman" w:eastAsia="Calibri" w:hAnsi="Times New Roman" w:cs="Times New Roman"/>
          <w:sz w:val="28"/>
          <w:szCs w:val="28"/>
        </w:rPr>
        <w:t xml:space="preserve"> осуществлена централизация клубной системы посредством создания муниципального бюджетного учреждения культуры "Централизованная клубная система" Бийского района Алтайского края с  филиалами в сельских поселениях.   В настоящее время сеть учреждений культуры состоит из трех учреждений. Это: </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"Централизованная клубная система", включающая 27 филиалов (дома культуры и клубы) – 69 сотрудников;</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  </w:t>
      </w:r>
      <w:r w:rsidR="00E421B6">
        <w:rPr>
          <w:rFonts w:ascii="Times New Roman" w:eastAsia="Calibri" w:hAnsi="Times New Roman" w:cs="Times New Roman"/>
          <w:sz w:val="28"/>
          <w:szCs w:val="28"/>
        </w:rPr>
        <w:t>Бийская р</w:t>
      </w:r>
      <w:r w:rsidRPr="006A4583">
        <w:rPr>
          <w:rFonts w:ascii="Times New Roman" w:eastAsia="Calibri" w:hAnsi="Times New Roman" w:cs="Times New Roman"/>
          <w:sz w:val="28"/>
          <w:szCs w:val="28"/>
        </w:rPr>
        <w:t>айонная</w:t>
      </w:r>
      <w:r w:rsidR="00E421B6" w:rsidRPr="00E421B6">
        <w:t xml:space="preserve"> </w:t>
      </w:r>
      <w:r w:rsidR="00E421B6">
        <w:t xml:space="preserve"> </w:t>
      </w:r>
      <w:proofErr w:type="spellStart"/>
      <w:r w:rsidR="00E421B6" w:rsidRPr="00E421B6">
        <w:rPr>
          <w:rFonts w:ascii="Times New Roman" w:eastAsia="Calibri" w:hAnsi="Times New Roman" w:cs="Times New Roman"/>
          <w:sz w:val="28"/>
          <w:szCs w:val="28"/>
        </w:rPr>
        <w:t>межпоселенческая</w:t>
      </w:r>
      <w:proofErr w:type="spellEnd"/>
      <w:r w:rsidRPr="006A4583">
        <w:rPr>
          <w:rFonts w:ascii="Times New Roman" w:eastAsia="Calibri" w:hAnsi="Times New Roman" w:cs="Times New Roman"/>
          <w:sz w:val="28"/>
          <w:szCs w:val="28"/>
        </w:rPr>
        <w:t xml:space="preserve"> модельная мемориальная библиотека   В. М. Шукшина с 21 филиалом (поселенческие   библиотеки) – 33 сотрудника;</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proofErr w:type="gramStart"/>
      <w:r w:rsidRPr="006A4583">
        <w:rPr>
          <w:rFonts w:ascii="Times New Roman" w:eastAsia="Calibri" w:hAnsi="Times New Roman" w:cs="Times New Roman"/>
          <w:sz w:val="28"/>
          <w:szCs w:val="28"/>
        </w:rPr>
        <w:lastRenderedPageBreak/>
        <w:t>-  Детская школа искусств с восьмью филиалами – 38 сотрудников, в которой  обучается 362 человека, в том числе 111 - на платной основе.</w:t>
      </w:r>
      <w:proofErr w:type="gramEnd"/>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Очень важной составляющей для качественного оказания услуг населению является материально-техническая база учреждений культуры. </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Для организации работы нового учреждения "Централизованная клубная система" был</w:t>
      </w:r>
      <w:r w:rsidR="00E421B6">
        <w:rPr>
          <w:rFonts w:ascii="Times New Roman" w:eastAsia="Calibri" w:hAnsi="Times New Roman" w:cs="Times New Roman"/>
          <w:sz w:val="28"/>
          <w:szCs w:val="28"/>
        </w:rPr>
        <w:t>а</w:t>
      </w:r>
      <w:r w:rsidRPr="006A4583">
        <w:rPr>
          <w:rFonts w:ascii="Times New Roman" w:eastAsia="Calibri" w:hAnsi="Times New Roman" w:cs="Times New Roman"/>
          <w:sz w:val="28"/>
          <w:szCs w:val="28"/>
        </w:rPr>
        <w:t xml:space="preserve"> приобретена</w:t>
      </w:r>
      <w:r w:rsidR="00E421B6">
        <w:rPr>
          <w:rFonts w:ascii="Times New Roman" w:eastAsia="Calibri" w:hAnsi="Times New Roman" w:cs="Times New Roman"/>
          <w:sz w:val="28"/>
          <w:szCs w:val="28"/>
        </w:rPr>
        <w:t>,</w:t>
      </w:r>
      <w:r w:rsidRPr="006A4583">
        <w:rPr>
          <w:rFonts w:ascii="Times New Roman" w:eastAsia="Calibri" w:hAnsi="Times New Roman" w:cs="Times New Roman"/>
          <w:sz w:val="28"/>
          <w:szCs w:val="28"/>
        </w:rPr>
        <w:t xml:space="preserve"> на спонсорские средства</w:t>
      </w:r>
      <w:r w:rsidR="00E421B6">
        <w:rPr>
          <w:rFonts w:ascii="Times New Roman" w:eastAsia="Calibri" w:hAnsi="Times New Roman" w:cs="Times New Roman"/>
          <w:sz w:val="28"/>
          <w:szCs w:val="28"/>
        </w:rPr>
        <w:t>,</w:t>
      </w:r>
      <w:r w:rsidRPr="006A4583">
        <w:rPr>
          <w:rFonts w:ascii="Times New Roman" w:eastAsia="Calibri" w:hAnsi="Times New Roman" w:cs="Times New Roman"/>
          <w:sz w:val="28"/>
          <w:szCs w:val="28"/>
        </w:rPr>
        <w:t xml:space="preserve"> мебель, на средства районного бюджета - два компьютера.</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proofErr w:type="gramStart"/>
      <w:r w:rsidRPr="006A4583">
        <w:rPr>
          <w:rFonts w:ascii="Times New Roman" w:eastAsia="Calibri" w:hAnsi="Times New Roman" w:cs="Times New Roman"/>
          <w:sz w:val="28"/>
          <w:szCs w:val="28"/>
        </w:rPr>
        <w:t>В рамках реализации муниципальной программы приобретена сценическая обувь для народного вокального коллектива "Посиделки"          (с. Лесное) в связи с 25-летием коллектива, в связи с 30-летием Новиковского Дома культуры и вокального коллектива "Калинка"</w:t>
      </w:r>
      <w:r w:rsidR="00E421B6">
        <w:rPr>
          <w:rFonts w:ascii="Times New Roman" w:eastAsia="Calibri" w:hAnsi="Times New Roman" w:cs="Times New Roman"/>
          <w:sz w:val="28"/>
          <w:szCs w:val="28"/>
        </w:rPr>
        <w:t xml:space="preserve"> </w:t>
      </w:r>
      <w:r w:rsidRPr="006A4583">
        <w:rPr>
          <w:rFonts w:ascii="Times New Roman" w:eastAsia="Calibri" w:hAnsi="Times New Roman" w:cs="Times New Roman"/>
          <w:sz w:val="28"/>
          <w:szCs w:val="28"/>
        </w:rPr>
        <w:t>был</w:t>
      </w:r>
      <w:r w:rsidR="00C13F66">
        <w:rPr>
          <w:rFonts w:ascii="Times New Roman" w:eastAsia="Calibri" w:hAnsi="Times New Roman" w:cs="Times New Roman"/>
          <w:sz w:val="28"/>
          <w:szCs w:val="28"/>
        </w:rPr>
        <w:t>и</w:t>
      </w:r>
      <w:r w:rsidRPr="006A4583">
        <w:rPr>
          <w:rFonts w:ascii="Times New Roman" w:eastAsia="Calibri" w:hAnsi="Times New Roman" w:cs="Times New Roman"/>
          <w:sz w:val="28"/>
          <w:szCs w:val="28"/>
        </w:rPr>
        <w:t xml:space="preserve"> приобретен</w:t>
      </w:r>
      <w:r w:rsidR="00C13F66">
        <w:rPr>
          <w:rFonts w:ascii="Times New Roman" w:eastAsia="Calibri" w:hAnsi="Times New Roman" w:cs="Times New Roman"/>
          <w:sz w:val="28"/>
          <w:szCs w:val="28"/>
        </w:rPr>
        <w:t>ы</w:t>
      </w:r>
      <w:r w:rsidRPr="006A4583">
        <w:rPr>
          <w:rFonts w:ascii="Times New Roman" w:eastAsia="Calibri" w:hAnsi="Times New Roman" w:cs="Times New Roman"/>
          <w:sz w:val="28"/>
          <w:szCs w:val="28"/>
        </w:rPr>
        <w:t xml:space="preserve"> ноутбук и новые сценические костюмы</w:t>
      </w:r>
      <w:r w:rsidR="00C13F66">
        <w:rPr>
          <w:rFonts w:ascii="Times New Roman" w:eastAsia="Calibri" w:hAnsi="Times New Roman" w:cs="Times New Roman"/>
          <w:sz w:val="28"/>
          <w:szCs w:val="28"/>
        </w:rPr>
        <w:t>.</w:t>
      </w:r>
      <w:proofErr w:type="gramEnd"/>
      <w:r w:rsidRPr="006A4583">
        <w:rPr>
          <w:rFonts w:ascii="Times New Roman" w:eastAsia="Calibri" w:hAnsi="Times New Roman" w:cs="Times New Roman"/>
          <w:sz w:val="28"/>
          <w:szCs w:val="28"/>
        </w:rPr>
        <w:t xml:space="preserve"> Для работы клуба с. Ключи был приобретен ноутбук на средства, заработанные самим учреждением от реализации платных услуг населению, приобретен и подарен ноутбук клубу п. Семеновод.</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Управлением Алтайского края по культуре и архивному делу были выделены Федеральные и краевые средства  в размере 404 тыс. рублей, на которые было приобретено новое современное  </w:t>
      </w:r>
      <w:proofErr w:type="spellStart"/>
      <w:r w:rsidRPr="006A4583">
        <w:rPr>
          <w:rFonts w:ascii="Times New Roman" w:eastAsia="Calibri" w:hAnsi="Times New Roman" w:cs="Times New Roman"/>
          <w:sz w:val="28"/>
          <w:szCs w:val="28"/>
        </w:rPr>
        <w:t>звукоусилительное</w:t>
      </w:r>
      <w:proofErr w:type="spellEnd"/>
      <w:r w:rsidRPr="006A4583">
        <w:rPr>
          <w:rFonts w:ascii="Times New Roman" w:eastAsia="Calibri" w:hAnsi="Times New Roman" w:cs="Times New Roman"/>
          <w:sz w:val="28"/>
          <w:szCs w:val="28"/>
        </w:rPr>
        <w:t xml:space="preserve"> оборудование для проведения районных мероприятий.  Прежнее </w:t>
      </w:r>
      <w:proofErr w:type="spellStart"/>
      <w:r w:rsidRPr="006A4583">
        <w:rPr>
          <w:rFonts w:ascii="Times New Roman" w:eastAsia="Calibri" w:hAnsi="Times New Roman" w:cs="Times New Roman"/>
          <w:sz w:val="28"/>
          <w:szCs w:val="28"/>
        </w:rPr>
        <w:t>звукоусилительное</w:t>
      </w:r>
      <w:proofErr w:type="spellEnd"/>
      <w:r w:rsidRPr="006A4583">
        <w:rPr>
          <w:rFonts w:ascii="Times New Roman" w:eastAsia="Calibri" w:hAnsi="Times New Roman" w:cs="Times New Roman"/>
          <w:sz w:val="28"/>
          <w:szCs w:val="28"/>
        </w:rPr>
        <w:t xml:space="preserve"> оборудование района передано для дальнейшей работы в </w:t>
      </w:r>
      <w:proofErr w:type="spellStart"/>
      <w:r w:rsidRPr="006A4583">
        <w:rPr>
          <w:rFonts w:ascii="Times New Roman" w:eastAsia="Calibri" w:hAnsi="Times New Roman" w:cs="Times New Roman"/>
          <w:sz w:val="28"/>
          <w:szCs w:val="28"/>
        </w:rPr>
        <w:t>Малоугреневский</w:t>
      </w:r>
      <w:proofErr w:type="spellEnd"/>
      <w:r w:rsidRPr="006A4583">
        <w:rPr>
          <w:rFonts w:ascii="Times New Roman" w:eastAsia="Calibri" w:hAnsi="Times New Roman" w:cs="Times New Roman"/>
          <w:sz w:val="28"/>
          <w:szCs w:val="28"/>
        </w:rPr>
        <w:t xml:space="preserve"> Дом культуры.</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Проведен районный конкурс профессионального мастерства "Лучший работник культуры года", в котором приняли участие семь работников культуры по номинациям: "Лучший работник клубного учреждения", "Лучший библиотекарь", "Лучший преподаватель ДШИ". </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Определены десять обладателей стипендии Главы Администрации района. Победители и участники конкурса были награждены денежными премиями и ценными подарками на традиционном районном торжественном мероприятии "Ступени". Здесь же произведено награждение стипендиатов </w:t>
      </w:r>
      <w:r w:rsidRPr="006A4583">
        <w:rPr>
          <w:rFonts w:ascii="Times New Roman" w:eastAsia="Calibri" w:hAnsi="Times New Roman" w:cs="Times New Roman"/>
          <w:sz w:val="28"/>
          <w:szCs w:val="28"/>
        </w:rPr>
        <w:lastRenderedPageBreak/>
        <w:t>Главы Администрации района из числа детей и молодежи, достигших наивысших достижений в сфере культуры.</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Во второй раз по инициативе педагогов районной детской школы иску</w:t>
      </w:r>
      <w:proofErr w:type="gramStart"/>
      <w:r w:rsidRPr="006A4583">
        <w:rPr>
          <w:rFonts w:ascii="Times New Roman" w:eastAsia="Calibri" w:hAnsi="Times New Roman" w:cs="Times New Roman"/>
          <w:sz w:val="28"/>
          <w:szCs w:val="28"/>
        </w:rPr>
        <w:t>сств пр</w:t>
      </w:r>
      <w:proofErr w:type="gramEnd"/>
      <w:r w:rsidRPr="006A4583">
        <w:rPr>
          <w:rFonts w:ascii="Times New Roman" w:eastAsia="Calibri" w:hAnsi="Times New Roman" w:cs="Times New Roman"/>
          <w:sz w:val="28"/>
          <w:szCs w:val="28"/>
        </w:rPr>
        <w:t xml:space="preserve">оведено районное торжественное мероприятие, посвященное вручению премий имени безвременно ушедшего педагога Детской школы искусств </w:t>
      </w:r>
      <w:proofErr w:type="spellStart"/>
      <w:r w:rsidRPr="006A4583">
        <w:rPr>
          <w:rFonts w:ascii="Times New Roman" w:eastAsia="Calibri" w:hAnsi="Times New Roman" w:cs="Times New Roman"/>
          <w:sz w:val="28"/>
          <w:szCs w:val="28"/>
        </w:rPr>
        <w:t>Блинова</w:t>
      </w:r>
      <w:proofErr w:type="spellEnd"/>
      <w:r w:rsidRPr="006A4583">
        <w:rPr>
          <w:rFonts w:ascii="Times New Roman" w:eastAsia="Calibri" w:hAnsi="Times New Roman" w:cs="Times New Roman"/>
          <w:sz w:val="28"/>
          <w:szCs w:val="28"/>
        </w:rPr>
        <w:t xml:space="preserve"> Федора Ивановича. В день его рождения, премии получили  5 преподавателей   и  8 учащихся ДШИ за высокие достижения в 2016 году</w:t>
      </w:r>
      <w:r w:rsidR="00E421B6">
        <w:rPr>
          <w:rFonts w:ascii="Times New Roman" w:eastAsia="Calibri" w:hAnsi="Times New Roman" w:cs="Times New Roman"/>
          <w:sz w:val="28"/>
          <w:szCs w:val="28"/>
        </w:rPr>
        <w:t>.</w:t>
      </w:r>
      <w:r w:rsidRPr="006A4583">
        <w:rPr>
          <w:rFonts w:ascii="Times New Roman" w:eastAsia="Calibri" w:hAnsi="Times New Roman" w:cs="Times New Roman"/>
          <w:sz w:val="28"/>
          <w:szCs w:val="28"/>
        </w:rPr>
        <w:t xml:space="preserve"> </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Особенно значимыми в 2016 году стали победы в  краевых конкурсах среди лучших муниципальных учреждений культуры, находящихся в сельской местности и их работников, с выплатой денежных поощрений в размере 50 тыс. рублей. Ими стали </w:t>
      </w:r>
      <w:proofErr w:type="spellStart"/>
      <w:r w:rsidRPr="006A4583">
        <w:rPr>
          <w:rFonts w:ascii="Times New Roman" w:eastAsia="Calibri" w:hAnsi="Times New Roman" w:cs="Times New Roman"/>
          <w:sz w:val="28"/>
          <w:szCs w:val="28"/>
        </w:rPr>
        <w:t>Кеврух</w:t>
      </w:r>
      <w:proofErr w:type="spellEnd"/>
      <w:r w:rsidRPr="006A4583">
        <w:rPr>
          <w:rFonts w:ascii="Times New Roman" w:eastAsia="Calibri" w:hAnsi="Times New Roman" w:cs="Times New Roman"/>
          <w:sz w:val="28"/>
          <w:szCs w:val="28"/>
        </w:rPr>
        <w:t xml:space="preserve"> Татьяна Николаевна директор районной библиотеки</w:t>
      </w:r>
      <w:r w:rsidR="00C13F66">
        <w:rPr>
          <w:rFonts w:ascii="Times New Roman" w:eastAsia="Calibri" w:hAnsi="Times New Roman" w:cs="Times New Roman"/>
          <w:sz w:val="28"/>
          <w:szCs w:val="28"/>
        </w:rPr>
        <w:t>,</w:t>
      </w:r>
      <w:r w:rsidRPr="006A4583">
        <w:rPr>
          <w:rFonts w:ascii="Times New Roman" w:eastAsia="Calibri" w:hAnsi="Times New Roman" w:cs="Times New Roman"/>
          <w:sz w:val="28"/>
          <w:szCs w:val="28"/>
        </w:rPr>
        <w:t xml:space="preserve"> Матвеева Ольга Анатольевна</w:t>
      </w:r>
      <w:r w:rsidR="005A4ECD">
        <w:rPr>
          <w:rFonts w:ascii="Times New Roman" w:eastAsia="Calibri" w:hAnsi="Times New Roman" w:cs="Times New Roman"/>
          <w:sz w:val="28"/>
          <w:szCs w:val="28"/>
        </w:rPr>
        <w:t>,</w:t>
      </w:r>
      <w:r w:rsidRPr="006A4583">
        <w:rPr>
          <w:rFonts w:ascii="Times New Roman" w:eastAsia="Calibri" w:hAnsi="Times New Roman" w:cs="Times New Roman"/>
          <w:sz w:val="28"/>
          <w:szCs w:val="28"/>
        </w:rPr>
        <w:t xml:space="preserve"> балетмейстер </w:t>
      </w:r>
      <w:proofErr w:type="gramStart"/>
      <w:r w:rsidRPr="006A4583">
        <w:rPr>
          <w:rFonts w:ascii="Times New Roman" w:eastAsia="Calibri" w:hAnsi="Times New Roman" w:cs="Times New Roman"/>
          <w:sz w:val="28"/>
          <w:szCs w:val="28"/>
        </w:rPr>
        <w:t>Верх-Катунского</w:t>
      </w:r>
      <w:proofErr w:type="gramEnd"/>
      <w:r w:rsidRPr="006A4583">
        <w:rPr>
          <w:rFonts w:ascii="Times New Roman" w:eastAsia="Calibri" w:hAnsi="Times New Roman" w:cs="Times New Roman"/>
          <w:sz w:val="28"/>
          <w:szCs w:val="28"/>
        </w:rPr>
        <w:t xml:space="preserve"> Дома культуры</w:t>
      </w:r>
      <w:r w:rsidR="00C13F66">
        <w:rPr>
          <w:rFonts w:ascii="Times New Roman" w:eastAsia="Calibri" w:hAnsi="Times New Roman" w:cs="Times New Roman"/>
          <w:sz w:val="28"/>
          <w:szCs w:val="28"/>
        </w:rPr>
        <w:t>.</w:t>
      </w:r>
      <w:r w:rsidRPr="006A4583">
        <w:rPr>
          <w:rFonts w:ascii="Times New Roman" w:eastAsia="Calibri" w:hAnsi="Times New Roman" w:cs="Times New Roman"/>
          <w:sz w:val="28"/>
          <w:szCs w:val="28"/>
        </w:rPr>
        <w:t xml:space="preserve"> Лучшим преподавателем ДШИ по итогам краевого конкурса стала Пасько Елена Анатольевна с. </w:t>
      </w:r>
      <w:proofErr w:type="gramStart"/>
      <w:r w:rsidRPr="006A4583">
        <w:rPr>
          <w:rFonts w:ascii="Times New Roman" w:eastAsia="Calibri" w:hAnsi="Times New Roman" w:cs="Times New Roman"/>
          <w:sz w:val="28"/>
          <w:szCs w:val="28"/>
        </w:rPr>
        <w:t>Лесное</w:t>
      </w:r>
      <w:proofErr w:type="gramEnd"/>
      <w:r w:rsidRPr="006A4583">
        <w:rPr>
          <w:rFonts w:ascii="Times New Roman" w:eastAsia="Calibri" w:hAnsi="Times New Roman" w:cs="Times New Roman"/>
          <w:sz w:val="28"/>
          <w:szCs w:val="28"/>
        </w:rPr>
        <w:t xml:space="preserve">. </w:t>
      </w:r>
      <w:r w:rsidR="005A4ECD">
        <w:rPr>
          <w:rFonts w:ascii="Times New Roman" w:eastAsia="Calibri" w:hAnsi="Times New Roman" w:cs="Times New Roman"/>
          <w:sz w:val="28"/>
          <w:szCs w:val="28"/>
        </w:rPr>
        <w:t xml:space="preserve"> Д</w:t>
      </w:r>
      <w:r w:rsidRPr="006A4583">
        <w:rPr>
          <w:rFonts w:ascii="Times New Roman" w:eastAsia="Calibri" w:hAnsi="Times New Roman" w:cs="Times New Roman"/>
          <w:sz w:val="28"/>
          <w:szCs w:val="28"/>
        </w:rPr>
        <w:t>етская школа иску</w:t>
      </w:r>
      <w:proofErr w:type="gramStart"/>
      <w:r w:rsidRPr="006A4583">
        <w:rPr>
          <w:rFonts w:ascii="Times New Roman" w:eastAsia="Calibri" w:hAnsi="Times New Roman" w:cs="Times New Roman"/>
          <w:sz w:val="28"/>
          <w:szCs w:val="28"/>
        </w:rPr>
        <w:t>сств ст</w:t>
      </w:r>
      <w:proofErr w:type="gramEnd"/>
      <w:r w:rsidRPr="006A4583">
        <w:rPr>
          <w:rFonts w:ascii="Times New Roman" w:eastAsia="Calibri" w:hAnsi="Times New Roman" w:cs="Times New Roman"/>
          <w:sz w:val="28"/>
          <w:szCs w:val="28"/>
        </w:rPr>
        <w:t xml:space="preserve">ала победителем в  данном конкурсе как  лучшее муниципальное учреждение культуры, находящееся на территории сельских поселений Алтайского края, получив денежное вознаграждение в размере 100 тыс. рублей. Полученные средства использованы для обновления парка музыкальных инструментов школы.    </w:t>
      </w:r>
    </w:p>
    <w:p w:rsidR="0032393D"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Реализуя задачу создания условий для сохранения и развития исполнительского искусства и поддержки народного творчества, проводилась большая работа по поддержке одаренных детей</w:t>
      </w:r>
      <w:r w:rsidR="0032393D">
        <w:rPr>
          <w:rFonts w:ascii="Times New Roman" w:eastAsia="Calibri" w:hAnsi="Times New Roman" w:cs="Times New Roman"/>
          <w:sz w:val="28"/>
          <w:szCs w:val="28"/>
        </w:rPr>
        <w:t xml:space="preserve">. </w:t>
      </w:r>
      <w:r w:rsidRPr="006A4583">
        <w:rPr>
          <w:rFonts w:ascii="Times New Roman" w:eastAsia="Calibri" w:hAnsi="Times New Roman" w:cs="Times New Roman"/>
          <w:sz w:val="28"/>
          <w:szCs w:val="28"/>
        </w:rPr>
        <w:t>Команда района была направлена на краевые Дельфийские игры в     с. Завьялово, представив два хореографических коллектива "Чародейка"</w:t>
      </w:r>
      <w:r w:rsidR="0032393D">
        <w:rPr>
          <w:rFonts w:ascii="Times New Roman" w:eastAsia="Calibri" w:hAnsi="Times New Roman" w:cs="Times New Roman"/>
          <w:sz w:val="28"/>
          <w:szCs w:val="28"/>
        </w:rPr>
        <w:t xml:space="preserve">                                             </w:t>
      </w:r>
      <w:r w:rsidRPr="006A4583">
        <w:rPr>
          <w:rFonts w:ascii="Times New Roman" w:eastAsia="Calibri" w:hAnsi="Times New Roman" w:cs="Times New Roman"/>
          <w:sz w:val="28"/>
          <w:szCs w:val="28"/>
        </w:rPr>
        <w:t xml:space="preserve"> </w:t>
      </w:r>
      <w:proofErr w:type="gramStart"/>
      <w:r w:rsidRPr="006A4583">
        <w:rPr>
          <w:rFonts w:ascii="Times New Roman" w:eastAsia="Calibri" w:hAnsi="Times New Roman" w:cs="Times New Roman"/>
          <w:sz w:val="28"/>
          <w:szCs w:val="28"/>
        </w:rPr>
        <w:t>с</w:t>
      </w:r>
      <w:proofErr w:type="gramEnd"/>
      <w:r w:rsidRPr="006A4583">
        <w:rPr>
          <w:rFonts w:ascii="Times New Roman" w:eastAsia="Calibri" w:hAnsi="Times New Roman" w:cs="Times New Roman"/>
          <w:sz w:val="28"/>
          <w:szCs w:val="28"/>
        </w:rPr>
        <w:t>. Первомайское и "</w:t>
      </w:r>
      <w:proofErr w:type="spellStart"/>
      <w:r w:rsidRPr="006A4583">
        <w:rPr>
          <w:rFonts w:ascii="Times New Roman" w:eastAsia="Calibri" w:hAnsi="Times New Roman" w:cs="Times New Roman"/>
          <w:sz w:val="28"/>
          <w:szCs w:val="28"/>
        </w:rPr>
        <w:t>Ассамбле</w:t>
      </w:r>
      <w:proofErr w:type="spellEnd"/>
      <w:r w:rsidRPr="006A4583">
        <w:rPr>
          <w:rFonts w:ascii="Times New Roman" w:eastAsia="Calibri" w:hAnsi="Times New Roman" w:cs="Times New Roman"/>
          <w:sz w:val="28"/>
          <w:szCs w:val="28"/>
        </w:rPr>
        <w:t>" с. Верх-Катунское</w:t>
      </w:r>
      <w:r w:rsidR="0032393D">
        <w:rPr>
          <w:rFonts w:ascii="Times New Roman" w:eastAsia="Calibri" w:hAnsi="Times New Roman" w:cs="Times New Roman"/>
          <w:sz w:val="28"/>
          <w:szCs w:val="28"/>
        </w:rPr>
        <w:t xml:space="preserve">. </w:t>
      </w:r>
    </w:p>
    <w:p w:rsidR="006A4583" w:rsidRPr="006A4583" w:rsidRDefault="0032393D" w:rsidP="006A4583">
      <w:pPr>
        <w:spacing w:after="0" w:line="36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На 6-м</w:t>
      </w:r>
      <w:r w:rsidR="006A4583" w:rsidRPr="006A4583">
        <w:rPr>
          <w:rFonts w:ascii="Times New Roman" w:eastAsia="Calibri" w:hAnsi="Times New Roman" w:cs="Times New Roman"/>
          <w:sz w:val="28"/>
          <w:szCs w:val="28"/>
        </w:rPr>
        <w:t xml:space="preserve"> региональном театральном  фестивале-конкурсе "Первоцвет"         (г. Барнаул), театральная студия " Дружба" (с. Первомайское, рук</w:t>
      </w:r>
      <w:r w:rsidR="005A4ECD">
        <w:rPr>
          <w:rFonts w:ascii="Times New Roman" w:eastAsia="Calibri" w:hAnsi="Times New Roman" w:cs="Times New Roman"/>
          <w:sz w:val="28"/>
          <w:szCs w:val="28"/>
        </w:rPr>
        <w:t>оводитель</w:t>
      </w:r>
      <w:r w:rsidR="006A4583" w:rsidRPr="006A4583">
        <w:rPr>
          <w:rFonts w:ascii="Times New Roman" w:eastAsia="Calibri" w:hAnsi="Times New Roman" w:cs="Times New Roman"/>
          <w:sz w:val="28"/>
          <w:szCs w:val="28"/>
        </w:rPr>
        <w:t xml:space="preserve"> Казанцева Елена Ивановна) получила диплом Лауреата.</w:t>
      </w:r>
      <w:proofErr w:type="gramEnd"/>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Больших творческих </w:t>
      </w:r>
      <w:proofErr w:type="gramStart"/>
      <w:r w:rsidRPr="006A4583">
        <w:rPr>
          <w:rFonts w:ascii="Times New Roman" w:eastAsia="Calibri" w:hAnsi="Times New Roman" w:cs="Times New Roman"/>
          <w:sz w:val="28"/>
          <w:szCs w:val="28"/>
        </w:rPr>
        <w:t>результатов достигли</w:t>
      </w:r>
      <w:proofErr w:type="gramEnd"/>
      <w:r w:rsidRPr="006A4583">
        <w:rPr>
          <w:rFonts w:ascii="Times New Roman" w:eastAsia="Calibri" w:hAnsi="Times New Roman" w:cs="Times New Roman"/>
          <w:sz w:val="28"/>
          <w:szCs w:val="28"/>
        </w:rPr>
        <w:t xml:space="preserve"> вокальные коллективы, осуществлявшие большую гастрольную деятельность:</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lastRenderedPageBreak/>
        <w:t>- международный песенный фестиваль "Золотая осень"</w:t>
      </w:r>
      <w:r w:rsidR="005A4ECD">
        <w:rPr>
          <w:rFonts w:ascii="Times New Roman" w:eastAsia="Calibri" w:hAnsi="Times New Roman" w:cs="Times New Roman"/>
          <w:sz w:val="28"/>
          <w:szCs w:val="28"/>
        </w:rPr>
        <w:t xml:space="preserve"> </w:t>
      </w:r>
      <w:r w:rsidRPr="006A4583">
        <w:rPr>
          <w:rFonts w:ascii="Times New Roman" w:eastAsia="Calibri" w:hAnsi="Times New Roman" w:cs="Times New Roman"/>
          <w:sz w:val="28"/>
          <w:szCs w:val="28"/>
        </w:rPr>
        <w:t xml:space="preserve">(г. </w:t>
      </w:r>
      <w:proofErr w:type="spellStart"/>
      <w:r w:rsidRPr="006A4583">
        <w:rPr>
          <w:rFonts w:ascii="Times New Roman" w:eastAsia="Calibri" w:hAnsi="Times New Roman" w:cs="Times New Roman"/>
          <w:sz w:val="28"/>
          <w:szCs w:val="28"/>
        </w:rPr>
        <w:t>Искитим</w:t>
      </w:r>
      <w:proofErr w:type="spellEnd"/>
      <w:r w:rsidRPr="006A4583">
        <w:rPr>
          <w:rFonts w:ascii="Times New Roman" w:eastAsia="Calibri" w:hAnsi="Times New Roman" w:cs="Times New Roman"/>
          <w:sz w:val="28"/>
          <w:szCs w:val="28"/>
        </w:rPr>
        <w:t>) вокальная группа "Тальянка" (рук</w:t>
      </w:r>
      <w:r w:rsidR="005A4ECD">
        <w:rPr>
          <w:rFonts w:ascii="Times New Roman" w:eastAsia="Calibri" w:hAnsi="Times New Roman" w:cs="Times New Roman"/>
          <w:sz w:val="28"/>
          <w:szCs w:val="28"/>
        </w:rPr>
        <w:t>оводитель</w:t>
      </w:r>
      <w:r w:rsidRPr="006A4583">
        <w:rPr>
          <w:rFonts w:ascii="Times New Roman" w:eastAsia="Calibri" w:hAnsi="Times New Roman" w:cs="Times New Roman"/>
          <w:sz w:val="28"/>
          <w:szCs w:val="28"/>
        </w:rPr>
        <w:t xml:space="preserve"> Ширяев Александр Иванович, Первомайский Дом культуры) получила диплом лауреата 2-ой степени;</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 диплом лауреата 2 степени на фестивале "Играй, гармонь!" в           </w:t>
      </w:r>
      <w:r w:rsidR="0032393D">
        <w:rPr>
          <w:rFonts w:ascii="Times New Roman" w:eastAsia="Calibri" w:hAnsi="Times New Roman" w:cs="Times New Roman"/>
          <w:sz w:val="28"/>
          <w:szCs w:val="28"/>
        </w:rPr>
        <w:t xml:space="preserve">            </w:t>
      </w:r>
      <w:r w:rsidRPr="006A4583">
        <w:rPr>
          <w:rFonts w:ascii="Times New Roman" w:eastAsia="Calibri" w:hAnsi="Times New Roman" w:cs="Times New Roman"/>
          <w:sz w:val="28"/>
          <w:szCs w:val="28"/>
        </w:rPr>
        <w:t xml:space="preserve">    г. Новосибирске, диплом и специальный приз на 1</w:t>
      </w:r>
      <w:r w:rsidR="0032393D">
        <w:rPr>
          <w:rFonts w:ascii="Times New Roman" w:eastAsia="Calibri" w:hAnsi="Times New Roman" w:cs="Times New Roman"/>
          <w:sz w:val="28"/>
          <w:szCs w:val="28"/>
        </w:rPr>
        <w:t xml:space="preserve">-м </w:t>
      </w:r>
      <w:r w:rsidRPr="006A4583">
        <w:rPr>
          <w:rFonts w:ascii="Times New Roman" w:eastAsia="Calibri" w:hAnsi="Times New Roman" w:cs="Times New Roman"/>
          <w:sz w:val="28"/>
          <w:szCs w:val="28"/>
        </w:rPr>
        <w:t xml:space="preserve"> региональном фестивале казачьей культуры и народного творчества "Казачья станица" в </w:t>
      </w:r>
      <w:r w:rsidR="0032393D">
        <w:rPr>
          <w:rFonts w:ascii="Times New Roman" w:eastAsia="Calibri" w:hAnsi="Times New Roman" w:cs="Times New Roman"/>
          <w:sz w:val="28"/>
          <w:szCs w:val="28"/>
        </w:rPr>
        <w:t xml:space="preserve">             </w:t>
      </w:r>
      <w:r w:rsidRPr="006A4583">
        <w:rPr>
          <w:rFonts w:ascii="Times New Roman" w:eastAsia="Calibri" w:hAnsi="Times New Roman" w:cs="Times New Roman"/>
          <w:sz w:val="28"/>
          <w:szCs w:val="28"/>
        </w:rPr>
        <w:t>г. Белокуриха получил фольклорный ансамбль "</w:t>
      </w:r>
      <w:proofErr w:type="spellStart"/>
      <w:r w:rsidRPr="006A4583">
        <w:rPr>
          <w:rFonts w:ascii="Times New Roman" w:eastAsia="Calibri" w:hAnsi="Times New Roman" w:cs="Times New Roman"/>
          <w:sz w:val="28"/>
          <w:szCs w:val="28"/>
        </w:rPr>
        <w:t>Товарочка</w:t>
      </w:r>
      <w:proofErr w:type="spellEnd"/>
      <w:r w:rsidRPr="006A4583">
        <w:rPr>
          <w:rFonts w:ascii="Times New Roman" w:eastAsia="Calibri" w:hAnsi="Times New Roman" w:cs="Times New Roman"/>
          <w:sz w:val="28"/>
          <w:szCs w:val="28"/>
        </w:rPr>
        <w:t>" (рук</w:t>
      </w:r>
      <w:r w:rsidR="005A4ECD">
        <w:rPr>
          <w:rFonts w:ascii="Times New Roman" w:eastAsia="Calibri" w:hAnsi="Times New Roman" w:cs="Times New Roman"/>
          <w:sz w:val="28"/>
          <w:szCs w:val="28"/>
        </w:rPr>
        <w:t>оводитель</w:t>
      </w:r>
      <w:r w:rsidRPr="006A4583">
        <w:rPr>
          <w:rFonts w:ascii="Times New Roman" w:eastAsia="Calibri" w:hAnsi="Times New Roman" w:cs="Times New Roman"/>
          <w:sz w:val="28"/>
          <w:szCs w:val="28"/>
        </w:rPr>
        <w:t xml:space="preserve"> Казанцев Леонид Иванович, </w:t>
      </w:r>
      <w:proofErr w:type="spellStart"/>
      <w:r w:rsidRPr="006A4583">
        <w:rPr>
          <w:rFonts w:ascii="Times New Roman" w:eastAsia="Calibri" w:hAnsi="Times New Roman" w:cs="Times New Roman"/>
          <w:sz w:val="28"/>
          <w:szCs w:val="28"/>
        </w:rPr>
        <w:t>Усятский</w:t>
      </w:r>
      <w:proofErr w:type="spellEnd"/>
      <w:r w:rsidRPr="006A4583">
        <w:rPr>
          <w:rFonts w:ascii="Times New Roman" w:eastAsia="Calibri" w:hAnsi="Times New Roman" w:cs="Times New Roman"/>
          <w:sz w:val="28"/>
          <w:szCs w:val="28"/>
        </w:rPr>
        <w:t xml:space="preserve"> Дом культуры).</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proofErr w:type="gramStart"/>
      <w:r w:rsidRPr="006A4583">
        <w:rPr>
          <w:rFonts w:ascii="Times New Roman" w:eastAsia="Calibri" w:hAnsi="Times New Roman" w:cs="Times New Roman"/>
          <w:sz w:val="28"/>
          <w:szCs w:val="28"/>
        </w:rPr>
        <w:t>Многочисленных дипломов удостоен в минувшем году хореографической ансамбль "</w:t>
      </w:r>
      <w:proofErr w:type="spellStart"/>
      <w:r w:rsidRPr="006A4583">
        <w:rPr>
          <w:rFonts w:ascii="Times New Roman" w:eastAsia="Calibri" w:hAnsi="Times New Roman" w:cs="Times New Roman"/>
          <w:sz w:val="28"/>
          <w:szCs w:val="28"/>
        </w:rPr>
        <w:t>Ассамбле</w:t>
      </w:r>
      <w:proofErr w:type="spellEnd"/>
      <w:r w:rsidRPr="006A4583">
        <w:rPr>
          <w:rFonts w:ascii="Times New Roman" w:eastAsia="Calibri" w:hAnsi="Times New Roman" w:cs="Times New Roman"/>
          <w:sz w:val="28"/>
          <w:szCs w:val="28"/>
        </w:rPr>
        <w:t>" (</w:t>
      </w:r>
      <w:r w:rsidR="005A4ECD" w:rsidRPr="005A4ECD">
        <w:rPr>
          <w:rFonts w:ascii="Times New Roman" w:eastAsia="Calibri" w:hAnsi="Times New Roman" w:cs="Times New Roman"/>
          <w:sz w:val="28"/>
          <w:szCs w:val="28"/>
        </w:rPr>
        <w:t>руководитель</w:t>
      </w:r>
      <w:r w:rsidRPr="006A4583">
        <w:rPr>
          <w:rFonts w:ascii="Times New Roman" w:eastAsia="Calibri" w:hAnsi="Times New Roman" w:cs="Times New Roman"/>
          <w:sz w:val="28"/>
          <w:szCs w:val="28"/>
        </w:rPr>
        <w:t xml:space="preserve"> Матвеева Ольга Анатольевна,  Верх-Катунский Дом культуры).</w:t>
      </w:r>
      <w:proofErr w:type="gramEnd"/>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На краевом конкурсе тематических программ  "С любовью к Алтаю", посвященном 80-летию образования Алтайского края,   программа "Восьмое чудо света", подготовленная режиссером Оксаной </w:t>
      </w:r>
      <w:proofErr w:type="spellStart"/>
      <w:r w:rsidRPr="006A4583">
        <w:rPr>
          <w:rFonts w:ascii="Times New Roman" w:eastAsia="Calibri" w:hAnsi="Times New Roman" w:cs="Times New Roman"/>
          <w:sz w:val="28"/>
          <w:szCs w:val="28"/>
        </w:rPr>
        <w:t>Тутыниной</w:t>
      </w:r>
      <w:proofErr w:type="spellEnd"/>
      <w:r w:rsidRPr="006A4583">
        <w:rPr>
          <w:rFonts w:ascii="Times New Roman" w:eastAsia="Calibri" w:hAnsi="Times New Roman" w:cs="Times New Roman"/>
          <w:sz w:val="28"/>
          <w:szCs w:val="28"/>
        </w:rPr>
        <w:t xml:space="preserve">,  стала обладателем специального приза "За художественную целостность и эмоциональную выразительность", а народный фольклорный ансамбль "Вечерки" стал лауреатом в исполнении  патриотической песни на данном конкурсе.   В 2016 году фольклорный ансамбль "Вечерки"  в очередной раз подтвердил звание "народный" на 2016-2020 годы, а так же принял участие в гастрольном туре </w:t>
      </w:r>
      <w:r w:rsidR="005A4ECD">
        <w:rPr>
          <w:rFonts w:ascii="Times New Roman" w:eastAsia="Calibri" w:hAnsi="Times New Roman" w:cs="Times New Roman"/>
          <w:sz w:val="28"/>
          <w:szCs w:val="28"/>
        </w:rPr>
        <w:t>з</w:t>
      </w:r>
      <w:r w:rsidRPr="006A4583">
        <w:rPr>
          <w:rFonts w:ascii="Times New Roman" w:eastAsia="Calibri" w:hAnsi="Times New Roman" w:cs="Times New Roman"/>
          <w:sz w:val="28"/>
          <w:szCs w:val="28"/>
        </w:rPr>
        <w:t>аслуженных коллективов Алтайского края "Поклон Алтаю".</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Делегация преподавателей и учащихся Детской школы искусств получила диплом лауреата </w:t>
      </w:r>
      <w:r w:rsidR="0032393D">
        <w:rPr>
          <w:rFonts w:ascii="Times New Roman" w:eastAsia="Calibri" w:hAnsi="Times New Roman" w:cs="Times New Roman"/>
          <w:sz w:val="28"/>
          <w:szCs w:val="28"/>
        </w:rPr>
        <w:t>3-й</w:t>
      </w:r>
      <w:r w:rsidRPr="006A4583">
        <w:rPr>
          <w:rFonts w:ascii="Times New Roman" w:eastAsia="Calibri" w:hAnsi="Times New Roman" w:cs="Times New Roman"/>
          <w:sz w:val="28"/>
          <w:szCs w:val="28"/>
        </w:rPr>
        <w:t xml:space="preserve"> степени на краевом смотре – фестивале отделений народных  инструментов детских музыкальных школ и детских школ искусств Алтайского края. В городе Москв</w:t>
      </w:r>
      <w:r w:rsidR="005A4ECD">
        <w:rPr>
          <w:rFonts w:ascii="Times New Roman" w:eastAsia="Calibri" w:hAnsi="Times New Roman" w:cs="Times New Roman"/>
          <w:sz w:val="28"/>
          <w:szCs w:val="28"/>
        </w:rPr>
        <w:t>а</w:t>
      </w:r>
      <w:r w:rsidRPr="006A4583">
        <w:rPr>
          <w:rFonts w:ascii="Times New Roman" w:eastAsia="Calibri" w:hAnsi="Times New Roman" w:cs="Times New Roman"/>
          <w:sz w:val="28"/>
          <w:szCs w:val="28"/>
        </w:rPr>
        <w:t xml:space="preserve"> на </w:t>
      </w:r>
      <w:r w:rsidR="0032393D">
        <w:rPr>
          <w:rFonts w:ascii="Times New Roman" w:eastAsia="Calibri" w:hAnsi="Times New Roman" w:cs="Times New Roman"/>
          <w:sz w:val="28"/>
          <w:szCs w:val="28"/>
        </w:rPr>
        <w:t>22-м</w:t>
      </w:r>
      <w:r w:rsidRPr="006A4583">
        <w:rPr>
          <w:rFonts w:ascii="Times New Roman" w:eastAsia="Calibri" w:hAnsi="Times New Roman" w:cs="Times New Roman"/>
          <w:sz w:val="28"/>
          <w:szCs w:val="28"/>
        </w:rPr>
        <w:t xml:space="preserve"> Международном конкурсе детского и юношеского творчества "Роза Ветров 2016" наш район представляли юные вокалисты преподавателя ДШИ Елены Анатольевны Пасько и стали победителями. Дипломом 1 степени награждена Елизавета </w:t>
      </w:r>
      <w:proofErr w:type="spellStart"/>
      <w:r w:rsidRPr="006A4583">
        <w:rPr>
          <w:rFonts w:ascii="Times New Roman" w:eastAsia="Calibri" w:hAnsi="Times New Roman" w:cs="Times New Roman"/>
          <w:sz w:val="28"/>
          <w:szCs w:val="28"/>
        </w:rPr>
        <w:t>Печулис</w:t>
      </w:r>
      <w:proofErr w:type="spellEnd"/>
      <w:r w:rsidRPr="006A4583">
        <w:rPr>
          <w:rFonts w:ascii="Times New Roman" w:eastAsia="Calibri" w:hAnsi="Times New Roman" w:cs="Times New Roman"/>
          <w:sz w:val="28"/>
          <w:szCs w:val="28"/>
        </w:rPr>
        <w:t>, дипломом 2 степени  -  Ева Якушева и Софья Захарова.</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lastRenderedPageBreak/>
        <w:t>Творческие коллективы района успешно участв</w:t>
      </w:r>
      <w:r w:rsidR="0032393D">
        <w:rPr>
          <w:rFonts w:ascii="Times New Roman" w:eastAsia="Calibri" w:hAnsi="Times New Roman" w:cs="Times New Roman"/>
          <w:sz w:val="28"/>
          <w:szCs w:val="28"/>
        </w:rPr>
        <w:t>овали</w:t>
      </w:r>
      <w:r w:rsidRPr="006A4583">
        <w:rPr>
          <w:rFonts w:ascii="Times New Roman" w:eastAsia="Calibri" w:hAnsi="Times New Roman" w:cs="Times New Roman"/>
          <w:sz w:val="28"/>
          <w:szCs w:val="28"/>
        </w:rPr>
        <w:t xml:space="preserve"> в краевых фестивалях - межрегиональном фестивале традиционной культуры "День России на Бирюзовой Катуни", празднике "Цветение маральника" и других, что способствует созданию устойчивого образа Бийского района как территории культурных традиций и творческих инноваций.</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В 2016 году произошло увеличение всех основных показателей:</w:t>
      </w:r>
    </w:p>
    <w:p w:rsidR="006A4583" w:rsidRPr="006A4583" w:rsidRDefault="0032393D" w:rsidP="006A458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A4583" w:rsidRPr="006A4583">
        <w:rPr>
          <w:rFonts w:ascii="Times New Roman" w:eastAsia="Calibri" w:hAnsi="Times New Roman" w:cs="Times New Roman"/>
          <w:sz w:val="28"/>
          <w:szCs w:val="28"/>
        </w:rPr>
        <w:t>участников культурн</w:t>
      </w:r>
      <w:proofErr w:type="gramStart"/>
      <w:r w:rsidR="006A4583" w:rsidRPr="006A4583">
        <w:rPr>
          <w:rFonts w:ascii="Times New Roman" w:eastAsia="Calibri" w:hAnsi="Times New Roman" w:cs="Times New Roman"/>
          <w:sz w:val="28"/>
          <w:szCs w:val="28"/>
        </w:rPr>
        <w:t>о-</w:t>
      </w:r>
      <w:proofErr w:type="gramEnd"/>
      <w:r w:rsidR="006A4583" w:rsidRPr="006A4583">
        <w:rPr>
          <w:rFonts w:ascii="Times New Roman" w:eastAsia="Calibri" w:hAnsi="Times New Roman" w:cs="Times New Roman"/>
          <w:sz w:val="28"/>
          <w:szCs w:val="28"/>
        </w:rPr>
        <w:t xml:space="preserve"> массовых  мероприятий -127</w:t>
      </w:r>
      <w:r>
        <w:rPr>
          <w:rFonts w:ascii="Times New Roman" w:eastAsia="Calibri" w:hAnsi="Times New Roman" w:cs="Times New Roman"/>
          <w:sz w:val="28"/>
          <w:szCs w:val="28"/>
        </w:rPr>
        <w:t> </w:t>
      </w:r>
      <w:r w:rsidR="006A4583" w:rsidRPr="006A4583">
        <w:rPr>
          <w:rFonts w:ascii="Times New Roman" w:eastAsia="Calibri" w:hAnsi="Times New Roman" w:cs="Times New Roman"/>
          <w:sz w:val="28"/>
          <w:szCs w:val="28"/>
        </w:rPr>
        <w:t>696</w:t>
      </w:r>
      <w:r>
        <w:rPr>
          <w:rFonts w:ascii="Times New Roman" w:eastAsia="Calibri" w:hAnsi="Times New Roman" w:cs="Times New Roman"/>
          <w:sz w:val="28"/>
          <w:szCs w:val="28"/>
        </w:rPr>
        <w:t xml:space="preserve"> человек;</w:t>
      </w:r>
    </w:p>
    <w:p w:rsidR="006A4583" w:rsidRPr="006A4583" w:rsidRDefault="0032393D" w:rsidP="006A458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A4583" w:rsidRPr="006A4583">
        <w:rPr>
          <w:rFonts w:ascii="Times New Roman" w:eastAsia="Calibri" w:hAnsi="Times New Roman" w:cs="Times New Roman"/>
          <w:sz w:val="28"/>
          <w:szCs w:val="28"/>
        </w:rPr>
        <w:t>участников культурно-досуговых мероприятий - 99</w:t>
      </w:r>
      <w:r>
        <w:rPr>
          <w:rFonts w:ascii="Times New Roman" w:eastAsia="Calibri" w:hAnsi="Times New Roman" w:cs="Times New Roman"/>
          <w:sz w:val="28"/>
          <w:szCs w:val="28"/>
        </w:rPr>
        <w:t> </w:t>
      </w:r>
      <w:r w:rsidR="006A4583" w:rsidRPr="006A4583">
        <w:rPr>
          <w:rFonts w:ascii="Times New Roman" w:eastAsia="Calibri" w:hAnsi="Times New Roman" w:cs="Times New Roman"/>
          <w:sz w:val="28"/>
          <w:szCs w:val="28"/>
        </w:rPr>
        <w:t>540</w:t>
      </w:r>
      <w:r>
        <w:rPr>
          <w:rFonts w:ascii="Times New Roman" w:eastAsia="Calibri" w:hAnsi="Times New Roman" w:cs="Times New Roman"/>
          <w:sz w:val="28"/>
          <w:szCs w:val="28"/>
        </w:rPr>
        <w:t xml:space="preserve"> человек.</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Создано 19 новых клубных формирований и любительских объединений.</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Большая  работа проведена районной библиотекой и её филиалами по привлечению читателей и повышению читательского интереса.</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На сумму 153</w:t>
      </w:r>
      <w:r w:rsidR="0032393D">
        <w:rPr>
          <w:rFonts w:ascii="Times New Roman" w:eastAsia="Calibri" w:hAnsi="Times New Roman" w:cs="Times New Roman"/>
          <w:sz w:val="28"/>
          <w:szCs w:val="28"/>
        </w:rPr>
        <w:t xml:space="preserve">,492 </w:t>
      </w:r>
      <w:r w:rsidRPr="006A4583">
        <w:rPr>
          <w:rFonts w:ascii="Times New Roman" w:eastAsia="Calibri" w:hAnsi="Times New Roman" w:cs="Times New Roman"/>
          <w:sz w:val="28"/>
          <w:szCs w:val="28"/>
        </w:rPr>
        <w:t xml:space="preserve"> тыс. рубл</w:t>
      </w:r>
      <w:r w:rsidR="005A4ECD">
        <w:rPr>
          <w:rFonts w:ascii="Times New Roman" w:eastAsia="Calibri" w:hAnsi="Times New Roman" w:cs="Times New Roman"/>
          <w:sz w:val="28"/>
          <w:szCs w:val="28"/>
        </w:rPr>
        <w:t>ей</w:t>
      </w:r>
      <w:r w:rsidRPr="006A4583">
        <w:rPr>
          <w:rFonts w:ascii="Times New Roman" w:eastAsia="Calibri" w:hAnsi="Times New Roman" w:cs="Times New Roman"/>
          <w:sz w:val="28"/>
          <w:szCs w:val="28"/>
        </w:rPr>
        <w:t>, выделенных из районного бюджета, осуществлена подписка на периодические издания, осуществлено приобретение новой литературы, бланочной продукции для сельских библиотек.</w:t>
      </w:r>
    </w:p>
    <w:p w:rsidR="00AD33D7"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Уровень информатизации библиотек  оценивается наличием доступа к сети Интернету. В семи библиотеках района подключен Интернет, доля </w:t>
      </w:r>
      <w:proofErr w:type="gramStart"/>
      <w:r w:rsidRPr="006A4583">
        <w:rPr>
          <w:rFonts w:ascii="Times New Roman" w:eastAsia="Calibri" w:hAnsi="Times New Roman" w:cs="Times New Roman"/>
          <w:sz w:val="28"/>
          <w:szCs w:val="28"/>
        </w:rPr>
        <w:t>библиотек, подключенных к сети Интернет в районе составляет</w:t>
      </w:r>
      <w:proofErr w:type="gramEnd"/>
      <w:r w:rsidRPr="006A4583">
        <w:rPr>
          <w:rFonts w:ascii="Times New Roman" w:eastAsia="Calibri" w:hAnsi="Times New Roman" w:cs="Times New Roman"/>
          <w:sz w:val="28"/>
          <w:szCs w:val="28"/>
        </w:rPr>
        <w:t xml:space="preserve"> 32%</w:t>
      </w:r>
      <w:r w:rsidR="00AD33D7">
        <w:rPr>
          <w:rFonts w:ascii="Times New Roman" w:eastAsia="Calibri" w:hAnsi="Times New Roman" w:cs="Times New Roman"/>
          <w:sz w:val="28"/>
          <w:szCs w:val="28"/>
        </w:rPr>
        <w:t>.</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 Ежегодно в период подготовки к Всероссийскому фестивалю "Шукшинские дни на Алтае" в районной библиотеке реализуются новые проекты. Не стал исключением и прошедший год и в парке районной библиотеки  появился стенд "Мемориальный парк библиотеки", с перечнем  участников закладки и годы посадки деревьев. При непосредственной поддержке районной библиотеки продолжило работу литературное объединение "Земляки". Велась коллективная работа по подготовке нового печатного издания - альманаха с творческими работами писателей и поэтов района.  Традиционно состоялся 20</w:t>
      </w:r>
      <w:r w:rsidR="00AD33D7">
        <w:rPr>
          <w:rFonts w:ascii="Times New Roman" w:eastAsia="Calibri" w:hAnsi="Times New Roman" w:cs="Times New Roman"/>
          <w:sz w:val="28"/>
          <w:szCs w:val="28"/>
        </w:rPr>
        <w:t>-й</w:t>
      </w:r>
      <w:r w:rsidRPr="006A4583">
        <w:rPr>
          <w:rFonts w:ascii="Times New Roman" w:eastAsia="Calibri" w:hAnsi="Times New Roman" w:cs="Times New Roman"/>
          <w:sz w:val="28"/>
          <w:szCs w:val="28"/>
        </w:rPr>
        <w:t xml:space="preserve"> Пушкинский фестиваль, участниками которого кроме нашего района стали поэты из Бийска, Барнаула, Кемеровской области. Проведены вторые районные литературные чтения, </w:t>
      </w:r>
      <w:r w:rsidRPr="006A4583">
        <w:rPr>
          <w:rFonts w:ascii="Times New Roman" w:eastAsia="Calibri" w:hAnsi="Times New Roman" w:cs="Times New Roman"/>
          <w:sz w:val="28"/>
          <w:szCs w:val="28"/>
        </w:rPr>
        <w:lastRenderedPageBreak/>
        <w:t>посвящённые 80-летию поэта Николая Рубцова, 23-я писательская встреча с гостями Шукшинских дней на Алтае.</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Большим событием в жизни района стало проведение на базе районной  библиотеки </w:t>
      </w:r>
      <w:proofErr w:type="spellStart"/>
      <w:r w:rsidRPr="006A4583">
        <w:rPr>
          <w:rFonts w:ascii="Times New Roman" w:eastAsia="Calibri" w:hAnsi="Times New Roman" w:cs="Times New Roman"/>
          <w:sz w:val="28"/>
          <w:szCs w:val="28"/>
        </w:rPr>
        <w:t>В.М.Шукшина</w:t>
      </w:r>
      <w:proofErr w:type="spellEnd"/>
      <w:r w:rsidRPr="006A4583">
        <w:rPr>
          <w:rFonts w:ascii="Times New Roman" w:eastAsia="Calibri" w:hAnsi="Times New Roman" w:cs="Times New Roman"/>
          <w:sz w:val="28"/>
          <w:szCs w:val="28"/>
        </w:rPr>
        <w:t xml:space="preserve">  </w:t>
      </w:r>
      <w:r w:rsidR="00AD33D7">
        <w:rPr>
          <w:rFonts w:ascii="Times New Roman" w:eastAsia="Calibri" w:hAnsi="Times New Roman" w:cs="Times New Roman"/>
          <w:sz w:val="28"/>
          <w:szCs w:val="28"/>
        </w:rPr>
        <w:t>9-й</w:t>
      </w:r>
      <w:r w:rsidRPr="006A4583">
        <w:rPr>
          <w:rFonts w:ascii="Times New Roman" w:eastAsia="Calibri" w:hAnsi="Times New Roman" w:cs="Times New Roman"/>
          <w:sz w:val="28"/>
          <w:szCs w:val="28"/>
        </w:rPr>
        <w:t xml:space="preserve">  Всероссийской научно - практической конференции "Библиотечные фонды: проблемы и решения".    </w:t>
      </w:r>
      <w:r w:rsidR="005A4ECD">
        <w:rPr>
          <w:rFonts w:ascii="Times New Roman" w:eastAsia="Calibri" w:hAnsi="Times New Roman" w:cs="Times New Roman"/>
          <w:sz w:val="28"/>
          <w:szCs w:val="28"/>
        </w:rPr>
        <w:t xml:space="preserve">                                         </w:t>
      </w:r>
      <w:r w:rsidRPr="006A4583">
        <w:rPr>
          <w:rFonts w:ascii="Times New Roman" w:eastAsia="Calibri" w:hAnsi="Times New Roman" w:cs="Times New Roman"/>
          <w:sz w:val="28"/>
          <w:szCs w:val="28"/>
        </w:rPr>
        <w:t xml:space="preserve">В конференции  участвовали  представители городов: Москва, Санкт- Петербург, Иваново, Омск, Кемерово, республик Хакасия и Алтай. </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proofErr w:type="gramStart"/>
      <w:r w:rsidRPr="006A4583">
        <w:rPr>
          <w:rFonts w:ascii="Times New Roman" w:eastAsia="Calibri" w:hAnsi="Times New Roman" w:cs="Times New Roman"/>
          <w:sz w:val="28"/>
          <w:szCs w:val="28"/>
        </w:rPr>
        <w:t xml:space="preserve">Сотрудничество районной библиотеки с некоммерческим партнерством "Сибирский центр социальных технологий"  привело к созданию в 2016 году на базе районной библиотеки экспериментальной краевой площадки по реализации проекта "Содействие развитию гражданских инициатив и потенциала НКО малых городов и сел Алтайского края", который получил в 2016 году </w:t>
      </w:r>
      <w:proofErr w:type="spellStart"/>
      <w:r w:rsidRPr="006A4583">
        <w:rPr>
          <w:rFonts w:ascii="Times New Roman" w:eastAsia="Calibri" w:hAnsi="Times New Roman" w:cs="Times New Roman"/>
          <w:sz w:val="28"/>
          <w:szCs w:val="28"/>
        </w:rPr>
        <w:t>Грантовую</w:t>
      </w:r>
      <w:proofErr w:type="spellEnd"/>
      <w:r w:rsidRPr="006A4583">
        <w:rPr>
          <w:rFonts w:ascii="Times New Roman" w:eastAsia="Calibri" w:hAnsi="Times New Roman" w:cs="Times New Roman"/>
          <w:sz w:val="28"/>
          <w:szCs w:val="28"/>
        </w:rPr>
        <w:t xml:space="preserve"> поддержку Президента РФ в сфере НКО. </w:t>
      </w:r>
      <w:proofErr w:type="gramEnd"/>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Продолжено участие в краевых  конкурсах на получение грантов Губернатора Алтайского края. Следствием последовательной работы в данном направлении в 2016 году стала победа в конкурсе грантов Губернатора в сфере культуры на проведение фестиваля "Печки-лавочки".  На средства гранта пошиты  сценические костюмы и обувь, проведен новый фестиваль "Печки-лавочки". Фестиваль был представлен на Международной выставке "</w:t>
      </w:r>
      <w:proofErr w:type="spellStart"/>
      <w:r w:rsidRPr="006A4583">
        <w:rPr>
          <w:rFonts w:ascii="Times New Roman" w:eastAsia="Calibri" w:hAnsi="Times New Roman" w:cs="Times New Roman"/>
          <w:sz w:val="28"/>
          <w:szCs w:val="28"/>
        </w:rPr>
        <w:t>Интурмаркет</w:t>
      </w:r>
      <w:proofErr w:type="spellEnd"/>
      <w:r w:rsidRPr="006A4583">
        <w:rPr>
          <w:rFonts w:ascii="Times New Roman" w:eastAsia="Calibri" w:hAnsi="Times New Roman" w:cs="Times New Roman"/>
          <w:sz w:val="28"/>
          <w:szCs w:val="28"/>
        </w:rPr>
        <w:t>" в г. Москве и краевой выставке "</w:t>
      </w:r>
      <w:proofErr w:type="spellStart"/>
      <w:r w:rsidRPr="006A4583">
        <w:rPr>
          <w:rFonts w:ascii="Times New Roman" w:eastAsia="Calibri" w:hAnsi="Times New Roman" w:cs="Times New Roman"/>
          <w:sz w:val="28"/>
          <w:szCs w:val="28"/>
        </w:rPr>
        <w:t>АлтайТур</w:t>
      </w:r>
      <w:proofErr w:type="spellEnd"/>
      <w:r w:rsidRPr="006A4583">
        <w:rPr>
          <w:rFonts w:ascii="Times New Roman" w:eastAsia="Calibri" w:hAnsi="Times New Roman" w:cs="Times New Roman"/>
          <w:sz w:val="28"/>
          <w:szCs w:val="28"/>
        </w:rPr>
        <w:t xml:space="preserve">. </w:t>
      </w:r>
      <w:proofErr w:type="spellStart"/>
      <w:r w:rsidRPr="006A4583">
        <w:rPr>
          <w:rFonts w:ascii="Times New Roman" w:eastAsia="Calibri" w:hAnsi="Times New Roman" w:cs="Times New Roman"/>
          <w:sz w:val="28"/>
          <w:szCs w:val="28"/>
        </w:rPr>
        <w:t>АлтайКурорт</w:t>
      </w:r>
      <w:proofErr w:type="spellEnd"/>
      <w:r w:rsidRPr="006A4583">
        <w:rPr>
          <w:rFonts w:ascii="Times New Roman" w:eastAsia="Calibri" w:hAnsi="Times New Roman" w:cs="Times New Roman"/>
          <w:sz w:val="28"/>
          <w:szCs w:val="28"/>
        </w:rPr>
        <w:t xml:space="preserve">". Проведен в новом формате песенный фестиваль "В гостях  </w:t>
      </w:r>
      <w:r w:rsidR="005A4ECD">
        <w:rPr>
          <w:rFonts w:ascii="Times New Roman" w:eastAsia="Calibri" w:hAnsi="Times New Roman" w:cs="Times New Roman"/>
          <w:sz w:val="28"/>
          <w:szCs w:val="28"/>
        </w:rPr>
        <w:t xml:space="preserve">у </w:t>
      </w:r>
      <w:r w:rsidRPr="006A4583">
        <w:rPr>
          <w:rFonts w:ascii="Times New Roman" w:eastAsia="Calibri" w:hAnsi="Times New Roman" w:cs="Times New Roman"/>
          <w:sz w:val="28"/>
          <w:szCs w:val="28"/>
        </w:rPr>
        <w:t>Шукшина".  Приняли участие в региональном этапе национальной премии в области событийного туризма, получив диплом финалиста в номинации "Лучшее туристическое событие в области культуры" с проектом "</w:t>
      </w:r>
      <w:r w:rsidR="00AD33D7">
        <w:rPr>
          <w:rFonts w:ascii="Times New Roman" w:eastAsia="Calibri" w:hAnsi="Times New Roman" w:cs="Times New Roman"/>
          <w:sz w:val="28"/>
          <w:szCs w:val="28"/>
        </w:rPr>
        <w:t>17-й</w:t>
      </w:r>
      <w:r w:rsidRPr="006A4583">
        <w:rPr>
          <w:rFonts w:ascii="Times New Roman" w:eastAsia="Calibri" w:hAnsi="Times New Roman" w:cs="Times New Roman"/>
          <w:sz w:val="28"/>
          <w:szCs w:val="28"/>
        </w:rPr>
        <w:t xml:space="preserve"> песенный фестиваль "В гостях у Шукшина" в рамках Всероссийского фестиваля "Шукшинские дни на Алтае".</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Развивая событийный туризм, проведены все мероприятия в летний период в рамках событийного календаря в художественно-этнографическом парке "Легенда". Это праздники</w:t>
      </w:r>
      <w:r w:rsidR="00AD33D7">
        <w:rPr>
          <w:rFonts w:ascii="Times New Roman" w:eastAsia="Calibri" w:hAnsi="Times New Roman" w:cs="Times New Roman"/>
          <w:sz w:val="28"/>
          <w:szCs w:val="28"/>
        </w:rPr>
        <w:t>:</w:t>
      </w:r>
      <w:r w:rsidRPr="006A4583">
        <w:rPr>
          <w:rFonts w:ascii="Times New Roman" w:eastAsia="Calibri" w:hAnsi="Times New Roman" w:cs="Times New Roman"/>
          <w:sz w:val="28"/>
          <w:szCs w:val="28"/>
        </w:rPr>
        <w:t xml:space="preserve">  Троицы, День семьи, любви и верности, праздник молодой картошки и малосольного огурца, яблочный и медовый </w:t>
      </w:r>
      <w:proofErr w:type="spellStart"/>
      <w:r w:rsidRPr="006A4583">
        <w:rPr>
          <w:rFonts w:ascii="Times New Roman" w:eastAsia="Calibri" w:hAnsi="Times New Roman" w:cs="Times New Roman"/>
          <w:sz w:val="28"/>
          <w:szCs w:val="28"/>
        </w:rPr>
        <w:lastRenderedPageBreak/>
        <w:t>спасы</w:t>
      </w:r>
      <w:proofErr w:type="spellEnd"/>
      <w:r w:rsidRPr="006A4583">
        <w:rPr>
          <w:rFonts w:ascii="Times New Roman" w:eastAsia="Calibri" w:hAnsi="Times New Roman" w:cs="Times New Roman"/>
          <w:sz w:val="28"/>
          <w:szCs w:val="28"/>
        </w:rPr>
        <w:t>, "Мы-вместе!", посвященный Всемирному дню туризма.  Второй год принимаем активное участие в краевом празднике "Алтайская зимовка", с этой целью в парке "Легенда" проведен праздник "Зимняя сказка в "Легенде". Заработанные от продажи билетов в парке средства идут на нужды филиалов централизованной системы, озеленение парка "Легенда"  и поддержание его в порядке.</w:t>
      </w:r>
    </w:p>
    <w:p w:rsidR="009E6E25"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Много новых идей начато для реализации районной детской школой искусств, которая продолжает выступать организатором районного фестиваля музыкально-художественного творчества для дошкольников "Здравствуй, детство", зонального конкурса вокалистов "Звонкие голоса", открытого конкурса творческих работ "Цвети, мой край, родной Алтай", фестиваля "Музыкальная семья"  и других. </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Развивая социальное партнерство, в летний период по инициативе и при участии преподавателей ДШИ проведена профильная смена в оздоровительном лагере "Лесной городок". Входят в традицию районные семинары преподавателей отделения раннего эстетического развития для воспитателей и музыкальных руководителей дошкольных учреждений. Начал реализацию новый проект для детей с ограниченными возможностями "Дети - детям. Подари улыбку".</w:t>
      </w:r>
    </w:p>
    <w:p w:rsidR="009E6E25"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Проведен районный смотр тематических программ "Я в мир удивительный этот пришел", праздник "</w:t>
      </w:r>
      <w:proofErr w:type="gramStart"/>
      <w:r w:rsidRPr="006A4583">
        <w:rPr>
          <w:rFonts w:ascii="Times New Roman" w:eastAsia="Calibri" w:hAnsi="Times New Roman" w:cs="Times New Roman"/>
          <w:sz w:val="28"/>
          <w:szCs w:val="28"/>
        </w:rPr>
        <w:t>Шукшин-детям</w:t>
      </w:r>
      <w:proofErr w:type="gramEnd"/>
      <w:r w:rsidRPr="006A4583">
        <w:rPr>
          <w:rFonts w:ascii="Times New Roman" w:eastAsia="Calibri" w:hAnsi="Times New Roman" w:cs="Times New Roman"/>
          <w:sz w:val="28"/>
          <w:szCs w:val="28"/>
        </w:rPr>
        <w:t>",</w:t>
      </w:r>
      <w:r w:rsidR="009E6E25">
        <w:rPr>
          <w:rFonts w:ascii="Times New Roman" w:eastAsia="Calibri" w:hAnsi="Times New Roman" w:cs="Times New Roman"/>
          <w:sz w:val="28"/>
          <w:szCs w:val="28"/>
        </w:rPr>
        <w:t xml:space="preserve"> </w:t>
      </w:r>
      <w:r w:rsidRPr="006A4583">
        <w:rPr>
          <w:rFonts w:ascii="Times New Roman" w:eastAsia="Calibri" w:hAnsi="Times New Roman" w:cs="Times New Roman"/>
          <w:sz w:val="28"/>
          <w:szCs w:val="28"/>
        </w:rPr>
        <w:t xml:space="preserve"> районный конкурс "Супер-мама", новый молодежный конкурс  ди-джеев и другие. </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Продолжается традиция ежегодных районных праздников для ветеранов с участием в программе творческих ветеранских делегаций сел. Как результат целенаправленной работы наш район был выбран площадкой для проведения краевого ретро-фестиваля "Пусть сердце будет вечно молодым!"  на базе Сростинского Дома культуры.</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Все культурные мероприятия, проходящие на территории района, освещаются на страницах районной газеты "Моя </w:t>
      </w:r>
      <w:r w:rsidR="002E2AE2">
        <w:rPr>
          <w:rFonts w:ascii="Times New Roman" w:eastAsia="Calibri" w:hAnsi="Times New Roman" w:cs="Times New Roman"/>
          <w:sz w:val="28"/>
          <w:szCs w:val="28"/>
        </w:rPr>
        <w:t>З</w:t>
      </w:r>
      <w:r w:rsidRPr="006A4583">
        <w:rPr>
          <w:rFonts w:ascii="Times New Roman" w:eastAsia="Calibri" w:hAnsi="Times New Roman" w:cs="Times New Roman"/>
          <w:sz w:val="28"/>
          <w:szCs w:val="28"/>
        </w:rPr>
        <w:t>емля"</w:t>
      </w:r>
      <w:r w:rsidR="002E2AE2">
        <w:rPr>
          <w:rFonts w:ascii="Times New Roman" w:eastAsia="Calibri" w:hAnsi="Times New Roman" w:cs="Times New Roman"/>
          <w:sz w:val="28"/>
          <w:szCs w:val="28"/>
        </w:rPr>
        <w:t>,</w:t>
      </w:r>
      <w:r w:rsidRPr="006A4583">
        <w:rPr>
          <w:rFonts w:ascii="Times New Roman" w:eastAsia="Calibri" w:hAnsi="Times New Roman" w:cs="Times New Roman"/>
          <w:sz w:val="28"/>
          <w:szCs w:val="28"/>
        </w:rPr>
        <w:t xml:space="preserve"> на сайтах </w:t>
      </w:r>
      <w:r w:rsidRPr="006A4583">
        <w:rPr>
          <w:rFonts w:ascii="Times New Roman" w:eastAsia="Calibri" w:hAnsi="Times New Roman" w:cs="Times New Roman"/>
          <w:sz w:val="28"/>
          <w:szCs w:val="28"/>
        </w:rPr>
        <w:lastRenderedPageBreak/>
        <w:t>Управления по культуре и архивному делу, "ВИЗИТАЛТАЙ", создан и начал работу новый  сайт  "Культура Бийского района".</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В отрасли "культура" имеются определенные проблемы, которые в силу времени связаны с ремонтами зданий. Необходим ремонт крыш Новиковского, </w:t>
      </w:r>
      <w:proofErr w:type="spellStart"/>
      <w:r w:rsidRPr="006A4583">
        <w:rPr>
          <w:rFonts w:ascii="Times New Roman" w:eastAsia="Calibri" w:hAnsi="Times New Roman" w:cs="Times New Roman"/>
          <w:sz w:val="28"/>
          <w:szCs w:val="28"/>
        </w:rPr>
        <w:t>Малоенисейского</w:t>
      </w:r>
      <w:proofErr w:type="spellEnd"/>
      <w:r w:rsidRPr="006A4583">
        <w:rPr>
          <w:rFonts w:ascii="Times New Roman" w:eastAsia="Calibri" w:hAnsi="Times New Roman" w:cs="Times New Roman"/>
          <w:sz w:val="28"/>
          <w:szCs w:val="28"/>
        </w:rPr>
        <w:t xml:space="preserve"> </w:t>
      </w:r>
      <w:r w:rsidR="002E2AE2">
        <w:rPr>
          <w:rFonts w:ascii="Times New Roman" w:eastAsia="Calibri" w:hAnsi="Times New Roman" w:cs="Times New Roman"/>
          <w:sz w:val="28"/>
          <w:szCs w:val="28"/>
        </w:rPr>
        <w:t>Д</w:t>
      </w:r>
      <w:r w:rsidRPr="006A4583">
        <w:rPr>
          <w:rFonts w:ascii="Times New Roman" w:eastAsia="Calibri" w:hAnsi="Times New Roman" w:cs="Times New Roman"/>
          <w:sz w:val="28"/>
          <w:szCs w:val="28"/>
        </w:rPr>
        <w:t xml:space="preserve">омов культуры, дальнейшее восстановление здания </w:t>
      </w:r>
      <w:proofErr w:type="spellStart"/>
      <w:r w:rsidRPr="006A4583">
        <w:rPr>
          <w:rFonts w:ascii="Times New Roman" w:eastAsia="Calibri" w:hAnsi="Times New Roman" w:cs="Times New Roman"/>
          <w:sz w:val="28"/>
          <w:szCs w:val="28"/>
        </w:rPr>
        <w:t>Большеугреневского</w:t>
      </w:r>
      <w:proofErr w:type="spellEnd"/>
      <w:r w:rsidRPr="006A4583">
        <w:rPr>
          <w:rFonts w:ascii="Times New Roman" w:eastAsia="Calibri" w:hAnsi="Times New Roman" w:cs="Times New Roman"/>
          <w:sz w:val="28"/>
          <w:szCs w:val="28"/>
        </w:rPr>
        <w:t xml:space="preserve"> </w:t>
      </w:r>
      <w:r w:rsidR="002E2AE2">
        <w:rPr>
          <w:rFonts w:ascii="Times New Roman" w:eastAsia="Calibri" w:hAnsi="Times New Roman" w:cs="Times New Roman"/>
          <w:sz w:val="28"/>
          <w:szCs w:val="28"/>
        </w:rPr>
        <w:t>Д</w:t>
      </w:r>
      <w:r w:rsidRPr="006A4583">
        <w:rPr>
          <w:rFonts w:ascii="Times New Roman" w:eastAsia="Calibri" w:hAnsi="Times New Roman" w:cs="Times New Roman"/>
          <w:sz w:val="28"/>
          <w:szCs w:val="28"/>
        </w:rPr>
        <w:t>ома культуры и клубов              п.  Восточный и</w:t>
      </w:r>
      <w:r w:rsidR="002E2AE2">
        <w:rPr>
          <w:rFonts w:ascii="Times New Roman" w:eastAsia="Calibri" w:hAnsi="Times New Roman" w:cs="Times New Roman"/>
          <w:sz w:val="28"/>
          <w:szCs w:val="28"/>
        </w:rPr>
        <w:t xml:space="preserve"> п.</w:t>
      </w:r>
      <w:r w:rsidRPr="006A4583">
        <w:rPr>
          <w:rFonts w:ascii="Times New Roman" w:eastAsia="Calibri" w:hAnsi="Times New Roman" w:cs="Times New Roman"/>
          <w:sz w:val="28"/>
          <w:szCs w:val="28"/>
        </w:rPr>
        <w:t xml:space="preserve"> Амурский, ремонт здания клуба в п. Чуйский. Для участия в Федеральных и краевых программах по ремонту зданий, конкурсах в поддержку местных инициатив, необходимо Главам </w:t>
      </w:r>
      <w:r w:rsidR="002E2AE2">
        <w:rPr>
          <w:rFonts w:ascii="Times New Roman" w:eastAsia="Calibri" w:hAnsi="Times New Roman" w:cs="Times New Roman"/>
          <w:sz w:val="28"/>
          <w:szCs w:val="28"/>
        </w:rPr>
        <w:t>сельских поселений</w:t>
      </w:r>
      <w:r w:rsidRPr="006A4583">
        <w:rPr>
          <w:rFonts w:ascii="Times New Roman" w:eastAsia="Calibri" w:hAnsi="Times New Roman" w:cs="Times New Roman"/>
          <w:sz w:val="28"/>
          <w:szCs w:val="28"/>
        </w:rPr>
        <w:t xml:space="preserve"> приложить усилия в нынешнем году для оформления объектов культуры в собственность.</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На основании решения районной КЧС в октябре текущего года закрыт Первомайский Дом культуры, входящий в Губернаторскую программу 80х80, ремонт которого начнется в 2017 году. Все творческие коллективы Дома культуры, детской школы искусств размещены в зданиях школ, Администрации села Первомайское, успешно продолжают работу.</w:t>
      </w:r>
    </w:p>
    <w:p w:rsidR="006A4583" w:rsidRPr="006A4583" w:rsidRDefault="006A4583" w:rsidP="006A4583">
      <w:pPr>
        <w:spacing w:after="0" w:line="360" w:lineRule="auto"/>
        <w:ind w:firstLine="567"/>
        <w:jc w:val="both"/>
        <w:rPr>
          <w:rFonts w:ascii="Times New Roman" w:eastAsia="Calibri" w:hAnsi="Times New Roman" w:cs="Times New Roman"/>
          <w:sz w:val="28"/>
          <w:szCs w:val="28"/>
        </w:rPr>
      </w:pPr>
      <w:r w:rsidRPr="006A4583">
        <w:rPr>
          <w:rFonts w:ascii="Times New Roman" w:eastAsia="Calibri" w:hAnsi="Times New Roman" w:cs="Times New Roman"/>
          <w:sz w:val="28"/>
          <w:szCs w:val="28"/>
        </w:rPr>
        <w:t xml:space="preserve">Большую помощь клубам и домам культуры  в текущих ремонтах, проведении мероприятий, приобретении костюмов и оборудования, оказывают спонсоры: </w:t>
      </w:r>
      <w:proofErr w:type="spellStart"/>
      <w:proofErr w:type="gramStart"/>
      <w:r w:rsidRPr="006A4583">
        <w:rPr>
          <w:rFonts w:ascii="Times New Roman" w:eastAsia="Calibri" w:hAnsi="Times New Roman" w:cs="Times New Roman"/>
          <w:sz w:val="28"/>
          <w:szCs w:val="28"/>
        </w:rPr>
        <w:t>Пляко</w:t>
      </w:r>
      <w:proofErr w:type="spellEnd"/>
      <w:r w:rsidRPr="006A4583">
        <w:rPr>
          <w:rFonts w:ascii="Times New Roman" w:eastAsia="Calibri" w:hAnsi="Times New Roman" w:cs="Times New Roman"/>
          <w:sz w:val="28"/>
          <w:szCs w:val="28"/>
        </w:rPr>
        <w:t xml:space="preserve"> Игорь Валентинович, директор ООО "</w:t>
      </w:r>
      <w:proofErr w:type="spellStart"/>
      <w:r w:rsidRPr="006A4583">
        <w:rPr>
          <w:rFonts w:ascii="Times New Roman" w:eastAsia="Calibri" w:hAnsi="Times New Roman" w:cs="Times New Roman"/>
          <w:sz w:val="28"/>
          <w:szCs w:val="28"/>
        </w:rPr>
        <w:t>Курай</w:t>
      </w:r>
      <w:proofErr w:type="spellEnd"/>
      <w:r w:rsidRPr="006A4583">
        <w:rPr>
          <w:rFonts w:ascii="Times New Roman" w:eastAsia="Calibri" w:hAnsi="Times New Roman" w:cs="Times New Roman"/>
          <w:sz w:val="28"/>
          <w:szCs w:val="28"/>
        </w:rPr>
        <w:t>-Агро", Демиденко Сергей Валерьевич, председатель СПК "Колхоз               им. Ленина", Ветров Сергей Андреевич, директор О</w:t>
      </w:r>
      <w:r w:rsidR="002E66E1">
        <w:rPr>
          <w:rFonts w:ascii="Times New Roman" w:eastAsia="Calibri" w:hAnsi="Times New Roman" w:cs="Times New Roman"/>
          <w:sz w:val="28"/>
          <w:szCs w:val="28"/>
        </w:rPr>
        <w:t>А</w:t>
      </w:r>
      <w:r w:rsidRPr="006A4583">
        <w:rPr>
          <w:rFonts w:ascii="Times New Roman" w:eastAsia="Calibri" w:hAnsi="Times New Roman" w:cs="Times New Roman"/>
          <w:sz w:val="28"/>
          <w:szCs w:val="28"/>
        </w:rPr>
        <w:t xml:space="preserve">О "Промышленный", Репин Иван Евгеньевич подарил </w:t>
      </w:r>
      <w:proofErr w:type="spellStart"/>
      <w:r w:rsidRPr="006A4583">
        <w:rPr>
          <w:rFonts w:ascii="Times New Roman" w:eastAsia="Calibri" w:hAnsi="Times New Roman" w:cs="Times New Roman"/>
          <w:sz w:val="28"/>
          <w:szCs w:val="28"/>
        </w:rPr>
        <w:t>Светлоозерскому</w:t>
      </w:r>
      <w:proofErr w:type="spellEnd"/>
      <w:r w:rsidRPr="006A4583">
        <w:rPr>
          <w:rFonts w:ascii="Times New Roman" w:eastAsia="Calibri" w:hAnsi="Times New Roman" w:cs="Times New Roman"/>
          <w:sz w:val="28"/>
          <w:szCs w:val="28"/>
        </w:rPr>
        <w:t xml:space="preserve"> Дому культуры ноутбук, а для клуба п. Заозерный, с печным отоплением, при его участии был отремонтирован дровяник, обеспечил трактор для строительства снежной горки и пожарную машину для её заливки.</w:t>
      </w:r>
      <w:proofErr w:type="gramEnd"/>
      <w:r w:rsidRPr="006A4583">
        <w:rPr>
          <w:rFonts w:ascii="Times New Roman" w:eastAsia="Calibri" w:hAnsi="Times New Roman" w:cs="Times New Roman"/>
          <w:sz w:val="28"/>
          <w:szCs w:val="28"/>
        </w:rPr>
        <w:t xml:space="preserve"> Большую помощь в подготовке районного праздника, посвященного 71-ой годовщине Победы</w:t>
      </w:r>
      <w:r w:rsidR="002E2AE2">
        <w:rPr>
          <w:rFonts w:ascii="Times New Roman" w:eastAsia="Calibri" w:hAnsi="Times New Roman" w:cs="Times New Roman"/>
          <w:sz w:val="28"/>
          <w:szCs w:val="28"/>
        </w:rPr>
        <w:t xml:space="preserve">, </w:t>
      </w:r>
      <w:r w:rsidRPr="006A4583">
        <w:rPr>
          <w:rFonts w:ascii="Times New Roman" w:eastAsia="Calibri" w:hAnsi="Times New Roman" w:cs="Times New Roman"/>
          <w:sz w:val="28"/>
          <w:szCs w:val="28"/>
        </w:rPr>
        <w:t xml:space="preserve"> проведенного в селе Стан-Бехтемир,  оказали Климович Николай Семенович, председатель СПК "Колхоз им. Калинина" и главный врач санатория </w:t>
      </w:r>
      <w:r w:rsidR="002E66E1">
        <w:rPr>
          <w:rFonts w:ascii="Times New Roman" w:eastAsia="Calibri" w:hAnsi="Times New Roman" w:cs="Times New Roman"/>
          <w:sz w:val="28"/>
          <w:szCs w:val="28"/>
        </w:rPr>
        <w:t xml:space="preserve">                 ООО </w:t>
      </w:r>
      <w:r w:rsidRPr="006A4583">
        <w:rPr>
          <w:rFonts w:ascii="Times New Roman" w:eastAsia="Calibri" w:hAnsi="Times New Roman" w:cs="Times New Roman"/>
          <w:sz w:val="28"/>
          <w:szCs w:val="28"/>
        </w:rPr>
        <w:t xml:space="preserve">"Рассветы над Бией" Лебедев Евгений Владимирович. Постоянную </w:t>
      </w:r>
      <w:r w:rsidRPr="006A4583">
        <w:rPr>
          <w:rFonts w:ascii="Times New Roman" w:eastAsia="Calibri" w:hAnsi="Times New Roman" w:cs="Times New Roman"/>
          <w:sz w:val="28"/>
          <w:szCs w:val="28"/>
        </w:rPr>
        <w:lastRenderedPageBreak/>
        <w:t>помощь в проведении районного праздника "</w:t>
      </w:r>
      <w:proofErr w:type="gramStart"/>
      <w:r w:rsidRPr="006A4583">
        <w:rPr>
          <w:rFonts w:ascii="Times New Roman" w:eastAsia="Calibri" w:hAnsi="Times New Roman" w:cs="Times New Roman"/>
          <w:sz w:val="28"/>
          <w:szCs w:val="28"/>
        </w:rPr>
        <w:t>Шукшин-детям</w:t>
      </w:r>
      <w:proofErr w:type="gramEnd"/>
      <w:r w:rsidRPr="006A4583">
        <w:rPr>
          <w:rFonts w:ascii="Times New Roman" w:eastAsia="Calibri" w:hAnsi="Times New Roman" w:cs="Times New Roman"/>
          <w:sz w:val="28"/>
          <w:szCs w:val="28"/>
        </w:rPr>
        <w:t xml:space="preserve">" оказывает ЗАО "Наладчик" (директор  </w:t>
      </w:r>
      <w:proofErr w:type="spellStart"/>
      <w:r w:rsidRPr="006A4583">
        <w:rPr>
          <w:rFonts w:ascii="Times New Roman" w:eastAsia="Calibri" w:hAnsi="Times New Roman" w:cs="Times New Roman"/>
          <w:sz w:val="28"/>
          <w:szCs w:val="28"/>
        </w:rPr>
        <w:t>Новохатний</w:t>
      </w:r>
      <w:proofErr w:type="spellEnd"/>
      <w:r w:rsidRPr="006A4583">
        <w:rPr>
          <w:rFonts w:ascii="Times New Roman" w:eastAsia="Calibri" w:hAnsi="Times New Roman" w:cs="Times New Roman"/>
          <w:sz w:val="28"/>
          <w:szCs w:val="28"/>
        </w:rPr>
        <w:t xml:space="preserve"> Валерий Анатольевич).</w:t>
      </w:r>
    </w:p>
    <w:p w:rsidR="006A4583" w:rsidRDefault="006A4583" w:rsidP="006A4583">
      <w:pPr>
        <w:spacing w:after="0" w:line="360" w:lineRule="auto"/>
        <w:ind w:firstLine="567"/>
        <w:jc w:val="both"/>
        <w:rPr>
          <w:rFonts w:ascii="Times New Roman" w:eastAsia="Calibri" w:hAnsi="Times New Roman" w:cs="Times New Roman"/>
          <w:sz w:val="28"/>
          <w:szCs w:val="28"/>
        </w:rPr>
      </w:pPr>
    </w:p>
    <w:p w:rsidR="003A702B" w:rsidRPr="006A4583" w:rsidRDefault="003A702B" w:rsidP="006A4583">
      <w:pPr>
        <w:pStyle w:val="a9"/>
        <w:numPr>
          <w:ilvl w:val="0"/>
          <w:numId w:val="4"/>
        </w:numPr>
        <w:spacing w:after="0" w:line="360" w:lineRule="auto"/>
        <w:jc w:val="center"/>
        <w:rPr>
          <w:rFonts w:ascii="Times New Roman" w:eastAsia="Calibri" w:hAnsi="Times New Roman" w:cs="Times New Roman"/>
          <w:b/>
          <w:sz w:val="28"/>
          <w:szCs w:val="28"/>
        </w:rPr>
      </w:pPr>
      <w:r w:rsidRPr="006A4583">
        <w:rPr>
          <w:rFonts w:ascii="Times New Roman" w:eastAsia="Calibri" w:hAnsi="Times New Roman" w:cs="Times New Roman"/>
          <w:b/>
          <w:sz w:val="28"/>
          <w:szCs w:val="28"/>
        </w:rPr>
        <w:t>Физкультура и спорт</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Вся работа по развитию физической культуры и спорта в 2016 году была направлена на реализацию задач муниципальной программы "Развитие физической культуры и спорта в Бийском районе" на 2015 – 2020 годы</w:t>
      </w:r>
      <w:r w:rsidR="002E2AE2">
        <w:rPr>
          <w:rFonts w:ascii="Times New Roman" w:eastAsia="Calibri" w:hAnsi="Times New Roman" w:cs="Times New Roman"/>
          <w:sz w:val="28"/>
          <w:szCs w:val="28"/>
        </w:rPr>
        <w:t>.</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Реализ</w:t>
      </w:r>
      <w:r w:rsidR="00A85071">
        <w:rPr>
          <w:rFonts w:ascii="Times New Roman" w:eastAsia="Calibri" w:hAnsi="Times New Roman" w:cs="Times New Roman"/>
          <w:sz w:val="28"/>
          <w:szCs w:val="28"/>
        </w:rPr>
        <w:t>ацией</w:t>
      </w:r>
      <w:r w:rsidRPr="009E6E25">
        <w:rPr>
          <w:rFonts w:ascii="Times New Roman" w:eastAsia="Calibri" w:hAnsi="Times New Roman" w:cs="Times New Roman"/>
          <w:sz w:val="28"/>
          <w:szCs w:val="28"/>
        </w:rPr>
        <w:t xml:space="preserve"> выполнени</w:t>
      </w:r>
      <w:r w:rsidR="002E2AE2">
        <w:rPr>
          <w:rFonts w:ascii="Times New Roman" w:eastAsia="Calibri" w:hAnsi="Times New Roman" w:cs="Times New Roman"/>
          <w:sz w:val="28"/>
          <w:szCs w:val="28"/>
        </w:rPr>
        <w:t>я</w:t>
      </w:r>
      <w:r w:rsidRPr="009E6E25">
        <w:rPr>
          <w:rFonts w:ascii="Times New Roman" w:eastAsia="Calibri" w:hAnsi="Times New Roman" w:cs="Times New Roman"/>
          <w:sz w:val="28"/>
          <w:szCs w:val="28"/>
        </w:rPr>
        <w:t xml:space="preserve"> задач муниципальной программы </w:t>
      </w:r>
      <w:r w:rsidR="00A85071">
        <w:rPr>
          <w:rFonts w:ascii="Times New Roman" w:eastAsia="Calibri" w:hAnsi="Times New Roman" w:cs="Times New Roman"/>
          <w:sz w:val="28"/>
          <w:szCs w:val="28"/>
        </w:rPr>
        <w:t>занимаются</w:t>
      </w:r>
      <w:r w:rsidRPr="009E6E25">
        <w:rPr>
          <w:rFonts w:ascii="Times New Roman" w:eastAsia="Calibri" w:hAnsi="Times New Roman" w:cs="Times New Roman"/>
          <w:sz w:val="28"/>
          <w:szCs w:val="28"/>
        </w:rPr>
        <w:t xml:space="preserve">  42 коллектив</w:t>
      </w:r>
      <w:r w:rsidR="00A85071">
        <w:rPr>
          <w:rFonts w:ascii="Times New Roman" w:eastAsia="Calibri" w:hAnsi="Times New Roman" w:cs="Times New Roman"/>
          <w:sz w:val="28"/>
          <w:szCs w:val="28"/>
        </w:rPr>
        <w:t>а, и</w:t>
      </w:r>
      <w:r w:rsidRPr="009E6E25">
        <w:rPr>
          <w:rFonts w:ascii="Times New Roman" w:eastAsia="Calibri" w:hAnsi="Times New Roman" w:cs="Times New Roman"/>
          <w:sz w:val="28"/>
          <w:szCs w:val="28"/>
        </w:rPr>
        <w:t>з них: 11 - в сельских администрациях, 17 - в  общеобразовательных школах, 11- в дошкольных учреждениях, 3 спортивных клуба в общеобразовательных школах и Детско-юношеск</w:t>
      </w:r>
      <w:r w:rsidR="00A85071">
        <w:rPr>
          <w:rFonts w:ascii="Times New Roman" w:eastAsia="Calibri" w:hAnsi="Times New Roman" w:cs="Times New Roman"/>
          <w:sz w:val="28"/>
          <w:szCs w:val="28"/>
        </w:rPr>
        <w:t>ая</w:t>
      </w:r>
      <w:r w:rsidRPr="009E6E25">
        <w:rPr>
          <w:rFonts w:ascii="Times New Roman" w:eastAsia="Calibri" w:hAnsi="Times New Roman" w:cs="Times New Roman"/>
          <w:sz w:val="28"/>
          <w:szCs w:val="28"/>
        </w:rPr>
        <w:t xml:space="preserve"> спортивн</w:t>
      </w:r>
      <w:r w:rsidR="00A85071">
        <w:rPr>
          <w:rFonts w:ascii="Times New Roman" w:eastAsia="Calibri" w:hAnsi="Times New Roman" w:cs="Times New Roman"/>
          <w:sz w:val="28"/>
          <w:szCs w:val="28"/>
        </w:rPr>
        <w:t>ая</w:t>
      </w:r>
      <w:r w:rsidRPr="009E6E25">
        <w:rPr>
          <w:rFonts w:ascii="Times New Roman" w:eastAsia="Calibri" w:hAnsi="Times New Roman" w:cs="Times New Roman"/>
          <w:sz w:val="28"/>
          <w:szCs w:val="28"/>
        </w:rPr>
        <w:t xml:space="preserve"> школ</w:t>
      </w:r>
      <w:r w:rsidR="00A85071">
        <w:rPr>
          <w:rFonts w:ascii="Times New Roman" w:eastAsia="Calibri" w:hAnsi="Times New Roman" w:cs="Times New Roman"/>
          <w:sz w:val="28"/>
          <w:szCs w:val="28"/>
        </w:rPr>
        <w:t>а</w:t>
      </w:r>
      <w:r w:rsidRPr="009E6E25">
        <w:rPr>
          <w:rFonts w:ascii="Times New Roman" w:eastAsia="Calibri" w:hAnsi="Times New Roman" w:cs="Times New Roman"/>
          <w:sz w:val="28"/>
          <w:szCs w:val="28"/>
        </w:rPr>
        <w:t xml:space="preserve"> района. </w:t>
      </w:r>
      <w:r w:rsidRPr="009E6E25">
        <w:rPr>
          <w:rFonts w:ascii="Times New Roman" w:eastAsia="Calibri" w:hAnsi="Times New Roman" w:cs="Times New Roman"/>
          <w:sz w:val="28"/>
          <w:szCs w:val="28"/>
        </w:rPr>
        <w:tab/>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Работу по организации занятий физической культурой и спортом учащихся общеобразовательных школ,  проведение  тренировочных занятий, физкультурных  и спортивных мероприятий, а также организаци</w:t>
      </w:r>
      <w:r w:rsidR="002E66E1">
        <w:rPr>
          <w:rFonts w:ascii="Times New Roman" w:eastAsia="Calibri" w:hAnsi="Times New Roman" w:cs="Times New Roman"/>
          <w:sz w:val="28"/>
          <w:szCs w:val="28"/>
        </w:rPr>
        <w:t>ю</w:t>
      </w:r>
      <w:r w:rsidRPr="009E6E25">
        <w:rPr>
          <w:rFonts w:ascii="Times New Roman" w:eastAsia="Calibri" w:hAnsi="Times New Roman" w:cs="Times New Roman"/>
          <w:sz w:val="28"/>
          <w:szCs w:val="28"/>
        </w:rPr>
        <w:t xml:space="preserve"> физкультурно-спортивной работы по месту жительства граждан осуществляют 45 штатных </w:t>
      </w:r>
      <w:r w:rsidR="00A85071">
        <w:rPr>
          <w:rFonts w:ascii="Times New Roman" w:eastAsia="Calibri" w:hAnsi="Times New Roman" w:cs="Times New Roman"/>
          <w:sz w:val="28"/>
          <w:szCs w:val="28"/>
        </w:rPr>
        <w:t>специалистов</w:t>
      </w:r>
      <w:r w:rsidRPr="009E6E25">
        <w:rPr>
          <w:rFonts w:ascii="Times New Roman" w:eastAsia="Calibri" w:hAnsi="Times New Roman" w:cs="Times New Roman"/>
          <w:sz w:val="28"/>
          <w:szCs w:val="28"/>
        </w:rPr>
        <w:t xml:space="preserve">. Это учителя физической культуры, тренеры-преподаватели  ДЮСШ, методисты по спорту. </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Методическое обеспечение учебной и внеклассной спортивной  работы ведётся через методическое объединение учителей физической культуры, где практик</w:t>
      </w:r>
      <w:r w:rsidR="002E2AE2">
        <w:rPr>
          <w:rFonts w:ascii="Times New Roman" w:eastAsia="Calibri" w:hAnsi="Times New Roman" w:cs="Times New Roman"/>
          <w:sz w:val="28"/>
          <w:szCs w:val="28"/>
        </w:rPr>
        <w:t>уется</w:t>
      </w:r>
      <w:r w:rsidRPr="009E6E25">
        <w:rPr>
          <w:rFonts w:ascii="Times New Roman" w:eastAsia="Calibri" w:hAnsi="Times New Roman" w:cs="Times New Roman"/>
          <w:sz w:val="28"/>
          <w:szCs w:val="28"/>
        </w:rPr>
        <w:t xml:space="preserve"> обмен опытом работы, реша</w:t>
      </w:r>
      <w:r w:rsidR="002E2AE2">
        <w:rPr>
          <w:rFonts w:ascii="Times New Roman" w:eastAsia="Calibri" w:hAnsi="Times New Roman" w:cs="Times New Roman"/>
          <w:sz w:val="28"/>
          <w:szCs w:val="28"/>
        </w:rPr>
        <w:t xml:space="preserve">ются </w:t>
      </w:r>
      <w:r w:rsidRPr="009E6E25">
        <w:rPr>
          <w:rFonts w:ascii="Times New Roman" w:eastAsia="Calibri" w:hAnsi="Times New Roman" w:cs="Times New Roman"/>
          <w:sz w:val="28"/>
          <w:szCs w:val="28"/>
        </w:rPr>
        <w:t xml:space="preserve"> вопросы проведения занятий по предмету «Физическая культура», участия в детско-юношеских спортивных соревнованиях. Работа в школах строилась на основании календарного плана спортивных мероприятий на учебный год, который включал в себя более 30-ти соревнований по различным видам спорта среди учащихся начального, среднего и старшего звена. </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На основании краевого календаря спортивно-массовых мероприятий был сформирован  районный календарь. В основе всех спортивных мероприятий района было проведение Спартакиады среди школ и Олимпийские игры (летние и зимние) среди поселений.</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lastRenderedPageBreak/>
        <w:t xml:space="preserve">Более 350 человек приняли участие в районной </w:t>
      </w:r>
      <w:r w:rsidR="00A85071">
        <w:rPr>
          <w:rFonts w:ascii="Times New Roman" w:eastAsia="Calibri" w:hAnsi="Times New Roman" w:cs="Times New Roman"/>
          <w:sz w:val="28"/>
          <w:szCs w:val="28"/>
        </w:rPr>
        <w:t xml:space="preserve">31-й </w:t>
      </w:r>
      <w:r w:rsidRPr="009E6E25">
        <w:rPr>
          <w:rFonts w:ascii="Times New Roman" w:eastAsia="Calibri" w:hAnsi="Times New Roman" w:cs="Times New Roman"/>
          <w:sz w:val="28"/>
          <w:szCs w:val="28"/>
        </w:rPr>
        <w:t xml:space="preserve"> зимней   Олимпиаде среди поселений, которая прошла  </w:t>
      </w:r>
      <w:proofErr w:type="gramStart"/>
      <w:r w:rsidRPr="009E6E25">
        <w:rPr>
          <w:rFonts w:ascii="Times New Roman" w:eastAsia="Calibri" w:hAnsi="Times New Roman" w:cs="Times New Roman"/>
          <w:sz w:val="28"/>
          <w:szCs w:val="28"/>
        </w:rPr>
        <w:t>в</w:t>
      </w:r>
      <w:proofErr w:type="gramEnd"/>
      <w:r w:rsidRPr="009E6E25">
        <w:rPr>
          <w:rFonts w:ascii="Times New Roman" w:eastAsia="Calibri" w:hAnsi="Times New Roman" w:cs="Times New Roman"/>
          <w:sz w:val="28"/>
          <w:szCs w:val="28"/>
        </w:rPr>
        <w:t xml:space="preserve"> с. Лесное.  В Олимпиаде приняли участие команды из 11 поселений. Победителем стала команда             с. Лесное (Глава </w:t>
      </w:r>
      <w:r w:rsidR="002E2AE2">
        <w:rPr>
          <w:rFonts w:ascii="Times New Roman" w:eastAsia="Calibri" w:hAnsi="Times New Roman" w:cs="Times New Roman"/>
          <w:sz w:val="28"/>
          <w:szCs w:val="28"/>
        </w:rPr>
        <w:t xml:space="preserve">сельсовета </w:t>
      </w:r>
      <w:r w:rsidRPr="009E6E25">
        <w:rPr>
          <w:rFonts w:ascii="Times New Roman" w:eastAsia="Calibri" w:hAnsi="Times New Roman" w:cs="Times New Roman"/>
          <w:sz w:val="28"/>
          <w:szCs w:val="28"/>
        </w:rPr>
        <w:t xml:space="preserve"> </w:t>
      </w:r>
      <w:proofErr w:type="spellStart"/>
      <w:r w:rsidRPr="009E6E25">
        <w:rPr>
          <w:rFonts w:ascii="Times New Roman" w:eastAsia="Calibri" w:hAnsi="Times New Roman" w:cs="Times New Roman"/>
          <w:sz w:val="28"/>
          <w:szCs w:val="28"/>
        </w:rPr>
        <w:t>Красков</w:t>
      </w:r>
      <w:proofErr w:type="spellEnd"/>
      <w:r w:rsidRPr="009E6E25">
        <w:rPr>
          <w:rFonts w:ascii="Times New Roman" w:eastAsia="Calibri" w:hAnsi="Times New Roman" w:cs="Times New Roman"/>
          <w:sz w:val="28"/>
          <w:szCs w:val="28"/>
        </w:rPr>
        <w:t xml:space="preserve"> В.В., методист по спорту Пасько А.Н.), 2 место- с. Енисейское (глава </w:t>
      </w:r>
      <w:r w:rsidR="002E2AE2" w:rsidRPr="002E2AE2">
        <w:rPr>
          <w:rFonts w:ascii="Times New Roman" w:eastAsia="Calibri" w:hAnsi="Times New Roman" w:cs="Times New Roman"/>
          <w:sz w:val="28"/>
          <w:szCs w:val="28"/>
        </w:rPr>
        <w:t>сельсовета</w:t>
      </w:r>
      <w:r w:rsidR="002E2AE2">
        <w:rPr>
          <w:rFonts w:ascii="Times New Roman" w:eastAsia="Calibri" w:hAnsi="Times New Roman" w:cs="Times New Roman"/>
          <w:sz w:val="28"/>
          <w:szCs w:val="28"/>
        </w:rPr>
        <w:t xml:space="preserve"> </w:t>
      </w:r>
      <w:r w:rsidRPr="009E6E25">
        <w:rPr>
          <w:rFonts w:ascii="Times New Roman" w:eastAsia="Calibri" w:hAnsi="Times New Roman" w:cs="Times New Roman"/>
          <w:sz w:val="28"/>
          <w:szCs w:val="28"/>
        </w:rPr>
        <w:t xml:space="preserve"> Щербаков А.В., методист по спорту Асанов Е.В.), 3 место - </w:t>
      </w:r>
      <w:proofErr w:type="gramStart"/>
      <w:r w:rsidRPr="009E6E25">
        <w:rPr>
          <w:rFonts w:ascii="Times New Roman" w:eastAsia="Calibri" w:hAnsi="Times New Roman" w:cs="Times New Roman"/>
          <w:sz w:val="28"/>
          <w:szCs w:val="28"/>
        </w:rPr>
        <w:t>с</w:t>
      </w:r>
      <w:proofErr w:type="gramEnd"/>
      <w:r w:rsidRPr="009E6E25">
        <w:rPr>
          <w:rFonts w:ascii="Times New Roman" w:eastAsia="Calibri" w:hAnsi="Times New Roman" w:cs="Times New Roman"/>
          <w:sz w:val="28"/>
          <w:szCs w:val="28"/>
        </w:rPr>
        <w:t xml:space="preserve">. Сростки (глава </w:t>
      </w:r>
      <w:r w:rsidR="002E2AE2" w:rsidRPr="002E2AE2">
        <w:rPr>
          <w:rFonts w:ascii="Times New Roman" w:eastAsia="Calibri" w:hAnsi="Times New Roman" w:cs="Times New Roman"/>
          <w:sz w:val="28"/>
          <w:szCs w:val="28"/>
        </w:rPr>
        <w:t>сельсовета</w:t>
      </w:r>
      <w:r w:rsidRPr="009E6E25">
        <w:rPr>
          <w:rFonts w:ascii="Times New Roman" w:eastAsia="Calibri" w:hAnsi="Times New Roman" w:cs="Times New Roman"/>
          <w:sz w:val="28"/>
          <w:szCs w:val="28"/>
        </w:rPr>
        <w:t xml:space="preserve">    Гаврилин Д.В., методист по спорту </w:t>
      </w:r>
      <w:proofErr w:type="spellStart"/>
      <w:r w:rsidRPr="009E6E25">
        <w:rPr>
          <w:rFonts w:ascii="Times New Roman" w:eastAsia="Calibri" w:hAnsi="Times New Roman" w:cs="Times New Roman"/>
          <w:sz w:val="28"/>
          <w:szCs w:val="28"/>
        </w:rPr>
        <w:t>Березиков</w:t>
      </w:r>
      <w:proofErr w:type="spellEnd"/>
      <w:r w:rsidRPr="009E6E25">
        <w:rPr>
          <w:rFonts w:ascii="Times New Roman" w:eastAsia="Calibri" w:hAnsi="Times New Roman" w:cs="Times New Roman"/>
          <w:sz w:val="28"/>
          <w:szCs w:val="28"/>
        </w:rPr>
        <w:t xml:space="preserve"> А.С.). </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Летняя Олимпиада, в которой приняли участие более 500 человек, проводилась на лучшем на сегодняшний день стадионе в </w:t>
      </w:r>
      <w:proofErr w:type="gramStart"/>
      <w:r w:rsidRPr="009E6E25">
        <w:rPr>
          <w:rFonts w:ascii="Times New Roman" w:eastAsia="Calibri" w:hAnsi="Times New Roman" w:cs="Times New Roman"/>
          <w:sz w:val="28"/>
          <w:szCs w:val="28"/>
        </w:rPr>
        <w:t>с</w:t>
      </w:r>
      <w:proofErr w:type="gramEnd"/>
      <w:r w:rsidRPr="009E6E25">
        <w:rPr>
          <w:rFonts w:ascii="Times New Roman" w:eastAsia="Calibri" w:hAnsi="Times New Roman" w:cs="Times New Roman"/>
          <w:sz w:val="28"/>
          <w:szCs w:val="28"/>
        </w:rPr>
        <w:t xml:space="preserve">. Сростки. Результаты: 1 место - команда хозяев, 2 место - с. </w:t>
      </w:r>
      <w:proofErr w:type="gramStart"/>
      <w:r w:rsidRPr="009E6E25">
        <w:rPr>
          <w:rFonts w:ascii="Times New Roman" w:eastAsia="Calibri" w:hAnsi="Times New Roman" w:cs="Times New Roman"/>
          <w:sz w:val="28"/>
          <w:szCs w:val="28"/>
        </w:rPr>
        <w:t>Верх-Катунское</w:t>
      </w:r>
      <w:proofErr w:type="gramEnd"/>
      <w:r w:rsidRPr="009E6E25">
        <w:rPr>
          <w:rFonts w:ascii="Times New Roman" w:eastAsia="Calibri" w:hAnsi="Times New Roman" w:cs="Times New Roman"/>
          <w:sz w:val="28"/>
          <w:szCs w:val="28"/>
        </w:rPr>
        <w:t xml:space="preserve"> (глава </w:t>
      </w:r>
      <w:r w:rsidR="002E2AE2" w:rsidRPr="002E2AE2">
        <w:rPr>
          <w:rFonts w:ascii="Times New Roman" w:eastAsia="Calibri" w:hAnsi="Times New Roman" w:cs="Times New Roman"/>
          <w:sz w:val="28"/>
          <w:szCs w:val="28"/>
        </w:rPr>
        <w:t>сельсовета</w:t>
      </w:r>
      <w:r w:rsidRPr="009E6E25">
        <w:rPr>
          <w:rFonts w:ascii="Times New Roman" w:eastAsia="Calibri" w:hAnsi="Times New Roman" w:cs="Times New Roman"/>
          <w:sz w:val="28"/>
          <w:szCs w:val="28"/>
        </w:rPr>
        <w:t xml:space="preserve"> Фролов В.Н., методист по спорту Павлов А.В.), 3 место -      </w:t>
      </w:r>
      <w:r w:rsidR="002E2AE2">
        <w:rPr>
          <w:rFonts w:ascii="Times New Roman" w:eastAsia="Calibri" w:hAnsi="Times New Roman" w:cs="Times New Roman"/>
          <w:sz w:val="28"/>
          <w:szCs w:val="28"/>
        </w:rPr>
        <w:t xml:space="preserve">              </w:t>
      </w:r>
      <w:r w:rsidRPr="009E6E25">
        <w:rPr>
          <w:rFonts w:ascii="Times New Roman" w:eastAsia="Calibri" w:hAnsi="Times New Roman" w:cs="Times New Roman"/>
          <w:sz w:val="28"/>
          <w:szCs w:val="28"/>
        </w:rPr>
        <w:t xml:space="preserve">    с. Малоенисейское (глава </w:t>
      </w:r>
      <w:r w:rsidR="002E2AE2" w:rsidRPr="002E2AE2">
        <w:rPr>
          <w:rFonts w:ascii="Times New Roman" w:eastAsia="Calibri" w:hAnsi="Times New Roman" w:cs="Times New Roman"/>
          <w:sz w:val="28"/>
          <w:szCs w:val="28"/>
        </w:rPr>
        <w:t>сельсовета</w:t>
      </w:r>
      <w:r w:rsidRPr="009E6E25">
        <w:rPr>
          <w:rFonts w:ascii="Times New Roman" w:eastAsia="Calibri" w:hAnsi="Times New Roman" w:cs="Times New Roman"/>
          <w:sz w:val="28"/>
          <w:szCs w:val="28"/>
        </w:rPr>
        <w:t xml:space="preserve"> Неверов М.Я., методист по спорту Николаев Б.В.). Впервые за последние годы</w:t>
      </w:r>
      <w:r w:rsidR="00141FAF">
        <w:rPr>
          <w:rFonts w:ascii="Times New Roman" w:eastAsia="Calibri" w:hAnsi="Times New Roman" w:cs="Times New Roman"/>
          <w:sz w:val="28"/>
          <w:szCs w:val="28"/>
        </w:rPr>
        <w:t xml:space="preserve"> в соревнованиях</w:t>
      </w:r>
      <w:r w:rsidRPr="009E6E25">
        <w:rPr>
          <w:rFonts w:ascii="Times New Roman" w:eastAsia="Calibri" w:hAnsi="Times New Roman" w:cs="Times New Roman"/>
          <w:sz w:val="28"/>
          <w:szCs w:val="28"/>
        </w:rPr>
        <w:t xml:space="preserve"> приняла участие команда</w:t>
      </w:r>
      <w:r w:rsidR="002E2AE2">
        <w:rPr>
          <w:rFonts w:ascii="Times New Roman" w:eastAsia="Calibri" w:hAnsi="Times New Roman" w:cs="Times New Roman"/>
          <w:sz w:val="28"/>
          <w:szCs w:val="28"/>
        </w:rPr>
        <w:t xml:space="preserve">   </w:t>
      </w:r>
      <w:r w:rsidRPr="009E6E25">
        <w:rPr>
          <w:rFonts w:ascii="Times New Roman" w:eastAsia="Calibri" w:hAnsi="Times New Roman" w:cs="Times New Roman"/>
          <w:sz w:val="28"/>
          <w:szCs w:val="28"/>
        </w:rPr>
        <w:t xml:space="preserve"> с. Верх-Бехтемир</w:t>
      </w:r>
      <w:r w:rsidR="00A85071">
        <w:rPr>
          <w:rFonts w:ascii="Times New Roman" w:eastAsia="Calibri" w:hAnsi="Times New Roman" w:cs="Times New Roman"/>
          <w:sz w:val="28"/>
          <w:szCs w:val="28"/>
        </w:rPr>
        <w:t xml:space="preserve"> </w:t>
      </w:r>
      <w:r w:rsidRPr="009E6E25">
        <w:rPr>
          <w:rFonts w:ascii="Times New Roman" w:eastAsia="Calibri" w:hAnsi="Times New Roman" w:cs="Times New Roman"/>
          <w:sz w:val="28"/>
          <w:szCs w:val="28"/>
        </w:rPr>
        <w:t xml:space="preserve"> </w:t>
      </w:r>
      <w:r w:rsidR="00A85071">
        <w:rPr>
          <w:rFonts w:ascii="Times New Roman" w:eastAsia="Calibri" w:hAnsi="Times New Roman" w:cs="Times New Roman"/>
          <w:sz w:val="28"/>
          <w:szCs w:val="28"/>
        </w:rPr>
        <w:t>(</w:t>
      </w:r>
      <w:r w:rsidRPr="009E6E25">
        <w:rPr>
          <w:rFonts w:ascii="Times New Roman" w:eastAsia="Calibri" w:hAnsi="Times New Roman" w:cs="Times New Roman"/>
          <w:sz w:val="28"/>
          <w:szCs w:val="28"/>
        </w:rPr>
        <w:t xml:space="preserve">глава </w:t>
      </w:r>
      <w:r w:rsidR="002E2AE2" w:rsidRPr="002E2AE2">
        <w:rPr>
          <w:rFonts w:ascii="Times New Roman" w:eastAsia="Calibri" w:hAnsi="Times New Roman" w:cs="Times New Roman"/>
          <w:sz w:val="28"/>
          <w:szCs w:val="28"/>
        </w:rPr>
        <w:t>сельсовета</w:t>
      </w:r>
      <w:r w:rsidR="002E2AE2">
        <w:rPr>
          <w:rFonts w:ascii="Times New Roman" w:eastAsia="Calibri" w:hAnsi="Times New Roman" w:cs="Times New Roman"/>
          <w:sz w:val="28"/>
          <w:szCs w:val="28"/>
        </w:rPr>
        <w:t xml:space="preserve"> </w:t>
      </w:r>
      <w:r w:rsidRPr="009E6E25">
        <w:rPr>
          <w:rFonts w:ascii="Times New Roman" w:eastAsia="Calibri" w:hAnsi="Times New Roman" w:cs="Times New Roman"/>
          <w:sz w:val="28"/>
          <w:szCs w:val="28"/>
        </w:rPr>
        <w:t xml:space="preserve"> </w:t>
      </w:r>
      <w:proofErr w:type="spellStart"/>
      <w:r w:rsidRPr="009E6E25">
        <w:rPr>
          <w:rFonts w:ascii="Times New Roman" w:eastAsia="Calibri" w:hAnsi="Times New Roman" w:cs="Times New Roman"/>
          <w:sz w:val="28"/>
          <w:szCs w:val="28"/>
        </w:rPr>
        <w:t>Пенчев</w:t>
      </w:r>
      <w:proofErr w:type="spellEnd"/>
      <w:r w:rsidRPr="009E6E25">
        <w:rPr>
          <w:rFonts w:ascii="Times New Roman" w:eastAsia="Calibri" w:hAnsi="Times New Roman" w:cs="Times New Roman"/>
          <w:sz w:val="28"/>
          <w:szCs w:val="28"/>
        </w:rPr>
        <w:t xml:space="preserve"> А</w:t>
      </w:r>
      <w:r w:rsidR="00A85071">
        <w:rPr>
          <w:rFonts w:ascii="Times New Roman" w:eastAsia="Calibri" w:hAnsi="Times New Roman" w:cs="Times New Roman"/>
          <w:sz w:val="28"/>
          <w:szCs w:val="28"/>
        </w:rPr>
        <w:t>.С</w:t>
      </w:r>
      <w:r w:rsidRPr="009E6E25">
        <w:rPr>
          <w:rFonts w:ascii="Times New Roman" w:eastAsia="Calibri" w:hAnsi="Times New Roman" w:cs="Times New Roman"/>
          <w:sz w:val="28"/>
          <w:szCs w:val="28"/>
        </w:rPr>
        <w:t>.</w:t>
      </w:r>
      <w:r w:rsidR="00A85071">
        <w:rPr>
          <w:rFonts w:ascii="Times New Roman" w:eastAsia="Calibri" w:hAnsi="Times New Roman" w:cs="Times New Roman"/>
          <w:sz w:val="28"/>
          <w:szCs w:val="28"/>
        </w:rPr>
        <w:t>)</w:t>
      </w:r>
      <w:r w:rsidR="00141FAF">
        <w:rPr>
          <w:rFonts w:ascii="Times New Roman" w:eastAsia="Calibri" w:hAnsi="Times New Roman" w:cs="Times New Roman"/>
          <w:sz w:val="28"/>
          <w:szCs w:val="28"/>
        </w:rPr>
        <w:t>.</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По традиции в период проведения Всероссийского фестиваля "Шукшинские дни на Алтае" проведен  7</w:t>
      </w:r>
      <w:r w:rsidR="00A85071">
        <w:rPr>
          <w:rFonts w:ascii="Times New Roman" w:eastAsia="Calibri" w:hAnsi="Times New Roman" w:cs="Times New Roman"/>
          <w:sz w:val="28"/>
          <w:szCs w:val="28"/>
        </w:rPr>
        <w:t>-й</w:t>
      </w:r>
      <w:r w:rsidRPr="009E6E25">
        <w:rPr>
          <w:rFonts w:ascii="Times New Roman" w:eastAsia="Calibri" w:hAnsi="Times New Roman" w:cs="Times New Roman"/>
          <w:sz w:val="28"/>
          <w:szCs w:val="28"/>
        </w:rPr>
        <w:t xml:space="preserve"> краевой межрегиональный турнир по баскетболу, в котором приняли участие команды городов Барнаул</w:t>
      </w:r>
      <w:r w:rsidR="002E2AE2">
        <w:rPr>
          <w:rFonts w:ascii="Times New Roman" w:eastAsia="Calibri" w:hAnsi="Times New Roman" w:cs="Times New Roman"/>
          <w:sz w:val="28"/>
          <w:szCs w:val="28"/>
        </w:rPr>
        <w:t>а</w:t>
      </w:r>
      <w:r w:rsidRPr="009E6E25">
        <w:rPr>
          <w:rFonts w:ascii="Times New Roman" w:eastAsia="Calibri" w:hAnsi="Times New Roman" w:cs="Times New Roman"/>
          <w:sz w:val="28"/>
          <w:szCs w:val="28"/>
        </w:rPr>
        <w:t>, Новосибирск</w:t>
      </w:r>
      <w:r w:rsidR="002E2AE2">
        <w:rPr>
          <w:rFonts w:ascii="Times New Roman" w:eastAsia="Calibri" w:hAnsi="Times New Roman" w:cs="Times New Roman"/>
          <w:sz w:val="28"/>
          <w:szCs w:val="28"/>
        </w:rPr>
        <w:t>а</w:t>
      </w:r>
      <w:r w:rsidRPr="009E6E25">
        <w:rPr>
          <w:rFonts w:ascii="Times New Roman" w:eastAsia="Calibri" w:hAnsi="Times New Roman" w:cs="Times New Roman"/>
          <w:sz w:val="28"/>
          <w:szCs w:val="28"/>
        </w:rPr>
        <w:t>, Бийск</w:t>
      </w:r>
      <w:r w:rsidR="002E2AE2">
        <w:rPr>
          <w:rFonts w:ascii="Times New Roman" w:eastAsia="Calibri" w:hAnsi="Times New Roman" w:cs="Times New Roman"/>
          <w:sz w:val="28"/>
          <w:szCs w:val="28"/>
        </w:rPr>
        <w:t>а</w:t>
      </w:r>
      <w:r w:rsidRPr="009E6E25">
        <w:rPr>
          <w:rFonts w:ascii="Times New Roman" w:eastAsia="Calibri" w:hAnsi="Times New Roman" w:cs="Times New Roman"/>
          <w:sz w:val="28"/>
          <w:szCs w:val="28"/>
        </w:rPr>
        <w:t xml:space="preserve">, Советского и Бийского районов. Победителем в седьмой раз стала сборная Бийского района. Новой традицией </w:t>
      </w:r>
      <w:proofErr w:type="spellStart"/>
      <w:r w:rsidRPr="009E6E25">
        <w:rPr>
          <w:rFonts w:ascii="Times New Roman" w:eastAsia="Calibri" w:hAnsi="Times New Roman" w:cs="Times New Roman"/>
          <w:sz w:val="28"/>
          <w:szCs w:val="28"/>
        </w:rPr>
        <w:t>Шукшинского</w:t>
      </w:r>
      <w:proofErr w:type="spellEnd"/>
      <w:r w:rsidRPr="009E6E25">
        <w:rPr>
          <w:rFonts w:ascii="Times New Roman" w:eastAsia="Calibri" w:hAnsi="Times New Roman" w:cs="Times New Roman"/>
          <w:sz w:val="28"/>
          <w:szCs w:val="28"/>
        </w:rPr>
        <w:t xml:space="preserve"> фестиваля стал  1-й турнир по футболу. Победителем которого стала команда  </w:t>
      </w:r>
      <w:proofErr w:type="gramStart"/>
      <w:r w:rsidRPr="009E6E25">
        <w:rPr>
          <w:rFonts w:ascii="Times New Roman" w:eastAsia="Calibri" w:hAnsi="Times New Roman" w:cs="Times New Roman"/>
          <w:sz w:val="28"/>
          <w:szCs w:val="28"/>
        </w:rPr>
        <w:t>с</w:t>
      </w:r>
      <w:proofErr w:type="gramEnd"/>
      <w:r w:rsidRPr="009E6E25">
        <w:rPr>
          <w:rFonts w:ascii="Times New Roman" w:eastAsia="Calibri" w:hAnsi="Times New Roman" w:cs="Times New Roman"/>
          <w:sz w:val="28"/>
          <w:szCs w:val="28"/>
        </w:rPr>
        <w:t>. Сростки.</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Физкультурно-оздоровительная и спортивная работа со студенческой и учащейся молодежью ведется постоянно. Не секрет, что после окончания школы, молодежь разъезжается по учебным заведениям не только Алтайского края, но и за его пределы. Но во время зимних и летних каникул студенты активно включаются и участвуют в различных районных и межрайонных мероприятиях, принимают участие в зональных и краевых соревнованиях. Активное участие студенты и учащаяся молодежь принимают в районных зимних и летних Олимпийских играх. Несколько </w:t>
      </w:r>
      <w:r w:rsidRPr="009E6E25">
        <w:rPr>
          <w:rFonts w:ascii="Times New Roman" w:eastAsia="Calibri" w:hAnsi="Times New Roman" w:cs="Times New Roman"/>
          <w:sz w:val="28"/>
          <w:szCs w:val="28"/>
        </w:rPr>
        <w:lastRenderedPageBreak/>
        <w:t>турниров по волейболу, футболу и баскетболу специально проводятся в дни студенческих каникул.</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Тенденция приобщения населения района к здоровому образу жизни видна в части посещения населением тренажерных залов и  групп здоровья. В 5 тренажерных залах занимается 56 человек.</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В каждом школьном спортивном зале выделяется время для занятий физической культуры и спортом работающему населению. Занятия в Первомайской школе №2 постоянно посещают работники районной больницы, Администрации района, учителя, работники городских предприятий, проживающие на территории села.</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В отчетном году проведено более 30 соревнований.  Это отборочные соревнования на районную Олимпиаду, а также ставшие уже традиционными районные турниры  и соревнования памяти знаменитых спортсменов нашего района:</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В  16-й раз Афганский турнир по волейболу среди мужских команд традиционно проведен </w:t>
      </w:r>
      <w:proofErr w:type="gramStart"/>
      <w:r w:rsidRPr="009E6E25">
        <w:rPr>
          <w:rFonts w:ascii="Times New Roman" w:eastAsia="Calibri" w:hAnsi="Times New Roman" w:cs="Times New Roman"/>
          <w:sz w:val="28"/>
          <w:szCs w:val="28"/>
        </w:rPr>
        <w:t>в</w:t>
      </w:r>
      <w:proofErr w:type="gramEnd"/>
      <w:r w:rsidRPr="009E6E25">
        <w:rPr>
          <w:rFonts w:ascii="Times New Roman" w:eastAsia="Calibri" w:hAnsi="Times New Roman" w:cs="Times New Roman"/>
          <w:sz w:val="28"/>
          <w:szCs w:val="28"/>
        </w:rPr>
        <w:t xml:space="preserve">  с. Верх-Катунское. Организатором и вдохновителем турнира  является  депутат РСНД  </w:t>
      </w:r>
      <w:proofErr w:type="spellStart"/>
      <w:r w:rsidRPr="009E6E25">
        <w:rPr>
          <w:rFonts w:ascii="Times New Roman" w:eastAsia="Calibri" w:hAnsi="Times New Roman" w:cs="Times New Roman"/>
          <w:sz w:val="28"/>
          <w:szCs w:val="28"/>
        </w:rPr>
        <w:t>Ковкин</w:t>
      </w:r>
      <w:proofErr w:type="spellEnd"/>
      <w:r w:rsidRPr="009E6E25">
        <w:rPr>
          <w:rFonts w:ascii="Times New Roman" w:eastAsia="Calibri" w:hAnsi="Times New Roman" w:cs="Times New Roman"/>
          <w:sz w:val="28"/>
          <w:szCs w:val="28"/>
        </w:rPr>
        <w:t xml:space="preserve"> Игорь Евгеньевич</w:t>
      </w:r>
      <w:r w:rsidR="00A85071">
        <w:rPr>
          <w:rFonts w:ascii="Times New Roman" w:eastAsia="Calibri" w:hAnsi="Times New Roman" w:cs="Times New Roman"/>
          <w:sz w:val="28"/>
          <w:szCs w:val="28"/>
        </w:rPr>
        <w:t xml:space="preserve">. </w:t>
      </w:r>
      <w:r w:rsidRPr="009E6E25">
        <w:rPr>
          <w:rFonts w:ascii="Times New Roman" w:eastAsia="Calibri" w:hAnsi="Times New Roman" w:cs="Times New Roman"/>
          <w:sz w:val="28"/>
          <w:szCs w:val="28"/>
        </w:rPr>
        <w:t xml:space="preserve">Успешно прошел 32-й  традиционный  межрегиональный, имеющий статус </w:t>
      </w:r>
      <w:proofErr w:type="gramStart"/>
      <w:r w:rsidRPr="009E6E25">
        <w:rPr>
          <w:rFonts w:ascii="Times New Roman" w:eastAsia="Calibri" w:hAnsi="Times New Roman" w:cs="Times New Roman"/>
          <w:sz w:val="28"/>
          <w:szCs w:val="28"/>
        </w:rPr>
        <w:t>краевого</w:t>
      </w:r>
      <w:proofErr w:type="gramEnd"/>
      <w:r w:rsidRPr="009E6E25">
        <w:rPr>
          <w:rFonts w:ascii="Times New Roman" w:eastAsia="Calibri" w:hAnsi="Times New Roman" w:cs="Times New Roman"/>
          <w:sz w:val="28"/>
          <w:szCs w:val="28"/>
        </w:rPr>
        <w:t>,  лыжный марафон  на базе ДЮСШ в с. Лесное. Большая работа по его организации, привлечению спонсорских сре</w:t>
      </w:r>
      <w:proofErr w:type="gramStart"/>
      <w:r w:rsidRPr="009E6E25">
        <w:rPr>
          <w:rFonts w:ascii="Times New Roman" w:eastAsia="Calibri" w:hAnsi="Times New Roman" w:cs="Times New Roman"/>
          <w:sz w:val="28"/>
          <w:szCs w:val="28"/>
        </w:rPr>
        <w:t>дств пр</w:t>
      </w:r>
      <w:proofErr w:type="gramEnd"/>
      <w:r w:rsidRPr="009E6E25">
        <w:rPr>
          <w:rFonts w:ascii="Times New Roman" w:eastAsia="Calibri" w:hAnsi="Times New Roman" w:cs="Times New Roman"/>
          <w:sz w:val="28"/>
          <w:szCs w:val="28"/>
        </w:rPr>
        <w:t xml:space="preserve">оведена тренером-преподавателем ДЮСШ </w:t>
      </w:r>
      <w:proofErr w:type="spellStart"/>
      <w:r w:rsidRPr="009E6E25">
        <w:rPr>
          <w:rFonts w:ascii="Times New Roman" w:eastAsia="Calibri" w:hAnsi="Times New Roman" w:cs="Times New Roman"/>
          <w:sz w:val="28"/>
          <w:szCs w:val="28"/>
        </w:rPr>
        <w:t>Какориной</w:t>
      </w:r>
      <w:proofErr w:type="spellEnd"/>
      <w:r w:rsidRPr="009E6E25">
        <w:rPr>
          <w:rFonts w:ascii="Times New Roman" w:eastAsia="Calibri" w:hAnsi="Times New Roman" w:cs="Times New Roman"/>
          <w:sz w:val="28"/>
          <w:szCs w:val="28"/>
        </w:rPr>
        <w:t xml:space="preserve"> Лилией Александровной.</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В минувшем году были проведены традиционные кубковые соревнования памяти безвременно ушедших спортсменов и людей, внесших весомый вклад в развитие физической культуры и спорта района. Это:</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- 11-й турнир памяти Ивана Витальевича Шумакова по гандболу </w:t>
      </w:r>
      <w:proofErr w:type="gramStart"/>
      <w:r w:rsidRPr="009E6E25">
        <w:rPr>
          <w:rFonts w:ascii="Times New Roman" w:eastAsia="Calibri" w:hAnsi="Times New Roman" w:cs="Times New Roman"/>
          <w:sz w:val="28"/>
          <w:szCs w:val="28"/>
        </w:rPr>
        <w:t>в</w:t>
      </w:r>
      <w:proofErr w:type="gramEnd"/>
      <w:r w:rsidRPr="009E6E25">
        <w:rPr>
          <w:rFonts w:ascii="Times New Roman" w:eastAsia="Calibri" w:hAnsi="Times New Roman" w:cs="Times New Roman"/>
          <w:sz w:val="28"/>
          <w:szCs w:val="28"/>
        </w:rPr>
        <w:t xml:space="preserve"> </w:t>
      </w:r>
      <w:r w:rsidR="00141FAF">
        <w:rPr>
          <w:rFonts w:ascii="Times New Roman" w:eastAsia="Calibri" w:hAnsi="Times New Roman" w:cs="Times New Roman"/>
          <w:sz w:val="28"/>
          <w:szCs w:val="28"/>
        </w:rPr>
        <w:t xml:space="preserve">             </w:t>
      </w:r>
      <w:r w:rsidRPr="009E6E25">
        <w:rPr>
          <w:rFonts w:ascii="Times New Roman" w:eastAsia="Calibri" w:hAnsi="Times New Roman" w:cs="Times New Roman"/>
          <w:sz w:val="28"/>
          <w:szCs w:val="28"/>
        </w:rPr>
        <w:t xml:space="preserve">с. Усятское.   Последние два года он стал межрегиональным, его участниками становятся  команды из Горного Алтая, Романовского района. </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При финансовой поддержке </w:t>
      </w:r>
      <w:proofErr w:type="gramStart"/>
      <w:r w:rsidRPr="009E6E25">
        <w:rPr>
          <w:rFonts w:ascii="Times New Roman" w:eastAsia="Calibri" w:hAnsi="Times New Roman" w:cs="Times New Roman"/>
          <w:sz w:val="28"/>
          <w:szCs w:val="28"/>
        </w:rPr>
        <w:t>Главы Администрации Первомайского сельсовета Ткачева Андрея Николаевича</w:t>
      </w:r>
      <w:proofErr w:type="gramEnd"/>
      <w:r w:rsidRPr="009E6E25">
        <w:rPr>
          <w:rFonts w:ascii="Times New Roman" w:eastAsia="Calibri" w:hAnsi="Times New Roman" w:cs="Times New Roman"/>
          <w:sz w:val="28"/>
          <w:szCs w:val="28"/>
        </w:rPr>
        <w:t xml:space="preserve">  проведен 8-й кубок по футболу и </w:t>
      </w:r>
      <w:r w:rsidRPr="009E6E25">
        <w:rPr>
          <w:rFonts w:ascii="Times New Roman" w:eastAsia="Calibri" w:hAnsi="Times New Roman" w:cs="Times New Roman"/>
          <w:sz w:val="28"/>
          <w:szCs w:val="28"/>
        </w:rPr>
        <w:lastRenderedPageBreak/>
        <w:t xml:space="preserve">волейболу (женщины) памяти Александра Сергеевича Платицына в </w:t>
      </w:r>
      <w:r w:rsidR="00141FAF">
        <w:rPr>
          <w:rFonts w:ascii="Times New Roman" w:eastAsia="Calibri" w:hAnsi="Times New Roman" w:cs="Times New Roman"/>
          <w:sz w:val="28"/>
          <w:szCs w:val="28"/>
        </w:rPr>
        <w:t xml:space="preserve">                          </w:t>
      </w:r>
      <w:r w:rsidRPr="009E6E25">
        <w:rPr>
          <w:rFonts w:ascii="Times New Roman" w:eastAsia="Calibri" w:hAnsi="Times New Roman" w:cs="Times New Roman"/>
          <w:sz w:val="28"/>
          <w:szCs w:val="28"/>
        </w:rPr>
        <w:t>с. Первомайское.</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Впервые был проведен кубок памяти Сергея Владимировича </w:t>
      </w:r>
      <w:proofErr w:type="spellStart"/>
      <w:r w:rsidRPr="009E6E25">
        <w:rPr>
          <w:rFonts w:ascii="Times New Roman" w:eastAsia="Calibri" w:hAnsi="Times New Roman" w:cs="Times New Roman"/>
          <w:sz w:val="28"/>
          <w:szCs w:val="28"/>
        </w:rPr>
        <w:t>Манузина</w:t>
      </w:r>
      <w:proofErr w:type="spellEnd"/>
      <w:r w:rsidRPr="009E6E25">
        <w:rPr>
          <w:rFonts w:ascii="Times New Roman" w:eastAsia="Calibri" w:hAnsi="Times New Roman" w:cs="Times New Roman"/>
          <w:sz w:val="28"/>
          <w:szCs w:val="28"/>
        </w:rPr>
        <w:t>, отличника физической культуры, члена сборной района по баскетболу.</w:t>
      </w:r>
    </w:p>
    <w:p w:rsidR="00A85071" w:rsidRDefault="00A85071" w:rsidP="009E6E25">
      <w:pPr>
        <w:spacing w:after="0" w:line="360" w:lineRule="auto"/>
        <w:ind w:firstLine="567"/>
        <w:jc w:val="both"/>
        <w:rPr>
          <w:rFonts w:ascii="Times New Roman" w:eastAsia="Calibri" w:hAnsi="Times New Roman" w:cs="Times New Roman"/>
          <w:sz w:val="28"/>
          <w:szCs w:val="28"/>
        </w:rPr>
      </w:pP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В </w:t>
      </w:r>
      <w:r w:rsidRPr="00A85071">
        <w:rPr>
          <w:rFonts w:ascii="Times New Roman" w:eastAsia="Calibri" w:hAnsi="Times New Roman" w:cs="Times New Roman"/>
          <w:b/>
          <w:sz w:val="28"/>
          <w:szCs w:val="28"/>
        </w:rPr>
        <w:t>ДЮСШ</w:t>
      </w:r>
      <w:r w:rsidRPr="009E6E25">
        <w:rPr>
          <w:rFonts w:ascii="Times New Roman" w:eastAsia="Calibri" w:hAnsi="Times New Roman" w:cs="Times New Roman"/>
          <w:sz w:val="28"/>
          <w:szCs w:val="28"/>
        </w:rPr>
        <w:t xml:space="preserve"> Бийского района общее число занимающихся на сегодняшний день – 355 человек. 10 тренеров-преподавателей осуществляют деятельность по четырем направлениям в  5 селах: </w:t>
      </w:r>
      <w:proofErr w:type="gramStart"/>
      <w:r w:rsidRPr="009E6E25">
        <w:rPr>
          <w:rFonts w:ascii="Times New Roman" w:eastAsia="Calibri" w:hAnsi="Times New Roman" w:cs="Times New Roman"/>
          <w:sz w:val="28"/>
          <w:szCs w:val="28"/>
        </w:rPr>
        <w:t>Верх-Катунское</w:t>
      </w:r>
      <w:proofErr w:type="gramEnd"/>
      <w:r w:rsidRPr="009E6E25">
        <w:rPr>
          <w:rFonts w:ascii="Times New Roman" w:eastAsia="Calibri" w:hAnsi="Times New Roman" w:cs="Times New Roman"/>
          <w:sz w:val="28"/>
          <w:szCs w:val="28"/>
        </w:rPr>
        <w:t xml:space="preserve">, Лесное, Енисейское,  Малоенисейское, Светлоозёрское.    </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Воспитанники тренера Жамина Геннадия Владимировича, мастера спорта  Томилов Иван, Неверов Сергей, </w:t>
      </w:r>
      <w:proofErr w:type="spellStart"/>
      <w:r w:rsidRPr="009E6E25">
        <w:rPr>
          <w:rFonts w:ascii="Times New Roman" w:eastAsia="Calibri" w:hAnsi="Times New Roman" w:cs="Times New Roman"/>
          <w:sz w:val="28"/>
          <w:szCs w:val="28"/>
        </w:rPr>
        <w:t>Заозеров</w:t>
      </w:r>
      <w:proofErr w:type="spellEnd"/>
      <w:r w:rsidRPr="009E6E25">
        <w:rPr>
          <w:rFonts w:ascii="Times New Roman" w:eastAsia="Calibri" w:hAnsi="Times New Roman" w:cs="Times New Roman"/>
          <w:sz w:val="28"/>
          <w:szCs w:val="28"/>
        </w:rPr>
        <w:t xml:space="preserve"> Сергей - участники первенства России по биатлону 2016</w:t>
      </w:r>
      <w:r w:rsidR="00141FAF">
        <w:rPr>
          <w:rFonts w:ascii="Times New Roman" w:eastAsia="Calibri" w:hAnsi="Times New Roman" w:cs="Times New Roman"/>
          <w:sz w:val="28"/>
          <w:szCs w:val="28"/>
        </w:rPr>
        <w:t xml:space="preserve"> </w:t>
      </w:r>
      <w:r w:rsidRPr="009E6E25">
        <w:rPr>
          <w:rFonts w:ascii="Times New Roman" w:eastAsia="Calibri" w:hAnsi="Times New Roman" w:cs="Times New Roman"/>
          <w:sz w:val="28"/>
          <w:szCs w:val="28"/>
        </w:rPr>
        <w:t>г</w:t>
      </w:r>
      <w:r w:rsidR="00141FAF">
        <w:rPr>
          <w:rFonts w:ascii="Times New Roman" w:eastAsia="Calibri" w:hAnsi="Times New Roman" w:cs="Times New Roman"/>
          <w:sz w:val="28"/>
          <w:szCs w:val="28"/>
        </w:rPr>
        <w:t>ода</w:t>
      </w:r>
      <w:r w:rsidRPr="009E6E25">
        <w:rPr>
          <w:rFonts w:ascii="Times New Roman" w:eastAsia="Calibri" w:hAnsi="Times New Roman" w:cs="Times New Roman"/>
          <w:sz w:val="28"/>
          <w:szCs w:val="28"/>
        </w:rPr>
        <w:t xml:space="preserve">.  Томилов Иван стал чемпионом России в г. Уфа в командной гонке. Яркова Ирина, </w:t>
      </w:r>
      <w:proofErr w:type="spellStart"/>
      <w:r w:rsidRPr="009E6E25">
        <w:rPr>
          <w:rFonts w:ascii="Times New Roman" w:eastAsia="Calibri" w:hAnsi="Times New Roman" w:cs="Times New Roman"/>
          <w:sz w:val="28"/>
          <w:szCs w:val="28"/>
        </w:rPr>
        <w:t>Понкратова</w:t>
      </w:r>
      <w:proofErr w:type="spellEnd"/>
      <w:r w:rsidRPr="009E6E25">
        <w:rPr>
          <w:rFonts w:ascii="Times New Roman" w:eastAsia="Calibri" w:hAnsi="Times New Roman" w:cs="Times New Roman"/>
          <w:sz w:val="28"/>
          <w:szCs w:val="28"/>
        </w:rPr>
        <w:t xml:space="preserve"> Люб</w:t>
      </w:r>
      <w:r w:rsidR="00141FAF">
        <w:rPr>
          <w:rFonts w:ascii="Times New Roman" w:eastAsia="Calibri" w:hAnsi="Times New Roman" w:cs="Times New Roman"/>
          <w:sz w:val="28"/>
          <w:szCs w:val="28"/>
        </w:rPr>
        <w:t>овь</w:t>
      </w:r>
      <w:r w:rsidRPr="009E6E25">
        <w:rPr>
          <w:rFonts w:ascii="Times New Roman" w:eastAsia="Calibri" w:hAnsi="Times New Roman" w:cs="Times New Roman"/>
          <w:sz w:val="28"/>
          <w:szCs w:val="28"/>
        </w:rPr>
        <w:t xml:space="preserve">  входят в сборную Алтайского края по биатлону и защищают честь Алтайского края на Всероссийских соревнованиях. </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Авдеев Владимир (тренер Авдеев Владимир Акимович)  в открытом международном турнире по теннису, проходившем в г. Барнауле занял первое место сразу в трех возрастных группах, на  чемпионате России в </w:t>
      </w:r>
      <w:r w:rsidR="00141FAF">
        <w:rPr>
          <w:rFonts w:ascii="Times New Roman" w:eastAsia="Calibri" w:hAnsi="Times New Roman" w:cs="Times New Roman"/>
          <w:sz w:val="28"/>
          <w:szCs w:val="28"/>
        </w:rPr>
        <w:t xml:space="preserve">                  </w:t>
      </w:r>
      <w:r w:rsidRPr="009E6E25">
        <w:rPr>
          <w:rFonts w:ascii="Times New Roman" w:eastAsia="Calibri" w:hAnsi="Times New Roman" w:cs="Times New Roman"/>
          <w:sz w:val="28"/>
          <w:szCs w:val="28"/>
        </w:rPr>
        <w:t>г. Салават занял 3 место.</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Воспитанники тренера ДЮСШ  </w:t>
      </w:r>
      <w:proofErr w:type="spellStart"/>
      <w:r w:rsidRPr="009E6E25">
        <w:rPr>
          <w:rFonts w:ascii="Times New Roman" w:eastAsia="Calibri" w:hAnsi="Times New Roman" w:cs="Times New Roman"/>
          <w:sz w:val="28"/>
          <w:szCs w:val="28"/>
        </w:rPr>
        <w:t>Какориной</w:t>
      </w:r>
      <w:proofErr w:type="spellEnd"/>
      <w:r w:rsidRPr="009E6E25">
        <w:rPr>
          <w:rFonts w:ascii="Times New Roman" w:eastAsia="Calibri" w:hAnsi="Times New Roman" w:cs="Times New Roman"/>
          <w:sz w:val="28"/>
          <w:szCs w:val="28"/>
        </w:rPr>
        <w:t xml:space="preserve"> Лилии Александровны</w:t>
      </w:r>
      <w:r w:rsidR="00141FAF">
        <w:rPr>
          <w:rFonts w:ascii="Times New Roman" w:eastAsia="Calibri" w:hAnsi="Times New Roman" w:cs="Times New Roman"/>
          <w:sz w:val="28"/>
          <w:szCs w:val="28"/>
        </w:rPr>
        <w:t>,</w:t>
      </w:r>
      <w:r w:rsidRPr="009E6E25">
        <w:rPr>
          <w:rFonts w:ascii="Times New Roman" w:eastAsia="Calibri" w:hAnsi="Times New Roman" w:cs="Times New Roman"/>
          <w:sz w:val="28"/>
          <w:szCs w:val="28"/>
        </w:rPr>
        <w:t xml:space="preserve"> </w:t>
      </w:r>
      <w:proofErr w:type="spellStart"/>
      <w:r w:rsidRPr="009E6E25">
        <w:rPr>
          <w:rFonts w:ascii="Times New Roman" w:eastAsia="Calibri" w:hAnsi="Times New Roman" w:cs="Times New Roman"/>
          <w:sz w:val="28"/>
          <w:szCs w:val="28"/>
        </w:rPr>
        <w:t>Кульгускин</w:t>
      </w:r>
      <w:proofErr w:type="spellEnd"/>
      <w:r w:rsidRPr="009E6E25">
        <w:rPr>
          <w:rFonts w:ascii="Times New Roman" w:eastAsia="Calibri" w:hAnsi="Times New Roman" w:cs="Times New Roman"/>
          <w:sz w:val="28"/>
          <w:szCs w:val="28"/>
        </w:rPr>
        <w:t xml:space="preserve"> Леонид, Жамина Алиса, </w:t>
      </w:r>
      <w:proofErr w:type="spellStart"/>
      <w:r w:rsidRPr="009E6E25">
        <w:rPr>
          <w:rFonts w:ascii="Times New Roman" w:eastAsia="Calibri" w:hAnsi="Times New Roman" w:cs="Times New Roman"/>
          <w:sz w:val="28"/>
          <w:szCs w:val="28"/>
        </w:rPr>
        <w:t>Домичек</w:t>
      </w:r>
      <w:proofErr w:type="spellEnd"/>
      <w:r w:rsidRPr="009E6E25">
        <w:rPr>
          <w:rFonts w:ascii="Times New Roman" w:eastAsia="Calibri" w:hAnsi="Times New Roman" w:cs="Times New Roman"/>
          <w:sz w:val="28"/>
          <w:szCs w:val="28"/>
        </w:rPr>
        <w:t xml:space="preserve"> Олег, </w:t>
      </w:r>
      <w:proofErr w:type="spellStart"/>
      <w:r w:rsidRPr="009E6E25">
        <w:rPr>
          <w:rFonts w:ascii="Times New Roman" w:eastAsia="Calibri" w:hAnsi="Times New Roman" w:cs="Times New Roman"/>
          <w:sz w:val="28"/>
          <w:szCs w:val="28"/>
        </w:rPr>
        <w:t>Березикова</w:t>
      </w:r>
      <w:proofErr w:type="spellEnd"/>
      <w:r w:rsidRPr="009E6E25">
        <w:rPr>
          <w:rFonts w:ascii="Times New Roman" w:eastAsia="Calibri" w:hAnsi="Times New Roman" w:cs="Times New Roman"/>
          <w:sz w:val="28"/>
          <w:szCs w:val="28"/>
        </w:rPr>
        <w:t xml:space="preserve"> Маша, </w:t>
      </w:r>
      <w:proofErr w:type="spellStart"/>
      <w:r w:rsidRPr="009E6E25">
        <w:rPr>
          <w:rFonts w:ascii="Times New Roman" w:eastAsia="Calibri" w:hAnsi="Times New Roman" w:cs="Times New Roman"/>
          <w:sz w:val="28"/>
          <w:szCs w:val="28"/>
        </w:rPr>
        <w:t>Жамин</w:t>
      </w:r>
      <w:proofErr w:type="spellEnd"/>
      <w:r w:rsidRPr="009E6E25">
        <w:rPr>
          <w:rFonts w:ascii="Times New Roman" w:eastAsia="Calibri" w:hAnsi="Times New Roman" w:cs="Times New Roman"/>
          <w:sz w:val="28"/>
          <w:szCs w:val="28"/>
        </w:rPr>
        <w:t xml:space="preserve"> Владимир, Мозговой Александр</w:t>
      </w:r>
      <w:r w:rsidR="00CD6C96">
        <w:rPr>
          <w:rFonts w:ascii="Times New Roman" w:eastAsia="Calibri" w:hAnsi="Times New Roman" w:cs="Times New Roman"/>
          <w:sz w:val="28"/>
          <w:szCs w:val="28"/>
        </w:rPr>
        <w:t xml:space="preserve">, </w:t>
      </w:r>
      <w:r w:rsidRPr="009E6E25">
        <w:rPr>
          <w:rFonts w:ascii="Times New Roman" w:eastAsia="Calibri" w:hAnsi="Times New Roman" w:cs="Times New Roman"/>
          <w:sz w:val="28"/>
          <w:szCs w:val="28"/>
        </w:rPr>
        <w:t xml:space="preserve"> по итогам отборочных соревнований включены в сборную Алтайского края по биатлону. </w:t>
      </w:r>
      <w:proofErr w:type="spellStart"/>
      <w:r w:rsidRPr="009E6E25">
        <w:rPr>
          <w:rFonts w:ascii="Times New Roman" w:eastAsia="Calibri" w:hAnsi="Times New Roman" w:cs="Times New Roman"/>
          <w:sz w:val="28"/>
          <w:szCs w:val="28"/>
        </w:rPr>
        <w:t>Кульгускин</w:t>
      </w:r>
      <w:proofErr w:type="spellEnd"/>
      <w:r w:rsidRPr="009E6E25">
        <w:rPr>
          <w:rFonts w:ascii="Times New Roman" w:eastAsia="Calibri" w:hAnsi="Times New Roman" w:cs="Times New Roman"/>
          <w:sz w:val="28"/>
          <w:szCs w:val="28"/>
        </w:rPr>
        <w:t xml:space="preserve"> Леонид - чемпион России по лыжным гонкам в г. Березовский, Мозговой Александр - бронзовый призер этих Всероссийских соревнований.</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Традиционным стало проведение Спартакиады среди  детских дошкольных учреждений района.</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В 2016 году  создан  </w:t>
      </w:r>
      <w:r w:rsidRPr="00CD6C96">
        <w:rPr>
          <w:rFonts w:ascii="Times New Roman" w:eastAsia="Calibri" w:hAnsi="Times New Roman" w:cs="Times New Roman"/>
          <w:b/>
          <w:sz w:val="28"/>
          <w:szCs w:val="28"/>
        </w:rPr>
        <w:t>Совет по развитию физической культуры и спорта</w:t>
      </w:r>
      <w:r w:rsidRPr="009E6E25">
        <w:rPr>
          <w:rFonts w:ascii="Times New Roman" w:eastAsia="Calibri" w:hAnsi="Times New Roman" w:cs="Times New Roman"/>
          <w:sz w:val="28"/>
          <w:szCs w:val="28"/>
        </w:rPr>
        <w:t xml:space="preserve"> в Бийском районе. В состав Совета входят  руководители структурных подразделений </w:t>
      </w:r>
      <w:r w:rsidR="00141FAF">
        <w:rPr>
          <w:rFonts w:ascii="Times New Roman" w:eastAsia="Calibri" w:hAnsi="Times New Roman" w:cs="Times New Roman"/>
          <w:sz w:val="28"/>
          <w:szCs w:val="28"/>
        </w:rPr>
        <w:t>А</w:t>
      </w:r>
      <w:r w:rsidRPr="009E6E25">
        <w:rPr>
          <w:rFonts w:ascii="Times New Roman" w:eastAsia="Calibri" w:hAnsi="Times New Roman" w:cs="Times New Roman"/>
          <w:sz w:val="28"/>
          <w:szCs w:val="28"/>
        </w:rPr>
        <w:t xml:space="preserve">дминистрации района, руководители хозяйств, </w:t>
      </w:r>
      <w:r w:rsidRPr="009E6E25">
        <w:rPr>
          <w:rFonts w:ascii="Times New Roman" w:eastAsia="Calibri" w:hAnsi="Times New Roman" w:cs="Times New Roman"/>
          <w:sz w:val="28"/>
          <w:szCs w:val="28"/>
        </w:rPr>
        <w:lastRenderedPageBreak/>
        <w:t xml:space="preserve">методисты по спорту, представители коммерческих структур, ведущие спортсмены района. Совет решает вопросы о проблемах, путях и перспективах развития спорта в районе. </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Наш район принимает участие во всех зональных и краевых спортивных соревнованиях. На прошедшей XXXI зимней краевой </w:t>
      </w:r>
      <w:r w:rsidR="00141FAF">
        <w:rPr>
          <w:rFonts w:ascii="Times New Roman" w:eastAsia="Calibri" w:hAnsi="Times New Roman" w:cs="Times New Roman"/>
          <w:sz w:val="28"/>
          <w:szCs w:val="28"/>
        </w:rPr>
        <w:t>О</w:t>
      </w:r>
      <w:r w:rsidRPr="009E6E25">
        <w:rPr>
          <w:rFonts w:ascii="Times New Roman" w:eastAsia="Calibri" w:hAnsi="Times New Roman" w:cs="Times New Roman"/>
          <w:sz w:val="28"/>
          <w:szCs w:val="28"/>
        </w:rPr>
        <w:t xml:space="preserve">лимпиаде сельских спортсменов Алтая спортсмены Бийского района показали следующие результаты: мастер спорта Неверов Сергей стал чемпионом края в лыжной гонке свободным ходом, также завоевал серебряную медаль в гонке классическим ходом. Нестерова Вера Михайловна и Сапунов Александр стали бронзовыми призерами </w:t>
      </w:r>
      <w:r w:rsidR="00141FAF">
        <w:rPr>
          <w:rFonts w:ascii="Times New Roman" w:eastAsia="Calibri" w:hAnsi="Times New Roman" w:cs="Times New Roman"/>
          <w:sz w:val="28"/>
          <w:szCs w:val="28"/>
        </w:rPr>
        <w:t>О</w:t>
      </w:r>
      <w:r w:rsidRPr="009E6E25">
        <w:rPr>
          <w:rFonts w:ascii="Times New Roman" w:eastAsia="Calibri" w:hAnsi="Times New Roman" w:cs="Times New Roman"/>
          <w:sz w:val="28"/>
          <w:szCs w:val="28"/>
        </w:rPr>
        <w:t xml:space="preserve">лимпиады по </w:t>
      </w:r>
      <w:proofErr w:type="spellStart"/>
      <w:r w:rsidRPr="009E6E25">
        <w:rPr>
          <w:rFonts w:ascii="Times New Roman" w:eastAsia="Calibri" w:hAnsi="Times New Roman" w:cs="Times New Roman"/>
          <w:sz w:val="28"/>
          <w:szCs w:val="28"/>
        </w:rPr>
        <w:t>полиатлону</w:t>
      </w:r>
      <w:proofErr w:type="spellEnd"/>
      <w:r w:rsidRPr="009E6E25">
        <w:rPr>
          <w:rFonts w:ascii="Times New Roman" w:eastAsia="Calibri" w:hAnsi="Times New Roman" w:cs="Times New Roman"/>
          <w:sz w:val="28"/>
          <w:szCs w:val="28"/>
        </w:rPr>
        <w:t>.</w:t>
      </w:r>
    </w:p>
    <w:p w:rsidR="009E6E25" w:rsidRPr="009E6E25" w:rsidRDefault="009E6E25" w:rsidP="009E6E25">
      <w:pPr>
        <w:spacing w:after="0" w:line="360" w:lineRule="auto"/>
        <w:ind w:firstLine="567"/>
        <w:jc w:val="both"/>
        <w:rPr>
          <w:rFonts w:ascii="Times New Roman" w:eastAsia="Calibri" w:hAnsi="Times New Roman" w:cs="Times New Roman"/>
          <w:sz w:val="28"/>
          <w:szCs w:val="28"/>
        </w:rPr>
      </w:pPr>
      <w:r w:rsidRPr="009E6E25">
        <w:rPr>
          <w:rFonts w:ascii="Times New Roman" w:eastAsia="Calibri" w:hAnsi="Times New Roman" w:cs="Times New Roman"/>
          <w:sz w:val="28"/>
          <w:szCs w:val="28"/>
        </w:rPr>
        <w:t xml:space="preserve">Летняя XXXVII краевая </w:t>
      </w:r>
      <w:r w:rsidR="00141FAF">
        <w:rPr>
          <w:rFonts w:ascii="Times New Roman" w:eastAsia="Calibri" w:hAnsi="Times New Roman" w:cs="Times New Roman"/>
          <w:sz w:val="28"/>
          <w:szCs w:val="28"/>
        </w:rPr>
        <w:t>О</w:t>
      </w:r>
      <w:r w:rsidRPr="009E6E25">
        <w:rPr>
          <w:rFonts w:ascii="Times New Roman" w:eastAsia="Calibri" w:hAnsi="Times New Roman" w:cs="Times New Roman"/>
          <w:sz w:val="28"/>
          <w:szCs w:val="28"/>
        </w:rPr>
        <w:t xml:space="preserve">лимпиада принесла серебряные медали сборной района по баскетболу, золотую медаль по </w:t>
      </w:r>
      <w:proofErr w:type="spellStart"/>
      <w:r w:rsidRPr="009E6E25">
        <w:rPr>
          <w:rFonts w:ascii="Times New Roman" w:eastAsia="Calibri" w:hAnsi="Times New Roman" w:cs="Times New Roman"/>
          <w:sz w:val="28"/>
          <w:szCs w:val="28"/>
        </w:rPr>
        <w:t>полиатлону</w:t>
      </w:r>
      <w:proofErr w:type="spellEnd"/>
      <w:r w:rsidRPr="009E6E25">
        <w:rPr>
          <w:rFonts w:ascii="Times New Roman" w:eastAsia="Calibri" w:hAnsi="Times New Roman" w:cs="Times New Roman"/>
          <w:sz w:val="28"/>
          <w:szCs w:val="28"/>
        </w:rPr>
        <w:t xml:space="preserve"> завоевал Павлов Анатолий Владимирович, в личном первенстве отличился </w:t>
      </w:r>
      <w:proofErr w:type="spellStart"/>
      <w:r w:rsidRPr="009E6E25">
        <w:rPr>
          <w:rFonts w:ascii="Times New Roman" w:eastAsia="Calibri" w:hAnsi="Times New Roman" w:cs="Times New Roman"/>
          <w:sz w:val="28"/>
          <w:szCs w:val="28"/>
        </w:rPr>
        <w:t>Халев</w:t>
      </w:r>
      <w:proofErr w:type="spellEnd"/>
      <w:r w:rsidRPr="009E6E25">
        <w:rPr>
          <w:rFonts w:ascii="Times New Roman" w:eastAsia="Calibri" w:hAnsi="Times New Roman" w:cs="Times New Roman"/>
          <w:sz w:val="28"/>
          <w:szCs w:val="28"/>
        </w:rPr>
        <w:t xml:space="preserve"> Иван, выигравший серебро </w:t>
      </w:r>
      <w:r w:rsidR="00141FAF">
        <w:rPr>
          <w:rFonts w:ascii="Times New Roman" w:eastAsia="Calibri" w:hAnsi="Times New Roman" w:cs="Times New Roman"/>
          <w:sz w:val="28"/>
          <w:szCs w:val="28"/>
        </w:rPr>
        <w:t>О</w:t>
      </w:r>
      <w:r w:rsidRPr="009E6E25">
        <w:rPr>
          <w:rFonts w:ascii="Times New Roman" w:eastAsia="Calibri" w:hAnsi="Times New Roman" w:cs="Times New Roman"/>
          <w:sz w:val="28"/>
          <w:szCs w:val="28"/>
        </w:rPr>
        <w:t xml:space="preserve">лимпиады в беге на 200 метров. </w:t>
      </w:r>
    </w:p>
    <w:p w:rsidR="0014352F" w:rsidRPr="0014352F" w:rsidRDefault="0014352F" w:rsidP="0014352F">
      <w:pPr>
        <w:spacing w:after="0" w:line="360" w:lineRule="auto"/>
        <w:ind w:left="567"/>
        <w:jc w:val="center"/>
        <w:rPr>
          <w:rFonts w:ascii="Times New Roman" w:eastAsia="Calibri" w:hAnsi="Times New Roman" w:cs="Times New Roman"/>
          <w:b/>
          <w:sz w:val="28"/>
          <w:szCs w:val="28"/>
        </w:rPr>
      </w:pPr>
    </w:p>
    <w:p w:rsidR="003A702B" w:rsidRPr="00FD6E8E" w:rsidRDefault="00FD6E8E" w:rsidP="00FD6E8E">
      <w:pPr>
        <w:pStyle w:val="a9"/>
        <w:numPr>
          <w:ilvl w:val="0"/>
          <w:numId w:val="4"/>
        </w:num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A702B" w:rsidRPr="00FD6E8E">
        <w:rPr>
          <w:rFonts w:ascii="Times New Roman" w:eastAsia="Calibri" w:hAnsi="Times New Roman" w:cs="Times New Roman"/>
          <w:b/>
          <w:sz w:val="28"/>
          <w:szCs w:val="28"/>
        </w:rPr>
        <w:t>Медицинская помощь</w:t>
      </w:r>
    </w:p>
    <w:p w:rsidR="003048C3" w:rsidRDefault="003048C3" w:rsidP="003048C3">
      <w:pPr>
        <w:spacing w:after="0" w:line="360" w:lineRule="auto"/>
        <w:ind w:firstLine="567"/>
        <w:jc w:val="both"/>
        <w:rPr>
          <w:rFonts w:ascii="Times New Roman" w:eastAsia="Calibri" w:hAnsi="Times New Roman" w:cs="Times New Roman"/>
          <w:sz w:val="28"/>
          <w:szCs w:val="28"/>
        </w:rPr>
      </w:pPr>
      <w:r w:rsidRPr="003048C3">
        <w:rPr>
          <w:rFonts w:ascii="Times New Roman" w:eastAsia="Calibri" w:hAnsi="Times New Roman" w:cs="Times New Roman"/>
          <w:sz w:val="28"/>
          <w:szCs w:val="28"/>
        </w:rPr>
        <w:t>Укомплектованность кадрами</w:t>
      </w:r>
      <w:r>
        <w:rPr>
          <w:rFonts w:ascii="Times New Roman" w:eastAsia="Calibri" w:hAnsi="Times New Roman" w:cs="Times New Roman"/>
          <w:sz w:val="28"/>
          <w:szCs w:val="28"/>
        </w:rPr>
        <w:t xml:space="preserve"> медицины района составляет</w:t>
      </w:r>
      <w:r w:rsidRPr="003048C3">
        <w:rPr>
          <w:rFonts w:ascii="Times New Roman" w:eastAsia="Calibri" w:hAnsi="Times New Roman" w:cs="Times New Roman"/>
          <w:sz w:val="28"/>
          <w:szCs w:val="28"/>
        </w:rPr>
        <w:t xml:space="preserve">: врачами-75,7%, средними медицинскими работниками-85,1%. </w:t>
      </w:r>
    </w:p>
    <w:p w:rsidR="003048C3" w:rsidRPr="003048C3" w:rsidRDefault="003048C3" w:rsidP="003048C3">
      <w:pPr>
        <w:spacing w:after="0" w:line="360" w:lineRule="auto"/>
        <w:ind w:firstLine="567"/>
        <w:jc w:val="both"/>
        <w:rPr>
          <w:rFonts w:ascii="Times New Roman" w:eastAsia="Calibri" w:hAnsi="Times New Roman" w:cs="Times New Roman"/>
          <w:sz w:val="28"/>
          <w:szCs w:val="28"/>
        </w:rPr>
      </w:pPr>
      <w:r w:rsidRPr="003048C3">
        <w:rPr>
          <w:rFonts w:ascii="Times New Roman" w:eastAsia="Calibri" w:hAnsi="Times New Roman" w:cs="Times New Roman"/>
          <w:sz w:val="28"/>
          <w:szCs w:val="28"/>
        </w:rPr>
        <w:t>На 98% выполнены показатели выполнения государственного задания объемов амбулаторно-поликлинической помощи, объемов медицинской помощи, предоставляемой в дневных стационарах всех типов.</w:t>
      </w:r>
    </w:p>
    <w:p w:rsidR="003048C3" w:rsidRPr="003048C3" w:rsidRDefault="003048C3" w:rsidP="003048C3">
      <w:pPr>
        <w:spacing w:after="0" w:line="360" w:lineRule="auto"/>
        <w:ind w:firstLine="567"/>
        <w:jc w:val="both"/>
        <w:rPr>
          <w:rFonts w:ascii="Times New Roman" w:eastAsia="Calibri" w:hAnsi="Times New Roman" w:cs="Times New Roman"/>
          <w:sz w:val="28"/>
          <w:szCs w:val="28"/>
        </w:rPr>
      </w:pPr>
      <w:r w:rsidRPr="003048C3">
        <w:rPr>
          <w:rFonts w:ascii="Times New Roman" w:eastAsia="Calibri" w:hAnsi="Times New Roman" w:cs="Times New Roman"/>
          <w:sz w:val="28"/>
          <w:szCs w:val="28"/>
        </w:rPr>
        <w:t>На 145% выполнено государственное задание объемов стационарной помощи.</w:t>
      </w:r>
    </w:p>
    <w:p w:rsidR="003048C3" w:rsidRPr="003048C3" w:rsidRDefault="003048C3" w:rsidP="003048C3">
      <w:pPr>
        <w:spacing w:after="0" w:line="360" w:lineRule="auto"/>
        <w:ind w:firstLine="567"/>
        <w:jc w:val="both"/>
        <w:rPr>
          <w:rFonts w:ascii="Times New Roman" w:eastAsia="Calibri" w:hAnsi="Times New Roman" w:cs="Times New Roman"/>
          <w:sz w:val="28"/>
          <w:szCs w:val="28"/>
        </w:rPr>
      </w:pPr>
      <w:proofErr w:type="gramStart"/>
      <w:r w:rsidRPr="003048C3">
        <w:rPr>
          <w:rFonts w:ascii="Times New Roman" w:eastAsia="Calibri" w:hAnsi="Times New Roman" w:cs="Times New Roman"/>
          <w:sz w:val="28"/>
          <w:szCs w:val="28"/>
        </w:rPr>
        <w:t xml:space="preserve">Охват взрослого населения всеми видами профилактических осмотров </w:t>
      </w:r>
      <w:r>
        <w:rPr>
          <w:rFonts w:ascii="Times New Roman" w:eastAsia="Calibri" w:hAnsi="Times New Roman" w:cs="Times New Roman"/>
          <w:sz w:val="28"/>
          <w:szCs w:val="28"/>
        </w:rPr>
        <w:t>в 2016 г</w:t>
      </w:r>
      <w:r w:rsidR="00141FAF">
        <w:rPr>
          <w:rFonts w:ascii="Times New Roman" w:eastAsia="Calibri" w:hAnsi="Times New Roman" w:cs="Times New Roman"/>
          <w:sz w:val="28"/>
          <w:szCs w:val="28"/>
        </w:rPr>
        <w:t>оду</w:t>
      </w:r>
      <w:r>
        <w:rPr>
          <w:rFonts w:ascii="Times New Roman" w:eastAsia="Calibri" w:hAnsi="Times New Roman" w:cs="Times New Roman"/>
          <w:sz w:val="28"/>
          <w:szCs w:val="28"/>
        </w:rPr>
        <w:t xml:space="preserve"> </w:t>
      </w:r>
      <w:r w:rsidRPr="003048C3">
        <w:rPr>
          <w:rFonts w:ascii="Times New Roman" w:eastAsia="Calibri" w:hAnsi="Times New Roman" w:cs="Times New Roman"/>
          <w:sz w:val="28"/>
          <w:szCs w:val="28"/>
        </w:rPr>
        <w:t>составил-99,6%, в том числе по диспансеризации взрослого населения-25%, охват детского населения-92,5%</w:t>
      </w:r>
      <w:r>
        <w:rPr>
          <w:rFonts w:ascii="Times New Roman" w:eastAsia="Calibri" w:hAnsi="Times New Roman" w:cs="Times New Roman"/>
          <w:sz w:val="28"/>
          <w:szCs w:val="28"/>
        </w:rPr>
        <w:t xml:space="preserve">, </w:t>
      </w:r>
      <w:r w:rsidRPr="003048C3">
        <w:rPr>
          <w:rFonts w:ascii="Times New Roman" w:eastAsia="Calibri" w:hAnsi="Times New Roman" w:cs="Times New Roman"/>
          <w:sz w:val="28"/>
          <w:szCs w:val="28"/>
        </w:rPr>
        <w:t>профилактическими осмотрами на туберкулез  составил – 60,2%, из них  детей – на 95,5%, подростков – на 100%, взрослого населения – на 51,5%</w:t>
      </w:r>
      <w:r>
        <w:rPr>
          <w:rFonts w:ascii="Times New Roman" w:eastAsia="Calibri" w:hAnsi="Times New Roman" w:cs="Times New Roman"/>
          <w:sz w:val="28"/>
          <w:szCs w:val="28"/>
        </w:rPr>
        <w:t xml:space="preserve">, </w:t>
      </w:r>
      <w:r w:rsidRPr="003048C3">
        <w:rPr>
          <w:rFonts w:ascii="Times New Roman" w:eastAsia="Calibri" w:hAnsi="Times New Roman" w:cs="Times New Roman"/>
          <w:sz w:val="28"/>
          <w:szCs w:val="28"/>
        </w:rPr>
        <w:t>профилактическими прививками соответствуют целевым, взрослого населения – не менее 80-95%, детского – не менее 95%.</w:t>
      </w:r>
      <w:proofErr w:type="gramEnd"/>
    </w:p>
    <w:p w:rsidR="003048C3" w:rsidRDefault="003048C3" w:rsidP="003048C3">
      <w:pPr>
        <w:spacing w:after="0" w:line="360" w:lineRule="auto"/>
        <w:ind w:firstLine="567"/>
        <w:jc w:val="both"/>
        <w:rPr>
          <w:rFonts w:ascii="Times New Roman" w:eastAsia="Calibri" w:hAnsi="Times New Roman" w:cs="Times New Roman"/>
          <w:sz w:val="28"/>
          <w:szCs w:val="28"/>
        </w:rPr>
      </w:pPr>
      <w:r w:rsidRPr="003048C3">
        <w:rPr>
          <w:rFonts w:ascii="Times New Roman" w:eastAsia="Calibri" w:hAnsi="Times New Roman" w:cs="Times New Roman"/>
          <w:sz w:val="28"/>
          <w:szCs w:val="28"/>
        </w:rPr>
        <w:lastRenderedPageBreak/>
        <w:t>Показатель смертности населения в трудоспособном возрасте составил 646,6 на 100 тыс. лиц трудоспособного возраста. Что составляет 0,94 из 1 от целевого показателя.</w:t>
      </w:r>
    </w:p>
    <w:p w:rsidR="00F163F4" w:rsidRPr="00F163F4" w:rsidRDefault="00F163F4" w:rsidP="00F163F4">
      <w:pPr>
        <w:spacing w:after="0" w:line="360" w:lineRule="auto"/>
        <w:ind w:firstLine="567"/>
        <w:jc w:val="both"/>
        <w:rPr>
          <w:rFonts w:ascii="Times New Roman" w:eastAsia="Calibri" w:hAnsi="Times New Roman" w:cs="Times New Roman"/>
          <w:sz w:val="28"/>
          <w:szCs w:val="28"/>
        </w:rPr>
      </w:pPr>
      <w:r w:rsidRPr="00F163F4">
        <w:rPr>
          <w:rFonts w:ascii="Times New Roman" w:eastAsia="Calibri" w:hAnsi="Times New Roman" w:cs="Times New Roman"/>
          <w:sz w:val="28"/>
          <w:szCs w:val="28"/>
        </w:rPr>
        <w:t xml:space="preserve">В 2016 году по </w:t>
      </w:r>
      <w:r w:rsidRPr="00F163F4">
        <w:rPr>
          <w:rFonts w:ascii="Times New Roman" w:eastAsia="Calibri" w:hAnsi="Times New Roman" w:cs="Times New Roman"/>
          <w:b/>
          <w:sz w:val="28"/>
          <w:szCs w:val="28"/>
        </w:rPr>
        <w:t>национальному проекту «Здоровье»</w:t>
      </w:r>
      <w:r w:rsidRPr="00F163F4">
        <w:rPr>
          <w:rFonts w:ascii="Times New Roman" w:eastAsia="Calibri" w:hAnsi="Times New Roman" w:cs="Times New Roman"/>
          <w:sz w:val="28"/>
          <w:szCs w:val="28"/>
        </w:rPr>
        <w:t xml:space="preserve"> из федерального бюджета было получено: </w:t>
      </w:r>
    </w:p>
    <w:p w:rsidR="00F163F4" w:rsidRPr="00F163F4" w:rsidRDefault="00F163F4" w:rsidP="00F163F4">
      <w:pPr>
        <w:spacing w:after="0" w:line="360" w:lineRule="auto"/>
        <w:ind w:firstLine="567"/>
        <w:jc w:val="both"/>
        <w:rPr>
          <w:rFonts w:ascii="Times New Roman" w:eastAsia="Calibri" w:hAnsi="Times New Roman" w:cs="Times New Roman"/>
          <w:sz w:val="28"/>
          <w:szCs w:val="28"/>
        </w:rPr>
      </w:pPr>
      <w:r w:rsidRPr="00F163F4">
        <w:rPr>
          <w:rFonts w:ascii="Times New Roman" w:eastAsia="Calibri" w:hAnsi="Times New Roman" w:cs="Times New Roman"/>
          <w:sz w:val="28"/>
          <w:szCs w:val="28"/>
        </w:rPr>
        <w:t xml:space="preserve">на родовые сертификаты - 930 тыс. рублей; </w:t>
      </w:r>
    </w:p>
    <w:p w:rsidR="00F163F4" w:rsidRPr="00F163F4" w:rsidRDefault="00F163F4" w:rsidP="00F163F4">
      <w:pPr>
        <w:spacing w:after="0" w:line="360" w:lineRule="auto"/>
        <w:ind w:firstLine="567"/>
        <w:jc w:val="both"/>
        <w:rPr>
          <w:rFonts w:ascii="Times New Roman" w:eastAsia="Calibri" w:hAnsi="Times New Roman" w:cs="Times New Roman"/>
          <w:sz w:val="28"/>
          <w:szCs w:val="28"/>
        </w:rPr>
      </w:pPr>
      <w:r w:rsidRPr="00F163F4">
        <w:rPr>
          <w:rFonts w:ascii="Times New Roman" w:eastAsia="Calibri" w:hAnsi="Times New Roman" w:cs="Times New Roman"/>
          <w:sz w:val="28"/>
          <w:szCs w:val="28"/>
        </w:rPr>
        <w:t xml:space="preserve">на детские сертификаты - 674 тыс. рублей; </w:t>
      </w:r>
    </w:p>
    <w:p w:rsidR="00F163F4" w:rsidRPr="00F163F4" w:rsidRDefault="00F163F4" w:rsidP="00F163F4">
      <w:pPr>
        <w:spacing w:after="0" w:line="360" w:lineRule="auto"/>
        <w:ind w:firstLine="567"/>
        <w:jc w:val="both"/>
        <w:rPr>
          <w:rFonts w:ascii="Times New Roman" w:eastAsia="Calibri" w:hAnsi="Times New Roman" w:cs="Times New Roman"/>
          <w:sz w:val="28"/>
          <w:szCs w:val="28"/>
        </w:rPr>
      </w:pPr>
      <w:r w:rsidRPr="00F163F4">
        <w:rPr>
          <w:rFonts w:ascii="Times New Roman" w:eastAsia="Calibri" w:hAnsi="Times New Roman" w:cs="Times New Roman"/>
          <w:sz w:val="28"/>
          <w:szCs w:val="28"/>
        </w:rPr>
        <w:t xml:space="preserve">на диспансеризацию детей-сирот - 738,3 тыс. рублей; </w:t>
      </w:r>
    </w:p>
    <w:p w:rsidR="00F163F4" w:rsidRPr="00F163F4" w:rsidRDefault="00F163F4" w:rsidP="00F163F4">
      <w:pPr>
        <w:spacing w:after="0" w:line="360" w:lineRule="auto"/>
        <w:ind w:firstLine="567"/>
        <w:jc w:val="both"/>
        <w:rPr>
          <w:rFonts w:ascii="Times New Roman" w:eastAsia="Calibri" w:hAnsi="Times New Roman" w:cs="Times New Roman"/>
          <w:sz w:val="28"/>
          <w:szCs w:val="28"/>
        </w:rPr>
      </w:pPr>
      <w:r w:rsidRPr="00F163F4">
        <w:rPr>
          <w:rFonts w:ascii="Times New Roman" w:eastAsia="Calibri" w:hAnsi="Times New Roman" w:cs="Times New Roman"/>
          <w:sz w:val="28"/>
          <w:szCs w:val="28"/>
        </w:rPr>
        <w:t xml:space="preserve">на диспансеризацию взрослого населения - 9 млн. 447 тыс. рублей; </w:t>
      </w:r>
    </w:p>
    <w:p w:rsidR="00F163F4" w:rsidRPr="00F163F4" w:rsidRDefault="00F163F4" w:rsidP="00F163F4">
      <w:pPr>
        <w:spacing w:after="0" w:line="360" w:lineRule="auto"/>
        <w:ind w:firstLine="567"/>
        <w:jc w:val="both"/>
        <w:rPr>
          <w:rFonts w:ascii="Times New Roman" w:eastAsia="Calibri" w:hAnsi="Times New Roman" w:cs="Times New Roman"/>
          <w:sz w:val="28"/>
          <w:szCs w:val="28"/>
        </w:rPr>
      </w:pPr>
      <w:r w:rsidRPr="00F163F4">
        <w:rPr>
          <w:rFonts w:ascii="Times New Roman" w:eastAsia="Calibri" w:hAnsi="Times New Roman" w:cs="Times New Roman"/>
          <w:sz w:val="28"/>
          <w:szCs w:val="28"/>
        </w:rPr>
        <w:t xml:space="preserve">на вакцинопрофилактику - 3 млн. 95 тыс. рублей; </w:t>
      </w:r>
    </w:p>
    <w:p w:rsidR="00F163F4" w:rsidRPr="00F163F4" w:rsidRDefault="00F163F4" w:rsidP="00F163F4">
      <w:pPr>
        <w:spacing w:after="0" w:line="360" w:lineRule="auto"/>
        <w:ind w:firstLine="567"/>
        <w:jc w:val="both"/>
        <w:rPr>
          <w:rFonts w:ascii="Times New Roman" w:eastAsia="Calibri" w:hAnsi="Times New Roman" w:cs="Times New Roman"/>
          <w:sz w:val="28"/>
          <w:szCs w:val="28"/>
        </w:rPr>
      </w:pPr>
      <w:r w:rsidRPr="00F163F4">
        <w:rPr>
          <w:rFonts w:ascii="Times New Roman" w:eastAsia="Calibri" w:hAnsi="Times New Roman" w:cs="Times New Roman"/>
          <w:sz w:val="28"/>
          <w:szCs w:val="28"/>
        </w:rPr>
        <w:t xml:space="preserve">на медикаменты - 7 млн. 780,2 тыс. рублей; </w:t>
      </w:r>
    </w:p>
    <w:p w:rsidR="00F163F4" w:rsidRPr="00F163F4" w:rsidRDefault="00F163F4" w:rsidP="00F163F4">
      <w:pPr>
        <w:spacing w:after="0" w:line="360" w:lineRule="auto"/>
        <w:ind w:firstLine="567"/>
        <w:jc w:val="both"/>
        <w:rPr>
          <w:rFonts w:ascii="Times New Roman" w:eastAsia="Calibri" w:hAnsi="Times New Roman" w:cs="Times New Roman"/>
          <w:sz w:val="28"/>
          <w:szCs w:val="28"/>
        </w:rPr>
      </w:pPr>
      <w:r w:rsidRPr="00F163F4">
        <w:rPr>
          <w:rFonts w:ascii="Times New Roman" w:eastAsia="Calibri" w:hAnsi="Times New Roman" w:cs="Times New Roman"/>
          <w:sz w:val="28"/>
          <w:szCs w:val="28"/>
        </w:rPr>
        <w:t xml:space="preserve">на модернизацию - 691,5 тыс. рублей; </w:t>
      </w:r>
    </w:p>
    <w:p w:rsidR="00F163F4" w:rsidRPr="00F163F4" w:rsidRDefault="00F163F4" w:rsidP="00F163F4">
      <w:pPr>
        <w:spacing w:after="0" w:line="360" w:lineRule="auto"/>
        <w:ind w:firstLine="567"/>
        <w:jc w:val="both"/>
        <w:rPr>
          <w:rFonts w:ascii="Times New Roman" w:eastAsia="Calibri" w:hAnsi="Times New Roman" w:cs="Times New Roman"/>
          <w:sz w:val="28"/>
          <w:szCs w:val="28"/>
        </w:rPr>
      </w:pPr>
      <w:r w:rsidRPr="00F163F4">
        <w:rPr>
          <w:rFonts w:ascii="Times New Roman" w:eastAsia="Calibri" w:hAnsi="Times New Roman" w:cs="Times New Roman"/>
          <w:sz w:val="28"/>
          <w:szCs w:val="28"/>
        </w:rPr>
        <w:t xml:space="preserve">на оплату труда и расходные материалы социально значимых врачей (психиатры, наркологи, фтизиатры, инфекционисты) - 1 млн. 562,5 тыс. рублей, </w:t>
      </w:r>
    </w:p>
    <w:p w:rsidR="00F163F4" w:rsidRPr="003048C3" w:rsidRDefault="00F163F4" w:rsidP="00F163F4">
      <w:pPr>
        <w:spacing w:after="0" w:line="360" w:lineRule="auto"/>
        <w:ind w:firstLine="567"/>
        <w:jc w:val="both"/>
        <w:rPr>
          <w:rFonts w:ascii="Times New Roman" w:eastAsia="Calibri" w:hAnsi="Times New Roman" w:cs="Times New Roman"/>
          <w:sz w:val="28"/>
          <w:szCs w:val="28"/>
        </w:rPr>
      </w:pPr>
      <w:r w:rsidRPr="00F163F4">
        <w:rPr>
          <w:rFonts w:ascii="Times New Roman" w:eastAsia="Calibri" w:hAnsi="Times New Roman" w:cs="Times New Roman"/>
          <w:sz w:val="28"/>
          <w:szCs w:val="28"/>
        </w:rPr>
        <w:t xml:space="preserve">на возмещение расходов, связанных с </w:t>
      </w:r>
      <w:proofErr w:type="gramStart"/>
      <w:r w:rsidR="00A83C09">
        <w:rPr>
          <w:rFonts w:ascii="Times New Roman" w:eastAsia="Calibri" w:hAnsi="Times New Roman" w:cs="Times New Roman"/>
          <w:sz w:val="28"/>
          <w:szCs w:val="28"/>
        </w:rPr>
        <w:t>гражданами</w:t>
      </w:r>
      <w:proofErr w:type="gramEnd"/>
      <w:r w:rsidR="00A83C09">
        <w:rPr>
          <w:rFonts w:ascii="Times New Roman" w:eastAsia="Calibri" w:hAnsi="Times New Roman" w:cs="Times New Roman"/>
          <w:sz w:val="28"/>
          <w:szCs w:val="28"/>
        </w:rPr>
        <w:t xml:space="preserve"> прибывшими с Украины</w:t>
      </w:r>
      <w:r w:rsidRPr="00F163F4">
        <w:rPr>
          <w:rFonts w:ascii="Times New Roman" w:eastAsia="Calibri" w:hAnsi="Times New Roman" w:cs="Times New Roman"/>
          <w:sz w:val="28"/>
          <w:szCs w:val="28"/>
        </w:rPr>
        <w:t xml:space="preserve"> - 26,4 тыс. рублей.</w:t>
      </w:r>
    </w:p>
    <w:p w:rsidR="00061A98" w:rsidRDefault="00061A98" w:rsidP="004C6807">
      <w:pPr>
        <w:spacing w:after="0" w:line="360" w:lineRule="auto"/>
        <w:ind w:firstLine="567"/>
        <w:jc w:val="both"/>
        <w:rPr>
          <w:rFonts w:ascii="Times New Roman" w:eastAsia="Calibri" w:hAnsi="Times New Roman" w:cs="Times New Roman"/>
          <w:b/>
          <w:sz w:val="28"/>
          <w:szCs w:val="28"/>
        </w:rPr>
      </w:pPr>
    </w:p>
    <w:p w:rsidR="003A702B" w:rsidRPr="003A702B" w:rsidRDefault="003A702B" w:rsidP="003A702B">
      <w:pPr>
        <w:spacing w:after="0" w:line="360" w:lineRule="auto"/>
        <w:jc w:val="center"/>
        <w:rPr>
          <w:rFonts w:ascii="Times New Roman" w:eastAsia="Calibri" w:hAnsi="Times New Roman" w:cs="Times New Roman"/>
          <w:b/>
          <w:sz w:val="28"/>
          <w:szCs w:val="28"/>
        </w:rPr>
      </w:pPr>
      <w:r w:rsidRPr="003A702B">
        <w:rPr>
          <w:rFonts w:ascii="Times New Roman" w:eastAsia="Calibri" w:hAnsi="Times New Roman" w:cs="Times New Roman"/>
          <w:b/>
          <w:sz w:val="28"/>
          <w:szCs w:val="28"/>
        </w:rPr>
        <w:t>11. Демография района</w:t>
      </w:r>
    </w:p>
    <w:p w:rsidR="00BA3AD3" w:rsidRPr="00BA3AD3" w:rsidRDefault="003A702B" w:rsidP="00BA3AD3">
      <w:pPr>
        <w:spacing w:after="0" w:line="360" w:lineRule="auto"/>
        <w:jc w:val="both"/>
        <w:rPr>
          <w:rFonts w:ascii="Times New Roman" w:eastAsia="Times New Roman" w:hAnsi="Times New Roman" w:cs="Times New Roman"/>
          <w:sz w:val="28"/>
          <w:szCs w:val="28"/>
          <w:lang w:eastAsia="ru-RU"/>
        </w:rPr>
      </w:pPr>
      <w:r w:rsidRPr="003A702B">
        <w:rPr>
          <w:rFonts w:ascii="Times New Roman" w:eastAsia="Calibri" w:hAnsi="Times New Roman" w:cs="Times New Roman"/>
          <w:sz w:val="28"/>
          <w:szCs w:val="28"/>
        </w:rPr>
        <w:tab/>
      </w:r>
      <w:r w:rsidR="00BA3AD3" w:rsidRPr="00BA3AD3">
        <w:rPr>
          <w:rFonts w:ascii="Times New Roman" w:eastAsia="Times New Roman" w:hAnsi="Times New Roman" w:cs="Times New Roman"/>
          <w:sz w:val="28"/>
          <w:szCs w:val="28"/>
          <w:lang w:eastAsia="ru-RU"/>
        </w:rPr>
        <w:t xml:space="preserve">Среднегодовая численность населения Бийского района на </w:t>
      </w:r>
      <w:r w:rsidR="00BA3AD3">
        <w:rPr>
          <w:rFonts w:ascii="Times New Roman" w:eastAsia="Times New Roman" w:hAnsi="Times New Roman" w:cs="Times New Roman"/>
          <w:sz w:val="28"/>
          <w:szCs w:val="28"/>
          <w:lang w:eastAsia="ru-RU"/>
        </w:rPr>
        <w:t xml:space="preserve">1 января </w:t>
      </w:r>
      <w:r w:rsidR="00BA3AD3" w:rsidRPr="00BA3AD3">
        <w:rPr>
          <w:rFonts w:ascii="Times New Roman" w:eastAsia="Times New Roman" w:hAnsi="Times New Roman" w:cs="Times New Roman"/>
          <w:sz w:val="28"/>
          <w:szCs w:val="28"/>
          <w:lang w:eastAsia="ru-RU"/>
        </w:rPr>
        <w:t>2017 года составила 32473 человека (1,37% населения Алтайского края или 7,7% Юго-Восточной зоны Алтайского края). Плотность населения составляет 15 человек на 1 кв. км (в крае 14,1 человек на 1 кв. км). Населени</w:t>
      </w:r>
      <w:r w:rsidR="00141FAF">
        <w:rPr>
          <w:rFonts w:ascii="Times New Roman" w:eastAsia="Times New Roman" w:hAnsi="Times New Roman" w:cs="Times New Roman"/>
          <w:sz w:val="28"/>
          <w:szCs w:val="28"/>
          <w:lang w:eastAsia="ru-RU"/>
        </w:rPr>
        <w:t xml:space="preserve">е </w:t>
      </w:r>
      <w:r w:rsidR="00BA3AD3" w:rsidRPr="00BA3AD3">
        <w:rPr>
          <w:rFonts w:ascii="Times New Roman" w:eastAsia="Times New Roman" w:hAnsi="Times New Roman" w:cs="Times New Roman"/>
          <w:sz w:val="28"/>
          <w:szCs w:val="28"/>
          <w:lang w:eastAsia="ru-RU"/>
        </w:rPr>
        <w:t xml:space="preserve">района ежегодно сокращается. По сравнению с 2015 годом численность населения района снизилась на 191 человек или на 0,58%.  </w:t>
      </w:r>
    </w:p>
    <w:p w:rsidR="00BA3AD3" w:rsidRPr="00BA3AD3" w:rsidRDefault="00BA3AD3" w:rsidP="00BA3AD3">
      <w:pPr>
        <w:spacing w:after="0" w:line="360" w:lineRule="auto"/>
        <w:ind w:firstLine="567"/>
        <w:jc w:val="both"/>
        <w:rPr>
          <w:rFonts w:ascii="Times New Roman" w:eastAsia="Times New Roman" w:hAnsi="Times New Roman" w:cs="Times New Roman"/>
          <w:sz w:val="28"/>
          <w:szCs w:val="28"/>
          <w:lang w:eastAsia="ru-RU"/>
        </w:rPr>
      </w:pPr>
      <w:r w:rsidRPr="00BA3AD3">
        <w:rPr>
          <w:rFonts w:ascii="Times New Roman" w:eastAsia="Times New Roman" w:hAnsi="Times New Roman" w:cs="Times New Roman"/>
          <w:sz w:val="28"/>
          <w:szCs w:val="28"/>
          <w:lang w:eastAsia="ru-RU"/>
        </w:rPr>
        <w:t xml:space="preserve">Численность трудоспособного населения интенсивно сокращается, а количество представителей других групп прирастает, за счет чего ожидается общее сокращение численности населения при росте демографической нагрузки. Доля трудоспособного населения уменьшилась 51,8% в 2015 году до 50,8% в 2016 году, и наоборот увеличились доли населения в возрасте </w:t>
      </w:r>
      <w:r w:rsidRPr="00BA3AD3">
        <w:rPr>
          <w:rFonts w:ascii="Times New Roman" w:eastAsia="Times New Roman" w:hAnsi="Times New Roman" w:cs="Times New Roman"/>
          <w:sz w:val="28"/>
          <w:szCs w:val="28"/>
          <w:lang w:eastAsia="ru-RU"/>
        </w:rPr>
        <w:lastRenderedPageBreak/>
        <w:t>старше трудоспособного возраста с 28,4% до 29,2% и в возрасте молож</w:t>
      </w:r>
      <w:r>
        <w:rPr>
          <w:rFonts w:ascii="Times New Roman" w:eastAsia="Times New Roman" w:hAnsi="Times New Roman" w:cs="Times New Roman"/>
          <w:sz w:val="28"/>
          <w:szCs w:val="28"/>
          <w:lang w:eastAsia="ru-RU"/>
        </w:rPr>
        <w:t>е</w:t>
      </w:r>
      <w:r w:rsidRPr="00BA3AD3">
        <w:rPr>
          <w:rFonts w:ascii="Times New Roman" w:eastAsia="Times New Roman" w:hAnsi="Times New Roman" w:cs="Times New Roman"/>
          <w:sz w:val="28"/>
          <w:szCs w:val="28"/>
          <w:lang w:eastAsia="ru-RU"/>
        </w:rPr>
        <w:t xml:space="preserve"> трудоспособного возраста </w:t>
      </w:r>
      <w:proofErr w:type="gramStart"/>
      <w:r w:rsidRPr="00BA3AD3">
        <w:rPr>
          <w:rFonts w:ascii="Times New Roman" w:eastAsia="Times New Roman" w:hAnsi="Times New Roman" w:cs="Times New Roman"/>
          <w:sz w:val="28"/>
          <w:szCs w:val="28"/>
          <w:lang w:eastAsia="ru-RU"/>
        </w:rPr>
        <w:t>с</w:t>
      </w:r>
      <w:proofErr w:type="gramEnd"/>
      <w:r w:rsidRPr="00BA3AD3">
        <w:rPr>
          <w:rFonts w:ascii="Times New Roman" w:eastAsia="Times New Roman" w:hAnsi="Times New Roman" w:cs="Times New Roman"/>
          <w:sz w:val="28"/>
          <w:szCs w:val="28"/>
          <w:lang w:eastAsia="ru-RU"/>
        </w:rPr>
        <w:t xml:space="preserve"> 19,8% до 20%. </w:t>
      </w:r>
    </w:p>
    <w:p w:rsidR="00BA3AD3" w:rsidRPr="00BA3AD3" w:rsidRDefault="00BA3AD3" w:rsidP="00BA3AD3">
      <w:pPr>
        <w:spacing w:after="0" w:line="360" w:lineRule="auto"/>
        <w:ind w:firstLine="567"/>
        <w:jc w:val="both"/>
        <w:rPr>
          <w:rFonts w:ascii="Times New Roman" w:eastAsia="Times New Roman" w:hAnsi="Times New Roman" w:cs="Times New Roman"/>
          <w:sz w:val="28"/>
          <w:szCs w:val="28"/>
          <w:lang w:eastAsia="ru-RU"/>
        </w:rPr>
      </w:pPr>
      <w:r w:rsidRPr="00BA3AD3">
        <w:rPr>
          <w:rFonts w:ascii="Times New Roman" w:eastAsia="Times New Roman" w:hAnsi="Times New Roman" w:cs="Times New Roman"/>
          <w:sz w:val="28"/>
          <w:szCs w:val="28"/>
          <w:lang w:eastAsia="ru-RU"/>
        </w:rPr>
        <w:t>В структуре населения - 53,1% женщины и 46,9% мужчины. Неравномерность половозрастной структуры населения не позволяет положительным экономическим тенденциям в полной мере влиять на улучшения демографической ситуации.</w:t>
      </w:r>
    </w:p>
    <w:p w:rsidR="003A702B" w:rsidRPr="00BA3AD3" w:rsidRDefault="00BA3AD3" w:rsidP="00BA3AD3">
      <w:pPr>
        <w:spacing w:after="0" w:line="360" w:lineRule="auto"/>
        <w:ind w:firstLine="567"/>
        <w:jc w:val="both"/>
        <w:rPr>
          <w:rFonts w:ascii="Times New Roman" w:eastAsia="Times New Roman" w:hAnsi="Times New Roman" w:cs="Times New Roman"/>
          <w:sz w:val="28"/>
          <w:szCs w:val="28"/>
          <w:lang w:eastAsia="ru-RU"/>
        </w:rPr>
      </w:pPr>
      <w:r w:rsidRPr="00BA3AD3">
        <w:rPr>
          <w:rFonts w:ascii="Times New Roman" w:eastAsia="Times New Roman" w:hAnsi="Times New Roman" w:cs="Times New Roman"/>
          <w:sz w:val="28"/>
          <w:szCs w:val="28"/>
          <w:lang w:eastAsia="ru-RU"/>
        </w:rPr>
        <w:t>Следует отметить, что миграционные процессы также являются наиболее существенным фактором изменения численности населения. В район в 2016 году прибыло 1161 человек, в том числе в пределах России 1085 человек, из стран СНГ - 73 человека и из других зарубежных стран - 3 человека. Выбыло из района 1253 человека, из них в пределах России 1228 человек, в страны СНГ - 24 человека и в другие зарубежные страны - 1 человек. Коэффициент миграционной убыли составил -2,8 на 1000 жителей (в 2015 году составлял -2,9).</w:t>
      </w:r>
    </w:p>
    <w:p w:rsidR="00141FAF" w:rsidRDefault="00141FAF" w:rsidP="003A702B">
      <w:pPr>
        <w:spacing w:after="0" w:line="360" w:lineRule="auto"/>
        <w:jc w:val="center"/>
        <w:rPr>
          <w:rFonts w:ascii="Times New Roman" w:eastAsia="Times New Roman" w:hAnsi="Times New Roman" w:cs="Times New Roman"/>
          <w:b/>
          <w:sz w:val="28"/>
          <w:szCs w:val="28"/>
          <w:lang w:eastAsia="ru-RU"/>
        </w:rPr>
      </w:pPr>
    </w:p>
    <w:p w:rsidR="003A702B" w:rsidRPr="00F53798" w:rsidRDefault="003A702B" w:rsidP="003A702B">
      <w:pPr>
        <w:spacing w:after="0" w:line="360" w:lineRule="auto"/>
        <w:jc w:val="center"/>
        <w:rPr>
          <w:rFonts w:ascii="Times New Roman" w:eastAsia="Times New Roman" w:hAnsi="Times New Roman" w:cs="Times New Roman"/>
          <w:b/>
          <w:sz w:val="28"/>
          <w:szCs w:val="28"/>
          <w:lang w:eastAsia="ru-RU"/>
        </w:rPr>
      </w:pPr>
      <w:r w:rsidRPr="00F53798">
        <w:rPr>
          <w:rFonts w:ascii="Times New Roman" w:eastAsia="Times New Roman" w:hAnsi="Times New Roman" w:cs="Times New Roman"/>
          <w:b/>
          <w:sz w:val="28"/>
          <w:szCs w:val="28"/>
          <w:lang w:eastAsia="ru-RU"/>
        </w:rPr>
        <w:t>12. Управление</w:t>
      </w:r>
    </w:p>
    <w:p w:rsidR="003A702B" w:rsidRDefault="003A702B" w:rsidP="00007EAA">
      <w:pPr>
        <w:spacing w:after="0" w:line="360" w:lineRule="auto"/>
        <w:ind w:firstLine="567"/>
        <w:jc w:val="both"/>
        <w:rPr>
          <w:rFonts w:ascii="Times New Roman" w:eastAsia="Calibri" w:hAnsi="Times New Roman" w:cs="Times New Roman"/>
          <w:sz w:val="28"/>
          <w:szCs w:val="28"/>
        </w:rPr>
      </w:pPr>
      <w:r w:rsidRPr="003A702B">
        <w:rPr>
          <w:rFonts w:ascii="Times New Roman" w:eastAsia="Calibri" w:hAnsi="Times New Roman" w:cs="Times New Roman"/>
          <w:sz w:val="28"/>
          <w:szCs w:val="28"/>
        </w:rPr>
        <w:t xml:space="preserve">В Администрации района работает </w:t>
      </w:r>
      <w:r w:rsidR="002B3409">
        <w:rPr>
          <w:rFonts w:ascii="Times New Roman" w:eastAsia="Calibri" w:hAnsi="Times New Roman" w:cs="Times New Roman"/>
          <w:sz w:val="28"/>
          <w:szCs w:val="28"/>
        </w:rPr>
        <w:t>9</w:t>
      </w:r>
      <w:r w:rsidRPr="003A702B">
        <w:rPr>
          <w:rFonts w:ascii="Times New Roman" w:eastAsia="Calibri" w:hAnsi="Times New Roman" w:cs="Times New Roman"/>
          <w:sz w:val="28"/>
          <w:szCs w:val="28"/>
        </w:rPr>
        <w:t xml:space="preserve"> </w:t>
      </w:r>
      <w:r w:rsidR="00141FAF">
        <w:rPr>
          <w:rFonts w:ascii="Times New Roman" w:eastAsia="Calibri" w:hAnsi="Times New Roman" w:cs="Times New Roman"/>
          <w:sz w:val="28"/>
          <w:szCs w:val="28"/>
        </w:rPr>
        <w:t>С</w:t>
      </w:r>
      <w:r w:rsidRPr="003A702B">
        <w:rPr>
          <w:rFonts w:ascii="Times New Roman" w:eastAsia="Calibri" w:hAnsi="Times New Roman" w:cs="Times New Roman"/>
          <w:sz w:val="28"/>
          <w:szCs w:val="28"/>
        </w:rPr>
        <w:t>овет</w:t>
      </w:r>
      <w:r w:rsidR="00F53798">
        <w:rPr>
          <w:rFonts w:ascii="Times New Roman" w:eastAsia="Calibri" w:hAnsi="Times New Roman" w:cs="Times New Roman"/>
          <w:sz w:val="28"/>
          <w:szCs w:val="28"/>
        </w:rPr>
        <w:t>ов</w:t>
      </w:r>
      <w:r w:rsidRPr="003A702B">
        <w:rPr>
          <w:rFonts w:ascii="Times New Roman" w:eastAsia="Calibri" w:hAnsi="Times New Roman" w:cs="Times New Roman"/>
          <w:sz w:val="28"/>
          <w:szCs w:val="28"/>
        </w:rPr>
        <w:t xml:space="preserve"> и </w:t>
      </w:r>
      <w:r w:rsidR="002B3409">
        <w:rPr>
          <w:rFonts w:ascii="Times New Roman" w:eastAsia="Calibri" w:hAnsi="Times New Roman" w:cs="Times New Roman"/>
          <w:sz w:val="28"/>
          <w:szCs w:val="28"/>
        </w:rPr>
        <w:t>59</w:t>
      </w:r>
      <w:r w:rsidRPr="003A702B">
        <w:rPr>
          <w:rFonts w:ascii="Times New Roman" w:eastAsia="Calibri" w:hAnsi="Times New Roman" w:cs="Times New Roman"/>
          <w:sz w:val="28"/>
          <w:szCs w:val="28"/>
        </w:rPr>
        <w:t xml:space="preserve"> комисси</w:t>
      </w:r>
      <w:r w:rsidR="0014352F">
        <w:rPr>
          <w:rFonts w:ascii="Times New Roman" w:eastAsia="Calibri" w:hAnsi="Times New Roman" w:cs="Times New Roman"/>
          <w:sz w:val="28"/>
          <w:szCs w:val="28"/>
        </w:rPr>
        <w:t>й</w:t>
      </w:r>
      <w:r w:rsidRPr="003A702B">
        <w:rPr>
          <w:rFonts w:ascii="Times New Roman" w:eastAsia="Calibri" w:hAnsi="Times New Roman" w:cs="Times New Roman"/>
          <w:sz w:val="28"/>
          <w:szCs w:val="28"/>
        </w:rPr>
        <w:t>, наделенны</w:t>
      </w:r>
      <w:r w:rsidR="0014352F">
        <w:rPr>
          <w:rFonts w:ascii="Times New Roman" w:eastAsia="Calibri" w:hAnsi="Times New Roman" w:cs="Times New Roman"/>
          <w:sz w:val="28"/>
          <w:szCs w:val="28"/>
        </w:rPr>
        <w:t>х</w:t>
      </w:r>
      <w:r w:rsidR="00C237FC">
        <w:rPr>
          <w:rFonts w:ascii="Times New Roman" w:eastAsia="Calibri" w:hAnsi="Times New Roman" w:cs="Times New Roman"/>
          <w:sz w:val="28"/>
          <w:szCs w:val="28"/>
        </w:rPr>
        <w:t xml:space="preserve"> </w:t>
      </w:r>
      <w:r w:rsidRPr="003A702B">
        <w:rPr>
          <w:rFonts w:ascii="Times New Roman" w:eastAsia="Calibri" w:hAnsi="Times New Roman" w:cs="Times New Roman"/>
          <w:sz w:val="28"/>
          <w:szCs w:val="28"/>
        </w:rPr>
        <w:t xml:space="preserve">полномочиями согласно действующему законодательству, создаются временные комиссии для решения оперативных вопросов работы Администрации района по полномочиям. Все советы и комиссии  в отчетном году работали планово. </w:t>
      </w:r>
    </w:p>
    <w:p w:rsidR="00E70E6F" w:rsidRDefault="00E70E6F" w:rsidP="00E70E6F">
      <w:pPr>
        <w:spacing w:after="0" w:line="360" w:lineRule="auto"/>
        <w:ind w:firstLine="567"/>
        <w:jc w:val="both"/>
        <w:rPr>
          <w:rFonts w:ascii="Times New Roman" w:eastAsia="Calibri" w:hAnsi="Times New Roman" w:cs="Times New Roman"/>
          <w:sz w:val="28"/>
          <w:szCs w:val="28"/>
        </w:rPr>
      </w:pPr>
    </w:p>
    <w:p w:rsidR="00E70E6F" w:rsidRPr="00E70E6F" w:rsidRDefault="00E70E6F" w:rsidP="00E70E6F">
      <w:pPr>
        <w:spacing w:after="0" w:line="360" w:lineRule="auto"/>
        <w:ind w:firstLine="567"/>
        <w:jc w:val="both"/>
        <w:rPr>
          <w:rFonts w:ascii="Times New Roman" w:eastAsia="Calibri" w:hAnsi="Times New Roman" w:cs="Times New Roman"/>
          <w:sz w:val="28"/>
          <w:szCs w:val="28"/>
        </w:rPr>
      </w:pPr>
      <w:proofErr w:type="gramStart"/>
      <w:r w:rsidRPr="00E70E6F">
        <w:rPr>
          <w:rFonts w:ascii="Times New Roman" w:eastAsia="Calibri" w:hAnsi="Times New Roman" w:cs="Times New Roman"/>
          <w:sz w:val="28"/>
          <w:szCs w:val="28"/>
        </w:rPr>
        <w:t>За 2016</w:t>
      </w:r>
      <w:r>
        <w:rPr>
          <w:rFonts w:ascii="Times New Roman" w:eastAsia="Calibri" w:hAnsi="Times New Roman" w:cs="Times New Roman"/>
          <w:sz w:val="28"/>
          <w:szCs w:val="28"/>
        </w:rPr>
        <w:t xml:space="preserve"> </w:t>
      </w:r>
      <w:r w:rsidRPr="00E70E6F">
        <w:rPr>
          <w:rFonts w:ascii="Times New Roman" w:eastAsia="Calibri" w:hAnsi="Times New Roman" w:cs="Times New Roman"/>
          <w:sz w:val="28"/>
          <w:szCs w:val="28"/>
        </w:rPr>
        <w:t>г</w:t>
      </w:r>
      <w:r w:rsidR="00141FAF">
        <w:rPr>
          <w:rFonts w:ascii="Times New Roman" w:eastAsia="Calibri" w:hAnsi="Times New Roman" w:cs="Times New Roman"/>
          <w:sz w:val="28"/>
          <w:szCs w:val="28"/>
        </w:rPr>
        <w:t>оду</w:t>
      </w:r>
      <w:r>
        <w:rPr>
          <w:rFonts w:ascii="Times New Roman" w:eastAsia="Calibri" w:hAnsi="Times New Roman" w:cs="Times New Roman"/>
          <w:sz w:val="28"/>
          <w:szCs w:val="28"/>
        </w:rPr>
        <w:t xml:space="preserve"> проведено </w:t>
      </w:r>
      <w:r w:rsidRPr="00E70E6F">
        <w:rPr>
          <w:rFonts w:ascii="Times New Roman" w:eastAsia="Calibri" w:hAnsi="Times New Roman" w:cs="Times New Roman"/>
          <w:sz w:val="28"/>
          <w:szCs w:val="28"/>
        </w:rPr>
        <w:t>12 ежемесячных районных совещани</w:t>
      </w:r>
      <w:r w:rsidR="00141FAF">
        <w:rPr>
          <w:rFonts w:ascii="Times New Roman" w:eastAsia="Calibri" w:hAnsi="Times New Roman" w:cs="Times New Roman"/>
          <w:sz w:val="28"/>
          <w:szCs w:val="28"/>
        </w:rPr>
        <w:t>й</w:t>
      </w:r>
      <w:r>
        <w:rPr>
          <w:rFonts w:ascii="Times New Roman" w:eastAsia="Calibri" w:hAnsi="Times New Roman" w:cs="Times New Roman"/>
          <w:sz w:val="28"/>
          <w:szCs w:val="28"/>
        </w:rPr>
        <w:t xml:space="preserve">, </w:t>
      </w:r>
      <w:r w:rsidRPr="00E70E6F">
        <w:rPr>
          <w:rFonts w:ascii="Times New Roman" w:eastAsia="Calibri" w:hAnsi="Times New Roman" w:cs="Times New Roman"/>
          <w:sz w:val="28"/>
          <w:szCs w:val="28"/>
        </w:rPr>
        <w:t xml:space="preserve"> проведена работа по формированию нового состава Общественной палаты при Главе Администрации района</w:t>
      </w:r>
      <w:r>
        <w:rPr>
          <w:rFonts w:ascii="Times New Roman" w:eastAsia="Calibri" w:hAnsi="Times New Roman" w:cs="Times New Roman"/>
          <w:sz w:val="28"/>
          <w:szCs w:val="28"/>
        </w:rPr>
        <w:t xml:space="preserve">, </w:t>
      </w:r>
      <w:r w:rsidRPr="00E70E6F">
        <w:rPr>
          <w:rFonts w:ascii="Times New Roman" w:eastAsia="Calibri" w:hAnsi="Times New Roman" w:cs="Times New Roman"/>
          <w:sz w:val="28"/>
          <w:szCs w:val="28"/>
        </w:rPr>
        <w:t>проверена готовность 31 избирательного участка для голосования на выборах 18 сентября 2016</w:t>
      </w:r>
      <w:r w:rsidR="00141FAF">
        <w:rPr>
          <w:rFonts w:ascii="Times New Roman" w:eastAsia="Calibri" w:hAnsi="Times New Roman" w:cs="Times New Roman"/>
          <w:sz w:val="28"/>
          <w:szCs w:val="28"/>
        </w:rPr>
        <w:t xml:space="preserve"> </w:t>
      </w:r>
      <w:r w:rsidRPr="00E70E6F">
        <w:rPr>
          <w:rFonts w:ascii="Times New Roman" w:eastAsia="Calibri" w:hAnsi="Times New Roman" w:cs="Times New Roman"/>
          <w:sz w:val="28"/>
          <w:szCs w:val="28"/>
        </w:rPr>
        <w:t>г</w:t>
      </w:r>
      <w:r w:rsidR="00141FAF">
        <w:rPr>
          <w:rFonts w:ascii="Times New Roman" w:eastAsia="Calibri" w:hAnsi="Times New Roman" w:cs="Times New Roman"/>
          <w:sz w:val="28"/>
          <w:szCs w:val="28"/>
        </w:rPr>
        <w:t>ода</w:t>
      </w:r>
      <w:r>
        <w:rPr>
          <w:rFonts w:ascii="Times New Roman" w:eastAsia="Calibri" w:hAnsi="Times New Roman" w:cs="Times New Roman"/>
          <w:sz w:val="28"/>
          <w:szCs w:val="28"/>
        </w:rPr>
        <w:t>,</w:t>
      </w:r>
      <w:r w:rsidRPr="00E70E6F">
        <w:rPr>
          <w:rFonts w:ascii="Times New Roman" w:eastAsia="Calibri" w:hAnsi="Times New Roman" w:cs="Times New Roman"/>
          <w:sz w:val="28"/>
          <w:szCs w:val="28"/>
        </w:rPr>
        <w:t xml:space="preserve"> организованы мероприятия по обеспечению помещениями для голосования на выборах избирателей в </w:t>
      </w:r>
      <w:r>
        <w:rPr>
          <w:rFonts w:ascii="Times New Roman" w:eastAsia="Calibri" w:hAnsi="Times New Roman" w:cs="Times New Roman"/>
          <w:sz w:val="28"/>
          <w:szCs w:val="28"/>
        </w:rPr>
        <w:t xml:space="preserve">   </w:t>
      </w:r>
      <w:r w:rsidRPr="00E70E6F">
        <w:rPr>
          <w:rFonts w:ascii="Times New Roman" w:eastAsia="Calibri" w:hAnsi="Times New Roman" w:cs="Times New Roman"/>
          <w:sz w:val="28"/>
          <w:szCs w:val="28"/>
        </w:rPr>
        <w:t>п. Чуйский, п. Полеводка, п. Амурск</w:t>
      </w:r>
      <w:r>
        <w:rPr>
          <w:rFonts w:ascii="Times New Roman" w:eastAsia="Calibri" w:hAnsi="Times New Roman" w:cs="Times New Roman"/>
          <w:sz w:val="28"/>
          <w:szCs w:val="28"/>
        </w:rPr>
        <w:t xml:space="preserve">ий, </w:t>
      </w:r>
      <w:r w:rsidRPr="00E70E6F">
        <w:rPr>
          <w:rFonts w:ascii="Times New Roman" w:eastAsia="Calibri" w:hAnsi="Times New Roman" w:cs="Times New Roman"/>
          <w:sz w:val="28"/>
          <w:szCs w:val="28"/>
        </w:rPr>
        <w:t xml:space="preserve"> в декабре проведено мероприятие «Единый день обращения граждан».</w:t>
      </w:r>
      <w:proofErr w:type="gramEnd"/>
    </w:p>
    <w:p w:rsidR="00E70E6F" w:rsidRDefault="00E70E6F" w:rsidP="00E70E6F">
      <w:pPr>
        <w:spacing w:after="0" w:line="360" w:lineRule="auto"/>
        <w:ind w:firstLine="567"/>
        <w:jc w:val="both"/>
        <w:rPr>
          <w:rFonts w:ascii="Times New Roman" w:eastAsia="Calibri" w:hAnsi="Times New Roman" w:cs="Times New Roman"/>
          <w:sz w:val="28"/>
          <w:szCs w:val="28"/>
        </w:rPr>
      </w:pPr>
      <w:r w:rsidRPr="00E70E6F">
        <w:rPr>
          <w:rFonts w:ascii="Times New Roman" w:eastAsia="Calibri" w:hAnsi="Times New Roman" w:cs="Times New Roman"/>
          <w:sz w:val="28"/>
          <w:szCs w:val="28"/>
        </w:rPr>
        <w:lastRenderedPageBreak/>
        <w:t xml:space="preserve">Осуществлен контроль </w:t>
      </w:r>
      <w:proofErr w:type="gramStart"/>
      <w:r w:rsidRPr="00E70E6F">
        <w:rPr>
          <w:rFonts w:ascii="Times New Roman" w:eastAsia="Calibri" w:hAnsi="Times New Roman" w:cs="Times New Roman"/>
          <w:sz w:val="28"/>
          <w:szCs w:val="28"/>
        </w:rPr>
        <w:t>обеспечения эффективности мер обеспечения антитеррористической защищённости</w:t>
      </w:r>
      <w:proofErr w:type="gramEnd"/>
      <w:r w:rsidRPr="00E70E6F">
        <w:rPr>
          <w:rFonts w:ascii="Times New Roman" w:eastAsia="Calibri" w:hAnsi="Times New Roman" w:cs="Times New Roman"/>
          <w:sz w:val="28"/>
          <w:szCs w:val="28"/>
        </w:rPr>
        <w:t xml:space="preserve"> и противопожарной безопасности мест массового пребывания людей, органов власти, жизнеобеспечения. </w:t>
      </w:r>
    </w:p>
    <w:p w:rsidR="00E70E6F" w:rsidRDefault="00E70E6F" w:rsidP="00E70E6F">
      <w:pPr>
        <w:spacing w:after="0" w:line="360" w:lineRule="auto"/>
        <w:ind w:firstLine="567"/>
        <w:jc w:val="both"/>
        <w:rPr>
          <w:rFonts w:ascii="Times New Roman" w:eastAsia="Calibri" w:hAnsi="Times New Roman" w:cs="Times New Roman"/>
          <w:sz w:val="28"/>
          <w:szCs w:val="28"/>
        </w:rPr>
      </w:pPr>
      <w:r w:rsidRPr="00E70E6F">
        <w:rPr>
          <w:rFonts w:ascii="Times New Roman" w:eastAsia="Calibri" w:hAnsi="Times New Roman" w:cs="Times New Roman"/>
          <w:sz w:val="28"/>
          <w:szCs w:val="28"/>
        </w:rPr>
        <w:t>Фактов проявления экстремизма различной мотивации, случаев межнациональных и межконфессиональных конфликтов на территории района за 2016</w:t>
      </w:r>
      <w:r w:rsidR="00141FAF">
        <w:rPr>
          <w:rFonts w:ascii="Times New Roman" w:eastAsia="Calibri" w:hAnsi="Times New Roman" w:cs="Times New Roman"/>
          <w:sz w:val="28"/>
          <w:szCs w:val="28"/>
        </w:rPr>
        <w:t xml:space="preserve"> </w:t>
      </w:r>
      <w:r w:rsidRPr="00E70E6F">
        <w:rPr>
          <w:rFonts w:ascii="Times New Roman" w:eastAsia="Calibri" w:hAnsi="Times New Roman" w:cs="Times New Roman"/>
          <w:sz w:val="28"/>
          <w:szCs w:val="28"/>
        </w:rPr>
        <w:t>г</w:t>
      </w:r>
      <w:r w:rsidR="00141FAF">
        <w:rPr>
          <w:rFonts w:ascii="Times New Roman" w:eastAsia="Calibri" w:hAnsi="Times New Roman" w:cs="Times New Roman"/>
          <w:sz w:val="28"/>
          <w:szCs w:val="28"/>
        </w:rPr>
        <w:t>од</w:t>
      </w:r>
      <w:r w:rsidRPr="00E70E6F">
        <w:rPr>
          <w:rFonts w:ascii="Times New Roman" w:eastAsia="Calibri" w:hAnsi="Times New Roman" w:cs="Times New Roman"/>
          <w:sz w:val="28"/>
          <w:szCs w:val="28"/>
        </w:rPr>
        <w:t xml:space="preserve"> не зафиксировано. </w:t>
      </w:r>
    </w:p>
    <w:p w:rsidR="00E70E6F" w:rsidRDefault="00E70E6F" w:rsidP="002B3409">
      <w:pPr>
        <w:spacing w:after="0" w:line="360" w:lineRule="auto"/>
        <w:ind w:firstLine="567"/>
        <w:jc w:val="both"/>
        <w:rPr>
          <w:rFonts w:ascii="Times New Roman" w:eastAsia="Calibri" w:hAnsi="Times New Roman" w:cs="Times New Roman"/>
          <w:sz w:val="28"/>
          <w:szCs w:val="28"/>
        </w:rPr>
      </w:pP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 xml:space="preserve">В целях </w:t>
      </w:r>
      <w:r w:rsidRPr="00E70E6F">
        <w:rPr>
          <w:rFonts w:ascii="Times New Roman" w:eastAsia="Calibri" w:hAnsi="Times New Roman" w:cs="Times New Roman"/>
          <w:b/>
          <w:sz w:val="28"/>
          <w:szCs w:val="28"/>
        </w:rPr>
        <w:t>обеспечения безопасности жизнедеятельности населения</w:t>
      </w:r>
      <w:r w:rsidRPr="002B3409">
        <w:rPr>
          <w:rFonts w:ascii="Times New Roman" w:eastAsia="Calibri" w:hAnsi="Times New Roman" w:cs="Times New Roman"/>
          <w:sz w:val="28"/>
          <w:szCs w:val="28"/>
        </w:rPr>
        <w:t xml:space="preserve"> организовано проведение 11 заседаний КЧС и ПБ района.</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 xml:space="preserve">Разработан и утвержден План основных мероприятий в области гражданской обороны, и предупреждения чрезвычайных ситуаций, обеспечения пожарной безопасности и безопасности людей на водных объектах Бийского района. </w:t>
      </w:r>
    </w:p>
    <w:p w:rsid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Разработан</w:t>
      </w:r>
      <w:r>
        <w:rPr>
          <w:rFonts w:ascii="Times New Roman" w:eastAsia="Calibri" w:hAnsi="Times New Roman" w:cs="Times New Roman"/>
          <w:sz w:val="28"/>
          <w:szCs w:val="28"/>
        </w:rPr>
        <w:t>ы:</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2B3409">
        <w:rPr>
          <w:rFonts w:ascii="Times New Roman" w:eastAsia="Calibri" w:hAnsi="Times New Roman" w:cs="Times New Roman"/>
          <w:sz w:val="28"/>
          <w:szCs w:val="28"/>
        </w:rPr>
        <w:t xml:space="preserve"> План по проведению мероприятий, обеспечивающих пропуск паводковых вод на 2016</w:t>
      </w:r>
      <w:r w:rsidR="00141FAF">
        <w:rPr>
          <w:rFonts w:ascii="Times New Roman" w:eastAsia="Calibri" w:hAnsi="Times New Roman" w:cs="Times New Roman"/>
          <w:sz w:val="28"/>
          <w:szCs w:val="28"/>
        </w:rPr>
        <w:t xml:space="preserve"> </w:t>
      </w:r>
      <w:r w:rsidRPr="002B3409">
        <w:rPr>
          <w:rFonts w:ascii="Times New Roman" w:eastAsia="Calibri" w:hAnsi="Times New Roman" w:cs="Times New Roman"/>
          <w:sz w:val="28"/>
          <w:szCs w:val="28"/>
        </w:rPr>
        <w:t>г</w:t>
      </w:r>
      <w:r w:rsidR="00141FAF">
        <w:rPr>
          <w:rFonts w:ascii="Times New Roman" w:eastAsia="Calibri" w:hAnsi="Times New Roman" w:cs="Times New Roman"/>
          <w:sz w:val="28"/>
          <w:szCs w:val="28"/>
        </w:rPr>
        <w:t>од</w:t>
      </w:r>
      <w:r>
        <w:rPr>
          <w:rFonts w:ascii="Times New Roman" w:eastAsia="Calibri" w:hAnsi="Times New Roman" w:cs="Times New Roman"/>
          <w:sz w:val="28"/>
          <w:szCs w:val="28"/>
        </w:rPr>
        <w:t>;</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2B3409">
        <w:rPr>
          <w:rFonts w:ascii="Times New Roman" w:eastAsia="Calibri" w:hAnsi="Times New Roman" w:cs="Times New Roman"/>
          <w:sz w:val="28"/>
          <w:szCs w:val="28"/>
        </w:rPr>
        <w:t>лан эвакуации и размещения населения Бийского района в случае возникновения паводка в период май – июнь 2016 года</w:t>
      </w:r>
      <w:r>
        <w:rPr>
          <w:rFonts w:ascii="Times New Roman" w:eastAsia="Calibri" w:hAnsi="Times New Roman" w:cs="Times New Roman"/>
          <w:sz w:val="28"/>
          <w:szCs w:val="28"/>
        </w:rPr>
        <w:t>;</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B3409">
        <w:rPr>
          <w:rFonts w:ascii="Times New Roman" w:eastAsia="Calibri" w:hAnsi="Times New Roman" w:cs="Times New Roman"/>
          <w:sz w:val="28"/>
          <w:szCs w:val="28"/>
        </w:rPr>
        <w:t xml:space="preserve">План мероприятий по смягчению рисков и реагированию на ЧС на территории Бийского района в </w:t>
      </w:r>
      <w:proofErr w:type="spellStart"/>
      <w:r w:rsidRPr="002B3409">
        <w:rPr>
          <w:rFonts w:ascii="Times New Roman" w:eastAsia="Calibri" w:hAnsi="Times New Roman" w:cs="Times New Roman"/>
          <w:sz w:val="28"/>
          <w:szCs w:val="28"/>
        </w:rPr>
        <w:t>паводкоопасный</w:t>
      </w:r>
      <w:proofErr w:type="spellEnd"/>
      <w:r w:rsidRPr="002B3409">
        <w:rPr>
          <w:rFonts w:ascii="Times New Roman" w:eastAsia="Calibri" w:hAnsi="Times New Roman" w:cs="Times New Roman"/>
          <w:sz w:val="28"/>
          <w:szCs w:val="28"/>
        </w:rPr>
        <w:t xml:space="preserve"> период 2016</w:t>
      </w:r>
      <w:r w:rsidR="00141FAF">
        <w:rPr>
          <w:rFonts w:ascii="Times New Roman" w:eastAsia="Calibri" w:hAnsi="Times New Roman" w:cs="Times New Roman"/>
          <w:sz w:val="28"/>
          <w:szCs w:val="28"/>
        </w:rPr>
        <w:t xml:space="preserve"> </w:t>
      </w:r>
      <w:r w:rsidRPr="002B3409">
        <w:rPr>
          <w:rFonts w:ascii="Times New Roman" w:eastAsia="Calibri" w:hAnsi="Times New Roman" w:cs="Times New Roman"/>
          <w:sz w:val="28"/>
          <w:szCs w:val="28"/>
        </w:rPr>
        <w:t>г</w:t>
      </w:r>
      <w:r w:rsidR="00141FAF">
        <w:rPr>
          <w:rFonts w:ascii="Times New Roman" w:eastAsia="Calibri" w:hAnsi="Times New Roman" w:cs="Times New Roman"/>
          <w:sz w:val="28"/>
          <w:szCs w:val="28"/>
        </w:rPr>
        <w:t>ода</w:t>
      </w:r>
      <w:r w:rsidRPr="002B3409">
        <w:rPr>
          <w:rFonts w:ascii="Times New Roman" w:eastAsia="Calibri" w:hAnsi="Times New Roman" w:cs="Times New Roman"/>
          <w:sz w:val="28"/>
          <w:szCs w:val="28"/>
        </w:rPr>
        <w:t>.</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Произведен комплекс работ по выявлению, исследованию на предмет опасности</w:t>
      </w:r>
      <w:r w:rsidR="00141FAF">
        <w:rPr>
          <w:rFonts w:ascii="Times New Roman" w:eastAsia="Calibri" w:hAnsi="Times New Roman" w:cs="Times New Roman"/>
          <w:sz w:val="28"/>
          <w:szCs w:val="28"/>
        </w:rPr>
        <w:t>,</w:t>
      </w:r>
      <w:r w:rsidRPr="002B3409">
        <w:rPr>
          <w:rFonts w:ascii="Times New Roman" w:eastAsia="Calibri" w:hAnsi="Times New Roman" w:cs="Times New Roman"/>
          <w:sz w:val="28"/>
          <w:szCs w:val="28"/>
        </w:rPr>
        <w:t xml:space="preserve"> а так же официально утвержден постановлением</w:t>
      </w:r>
      <w:r w:rsidR="00141FAF">
        <w:rPr>
          <w:rFonts w:ascii="Times New Roman" w:eastAsia="Calibri" w:hAnsi="Times New Roman" w:cs="Times New Roman"/>
          <w:sz w:val="28"/>
          <w:szCs w:val="28"/>
        </w:rPr>
        <w:t xml:space="preserve"> Администрации района</w:t>
      </w:r>
      <w:r w:rsidRPr="002B3409">
        <w:rPr>
          <w:rFonts w:ascii="Times New Roman" w:eastAsia="Calibri" w:hAnsi="Times New Roman" w:cs="Times New Roman"/>
          <w:sz w:val="28"/>
          <w:szCs w:val="28"/>
        </w:rPr>
        <w:t xml:space="preserve"> перечень выявленных опасных зон для купания, расположенных на территории района в летний период 2016 года.</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Разработаны  в полном объеме и утверждены Губернатором Алтайского края Мобилизационный план экономики Бийского района, документы мобилизационного планирования;</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В 2016 году организовано и произведено обучение специалистов ВУС Администраций сельсоветов по вопросам ведения воинского учета и бронирования, обучено 52 человека.</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lastRenderedPageBreak/>
        <w:t xml:space="preserve">В июне 2016 года комиссией Администрации Алтайского края была осуществлена проверка состояния мобилизационной подготовки в Администрации Бийского района. В ходе проверки установлено состояние мобилизационной подготовки как соответствующее предъявляемым требованиям. </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Произведено полное преобразование из состава диспетчеров  ЕДДС в специальную отдельно выделенную службу оперативных дежурных ЕДДС района с дислокацией в новом</w:t>
      </w:r>
      <w:r w:rsidR="00302465">
        <w:rPr>
          <w:rFonts w:ascii="Times New Roman" w:eastAsia="Calibri" w:hAnsi="Times New Roman" w:cs="Times New Roman"/>
          <w:sz w:val="28"/>
          <w:szCs w:val="28"/>
        </w:rPr>
        <w:t>,</w:t>
      </w:r>
      <w:r w:rsidRPr="002B3409">
        <w:rPr>
          <w:rFonts w:ascii="Times New Roman" w:eastAsia="Calibri" w:hAnsi="Times New Roman" w:cs="Times New Roman"/>
          <w:sz w:val="28"/>
          <w:szCs w:val="28"/>
        </w:rPr>
        <w:t xml:space="preserve"> специально подготовленн</w:t>
      </w:r>
      <w:r w:rsidR="002E66E1">
        <w:rPr>
          <w:rFonts w:ascii="Times New Roman" w:eastAsia="Calibri" w:hAnsi="Times New Roman" w:cs="Times New Roman"/>
          <w:sz w:val="28"/>
          <w:szCs w:val="28"/>
        </w:rPr>
        <w:t>о</w:t>
      </w:r>
      <w:r w:rsidRPr="002B3409">
        <w:rPr>
          <w:rFonts w:ascii="Times New Roman" w:eastAsia="Calibri" w:hAnsi="Times New Roman" w:cs="Times New Roman"/>
          <w:sz w:val="28"/>
          <w:szCs w:val="28"/>
        </w:rPr>
        <w:t xml:space="preserve">м помещении, </w:t>
      </w:r>
      <w:proofErr w:type="gramStart"/>
      <w:r w:rsidRPr="002B3409">
        <w:rPr>
          <w:rFonts w:ascii="Times New Roman" w:eastAsia="Calibri" w:hAnsi="Times New Roman" w:cs="Times New Roman"/>
          <w:sz w:val="28"/>
          <w:szCs w:val="28"/>
        </w:rPr>
        <w:t>включающим</w:t>
      </w:r>
      <w:proofErr w:type="gramEnd"/>
      <w:r w:rsidRPr="002B3409">
        <w:rPr>
          <w:rFonts w:ascii="Times New Roman" w:eastAsia="Calibri" w:hAnsi="Times New Roman" w:cs="Times New Roman"/>
          <w:sz w:val="28"/>
          <w:szCs w:val="28"/>
        </w:rPr>
        <w:t xml:space="preserve"> новое информационное оборудование и улучшенные условия труда</w:t>
      </w:r>
      <w:r w:rsidR="00302465">
        <w:rPr>
          <w:rFonts w:ascii="Times New Roman" w:eastAsia="Calibri" w:hAnsi="Times New Roman" w:cs="Times New Roman"/>
          <w:sz w:val="28"/>
          <w:szCs w:val="28"/>
        </w:rPr>
        <w:t xml:space="preserve">, </w:t>
      </w:r>
      <w:r w:rsidRPr="002B3409">
        <w:rPr>
          <w:rFonts w:ascii="Times New Roman" w:eastAsia="Calibri" w:hAnsi="Times New Roman" w:cs="Times New Roman"/>
          <w:sz w:val="28"/>
          <w:szCs w:val="28"/>
        </w:rPr>
        <w:t xml:space="preserve"> включая повышение заработной платы.</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За отчетный период  отдел ГОЧС и МР принял участие</w:t>
      </w:r>
      <w:proofErr w:type="gramStart"/>
      <w:r>
        <w:rPr>
          <w:rFonts w:ascii="Times New Roman" w:eastAsia="Calibri" w:hAnsi="Times New Roman" w:cs="Times New Roman"/>
          <w:sz w:val="28"/>
          <w:szCs w:val="28"/>
        </w:rPr>
        <w:t xml:space="preserve"> </w:t>
      </w:r>
      <w:r w:rsidRPr="002B3409">
        <w:rPr>
          <w:rFonts w:ascii="Times New Roman" w:eastAsia="Calibri" w:hAnsi="Times New Roman" w:cs="Times New Roman"/>
          <w:sz w:val="28"/>
          <w:szCs w:val="28"/>
        </w:rPr>
        <w:t>:</w:t>
      </w:r>
      <w:proofErr w:type="gramEnd"/>
      <w:r w:rsidRPr="002B3409">
        <w:rPr>
          <w:rFonts w:ascii="Times New Roman" w:eastAsia="Calibri" w:hAnsi="Times New Roman" w:cs="Times New Roman"/>
          <w:sz w:val="28"/>
          <w:szCs w:val="28"/>
        </w:rPr>
        <w:t xml:space="preserve"> </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w:t>
      </w:r>
      <w:r w:rsidRPr="002B3409">
        <w:rPr>
          <w:rFonts w:ascii="Times New Roman" w:eastAsia="Calibri" w:hAnsi="Times New Roman" w:cs="Times New Roman"/>
          <w:sz w:val="28"/>
          <w:szCs w:val="28"/>
        </w:rPr>
        <w:t>штабной тренировке</w:t>
      </w:r>
      <w:r w:rsidRPr="002B3409">
        <w:t xml:space="preserve"> </w:t>
      </w:r>
      <w:r w:rsidRPr="002B3409">
        <w:rPr>
          <w:rFonts w:ascii="Times New Roman" w:eastAsia="Calibri" w:hAnsi="Times New Roman" w:cs="Times New Roman"/>
          <w:sz w:val="28"/>
          <w:szCs w:val="28"/>
        </w:rPr>
        <w:t>под руководством Администрации Алтайского края с сельскими  администрациями, подверженными ЧС, связанными с весенним паводком и половодьем</w:t>
      </w:r>
      <w:r w:rsidR="00302465">
        <w:rPr>
          <w:rFonts w:ascii="Times New Roman" w:eastAsia="Calibri" w:hAnsi="Times New Roman" w:cs="Times New Roman"/>
          <w:sz w:val="28"/>
          <w:szCs w:val="28"/>
        </w:rPr>
        <w:t xml:space="preserve">, </w:t>
      </w:r>
      <w:r w:rsidRPr="002B3409">
        <w:rPr>
          <w:rFonts w:ascii="Times New Roman" w:eastAsia="Calibri" w:hAnsi="Times New Roman" w:cs="Times New Roman"/>
          <w:sz w:val="28"/>
          <w:szCs w:val="28"/>
        </w:rPr>
        <w:t xml:space="preserve"> службами ГО района</w:t>
      </w:r>
      <w:r w:rsidR="00302465">
        <w:rPr>
          <w:rFonts w:ascii="Times New Roman" w:eastAsia="Calibri" w:hAnsi="Times New Roman" w:cs="Times New Roman"/>
          <w:sz w:val="28"/>
          <w:szCs w:val="28"/>
        </w:rPr>
        <w:t xml:space="preserve">, </w:t>
      </w:r>
      <w:r w:rsidRPr="002B3409">
        <w:rPr>
          <w:rFonts w:ascii="Times New Roman" w:eastAsia="Calibri" w:hAnsi="Times New Roman" w:cs="Times New Roman"/>
          <w:sz w:val="28"/>
          <w:szCs w:val="28"/>
        </w:rPr>
        <w:t xml:space="preserve"> оценка «хорошо»</w:t>
      </w:r>
      <w:r>
        <w:rPr>
          <w:rFonts w:ascii="Times New Roman" w:eastAsia="Calibri" w:hAnsi="Times New Roman" w:cs="Times New Roman"/>
          <w:sz w:val="28"/>
          <w:szCs w:val="28"/>
        </w:rPr>
        <w:t>;</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w:t>
      </w:r>
      <w:r w:rsidRPr="002B3409">
        <w:rPr>
          <w:rFonts w:ascii="Times New Roman" w:eastAsia="Calibri" w:hAnsi="Times New Roman" w:cs="Times New Roman"/>
          <w:sz w:val="28"/>
          <w:szCs w:val="28"/>
        </w:rPr>
        <w:t>штабной тренировке с сельскими  администрациями, подверженными ЧС, связанными с лесными пожарами</w:t>
      </w:r>
      <w:r w:rsidR="00302465">
        <w:rPr>
          <w:rFonts w:ascii="Times New Roman" w:eastAsia="Calibri" w:hAnsi="Times New Roman" w:cs="Times New Roman"/>
          <w:sz w:val="28"/>
          <w:szCs w:val="28"/>
        </w:rPr>
        <w:t xml:space="preserve">, </w:t>
      </w:r>
      <w:r w:rsidR="00302465" w:rsidRPr="00302465">
        <w:rPr>
          <w:rFonts w:ascii="Times New Roman" w:eastAsia="Calibri" w:hAnsi="Times New Roman" w:cs="Times New Roman"/>
          <w:sz w:val="28"/>
          <w:szCs w:val="28"/>
        </w:rPr>
        <w:t>оценка «хорошо»</w:t>
      </w:r>
      <w:r w:rsidRPr="002B3409">
        <w:rPr>
          <w:rFonts w:ascii="Times New Roman" w:eastAsia="Calibri" w:hAnsi="Times New Roman" w:cs="Times New Roman"/>
          <w:sz w:val="28"/>
          <w:szCs w:val="28"/>
        </w:rPr>
        <w:t>;</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B3409">
        <w:rPr>
          <w:rFonts w:ascii="Times New Roman" w:eastAsia="Calibri" w:hAnsi="Times New Roman" w:cs="Times New Roman"/>
          <w:sz w:val="28"/>
          <w:szCs w:val="28"/>
        </w:rPr>
        <w:t>во всероссийской тренировке по гражданской обороне, оценка «хорошо»;</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 xml:space="preserve">   - в краевой мобилизационной тренировке с полным развертыванием пункта выдачи </w:t>
      </w:r>
      <w:proofErr w:type="gramStart"/>
      <w:r w:rsidRPr="002B3409">
        <w:rPr>
          <w:rFonts w:ascii="Times New Roman" w:eastAsia="Calibri" w:hAnsi="Times New Roman" w:cs="Times New Roman"/>
          <w:sz w:val="28"/>
          <w:szCs w:val="28"/>
        </w:rPr>
        <w:t>СИЗ</w:t>
      </w:r>
      <w:proofErr w:type="gramEnd"/>
      <w:r w:rsidRPr="002B3409">
        <w:rPr>
          <w:rFonts w:ascii="Times New Roman" w:eastAsia="Calibri" w:hAnsi="Times New Roman" w:cs="Times New Roman"/>
          <w:sz w:val="28"/>
          <w:szCs w:val="28"/>
        </w:rPr>
        <w:t>, развертыванием поста РХН, развертывание ПВР</w:t>
      </w:r>
      <w:r w:rsidR="00302465">
        <w:rPr>
          <w:rFonts w:ascii="Times New Roman" w:eastAsia="Calibri" w:hAnsi="Times New Roman" w:cs="Times New Roman"/>
          <w:sz w:val="28"/>
          <w:szCs w:val="28"/>
        </w:rPr>
        <w:t xml:space="preserve">, </w:t>
      </w:r>
      <w:r w:rsidRPr="002B3409">
        <w:rPr>
          <w:rFonts w:ascii="Times New Roman" w:eastAsia="Calibri" w:hAnsi="Times New Roman" w:cs="Times New Roman"/>
          <w:sz w:val="28"/>
          <w:szCs w:val="28"/>
        </w:rPr>
        <w:t xml:space="preserve"> оценка «хорошо»</w:t>
      </w:r>
      <w:r>
        <w:rPr>
          <w:rFonts w:ascii="Times New Roman" w:eastAsia="Calibri" w:hAnsi="Times New Roman" w:cs="Times New Roman"/>
          <w:sz w:val="28"/>
          <w:szCs w:val="28"/>
        </w:rPr>
        <w:t>.</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В начале апреля на р. Бия в районе п. Ключи были организованы и успешно произведены работы по рыхлению льда с привлечением специалистов</w:t>
      </w:r>
      <w:proofErr w:type="gramStart"/>
      <w:r w:rsidRPr="002B3409">
        <w:rPr>
          <w:rFonts w:ascii="Times New Roman" w:eastAsia="Calibri" w:hAnsi="Times New Roman" w:cs="Times New Roman"/>
          <w:sz w:val="28"/>
          <w:szCs w:val="28"/>
        </w:rPr>
        <w:t xml:space="preserve"> В</w:t>
      </w:r>
      <w:proofErr w:type="gramEnd"/>
      <w:r>
        <w:rPr>
          <w:rFonts w:ascii="Times New Roman" w:eastAsia="Calibri" w:hAnsi="Times New Roman" w:cs="Times New Roman"/>
          <w:sz w:val="28"/>
          <w:szCs w:val="28"/>
        </w:rPr>
        <w:t>/</w:t>
      </w:r>
      <w:r w:rsidRPr="002B3409">
        <w:rPr>
          <w:rFonts w:ascii="Times New Roman" w:eastAsia="Calibri" w:hAnsi="Times New Roman" w:cs="Times New Roman"/>
          <w:sz w:val="28"/>
          <w:szCs w:val="28"/>
        </w:rPr>
        <w:t xml:space="preserve">Ч 41659. </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 xml:space="preserve">Отдел ГОЧС </w:t>
      </w:r>
      <w:r w:rsidR="00302465">
        <w:rPr>
          <w:rFonts w:ascii="Times New Roman" w:eastAsia="Calibri" w:hAnsi="Times New Roman" w:cs="Times New Roman"/>
          <w:sz w:val="28"/>
          <w:szCs w:val="28"/>
        </w:rPr>
        <w:t xml:space="preserve">и МР </w:t>
      </w:r>
      <w:r w:rsidRPr="002B3409">
        <w:rPr>
          <w:rFonts w:ascii="Times New Roman" w:eastAsia="Calibri" w:hAnsi="Times New Roman" w:cs="Times New Roman"/>
          <w:sz w:val="28"/>
          <w:szCs w:val="28"/>
        </w:rPr>
        <w:t xml:space="preserve">принял участие в организации работ по корректировке берегоукрепительной </w:t>
      </w:r>
      <w:proofErr w:type="gramStart"/>
      <w:r w:rsidRPr="002B3409">
        <w:rPr>
          <w:rFonts w:ascii="Times New Roman" w:eastAsia="Calibri" w:hAnsi="Times New Roman" w:cs="Times New Roman"/>
          <w:sz w:val="28"/>
          <w:szCs w:val="28"/>
        </w:rPr>
        <w:t>насыпи</w:t>
      </w:r>
      <w:proofErr w:type="gramEnd"/>
      <w:r w:rsidRPr="002B3409">
        <w:rPr>
          <w:rFonts w:ascii="Times New Roman" w:eastAsia="Calibri" w:hAnsi="Times New Roman" w:cs="Times New Roman"/>
          <w:sz w:val="28"/>
          <w:szCs w:val="28"/>
        </w:rPr>
        <w:t xml:space="preserve"> которая необходима для защиты населенного пункта п. Промышленный на случай паводка май – июнь 2017 года. Для производства необходимых работ были привлечены силы и средства дорожно-спасательной службы района, организованной на базе </w:t>
      </w:r>
      <w:r>
        <w:rPr>
          <w:rFonts w:ascii="Times New Roman" w:eastAsia="Calibri" w:hAnsi="Times New Roman" w:cs="Times New Roman"/>
          <w:sz w:val="28"/>
          <w:szCs w:val="28"/>
        </w:rPr>
        <w:t xml:space="preserve">                 </w:t>
      </w:r>
      <w:r w:rsidR="00302465">
        <w:rPr>
          <w:rFonts w:ascii="Times New Roman" w:eastAsia="Calibri" w:hAnsi="Times New Roman" w:cs="Times New Roman"/>
          <w:sz w:val="28"/>
          <w:szCs w:val="28"/>
        </w:rPr>
        <w:lastRenderedPageBreak/>
        <w:t xml:space="preserve">ГУПДХ АК </w:t>
      </w:r>
      <w:r w:rsidRPr="002B3409">
        <w:rPr>
          <w:rFonts w:ascii="Times New Roman" w:eastAsia="Calibri" w:hAnsi="Times New Roman" w:cs="Times New Roman"/>
          <w:sz w:val="28"/>
          <w:szCs w:val="28"/>
        </w:rPr>
        <w:t>«Юго</w:t>
      </w:r>
      <w:r>
        <w:rPr>
          <w:rFonts w:ascii="Times New Roman" w:eastAsia="Calibri" w:hAnsi="Times New Roman" w:cs="Times New Roman"/>
          <w:sz w:val="28"/>
          <w:szCs w:val="28"/>
        </w:rPr>
        <w:t>-</w:t>
      </w:r>
      <w:r w:rsidR="00302465">
        <w:rPr>
          <w:rFonts w:ascii="Times New Roman" w:eastAsia="Calibri" w:hAnsi="Times New Roman" w:cs="Times New Roman"/>
          <w:sz w:val="28"/>
          <w:szCs w:val="28"/>
        </w:rPr>
        <w:t>В</w:t>
      </w:r>
      <w:r w:rsidRPr="002B3409">
        <w:rPr>
          <w:rFonts w:ascii="Times New Roman" w:eastAsia="Calibri" w:hAnsi="Times New Roman" w:cs="Times New Roman"/>
          <w:sz w:val="28"/>
          <w:szCs w:val="28"/>
        </w:rPr>
        <w:t>осточное</w:t>
      </w:r>
      <w:r w:rsidR="00302465" w:rsidRPr="00302465">
        <w:t xml:space="preserve"> </w:t>
      </w:r>
      <w:r w:rsidR="00302465" w:rsidRPr="00302465">
        <w:rPr>
          <w:rFonts w:ascii="Times New Roman" w:eastAsia="Calibri" w:hAnsi="Times New Roman" w:cs="Times New Roman"/>
          <w:sz w:val="28"/>
          <w:szCs w:val="28"/>
        </w:rPr>
        <w:t>ДСУ</w:t>
      </w:r>
      <w:r w:rsidRPr="002B3409">
        <w:rPr>
          <w:rFonts w:ascii="Times New Roman" w:eastAsia="Calibri" w:hAnsi="Times New Roman" w:cs="Times New Roman"/>
          <w:sz w:val="28"/>
          <w:szCs w:val="28"/>
        </w:rPr>
        <w:t xml:space="preserve">». Общая протяженность сооружения составляет 0,85 км с общей массой инертного материала около 3800 тонн. </w:t>
      </w:r>
    </w:p>
    <w:p w:rsidR="002B3409" w:rsidRPr="002B3409" w:rsidRDefault="002B3409" w:rsidP="002B3409">
      <w:pPr>
        <w:spacing w:after="0" w:line="360" w:lineRule="auto"/>
        <w:ind w:firstLine="567"/>
        <w:jc w:val="both"/>
        <w:rPr>
          <w:rFonts w:ascii="Times New Roman" w:eastAsia="Calibri" w:hAnsi="Times New Roman" w:cs="Times New Roman"/>
          <w:sz w:val="28"/>
          <w:szCs w:val="28"/>
        </w:rPr>
      </w:pPr>
      <w:r w:rsidRPr="002B3409">
        <w:rPr>
          <w:rFonts w:ascii="Times New Roman" w:eastAsia="Calibri" w:hAnsi="Times New Roman" w:cs="Times New Roman"/>
          <w:sz w:val="28"/>
          <w:szCs w:val="28"/>
        </w:rPr>
        <w:t>В связи с хроническим заиливанием русел рек района, обильной эрозией берегов</w:t>
      </w:r>
      <w:r w:rsidR="00302465">
        <w:rPr>
          <w:rFonts w:ascii="Times New Roman" w:eastAsia="Calibri" w:hAnsi="Times New Roman" w:cs="Times New Roman"/>
          <w:sz w:val="28"/>
          <w:szCs w:val="28"/>
        </w:rPr>
        <w:t>,</w:t>
      </w:r>
      <w:r w:rsidRPr="002B3409">
        <w:rPr>
          <w:rFonts w:ascii="Times New Roman" w:eastAsia="Calibri" w:hAnsi="Times New Roman" w:cs="Times New Roman"/>
          <w:sz w:val="28"/>
          <w:szCs w:val="28"/>
        </w:rPr>
        <w:t xml:space="preserve"> во </w:t>
      </w:r>
      <w:proofErr w:type="spellStart"/>
      <w:r w:rsidRPr="002B3409">
        <w:rPr>
          <w:rFonts w:ascii="Times New Roman" w:eastAsia="Calibri" w:hAnsi="Times New Roman" w:cs="Times New Roman"/>
          <w:sz w:val="28"/>
          <w:szCs w:val="28"/>
        </w:rPr>
        <w:t>избе</w:t>
      </w:r>
      <w:r w:rsidR="00302465">
        <w:rPr>
          <w:rFonts w:ascii="Times New Roman" w:eastAsia="Calibri" w:hAnsi="Times New Roman" w:cs="Times New Roman"/>
          <w:sz w:val="28"/>
          <w:szCs w:val="28"/>
        </w:rPr>
        <w:t>ж</w:t>
      </w:r>
      <w:r w:rsidRPr="002B3409">
        <w:rPr>
          <w:rFonts w:ascii="Times New Roman" w:eastAsia="Calibri" w:hAnsi="Times New Roman" w:cs="Times New Roman"/>
          <w:sz w:val="28"/>
          <w:szCs w:val="28"/>
        </w:rPr>
        <w:t>ании</w:t>
      </w:r>
      <w:proofErr w:type="spellEnd"/>
      <w:r w:rsidRPr="002B3409">
        <w:rPr>
          <w:rFonts w:ascii="Times New Roman" w:eastAsia="Calibri" w:hAnsi="Times New Roman" w:cs="Times New Roman"/>
          <w:sz w:val="28"/>
          <w:szCs w:val="28"/>
        </w:rPr>
        <w:t xml:space="preserve"> усугубления паводковых процессов летом 2016 года проведено заседание КЧС и ПБ района по вопросу расчистки наносных кос на акваториях района, поставлены задачи и определены исполнители.</w:t>
      </w:r>
    </w:p>
    <w:p w:rsidR="002B3409" w:rsidRDefault="002B3409" w:rsidP="0015237E">
      <w:pPr>
        <w:spacing w:after="0" w:line="360" w:lineRule="auto"/>
        <w:ind w:firstLine="567"/>
        <w:jc w:val="both"/>
        <w:rPr>
          <w:rFonts w:ascii="Times New Roman" w:eastAsia="Times New Roman" w:hAnsi="Times New Roman" w:cs="Times New Roman"/>
          <w:color w:val="FF0000"/>
          <w:sz w:val="28"/>
          <w:szCs w:val="28"/>
          <w:lang w:eastAsia="ru-RU"/>
        </w:rPr>
      </w:pPr>
    </w:p>
    <w:p w:rsidR="0015237E" w:rsidRPr="002B3409"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2B3409">
        <w:rPr>
          <w:rFonts w:ascii="Times New Roman" w:eastAsia="Times New Roman" w:hAnsi="Times New Roman" w:cs="Times New Roman"/>
          <w:sz w:val="28"/>
          <w:szCs w:val="28"/>
          <w:lang w:eastAsia="ru-RU"/>
        </w:rPr>
        <w:t xml:space="preserve">В районе функционирует 1 </w:t>
      </w:r>
      <w:r w:rsidRPr="00E70E6F">
        <w:rPr>
          <w:rFonts w:ascii="Times New Roman" w:eastAsia="Times New Roman" w:hAnsi="Times New Roman" w:cs="Times New Roman"/>
          <w:b/>
          <w:sz w:val="28"/>
          <w:szCs w:val="28"/>
          <w:lang w:eastAsia="ru-RU"/>
        </w:rPr>
        <w:t>административная комиссия</w:t>
      </w:r>
      <w:r w:rsidRPr="002B3409">
        <w:rPr>
          <w:rFonts w:ascii="Times New Roman" w:eastAsia="Times New Roman" w:hAnsi="Times New Roman" w:cs="Times New Roman"/>
          <w:sz w:val="28"/>
          <w:szCs w:val="28"/>
          <w:lang w:eastAsia="ru-RU"/>
        </w:rPr>
        <w:t xml:space="preserve"> при Администрации района и 15 административных комиссий на территории сельсоветов.</w:t>
      </w:r>
    </w:p>
    <w:p w:rsidR="0015237E" w:rsidRPr="002B3409"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2B3409">
        <w:rPr>
          <w:rFonts w:ascii="Times New Roman" w:eastAsia="Times New Roman" w:hAnsi="Times New Roman" w:cs="Times New Roman"/>
          <w:sz w:val="28"/>
          <w:szCs w:val="28"/>
          <w:lang w:eastAsia="ru-RU"/>
        </w:rPr>
        <w:t xml:space="preserve">      </w:t>
      </w:r>
      <w:proofErr w:type="gramStart"/>
      <w:r w:rsidRPr="002B3409">
        <w:rPr>
          <w:rFonts w:ascii="Times New Roman" w:eastAsia="Times New Roman" w:hAnsi="Times New Roman" w:cs="Times New Roman"/>
          <w:sz w:val="28"/>
          <w:szCs w:val="28"/>
          <w:lang w:eastAsia="ru-RU"/>
        </w:rPr>
        <w:t>За  2016  год  должностными  лицами органов местного самоуправления было составлено 99 протоколов  об административных  правонарушениях, совершенных  на территории район</w:t>
      </w:r>
      <w:r w:rsidR="00302465">
        <w:rPr>
          <w:rFonts w:ascii="Times New Roman" w:eastAsia="Times New Roman" w:hAnsi="Times New Roman" w:cs="Times New Roman"/>
          <w:sz w:val="28"/>
          <w:szCs w:val="28"/>
          <w:lang w:eastAsia="ru-RU"/>
        </w:rPr>
        <w:t>а</w:t>
      </w:r>
      <w:r w:rsidRPr="002B3409">
        <w:rPr>
          <w:rFonts w:ascii="Times New Roman" w:eastAsia="Times New Roman" w:hAnsi="Times New Roman" w:cs="Times New Roman"/>
          <w:sz w:val="28"/>
          <w:szCs w:val="28"/>
          <w:lang w:eastAsia="ru-RU"/>
        </w:rPr>
        <w:t>,  из них  73 сотрудниками  Администрации  района, по 73  протоколам  вынесены  Постановления  о  привлечении  к  административной   ответственности в</w:t>
      </w:r>
      <w:r w:rsidR="002E66E1">
        <w:rPr>
          <w:rFonts w:ascii="Times New Roman" w:eastAsia="Times New Roman" w:hAnsi="Times New Roman" w:cs="Times New Roman"/>
          <w:sz w:val="28"/>
          <w:szCs w:val="28"/>
          <w:lang w:eastAsia="ru-RU"/>
        </w:rPr>
        <w:t xml:space="preserve"> </w:t>
      </w:r>
      <w:bookmarkStart w:id="0" w:name="_GoBack"/>
      <w:bookmarkEnd w:id="0"/>
      <w:r w:rsidRPr="002B3409">
        <w:rPr>
          <w:rFonts w:ascii="Times New Roman" w:eastAsia="Times New Roman" w:hAnsi="Times New Roman" w:cs="Times New Roman"/>
          <w:sz w:val="28"/>
          <w:szCs w:val="28"/>
          <w:lang w:eastAsia="ru-RU"/>
        </w:rPr>
        <w:t>виде  штрафа,   общая  сумма  59</w:t>
      </w:r>
      <w:r w:rsidR="00CE26C1">
        <w:rPr>
          <w:rFonts w:ascii="Times New Roman" w:eastAsia="Times New Roman" w:hAnsi="Times New Roman" w:cs="Times New Roman"/>
          <w:sz w:val="28"/>
          <w:szCs w:val="28"/>
          <w:lang w:eastAsia="ru-RU"/>
        </w:rPr>
        <w:t xml:space="preserve">,9 </w:t>
      </w:r>
      <w:r w:rsidRPr="002B3409">
        <w:rPr>
          <w:rFonts w:ascii="Times New Roman" w:eastAsia="Times New Roman" w:hAnsi="Times New Roman" w:cs="Times New Roman"/>
          <w:sz w:val="28"/>
          <w:szCs w:val="28"/>
          <w:lang w:eastAsia="ru-RU"/>
        </w:rPr>
        <w:t xml:space="preserve">тыс. рублей (в  2015 году </w:t>
      </w:r>
      <w:r w:rsidR="00CE26C1">
        <w:rPr>
          <w:rFonts w:ascii="Times New Roman" w:eastAsia="Times New Roman" w:hAnsi="Times New Roman" w:cs="Times New Roman"/>
          <w:sz w:val="28"/>
          <w:szCs w:val="28"/>
          <w:lang w:eastAsia="ru-RU"/>
        </w:rPr>
        <w:t>–</w:t>
      </w:r>
      <w:r w:rsidRPr="002B3409">
        <w:rPr>
          <w:rFonts w:ascii="Times New Roman" w:eastAsia="Times New Roman" w:hAnsi="Times New Roman" w:cs="Times New Roman"/>
          <w:sz w:val="28"/>
          <w:szCs w:val="28"/>
          <w:lang w:eastAsia="ru-RU"/>
        </w:rPr>
        <w:t xml:space="preserve"> 66</w:t>
      </w:r>
      <w:r w:rsidR="00CE26C1">
        <w:rPr>
          <w:rFonts w:ascii="Times New Roman" w:eastAsia="Times New Roman" w:hAnsi="Times New Roman" w:cs="Times New Roman"/>
          <w:sz w:val="28"/>
          <w:szCs w:val="28"/>
          <w:lang w:eastAsia="ru-RU"/>
        </w:rPr>
        <w:t>,3</w:t>
      </w:r>
      <w:r w:rsidRPr="002B3409">
        <w:rPr>
          <w:rFonts w:ascii="Times New Roman" w:eastAsia="Times New Roman" w:hAnsi="Times New Roman" w:cs="Times New Roman"/>
          <w:sz w:val="28"/>
          <w:szCs w:val="28"/>
          <w:lang w:eastAsia="ru-RU"/>
        </w:rPr>
        <w:t xml:space="preserve"> тысяч  рублей), фактически   взыскано административных  штрафов   на сумму</w:t>
      </w:r>
      <w:r w:rsidR="00CE26C1">
        <w:rPr>
          <w:rFonts w:ascii="Times New Roman" w:eastAsia="Times New Roman" w:hAnsi="Times New Roman" w:cs="Times New Roman"/>
          <w:sz w:val="28"/>
          <w:szCs w:val="28"/>
          <w:lang w:eastAsia="ru-RU"/>
        </w:rPr>
        <w:t xml:space="preserve">              </w:t>
      </w:r>
      <w:r w:rsidRPr="002B3409">
        <w:rPr>
          <w:rFonts w:ascii="Times New Roman" w:eastAsia="Times New Roman" w:hAnsi="Times New Roman" w:cs="Times New Roman"/>
          <w:sz w:val="28"/>
          <w:szCs w:val="28"/>
          <w:lang w:eastAsia="ru-RU"/>
        </w:rPr>
        <w:t xml:space="preserve"> 21</w:t>
      </w:r>
      <w:r w:rsidR="00CE26C1">
        <w:rPr>
          <w:rFonts w:ascii="Times New Roman" w:eastAsia="Times New Roman" w:hAnsi="Times New Roman" w:cs="Times New Roman"/>
          <w:sz w:val="28"/>
          <w:szCs w:val="28"/>
          <w:lang w:eastAsia="ru-RU"/>
        </w:rPr>
        <w:t>,7</w:t>
      </w:r>
      <w:r w:rsidRPr="002B3409">
        <w:rPr>
          <w:rFonts w:ascii="Times New Roman" w:eastAsia="Times New Roman" w:hAnsi="Times New Roman" w:cs="Times New Roman"/>
          <w:sz w:val="28"/>
          <w:szCs w:val="28"/>
          <w:lang w:eastAsia="ru-RU"/>
        </w:rPr>
        <w:t xml:space="preserve"> тыс.  рублей.    </w:t>
      </w:r>
      <w:proofErr w:type="gramEnd"/>
    </w:p>
    <w:p w:rsidR="0015237E" w:rsidRPr="002B3409"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2B3409">
        <w:rPr>
          <w:rFonts w:ascii="Times New Roman" w:eastAsia="Times New Roman" w:hAnsi="Times New Roman" w:cs="Times New Roman"/>
          <w:sz w:val="28"/>
          <w:szCs w:val="28"/>
          <w:lang w:eastAsia="ru-RU"/>
        </w:rPr>
        <w:t xml:space="preserve">В </w:t>
      </w:r>
      <w:proofErr w:type="gramStart"/>
      <w:r w:rsidRPr="002B3409">
        <w:rPr>
          <w:rFonts w:ascii="Times New Roman" w:eastAsia="Times New Roman" w:hAnsi="Times New Roman" w:cs="Times New Roman"/>
          <w:sz w:val="28"/>
          <w:szCs w:val="28"/>
          <w:lang w:eastAsia="ru-RU"/>
        </w:rPr>
        <w:t>Верх-Катунской</w:t>
      </w:r>
      <w:proofErr w:type="gramEnd"/>
      <w:r w:rsidRPr="002B3409">
        <w:rPr>
          <w:rFonts w:ascii="Times New Roman" w:eastAsia="Times New Roman" w:hAnsi="Times New Roman" w:cs="Times New Roman"/>
          <w:sz w:val="28"/>
          <w:szCs w:val="28"/>
          <w:lang w:eastAsia="ru-RU"/>
        </w:rPr>
        <w:t xml:space="preserve"> Администрации  составили 11  протоколов,  Верх-</w:t>
      </w:r>
      <w:proofErr w:type="spellStart"/>
      <w:r w:rsidRPr="002B3409">
        <w:rPr>
          <w:rFonts w:ascii="Times New Roman" w:eastAsia="Times New Roman" w:hAnsi="Times New Roman" w:cs="Times New Roman"/>
          <w:sz w:val="28"/>
          <w:szCs w:val="28"/>
          <w:lang w:eastAsia="ru-RU"/>
        </w:rPr>
        <w:t>Бехтимирской</w:t>
      </w:r>
      <w:proofErr w:type="spellEnd"/>
      <w:r w:rsidRPr="002B3409">
        <w:rPr>
          <w:rFonts w:ascii="Times New Roman" w:eastAsia="Times New Roman" w:hAnsi="Times New Roman" w:cs="Times New Roman"/>
          <w:sz w:val="28"/>
          <w:szCs w:val="28"/>
          <w:lang w:eastAsia="ru-RU"/>
        </w:rPr>
        <w:t xml:space="preserve"> -5,  Енисейской -5,  Сростинской -2,  Лесной  - 3 (всего 26 протоколов). </w:t>
      </w:r>
    </w:p>
    <w:p w:rsidR="0015237E" w:rsidRPr="002B3409" w:rsidRDefault="0015237E" w:rsidP="0015237E">
      <w:pPr>
        <w:spacing w:after="0" w:line="360" w:lineRule="auto"/>
        <w:ind w:firstLine="567"/>
        <w:jc w:val="both"/>
        <w:rPr>
          <w:rFonts w:ascii="Times New Roman" w:eastAsia="Times New Roman" w:hAnsi="Times New Roman" w:cs="Times New Roman"/>
          <w:sz w:val="28"/>
          <w:szCs w:val="28"/>
          <w:lang w:eastAsia="ru-RU"/>
        </w:rPr>
      </w:pPr>
      <w:r w:rsidRPr="002B3409">
        <w:rPr>
          <w:rFonts w:ascii="Times New Roman" w:eastAsia="Times New Roman" w:hAnsi="Times New Roman" w:cs="Times New Roman"/>
          <w:sz w:val="28"/>
          <w:szCs w:val="28"/>
          <w:lang w:eastAsia="ru-RU"/>
        </w:rPr>
        <w:t xml:space="preserve">В результате проведенного анализа практики  работы административных комиссий в сельсоветах  Бийского района выявлены следующие проблемы:   В администрациях,  за  исключением  </w:t>
      </w:r>
      <w:proofErr w:type="gramStart"/>
      <w:r w:rsidRPr="002B3409">
        <w:rPr>
          <w:rFonts w:ascii="Times New Roman" w:eastAsia="Times New Roman" w:hAnsi="Times New Roman" w:cs="Times New Roman"/>
          <w:sz w:val="28"/>
          <w:szCs w:val="28"/>
          <w:lang w:eastAsia="ru-RU"/>
        </w:rPr>
        <w:t>Верх-Катунского</w:t>
      </w:r>
      <w:proofErr w:type="gramEnd"/>
      <w:r w:rsidRPr="002B3409">
        <w:rPr>
          <w:rFonts w:ascii="Times New Roman" w:eastAsia="Times New Roman" w:hAnsi="Times New Roman" w:cs="Times New Roman"/>
          <w:sz w:val="28"/>
          <w:szCs w:val="28"/>
          <w:lang w:eastAsia="ru-RU"/>
        </w:rPr>
        <w:t xml:space="preserve"> сельсовета,  Верх-</w:t>
      </w:r>
      <w:proofErr w:type="spellStart"/>
      <w:r w:rsidRPr="002B3409">
        <w:rPr>
          <w:rFonts w:ascii="Times New Roman" w:eastAsia="Times New Roman" w:hAnsi="Times New Roman" w:cs="Times New Roman"/>
          <w:sz w:val="28"/>
          <w:szCs w:val="28"/>
          <w:lang w:eastAsia="ru-RU"/>
        </w:rPr>
        <w:t>Бехтимирского</w:t>
      </w:r>
      <w:proofErr w:type="spellEnd"/>
      <w:r w:rsidRPr="002B3409">
        <w:rPr>
          <w:rFonts w:ascii="Times New Roman" w:eastAsia="Times New Roman" w:hAnsi="Times New Roman" w:cs="Times New Roman"/>
          <w:sz w:val="28"/>
          <w:szCs w:val="28"/>
          <w:lang w:eastAsia="ru-RU"/>
        </w:rPr>
        <w:t xml:space="preserve">, частично Сростинского,  Енисейского и Лесного сельсоветов,    должностными  лицами  сельсоветов  не составляются протоколы  об административных  правонарушениях,  административные  комиссии  не рассматривают  протоколы об административных правонарушениях,  либо    число рассмотренных  не превышает  5, работа  по взысканию  штрафов  не проводится, делопроизводство   комиссиями  также  </w:t>
      </w:r>
      <w:r w:rsidRPr="002B3409">
        <w:rPr>
          <w:rFonts w:ascii="Times New Roman" w:eastAsia="Times New Roman" w:hAnsi="Times New Roman" w:cs="Times New Roman"/>
          <w:sz w:val="28"/>
          <w:szCs w:val="28"/>
          <w:lang w:eastAsia="ru-RU"/>
        </w:rPr>
        <w:lastRenderedPageBreak/>
        <w:t xml:space="preserve">не ведется. Вообще не работают административные комиссии в  Первомайском, Усятском, Заринском, Малоугреневском, </w:t>
      </w:r>
      <w:proofErr w:type="gramStart"/>
      <w:r w:rsidRPr="002B3409">
        <w:rPr>
          <w:rFonts w:ascii="Times New Roman" w:eastAsia="Times New Roman" w:hAnsi="Times New Roman" w:cs="Times New Roman"/>
          <w:sz w:val="28"/>
          <w:szCs w:val="28"/>
          <w:lang w:eastAsia="ru-RU"/>
        </w:rPr>
        <w:t>Новиковском</w:t>
      </w:r>
      <w:proofErr w:type="gramEnd"/>
      <w:r w:rsidRPr="002B3409">
        <w:rPr>
          <w:rFonts w:ascii="Times New Roman" w:eastAsia="Times New Roman" w:hAnsi="Times New Roman" w:cs="Times New Roman"/>
          <w:sz w:val="28"/>
          <w:szCs w:val="28"/>
          <w:lang w:eastAsia="ru-RU"/>
        </w:rPr>
        <w:t>,  Б-</w:t>
      </w:r>
      <w:proofErr w:type="spellStart"/>
      <w:r w:rsidRPr="002B3409">
        <w:rPr>
          <w:rFonts w:ascii="Times New Roman" w:eastAsia="Times New Roman" w:hAnsi="Times New Roman" w:cs="Times New Roman"/>
          <w:sz w:val="28"/>
          <w:szCs w:val="28"/>
          <w:lang w:eastAsia="ru-RU"/>
        </w:rPr>
        <w:t>Угреневском</w:t>
      </w:r>
      <w:proofErr w:type="spellEnd"/>
      <w:r w:rsidRPr="002B3409">
        <w:rPr>
          <w:rFonts w:ascii="Times New Roman" w:eastAsia="Times New Roman" w:hAnsi="Times New Roman" w:cs="Times New Roman"/>
          <w:sz w:val="28"/>
          <w:szCs w:val="28"/>
          <w:lang w:eastAsia="ru-RU"/>
        </w:rPr>
        <w:t xml:space="preserve">, Калининском, Малоенисейском, Шебалинском, </w:t>
      </w:r>
      <w:proofErr w:type="spellStart"/>
      <w:r w:rsidRPr="002B3409">
        <w:rPr>
          <w:rFonts w:ascii="Times New Roman" w:eastAsia="Times New Roman" w:hAnsi="Times New Roman" w:cs="Times New Roman"/>
          <w:sz w:val="28"/>
          <w:szCs w:val="28"/>
          <w:lang w:eastAsia="ru-RU"/>
        </w:rPr>
        <w:t>Светлоозерском</w:t>
      </w:r>
      <w:proofErr w:type="spellEnd"/>
      <w:r w:rsidRPr="002B3409">
        <w:rPr>
          <w:rFonts w:ascii="Times New Roman" w:eastAsia="Times New Roman" w:hAnsi="Times New Roman" w:cs="Times New Roman"/>
          <w:sz w:val="28"/>
          <w:szCs w:val="28"/>
          <w:lang w:eastAsia="ru-RU"/>
        </w:rPr>
        <w:t xml:space="preserve"> сельсоветах.</w:t>
      </w:r>
    </w:p>
    <w:p w:rsidR="0067214A" w:rsidRPr="0067214A" w:rsidRDefault="0067214A" w:rsidP="0067214A">
      <w:pPr>
        <w:spacing w:after="0" w:line="360" w:lineRule="auto"/>
        <w:jc w:val="both"/>
        <w:rPr>
          <w:rFonts w:ascii="Times New Roman" w:eastAsia="Calibri" w:hAnsi="Times New Roman" w:cs="Times New Roman"/>
          <w:b/>
          <w:color w:val="000000" w:themeColor="text1"/>
          <w:sz w:val="28"/>
          <w:szCs w:val="28"/>
        </w:rPr>
      </w:pPr>
    </w:p>
    <w:p w:rsidR="00875057" w:rsidRPr="00875057" w:rsidRDefault="00875057" w:rsidP="00875057">
      <w:pPr>
        <w:spacing w:after="0" w:line="360" w:lineRule="auto"/>
        <w:ind w:firstLine="567"/>
        <w:jc w:val="both"/>
        <w:rPr>
          <w:rFonts w:ascii="Times New Roman" w:eastAsia="Calibri" w:hAnsi="Times New Roman" w:cs="Times New Roman"/>
          <w:color w:val="000000" w:themeColor="text1"/>
          <w:sz w:val="28"/>
          <w:szCs w:val="28"/>
        </w:rPr>
      </w:pPr>
      <w:r w:rsidRPr="00875057">
        <w:rPr>
          <w:rFonts w:ascii="Times New Roman" w:eastAsia="Calibri" w:hAnsi="Times New Roman" w:cs="Times New Roman"/>
          <w:b/>
          <w:color w:val="000000" w:themeColor="text1"/>
          <w:sz w:val="28"/>
          <w:szCs w:val="28"/>
        </w:rPr>
        <w:t xml:space="preserve">По состоянию на 31 декабря 2016 года </w:t>
      </w:r>
      <w:r w:rsidRPr="00875057">
        <w:rPr>
          <w:rFonts w:ascii="Times New Roman" w:eastAsia="Calibri" w:hAnsi="Times New Roman" w:cs="Times New Roman"/>
          <w:color w:val="000000" w:themeColor="text1"/>
          <w:sz w:val="28"/>
          <w:szCs w:val="28"/>
        </w:rPr>
        <w:t>в Администрации района работали 99 человек (в 2015 г</w:t>
      </w:r>
      <w:r>
        <w:rPr>
          <w:rFonts w:ascii="Times New Roman" w:eastAsia="Calibri" w:hAnsi="Times New Roman" w:cs="Times New Roman"/>
          <w:color w:val="000000" w:themeColor="text1"/>
          <w:sz w:val="28"/>
          <w:szCs w:val="28"/>
        </w:rPr>
        <w:t>.</w:t>
      </w:r>
      <w:r w:rsidRPr="00875057">
        <w:rPr>
          <w:rFonts w:ascii="Times New Roman" w:eastAsia="Calibri" w:hAnsi="Times New Roman" w:cs="Times New Roman"/>
          <w:color w:val="000000" w:themeColor="text1"/>
          <w:sz w:val="28"/>
          <w:szCs w:val="28"/>
        </w:rPr>
        <w:t xml:space="preserve"> – 104), из них 9 находились в отпусках по уходу за ребенком. </w:t>
      </w:r>
      <w:proofErr w:type="gramStart"/>
      <w:r w:rsidRPr="00875057">
        <w:rPr>
          <w:rFonts w:ascii="Times New Roman" w:eastAsia="Calibri" w:hAnsi="Times New Roman" w:cs="Times New Roman"/>
          <w:color w:val="000000" w:themeColor="text1"/>
          <w:sz w:val="28"/>
          <w:szCs w:val="28"/>
        </w:rPr>
        <w:t>Из общего числа работников 76 - муниципальные служащие (2015 г. - 82), в том числе 41 - в Администрации района           (2015 г. - 43), 16 – в комитете по образованию и делам молодежи                (2015 г. - 20),  9 – в комитете по финансам, налоговой и кредитной политике (2015 г. - 10), 6 - в комитете по управлению муниципальным имуществом, земельным отношениям (2015 г. – 6), 4 - в комитете по культуре</w:t>
      </w:r>
      <w:proofErr w:type="gramEnd"/>
      <w:r w:rsidRPr="00875057">
        <w:rPr>
          <w:rFonts w:ascii="Times New Roman" w:eastAsia="Calibri" w:hAnsi="Times New Roman" w:cs="Times New Roman"/>
          <w:color w:val="000000" w:themeColor="text1"/>
          <w:sz w:val="28"/>
          <w:szCs w:val="28"/>
        </w:rPr>
        <w:t xml:space="preserve">, спорту и туризму (2015 г. - 4). </w:t>
      </w:r>
    </w:p>
    <w:p w:rsidR="00A51B82" w:rsidRPr="00875057" w:rsidRDefault="00875057" w:rsidP="00875057">
      <w:pPr>
        <w:spacing w:after="0" w:line="360" w:lineRule="auto"/>
        <w:ind w:firstLine="567"/>
        <w:jc w:val="both"/>
        <w:rPr>
          <w:rFonts w:ascii="Times New Roman" w:eastAsia="Calibri" w:hAnsi="Times New Roman" w:cs="Times New Roman"/>
          <w:color w:val="000000" w:themeColor="text1"/>
          <w:sz w:val="28"/>
          <w:szCs w:val="28"/>
        </w:rPr>
      </w:pPr>
      <w:r w:rsidRPr="00875057">
        <w:rPr>
          <w:rFonts w:ascii="Times New Roman" w:eastAsia="Calibri" w:hAnsi="Times New Roman" w:cs="Times New Roman"/>
          <w:color w:val="000000" w:themeColor="text1"/>
          <w:sz w:val="28"/>
          <w:szCs w:val="28"/>
        </w:rPr>
        <w:t>75 муниципальных служащих из 76  имеют высшее образование, в том числе два и более - 17 муниципальных служащих</w:t>
      </w:r>
      <w:r>
        <w:rPr>
          <w:rFonts w:ascii="Times New Roman" w:eastAsia="Calibri" w:hAnsi="Times New Roman" w:cs="Times New Roman"/>
          <w:color w:val="000000" w:themeColor="text1"/>
          <w:sz w:val="28"/>
          <w:szCs w:val="28"/>
        </w:rPr>
        <w:t xml:space="preserve">, </w:t>
      </w:r>
      <w:r w:rsidRPr="00875057">
        <w:rPr>
          <w:rFonts w:ascii="Times New Roman" w:eastAsia="Calibri" w:hAnsi="Times New Roman" w:cs="Times New Roman"/>
          <w:color w:val="000000" w:themeColor="text1"/>
          <w:sz w:val="28"/>
          <w:szCs w:val="28"/>
        </w:rPr>
        <w:t xml:space="preserve"> повысили квалификацию 8 муниципальных служащих (в 2015 г</w:t>
      </w:r>
      <w:r>
        <w:rPr>
          <w:rFonts w:ascii="Times New Roman" w:eastAsia="Calibri" w:hAnsi="Times New Roman" w:cs="Times New Roman"/>
          <w:color w:val="000000" w:themeColor="text1"/>
          <w:sz w:val="28"/>
          <w:szCs w:val="28"/>
        </w:rPr>
        <w:t>.</w:t>
      </w:r>
      <w:r w:rsidRPr="00875057">
        <w:rPr>
          <w:rFonts w:ascii="Times New Roman" w:eastAsia="Calibri" w:hAnsi="Times New Roman" w:cs="Times New Roman"/>
          <w:color w:val="000000" w:themeColor="text1"/>
          <w:sz w:val="28"/>
          <w:szCs w:val="28"/>
        </w:rPr>
        <w:t xml:space="preserve"> – 10). Один муниципальный служащий проходит профессиональную переподготовку в Алтайском государственном университете по направлению «Юриспруденция», двое муниципальных служащих получают высшее образование по заочной форме. Принято на службу  12 служащих (в 2015 г</w:t>
      </w:r>
      <w:r>
        <w:rPr>
          <w:rFonts w:ascii="Times New Roman" w:eastAsia="Calibri" w:hAnsi="Times New Roman" w:cs="Times New Roman"/>
          <w:color w:val="000000" w:themeColor="text1"/>
          <w:sz w:val="28"/>
          <w:szCs w:val="28"/>
        </w:rPr>
        <w:t>.</w:t>
      </w:r>
      <w:r w:rsidRPr="00875057">
        <w:rPr>
          <w:rFonts w:ascii="Times New Roman" w:eastAsia="Calibri" w:hAnsi="Times New Roman" w:cs="Times New Roman"/>
          <w:color w:val="000000" w:themeColor="text1"/>
          <w:sz w:val="28"/>
          <w:szCs w:val="28"/>
        </w:rPr>
        <w:t xml:space="preserve"> - 17), в том числе по конкурсу – 9, назначено из резерва 3 муниципальных служащих, уволено со службы  12  служащих (в 2015 году – 14). На всех вновь принятых на службу оформлены личные дела, сформирован резерв  управленческих кадров и кадровый резерв. Состоялось 9 конкурсов на замещение 18 вакантных должностей муниципальной службы и аттест</w:t>
      </w:r>
      <w:r>
        <w:rPr>
          <w:rFonts w:ascii="Times New Roman" w:eastAsia="Calibri" w:hAnsi="Times New Roman" w:cs="Times New Roman"/>
          <w:color w:val="000000" w:themeColor="text1"/>
          <w:sz w:val="28"/>
          <w:szCs w:val="28"/>
        </w:rPr>
        <w:t>овано</w:t>
      </w:r>
      <w:r w:rsidRPr="00875057">
        <w:rPr>
          <w:rFonts w:ascii="Times New Roman" w:eastAsia="Calibri" w:hAnsi="Times New Roman" w:cs="Times New Roman"/>
          <w:color w:val="000000" w:themeColor="text1"/>
          <w:sz w:val="28"/>
          <w:szCs w:val="28"/>
        </w:rPr>
        <w:t xml:space="preserve"> 18 муниципальных служащих. </w:t>
      </w:r>
      <w:r w:rsidR="00A51B82" w:rsidRPr="00875057">
        <w:rPr>
          <w:rFonts w:ascii="Times New Roman" w:eastAsia="Calibri" w:hAnsi="Times New Roman" w:cs="Times New Roman"/>
          <w:color w:val="000000" w:themeColor="text1"/>
          <w:sz w:val="28"/>
          <w:szCs w:val="28"/>
        </w:rPr>
        <w:t xml:space="preserve"> </w:t>
      </w:r>
    </w:p>
    <w:p w:rsidR="00BE7E64" w:rsidRDefault="00BE7E64" w:rsidP="007A61A6">
      <w:pPr>
        <w:spacing w:after="0" w:line="360" w:lineRule="auto"/>
        <w:ind w:firstLine="567"/>
        <w:jc w:val="both"/>
        <w:rPr>
          <w:rFonts w:ascii="Times New Roman" w:eastAsia="Calibri" w:hAnsi="Times New Roman" w:cs="Times New Roman"/>
          <w:b/>
          <w:color w:val="000000" w:themeColor="text1"/>
          <w:sz w:val="28"/>
          <w:szCs w:val="28"/>
        </w:rPr>
      </w:pPr>
    </w:p>
    <w:p w:rsidR="006F0712" w:rsidRPr="006F0712" w:rsidRDefault="006F0712" w:rsidP="006F0712">
      <w:pPr>
        <w:spacing w:after="0" w:line="360" w:lineRule="auto"/>
        <w:ind w:firstLine="567"/>
        <w:jc w:val="both"/>
        <w:rPr>
          <w:rFonts w:ascii="Times New Roman" w:eastAsia="Calibri" w:hAnsi="Times New Roman" w:cs="Times New Roman"/>
          <w:color w:val="000000" w:themeColor="text1"/>
          <w:sz w:val="28"/>
          <w:szCs w:val="28"/>
        </w:rPr>
      </w:pPr>
      <w:proofErr w:type="gramStart"/>
      <w:r w:rsidRPr="006F0712">
        <w:rPr>
          <w:rFonts w:ascii="Times New Roman" w:eastAsia="Calibri" w:hAnsi="Times New Roman" w:cs="Times New Roman"/>
          <w:b/>
          <w:color w:val="000000" w:themeColor="text1"/>
          <w:sz w:val="28"/>
          <w:szCs w:val="28"/>
        </w:rPr>
        <w:t>С 01.01.2016 г</w:t>
      </w:r>
      <w:r w:rsidR="00302465">
        <w:rPr>
          <w:rFonts w:ascii="Times New Roman" w:eastAsia="Calibri" w:hAnsi="Times New Roman" w:cs="Times New Roman"/>
          <w:b/>
          <w:color w:val="000000" w:themeColor="text1"/>
          <w:sz w:val="28"/>
          <w:szCs w:val="28"/>
        </w:rPr>
        <w:t xml:space="preserve">ода </w:t>
      </w:r>
      <w:r w:rsidRPr="006F0712">
        <w:rPr>
          <w:rFonts w:ascii="Times New Roman" w:eastAsia="Calibri" w:hAnsi="Times New Roman" w:cs="Times New Roman"/>
          <w:b/>
          <w:color w:val="000000" w:themeColor="text1"/>
          <w:sz w:val="28"/>
          <w:szCs w:val="28"/>
        </w:rPr>
        <w:t xml:space="preserve"> по 31.12.2016 г</w:t>
      </w:r>
      <w:r w:rsidR="00302465">
        <w:rPr>
          <w:rFonts w:ascii="Times New Roman" w:eastAsia="Calibri" w:hAnsi="Times New Roman" w:cs="Times New Roman"/>
          <w:b/>
          <w:color w:val="000000" w:themeColor="text1"/>
          <w:sz w:val="28"/>
          <w:szCs w:val="28"/>
        </w:rPr>
        <w:t>ода</w:t>
      </w:r>
      <w:r w:rsidRPr="006F0712">
        <w:rPr>
          <w:rFonts w:ascii="Times New Roman" w:eastAsia="Calibri" w:hAnsi="Times New Roman" w:cs="Times New Roman"/>
          <w:color w:val="000000" w:themeColor="text1"/>
          <w:sz w:val="28"/>
          <w:szCs w:val="28"/>
        </w:rPr>
        <w:t xml:space="preserve"> в Администрацию района поступило 1597  письменных обращений граждан, что в сравнении с 2015 г</w:t>
      </w:r>
      <w:r w:rsidR="00302465">
        <w:rPr>
          <w:rFonts w:ascii="Times New Roman" w:eastAsia="Calibri" w:hAnsi="Times New Roman" w:cs="Times New Roman"/>
          <w:color w:val="000000" w:themeColor="text1"/>
          <w:sz w:val="28"/>
          <w:szCs w:val="28"/>
        </w:rPr>
        <w:t>одом</w:t>
      </w:r>
      <w:r w:rsidRPr="006F0712">
        <w:rPr>
          <w:rFonts w:ascii="Times New Roman" w:eastAsia="Calibri" w:hAnsi="Times New Roman" w:cs="Times New Roman"/>
          <w:color w:val="000000" w:themeColor="text1"/>
          <w:sz w:val="28"/>
          <w:szCs w:val="28"/>
        </w:rPr>
        <w:t xml:space="preserve"> на 19 % больше, 59 из которых, передано для исполнения из </w:t>
      </w:r>
      <w:r w:rsidRPr="006F0712">
        <w:rPr>
          <w:rFonts w:ascii="Times New Roman" w:eastAsia="Calibri" w:hAnsi="Times New Roman" w:cs="Times New Roman"/>
          <w:color w:val="000000" w:themeColor="text1"/>
          <w:sz w:val="28"/>
          <w:szCs w:val="28"/>
        </w:rPr>
        <w:lastRenderedPageBreak/>
        <w:t>Администрации Алтайского края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52),  2 – из Управления Алтайского края по строительству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2), 28 – из Управления Президента РФ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46).</w:t>
      </w:r>
      <w:proofErr w:type="gramEnd"/>
    </w:p>
    <w:p w:rsidR="006F0712" w:rsidRPr="006F0712" w:rsidRDefault="006F0712" w:rsidP="006F0712">
      <w:pPr>
        <w:spacing w:after="0" w:line="360" w:lineRule="auto"/>
        <w:ind w:firstLine="567"/>
        <w:jc w:val="both"/>
        <w:rPr>
          <w:rFonts w:ascii="Times New Roman" w:eastAsia="Calibri" w:hAnsi="Times New Roman" w:cs="Times New Roman"/>
          <w:color w:val="000000" w:themeColor="text1"/>
          <w:sz w:val="28"/>
          <w:szCs w:val="28"/>
        </w:rPr>
      </w:pPr>
      <w:r w:rsidRPr="006F0712">
        <w:rPr>
          <w:rFonts w:ascii="Times New Roman" w:eastAsia="Calibri" w:hAnsi="Times New Roman" w:cs="Times New Roman"/>
          <w:color w:val="000000" w:themeColor="text1"/>
          <w:sz w:val="28"/>
          <w:szCs w:val="28"/>
        </w:rPr>
        <w:tab/>
        <w:t>В 2016 году  по вопросу оформления и предоставления земельных участков  обратилось 1147 человек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732 человека),   по приватизации жилья – 6 человек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12 человек),  по вопросу выдачи разрешений на строительство  – 283 человека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 xml:space="preserve">2015 г. - 345 человек). </w:t>
      </w:r>
    </w:p>
    <w:p w:rsidR="006F0712" w:rsidRPr="006F0712" w:rsidRDefault="006F0712" w:rsidP="006F0712">
      <w:pPr>
        <w:spacing w:after="0" w:line="360" w:lineRule="auto"/>
        <w:ind w:firstLine="567"/>
        <w:jc w:val="both"/>
        <w:rPr>
          <w:rFonts w:ascii="Times New Roman" w:eastAsia="Calibri" w:hAnsi="Times New Roman" w:cs="Times New Roman"/>
          <w:color w:val="000000" w:themeColor="text1"/>
          <w:sz w:val="28"/>
          <w:szCs w:val="28"/>
        </w:rPr>
      </w:pPr>
      <w:r w:rsidRPr="006F0712">
        <w:rPr>
          <w:rFonts w:ascii="Times New Roman" w:eastAsia="Calibri" w:hAnsi="Times New Roman" w:cs="Times New Roman"/>
          <w:color w:val="000000" w:themeColor="text1"/>
          <w:sz w:val="28"/>
          <w:szCs w:val="28"/>
        </w:rPr>
        <w:t>Уменьшилось  число обращений, связанных  с улучшением жилищных условий и ремонта жилья – 30 человек.</w:t>
      </w:r>
    </w:p>
    <w:p w:rsidR="006F0712" w:rsidRPr="006F0712" w:rsidRDefault="006F0712" w:rsidP="006F0712">
      <w:pPr>
        <w:spacing w:after="0" w:line="360" w:lineRule="auto"/>
        <w:ind w:firstLine="567"/>
        <w:jc w:val="both"/>
        <w:rPr>
          <w:rFonts w:ascii="Times New Roman" w:eastAsia="Calibri" w:hAnsi="Times New Roman" w:cs="Times New Roman"/>
          <w:color w:val="000000" w:themeColor="text1"/>
          <w:sz w:val="28"/>
          <w:szCs w:val="28"/>
        </w:rPr>
      </w:pPr>
      <w:proofErr w:type="gramStart"/>
      <w:r w:rsidRPr="006F0712">
        <w:rPr>
          <w:rFonts w:ascii="Times New Roman" w:eastAsia="Calibri" w:hAnsi="Times New Roman" w:cs="Times New Roman"/>
          <w:color w:val="000000" w:themeColor="text1"/>
          <w:sz w:val="28"/>
          <w:szCs w:val="28"/>
        </w:rPr>
        <w:t>В 2016  г</w:t>
      </w:r>
      <w:r w:rsidR="00302465">
        <w:rPr>
          <w:rFonts w:ascii="Times New Roman" w:eastAsia="Calibri" w:hAnsi="Times New Roman" w:cs="Times New Roman"/>
          <w:color w:val="000000" w:themeColor="text1"/>
          <w:sz w:val="28"/>
          <w:szCs w:val="28"/>
        </w:rPr>
        <w:t xml:space="preserve">оду </w:t>
      </w:r>
      <w:r w:rsidRPr="006F0712">
        <w:rPr>
          <w:rFonts w:ascii="Times New Roman" w:eastAsia="Calibri" w:hAnsi="Times New Roman" w:cs="Times New Roman"/>
          <w:color w:val="000000" w:themeColor="text1"/>
          <w:sz w:val="28"/>
          <w:szCs w:val="28"/>
        </w:rPr>
        <w:t xml:space="preserve"> по вопросам  предоставления льгот обратилось  2 человека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1 человек), по вопросам, связанным  с наводнением – 9 человек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77 человек),  по получению ГЖС –  2 человека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4 человека),   по оказанию материальной помощи – 7 человек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12 человек),             57 заявлений  относятся к сфере социальной защиты населения.</w:t>
      </w:r>
      <w:proofErr w:type="gramEnd"/>
    </w:p>
    <w:p w:rsidR="006F0712" w:rsidRPr="006F0712" w:rsidRDefault="006F0712" w:rsidP="006F0712">
      <w:pPr>
        <w:spacing w:after="0" w:line="360" w:lineRule="auto"/>
        <w:ind w:firstLine="567"/>
        <w:jc w:val="both"/>
        <w:rPr>
          <w:rFonts w:ascii="Times New Roman" w:eastAsia="Calibri" w:hAnsi="Times New Roman" w:cs="Times New Roman"/>
          <w:color w:val="000000" w:themeColor="text1"/>
          <w:sz w:val="28"/>
          <w:szCs w:val="28"/>
        </w:rPr>
      </w:pPr>
      <w:r w:rsidRPr="006F0712">
        <w:rPr>
          <w:rFonts w:ascii="Times New Roman" w:eastAsia="Calibri" w:hAnsi="Times New Roman" w:cs="Times New Roman"/>
          <w:color w:val="000000" w:themeColor="text1"/>
          <w:sz w:val="28"/>
          <w:szCs w:val="28"/>
        </w:rPr>
        <w:t>По сравнению с 2015 г</w:t>
      </w:r>
      <w:r w:rsidR="00302465">
        <w:rPr>
          <w:rFonts w:ascii="Times New Roman" w:eastAsia="Calibri" w:hAnsi="Times New Roman" w:cs="Times New Roman"/>
          <w:color w:val="000000" w:themeColor="text1"/>
          <w:sz w:val="28"/>
          <w:szCs w:val="28"/>
        </w:rPr>
        <w:t>одом</w:t>
      </w:r>
      <w:r w:rsidRPr="006F0712">
        <w:rPr>
          <w:rFonts w:ascii="Times New Roman" w:eastAsia="Calibri" w:hAnsi="Times New Roman" w:cs="Times New Roman"/>
          <w:color w:val="000000" w:themeColor="text1"/>
          <w:sz w:val="28"/>
          <w:szCs w:val="28"/>
        </w:rPr>
        <w:t xml:space="preserve"> на 7 % уменьшились  обращения по вопросам ЖКХ и газификации.</w:t>
      </w:r>
    </w:p>
    <w:p w:rsidR="006F0712" w:rsidRPr="006F0712" w:rsidRDefault="006F0712" w:rsidP="006F0712">
      <w:pPr>
        <w:spacing w:after="0" w:line="360" w:lineRule="auto"/>
        <w:ind w:firstLine="567"/>
        <w:jc w:val="both"/>
        <w:rPr>
          <w:rFonts w:ascii="Times New Roman" w:eastAsia="Calibri" w:hAnsi="Times New Roman" w:cs="Times New Roman"/>
          <w:color w:val="000000" w:themeColor="text1"/>
          <w:sz w:val="28"/>
          <w:szCs w:val="28"/>
        </w:rPr>
      </w:pPr>
      <w:r w:rsidRPr="006F0712">
        <w:rPr>
          <w:rFonts w:ascii="Times New Roman" w:eastAsia="Calibri" w:hAnsi="Times New Roman" w:cs="Times New Roman"/>
          <w:color w:val="000000" w:themeColor="text1"/>
          <w:sz w:val="28"/>
          <w:szCs w:val="28"/>
        </w:rPr>
        <w:tab/>
      </w:r>
      <w:r w:rsidRPr="00636671">
        <w:rPr>
          <w:rFonts w:ascii="Times New Roman" w:eastAsia="Calibri" w:hAnsi="Times New Roman" w:cs="Times New Roman"/>
          <w:b/>
          <w:color w:val="000000" w:themeColor="text1"/>
          <w:sz w:val="28"/>
          <w:szCs w:val="28"/>
        </w:rPr>
        <w:t>На личном приеме</w:t>
      </w:r>
      <w:r w:rsidR="00302465">
        <w:rPr>
          <w:rFonts w:ascii="Times New Roman" w:eastAsia="Calibri" w:hAnsi="Times New Roman" w:cs="Times New Roman"/>
          <w:b/>
          <w:color w:val="000000" w:themeColor="text1"/>
          <w:sz w:val="28"/>
          <w:szCs w:val="28"/>
        </w:rPr>
        <w:t xml:space="preserve"> в Администрации района</w:t>
      </w:r>
      <w:r w:rsidRPr="006F0712">
        <w:rPr>
          <w:rFonts w:ascii="Times New Roman" w:eastAsia="Calibri" w:hAnsi="Times New Roman" w:cs="Times New Roman"/>
          <w:color w:val="000000" w:themeColor="text1"/>
          <w:sz w:val="28"/>
          <w:szCs w:val="28"/>
        </w:rPr>
        <w:t xml:space="preserve"> </w:t>
      </w:r>
      <w:r w:rsidR="00636671">
        <w:rPr>
          <w:rFonts w:ascii="Times New Roman" w:eastAsia="Calibri" w:hAnsi="Times New Roman" w:cs="Times New Roman"/>
          <w:color w:val="000000" w:themeColor="text1"/>
          <w:sz w:val="28"/>
          <w:szCs w:val="28"/>
        </w:rPr>
        <w:t xml:space="preserve"> было</w:t>
      </w:r>
      <w:r w:rsidRPr="006F0712">
        <w:rPr>
          <w:rFonts w:ascii="Times New Roman" w:eastAsia="Calibri" w:hAnsi="Times New Roman" w:cs="Times New Roman"/>
          <w:color w:val="000000" w:themeColor="text1"/>
          <w:sz w:val="28"/>
          <w:szCs w:val="28"/>
        </w:rPr>
        <w:t xml:space="preserve">      37 человек (в 2015 году – 64 человека). </w:t>
      </w:r>
      <w:proofErr w:type="gramStart"/>
      <w:r w:rsidRPr="006F0712">
        <w:rPr>
          <w:rFonts w:ascii="Times New Roman" w:eastAsia="Calibri" w:hAnsi="Times New Roman" w:cs="Times New Roman"/>
          <w:color w:val="000000" w:themeColor="text1"/>
          <w:sz w:val="28"/>
          <w:szCs w:val="28"/>
        </w:rPr>
        <w:t>По вопросам оформления и предоставления земельных участков обратилось  9 человек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 xml:space="preserve">2015 г. – 24 человека), по улучшению жилищных условий – </w:t>
      </w:r>
      <w:r w:rsidR="00636671">
        <w:rPr>
          <w:rFonts w:ascii="Times New Roman" w:eastAsia="Calibri" w:hAnsi="Times New Roman" w:cs="Times New Roman"/>
          <w:color w:val="000000" w:themeColor="text1"/>
          <w:sz w:val="28"/>
          <w:szCs w:val="28"/>
        </w:rPr>
        <w:t xml:space="preserve">           </w:t>
      </w:r>
      <w:r w:rsidRPr="006F0712">
        <w:rPr>
          <w:rFonts w:ascii="Times New Roman" w:eastAsia="Calibri" w:hAnsi="Times New Roman" w:cs="Times New Roman"/>
          <w:color w:val="000000" w:themeColor="text1"/>
          <w:sz w:val="28"/>
          <w:szCs w:val="28"/>
        </w:rPr>
        <w:t>5 человек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 xml:space="preserve">2015 г. – 7 человек), по вопросам ЖКХ и газификации –  </w:t>
      </w:r>
      <w:r w:rsidR="00636671">
        <w:rPr>
          <w:rFonts w:ascii="Times New Roman" w:eastAsia="Calibri" w:hAnsi="Times New Roman" w:cs="Times New Roman"/>
          <w:color w:val="000000" w:themeColor="text1"/>
          <w:sz w:val="28"/>
          <w:szCs w:val="28"/>
        </w:rPr>
        <w:t xml:space="preserve">                   </w:t>
      </w:r>
      <w:r w:rsidRPr="006F0712">
        <w:rPr>
          <w:rFonts w:ascii="Times New Roman" w:eastAsia="Calibri" w:hAnsi="Times New Roman" w:cs="Times New Roman"/>
          <w:color w:val="000000" w:themeColor="text1"/>
          <w:sz w:val="28"/>
          <w:szCs w:val="28"/>
        </w:rPr>
        <w:t>8 человек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3 человека), по вопросам  соц. выплаты  на капитальный ремонт в связи с паводком –  9 человек, 6 обращений  относится  к занятости населения, молодежной политике, обеспечение</w:t>
      </w:r>
      <w:proofErr w:type="gramEnd"/>
      <w:r w:rsidRPr="006F0712">
        <w:rPr>
          <w:rFonts w:ascii="Times New Roman" w:eastAsia="Calibri" w:hAnsi="Times New Roman" w:cs="Times New Roman"/>
          <w:color w:val="000000" w:themeColor="text1"/>
          <w:sz w:val="28"/>
          <w:szCs w:val="28"/>
        </w:rPr>
        <w:t xml:space="preserve"> дошкольными образовательными учреждениями, к сфере социальной защиты населения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23 человека).</w:t>
      </w:r>
    </w:p>
    <w:p w:rsidR="006F0712" w:rsidRPr="006F0712" w:rsidRDefault="006F0712" w:rsidP="006F0712">
      <w:pPr>
        <w:spacing w:after="0" w:line="360" w:lineRule="auto"/>
        <w:ind w:firstLine="567"/>
        <w:jc w:val="both"/>
        <w:rPr>
          <w:rFonts w:ascii="Times New Roman" w:eastAsia="Calibri" w:hAnsi="Times New Roman" w:cs="Times New Roman"/>
          <w:color w:val="000000" w:themeColor="text1"/>
          <w:sz w:val="28"/>
          <w:szCs w:val="28"/>
        </w:rPr>
      </w:pPr>
      <w:r w:rsidRPr="006F0712">
        <w:rPr>
          <w:rFonts w:ascii="Times New Roman" w:eastAsia="Calibri" w:hAnsi="Times New Roman" w:cs="Times New Roman"/>
          <w:color w:val="000000" w:themeColor="text1"/>
          <w:sz w:val="28"/>
          <w:szCs w:val="28"/>
        </w:rPr>
        <w:tab/>
        <w:t>Принято 1007 постановлений  Администрации района   (в 2015 г.–854),  753  распоряжения  по основной деятельности Администрации района</w:t>
      </w:r>
      <w:r w:rsidR="00636671">
        <w:rPr>
          <w:rFonts w:ascii="Times New Roman" w:eastAsia="Calibri" w:hAnsi="Times New Roman" w:cs="Times New Roman"/>
          <w:color w:val="000000" w:themeColor="text1"/>
          <w:sz w:val="28"/>
          <w:szCs w:val="28"/>
        </w:rPr>
        <w:t xml:space="preserve">                     </w:t>
      </w:r>
      <w:r w:rsidRPr="006F0712">
        <w:rPr>
          <w:rFonts w:ascii="Times New Roman" w:eastAsia="Calibri" w:hAnsi="Times New Roman" w:cs="Times New Roman"/>
          <w:color w:val="000000" w:themeColor="text1"/>
          <w:sz w:val="28"/>
          <w:szCs w:val="28"/>
        </w:rPr>
        <w:t xml:space="preserve"> (в 2015 г. – 576).</w:t>
      </w:r>
    </w:p>
    <w:p w:rsidR="007A61A6" w:rsidRDefault="006F0712" w:rsidP="006F0712">
      <w:pPr>
        <w:spacing w:after="0" w:line="360" w:lineRule="auto"/>
        <w:ind w:firstLine="567"/>
        <w:jc w:val="both"/>
        <w:rPr>
          <w:rFonts w:ascii="Times New Roman" w:eastAsia="Calibri" w:hAnsi="Times New Roman" w:cs="Times New Roman"/>
          <w:color w:val="000000" w:themeColor="text1"/>
          <w:sz w:val="28"/>
          <w:szCs w:val="28"/>
        </w:rPr>
      </w:pPr>
      <w:r w:rsidRPr="006F0712">
        <w:rPr>
          <w:rFonts w:ascii="Times New Roman" w:eastAsia="Calibri" w:hAnsi="Times New Roman" w:cs="Times New Roman"/>
          <w:color w:val="000000" w:themeColor="text1"/>
          <w:sz w:val="28"/>
          <w:szCs w:val="28"/>
        </w:rPr>
        <w:lastRenderedPageBreak/>
        <w:tab/>
        <w:t>Отправлено  4060  исходящей корреспонденции в органы власти и организации (</w:t>
      </w:r>
      <w:r w:rsidR="00636671">
        <w:rPr>
          <w:rFonts w:ascii="Times New Roman" w:eastAsia="Calibri" w:hAnsi="Times New Roman" w:cs="Times New Roman"/>
          <w:color w:val="000000" w:themeColor="text1"/>
          <w:sz w:val="28"/>
          <w:szCs w:val="28"/>
        </w:rPr>
        <w:t xml:space="preserve">в </w:t>
      </w:r>
      <w:r w:rsidRPr="006F0712">
        <w:rPr>
          <w:rFonts w:ascii="Times New Roman" w:eastAsia="Calibri" w:hAnsi="Times New Roman" w:cs="Times New Roman"/>
          <w:color w:val="000000" w:themeColor="text1"/>
          <w:sz w:val="28"/>
          <w:szCs w:val="28"/>
        </w:rPr>
        <w:t>2015 г. – 6463).</w:t>
      </w:r>
    </w:p>
    <w:p w:rsidR="006F0712" w:rsidRPr="003A702B" w:rsidRDefault="006F0712" w:rsidP="006F0712">
      <w:pPr>
        <w:spacing w:after="0" w:line="360" w:lineRule="auto"/>
        <w:ind w:firstLine="567"/>
        <w:jc w:val="both"/>
        <w:rPr>
          <w:rFonts w:ascii="Times New Roman" w:eastAsia="Calibri" w:hAnsi="Times New Roman" w:cs="Times New Roman"/>
          <w:color w:val="000000" w:themeColor="text1"/>
          <w:sz w:val="28"/>
          <w:szCs w:val="28"/>
        </w:rPr>
      </w:pPr>
    </w:p>
    <w:p w:rsidR="00636671" w:rsidRPr="00636671" w:rsidRDefault="00636671" w:rsidP="00636671">
      <w:pPr>
        <w:spacing w:after="0" w:line="360" w:lineRule="auto"/>
        <w:ind w:firstLine="709"/>
        <w:jc w:val="both"/>
        <w:rPr>
          <w:rFonts w:ascii="Times New Roman" w:eastAsia="Calibri" w:hAnsi="Times New Roman" w:cs="Times New Roman"/>
          <w:color w:val="000000" w:themeColor="text1"/>
          <w:sz w:val="28"/>
          <w:szCs w:val="28"/>
        </w:rPr>
      </w:pPr>
      <w:r w:rsidRPr="00636671">
        <w:rPr>
          <w:rFonts w:ascii="Times New Roman" w:eastAsia="Calibri" w:hAnsi="Times New Roman" w:cs="Times New Roman"/>
          <w:color w:val="000000" w:themeColor="text1"/>
          <w:sz w:val="28"/>
          <w:szCs w:val="28"/>
        </w:rPr>
        <w:t xml:space="preserve">На 01.01.2017 года на хранении в </w:t>
      </w:r>
      <w:r w:rsidRPr="00636671">
        <w:rPr>
          <w:rFonts w:ascii="Times New Roman" w:eastAsia="Calibri" w:hAnsi="Times New Roman" w:cs="Times New Roman"/>
          <w:b/>
          <w:color w:val="000000" w:themeColor="text1"/>
          <w:sz w:val="28"/>
          <w:szCs w:val="28"/>
        </w:rPr>
        <w:t>архивном отделе</w:t>
      </w:r>
      <w:r w:rsidRPr="00636671">
        <w:rPr>
          <w:rFonts w:ascii="Times New Roman" w:eastAsia="Calibri" w:hAnsi="Times New Roman" w:cs="Times New Roman"/>
          <w:color w:val="000000" w:themeColor="text1"/>
          <w:sz w:val="28"/>
          <w:szCs w:val="28"/>
        </w:rPr>
        <w:t xml:space="preserve"> находилось </w:t>
      </w:r>
      <w:r>
        <w:rPr>
          <w:rFonts w:ascii="Times New Roman" w:eastAsia="Calibri" w:hAnsi="Times New Roman" w:cs="Times New Roman"/>
          <w:color w:val="000000" w:themeColor="text1"/>
          <w:sz w:val="28"/>
          <w:szCs w:val="28"/>
        </w:rPr>
        <w:t xml:space="preserve">              </w:t>
      </w:r>
      <w:r w:rsidRPr="00636671">
        <w:rPr>
          <w:rFonts w:ascii="Times New Roman" w:eastAsia="Calibri" w:hAnsi="Times New Roman" w:cs="Times New Roman"/>
          <w:color w:val="000000" w:themeColor="text1"/>
          <w:sz w:val="28"/>
          <w:szCs w:val="28"/>
        </w:rPr>
        <w:t>27798  дел, из них 21553 дел – управленческая документация, 63 дела – документы личного происхождения и 6182 дела – документы по личному составу от ликвидированных организаций, предприятий и учреждений.</w:t>
      </w:r>
    </w:p>
    <w:p w:rsidR="00636671" w:rsidRPr="00636671" w:rsidRDefault="00636671" w:rsidP="00636671">
      <w:pPr>
        <w:spacing w:after="0" w:line="360" w:lineRule="auto"/>
        <w:jc w:val="both"/>
        <w:rPr>
          <w:rFonts w:ascii="Times New Roman" w:eastAsia="Calibri" w:hAnsi="Times New Roman" w:cs="Times New Roman"/>
          <w:color w:val="000000" w:themeColor="text1"/>
          <w:sz w:val="28"/>
          <w:szCs w:val="28"/>
        </w:rPr>
      </w:pPr>
      <w:r w:rsidRPr="00636671">
        <w:rPr>
          <w:rFonts w:ascii="Times New Roman" w:eastAsia="Calibri" w:hAnsi="Times New Roman" w:cs="Times New Roman"/>
          <w:color w:val="000000" w:themeColor="text1"/>
          <w:sz w:val="28"/>
          <w:szCs w:val="28"/>
        </w:rPr>
        <w:t xml:space="preserve">         В 2016 году было принято на хранение 704 дел управленческой документации и 28 дел по личному составу от ликвидированных предприятий.</w:t>
      </w:r>
    </w:p>
    <w:p w:rsidR="00636671" w:rsidRPr="00636671" w:rsidRDefault="00636671" w:rsidP="00636671">
      <w:pPr>
        <w:spacing w:after="0" w:line="360" w:lineRule="auto"/>
        <w:jc w:val="both"/>
        <w:rPr>
          <w:rFonts w:ascii="Times New Roman" w:eastAsia="Calibri" w:hAnsi="Times New Roman" w:cs="Times New Roman"/>
          <w:color w:val="000000" w:themeColor="text1"/>
          <w:sz w:val="28"/>
          <w:szCs w:val="28"/>
        </w:rPr>
      </w:pPr>
      <w:r w:rsidRPr="00636671">
        <w:rPr>
          <w:rFonts w:ascii="Times New Roman" w:eastAsia="Calibri" w:hAnsi="Times New Roman" w:cs="Times New Roman"/>
          <w:color w:val="000000" w:themeColor="text1"/>
          <w:sz w:val="28"/>
          <w:szCs w:val="28"/>
        </w:rPr>
        <w:t xml:space="preserve">        В 2016 году в архивный отдел обратилось лично 1002 человек, за справками и консультациями, по телефону – 904 человек.</w:t>
      </w:r>
    </w:p>
    <w:p w:rsidR="00636671" w:rsidRPr="00636671" w:rsidRDefault="00636671" w:rsidP="00636671">
      <w:pPr>
        <w:spacing w:after="0" w:line="360" w:lineRule="auto"/>
        <w:jc w:val="both"/>
        <w:rPr>
          <w:rFonts w:ascii="Times New Roman" w:eastAsia="Calibri" w:hAnsi="Times New Roman" w:cs="Times New Roman"/>
          <w:color w:val="000000" w:themeColor="text1"/>
          <w:sz w:val="28"/>
          <w:szCs w:val="28"/>
        </w:rPr>
      </w:pPr>
      <w:r w:rsidRPr="00636671">
        <w:rPr>
          <w:rFonts w:ascii="Times New Roman" w:eastAsia="Calibri" w:hAnsi="Times New Roman" w:cs="Times New Roman"/>
          <w:color w:val="000000" w:themeColor="text1"/>
          <w:sz w:val="28"/>
          <w:szCs w:val="28"/>
        </w:rPr>
        <w:t xml:space="preserve">       В 2016 году  архивным отделом было исполнено всего 1647 запроса физических и юридических лиц</w:t>
      </w:r>
      <w:r>
        <w:rPr>
          <w:rFonts w:ascii="Times New Roman" w:eastAsia="Calibri" w:hAnsi="Times New Roman" w:cs="Times New Roman"/>
          <w:color w:val="000000" w:themeColor="text1"/>
          <w:sz w:val="28"/>
          <w:szCs w:val="28"/>
        </w:rPr>
        <w:t xml:space="preserve">.  </w:t>
      </w:r>
      <w:r w:rsidRPr="00636671">
        <w:rPr>
          <w:rFonts w:ascii="Times New Roman" w:eastAsia="Calibri" w:hAnsi="Times New Roman" w:cs="Times New Roman"/>
          <w:color w:val="000000" w:themeColor="text1"/>
          <w:sz w:val="28"/>
          <w:szCs w:val="28"/>
        </w:rPr>
        <w:t>Для исполнения запросов использовалось 7100 дел из хранилища.</w:t>
      </w:r>
    </w:p>
    <w:p w:rsidR="00636671" w:rsidRPr="00636671" w:rsidRDefault="00636671" w:rsidP="00636671">
      <w:pPr>
        <w:spacing w:after="0" w:line="360" w:lineRule="auto"/>
        <w:jc w:val="both"/>
        <w:rPr>
          <w:rFonts w:ascii="Times New Roman" w:eastAsia="Calibri" w:hAnsi="Times New Roman" w:cs="Times New Roman"/>
          <w:color w:val="000000" w:themeColor="text1"/>
          <w:sz w:val="28"/>
          <w:szCs w:val="28"/>
        </w:rPr>
      </w:pPr>
      <w:r w:rsidRPr="00636671">
        <w:rPr>
          <w:rFonts w:ascii="Times New Roman" w:eastAsia="Calibri" w:hAnsi="Times New Roman" w:cs="Times New Roman"/>
          <w:color w:val="000000" w:themeColor="text1"/>
          <w:sz w:val="28"/>
          <w:szCs w:val="28"/>
        </w:rPr>
        <w:t xml:space="preserve">        В 2016 году были утверждены   экспертно-проверочной методической комиссией управления Алтайского края по культуре и архивному делу описи дел учреждений, организаций и предприятий Бийского района на 366 дел постоянного хранения (управленческая документация, описи направляются через архивный отдел), согласовано с архивным отделом </w:t>
      </w:r>
      <w:r w:rsidR="00302465">
        <w:rPr>
          <w:rFonts w:ascii="Times New Roman" w:eastAsia="Calibri" w:hAnsi="Times New Roman" w:cs="Times New Roman"/>
          <w:color w:val="000000" w:themeColor="text1"/>
          <w:sz w:val="28"/>
          <w:szCs w:val="28"/>
        </w:rPr>
        <w:t>А</w:t>
      </w:r>
      <w:r w:rsidRPr="00636671">
        <w:rPr>
          <w:rFonts w:ascii="Times New Roman" w:eastAsia="Calibri" w:hAnsi="Times New Roman" w:cs="Times New Roman"/>
          <w:color w:val="000000" w:themeColor="text1"/>
          <w:sz w:val="28"/>
          <w:szCs w:val="28"/>
        </w:rPr>
        <w:t>дминистрации района описи дел по личному составу на 84 дела.</w:t>
      </w:r>
    </w:p>
    <w:p w:rsidR="00636671" w:rsidRPr="00636671" w:rsidRDefault="00636671" w:rsidP="00636671">
      <w:pPr>
        <w:spacing w:after="0" w:line="360" w:lineRule="auto"/>
        <w:jc w:val="both"/>
        <w:rPr>
          <w:rFonts w:ascii="Times New Roman" w:eastAsia="Calibri" w:hAnsi="Times New Roman" w:cs="Times New Roman"/>
          <w:color w:val="000000" w:themeColor="text1"/>
          <w:sz w:val="28"/>
          <w:szCs w:val="28"/>
        </w:rPr>
      </w:pPr>
      <w:r w:rsidRPr="00636671">
        <w:rPr>
          <w:rFonts w:ascii="Times New Roman" w:eastAsia="Calibri" w:hAnsi="Times New Roman" w:cs="Times New Roman"/>
          <w:color w:val="000000" w:themeColor="text1"/>
          <w:sz w:val="28"/>
          <w:szCs w:val="28"/>
        </w:rPr>
        <w:t xml:space="preserve">        В 2016 году в отделе работали 3 исследователя.</w:t>
      </w:r>
    </w:p>
    <w:p w:rsidR="003A702B" w:rsidRDefault="00636671" w:rsidP="00636671">
      <w:pPr>
        <w:spacing w:after="0" w:line="360" w:lineRule="auto"/>
        <w:jc w:val="both"/>
        <w:rPr>
          <w:rFonts w:ascii="Times New Roman" w:eastAsia="Calibri" w:hAnsi="Times New Roman" w:cs="Times New Roman"/>
          <w:color w:val="000000" w:themeColor="text1"/>
          <w:sz w:val="28"/>
          <w:szCs w:val="28"/>
        </w:rPr>
      </w:pPr>
      <w:r w:rsidRPr="00636671">
        <w:rPr>
          <w:rFonts w:ascii="Times New Roman" w:eastAsia="Calibri" w:hAnsi="Times New Roman" w:cs="Times New Roman"/>
          <w:color w:val="000000" w:themeColor="text1"/>
          <w:sz w:val="28"/>
          <w:szCs w:val="28"/>
        </w:rPr>
        <w:t xml:space="preserve">        В рамках проведения работы по оцифровке документов в 2016 году продолжалась работа по заполнению базы данных «Архивный фонд»: были внесены заголовки на 1026 дел и   данные по всему объему принятых в 2016 году документов. Также было произведено сканирование 329 листов описей.</w:t>
      </w:r>
    </w:p>
    <w:p w:rsidR="003A702B" w:rsidRPr="003A702B" w:rsidRDefault="003A702B" w:rsidP="00870C54">
      <w:pPr>
        <w:spacing w:after="0" w:line="360" w:lineRule="auto"/>
        <w:jc w:val="center"/>
        <w:rPr>
          <w:rFonts w:ascii="Times New Roman" w:eastAsia="Calibri" w:hAnsi="Times New Roman" w:cs="Times New Roman"/>
          <w:color w:val="000000" w:themeColor="text1"/>
          <w:sz w:val="28"/>
          <w:szCs w:val="28"/>
        </w:rPr>
      </w:pPr>
    </w:p>
    <w:p w:rsidR="00870C54" w:rsidRDefault="00870C54" w:rsidP="00870C54">
      <w:pPr>
        <w:spacing w:after="0" w:line="360" w:lineRule="auto"/>
        <w:ind w:firstLine="567"/>
        <w:jc w:val="center"/>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Р</w:t>
      </w:r>
      <w:r w:rsidR="00E10B49" w:rsidRPr="00E10B49">
        <w:rPr>
          <w:rFonts w:ascii="Times New Roman" w:eastAsia="Calibri" w:hAnsi="Times New Roman" w:cs="Times New Roman"/>
          <w:b/>
          <w:color w:val="000000" w:themeColor="text1"/>
          <w:sz w:val="28"/>
          <w:szCs w:val="28"/>
        </w:rPr>
        <w:t>абота по представлению жителей района к наградам различных уровней</w:t>
      </w:r>
    </w:p>
    <w:p w:rsidR="00830133" w:rsidRDefault="00636671" w:rsidP="00636671">
      <w:pPr>
        <w:spacing w:after="0" w:line="360" w:lineRule="auto"/>
        <w:ind w:firstLine="567"/>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lastRenderedPageBreak/>
        <w:t>В</w:t>
      </w:r>
      <w:r w:rsidRPr="00636671">
        <w:rPr>
          <w:rFonts w:ascii="Times New Roman" w:eastAsia="Calibri" w:hAnsi="Times New Roman" w:cs="Times New Roman"/>
          <w:color w:val="000000" w:themeColor="text1"/>
          <w:sz w:val="28"/>
          <w:szCs w:val="28"/>
        </w:rPr>
        <w:t xml:space="preserve"> 2016 году вручена одна памятная медаль «60 лет начала освоения целинных и залежных земель на Алтае», один памятный нагрудный знак города Москвы «75 лет битвы за Москву», одна Благодарность Председателя Совета Федерации Федерального Собрания Российской Федерации, 7 Почетных грамот Администрации Алтайского края и 7 Благодарностей Губернатора Алтайского края, 7 Почетных грамот Главного управления сельского хозяйства Алтайского края, одна Почетная</w:t>
      </w:r>
      <w:proofErr w:type="gramEnd"/>
      <w:r w:rsidRPr="00636671">
        <w:rPr>
          <w:rFonts w:ascii="Times New Roman" w:eastAsia="Calibri" w:hAnsi="Times New Roman" w:cs="Times New Roman"/>
          <w:color w:val="000000" w:themeColor="text1"/>
          <w:sz w:val="28"/>
          <w:szCs w:val="28"/>
        </w:rPr>
        <w:t xml:space="preserve"> грамота управления ЗАГС,  415 Почетных грамот и 231 Благодарственное письмо Администрации района гражданам и коллективам района. Двенадцать животноводов района являлись получателями премии Губернатора края за достижения наивысших показателей в молочном животноводстве в размере ежемесячного денежного поощрения и санаторно-курортного лечения. Фотографии двадцати  представителей трудовых коллективов предприятий, учреждений и организаций района размещены на Доске Почета «Слава и гордость района».</w:t>
      </w:r>
    </w:p>
    <w:p w:rsidR="00636671" w:rsidRDefault="00636671" w:rsidP="00636671">
      <w:pPr>
        <w:spacing w:after="0" w:line="360" w:lineRule="auto"/>
        <w:ind w:firstLine="567"/>
        <w:jc w:val="both"/>
        <w:rPr>
          <w:rFonts w:ascii="Times New Roman" w:eastAsia="Calibri" w:hAnsi="Times New Roman" w:cs="Times New Roman"/>
          <w:color w:val="000000" w:themeColor="text1"/>
          <w:sz w:val="28"/>
          <w:szCs w:val="28"/>
        </w:rPr>
      </w:pPr>
    </w:p>
    <w:p w:rsidR="00D06BDC" w:rsidRPr="003A702B" w:rsidRDefault="00636671" w:rsidP="00D06BDC">
      <w:pPr>
        <w:tabs>
          <w:tab w:val="left" w:pos="1440"/>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Хочу н</w:t>
      </w:r>
      <w:r w:rsidR="00D06BDC">
        <w:rPr>
          <w:rFonts w:ascii="Times New Roman" w:eastAsia="Times New Roman" w:hAnsi="Times New Roman" w:cs="Times New Roman"/>
          <w:b/>
          <w:sz w:val="28"/>
          <w:szCs w:val="28"/>
          <w:lang w:eastAsia="ru-RU"/>
        </w:rPr>
        <w:t>апом</w:t>
      </w:r>
      <w:r>
        <w:rPr>
          <w:rFonts w:ascii="Times New Roman" w:eastAsia="Times New Roman" w:hAnsi="Times New Roman" w:cs="Times New Roman"/>
          <w:b/>
          <w:sz w:val="28"/>
          <w:szCs w:val="28"/>
          <w:lang w:eastAsia="ru-RU"/>
        </w:rPr>
        <w:t>нить</w:t>
      </w:r>
      <w:r w:rsidR="00D06BDC">
        <w:rPr>
          <w:rFonts w:ascii="Times New Roman" w:eastAsia="Times New Roman" w:hAnsi="Times New Roman" w:cs="Times New Roman"/>
          <w:b/>
          <w:sz w:val="28"/>
          <w:szCs w:val="28"/>
          <w:lang w:eastAsia="ru-RU"/>
        </w:rPr>
        <w:t>, что на официальном сайте</w:t>
      </w:r>
      <w:r w:rsidR="00D06BDC" w:rsidRPr="003A702B">
        <w:rPr>
          <w:rFonts w:ascii="Times New Roman" w:eastAsia="Times New Roman" w:hAnsi="Times New Roman" w:cs="Times New Roman"/>
          <w:sz w:val="28"/>
          <w:szCs w:val="28"/>
          <w:lang w:eastAsia="ru-RU"/>
        </w:rPr>
        <w:t xml:space="preserve"> </w:t>
      </w:r>
      <w:r w:rsidR="00D06BDC">
        <w:rPr>
          <w:rFonts w:ascii="Times New Roman" w:eastAsia="Times New Roman" w:hAnsi="Times New Roman" w:cs="Times New Roman"/>
          <w:sz w:val="28"/>
          <w:szCs w:val="28"/>
          <w:lang w:eastAsia="ru-RU"/>
        </w:rPr>
        <w:t>Администрации района (</w:t>
      </w:r>
      <w:hyperlink r:id="rId9" w:history="1">
        <w:r w:rsidR="00D06BDC" w:rsidRPr="00F83F4C">
          <w:rPr>
            <w:rStyle w:val="aa"/>
            <w:rFonts w:ascii="Times New Roman" w:eastAsia="Times New Roman" w:hAnsi="Times New Roman" w:cs="Times New Roman"/>
            <w:sz w:val="28"/>
            <w:szCs w:val="28"/>
            <w:lang w:eastAsia="ru-RU"/>
          </w:rPr>
          <w:t>http://biysk.biysk22.ru/</w:t>
        </w:r>
      </w:hyperlink>
      <w:r w:rsidR="00D06BDC">
        <w:rPr>
          <w:rFonts w:ascii="Times New Roman" w:eastAsia="Times New Roman" w:hAnsi="Times New Roman" w:cs="Times New Roman"/>
          <w:sz w:val="28"/>
          <w:szCs w:val="28"/>
          <w:lang w:eastAsia="ru-RU"/>
        </w:rPr>
        <w:t>)  размещен электронный фотоальбом «Бийский район в фотографиях с 2010 года», там вы можете посмотреть, что ремонтировалось, строилось, закупалось в районе</w:t>
      </w:r>
      <w:r>
        <w:rPr>
          <w:rFonts w:ascii="Times New Roman" w:eastAsia="Times New Roman" w:hAnsi="Times New Roman" w:cs="Times New Roman"/>
          <w:sz w:val="28"/>
          <w:szCs w:val="28"/>
          <w:lang w:eastAsia="ru-RU"/>
        </w:rPr>
        <w:t xml:space="preserve">. </w:t>
      </w:r>
    </w:p>
    <w:p w:rsidR="00830133" w:rsidRDefault="00830133" w:rsidP="00870C54">
      <w:pPr>
        <w:spacing w:after="0" w:line="360" w:lineRule="auto"/>
        <w:ind w:firstLine="567"/>
        <w:jc w:val="both"/>
        <w:rPr>
          <w:rFonts w:ascii="Times New Roman" w:eastAsia="Calibri" w:hAnsi="Times New Roman" w:cs="Times New Roman"/>
          <w:color w:val="000000" w:themeColor="text1"/>
          <w:sz w:val="28"/>
          <w:szCs w:val="28"/>
        </w:rPr>
      </w:pPr>
    </w:p>
    <w:p w:rsidR="00E10B49" w:rsidRPr="003A702B" w:rsidRDefault="00E10B49" w:rsidP="003A702B">
      <w:pPr>
        <w:spacing w:after="0" w:line="360" w:lineRule="auto"/>
        <w:jc w:val="both"/>
        <w:rPr>
          <w:rFonts w:ascii="Times New Roman" w:eastAsia="Calibri" w:hAnsi="Times New Roman" w:cs="Times New Roman"/>
          <w:sz w:val="28"/>
          <w:szCs w:val="28"/>
        </w:rPr>
      </w:pPr>
    </w:p>
    <w:p w:rsidR="003A702B" w:rsidRPr="003A702B" w:rsidRDefault="003A702B" w:rsidP="00A42688">
      <w:pPr>
        <w:spacing w:after="0" w:line="360" w:lineRule="auto"/>
        <w:ind w:firstLine="567"/>
        <w:jc w:val="both"/>
        <w:rPr>
          <w:rFonts w:ascii="Times New Roman" w:eastAsia="Calibri" w:hAnsi="Times New Roman" w:cs="Times New Roman"/>
          <w:sz w:val="28"/>
          <w:szCs w:val="28"/>
        </w:rPr>
      </w:pPr>
      <w:r w:rsidRPr="003A702B">
        <w:rPr>
          <w:rFonts w:ascii="Times New Roman" w:eastAsia="Calibri" w:hAnsi="Times New Roman" w:cs="Times New Roman"/>
          <w:b/>
          <w:sz w:val="28"/>
          <w:szCs w:val="28"/>
        </w:rPr>
        <w:t>В завершении отчета</w:t>
      </w:r>
      <w:r w:rsidRPr="003A702B">
        <w:rPr>
          <w:rFonts w:ascii="Times New Roman" w:eastAsia="Calibri" w:hAnsi="Times New Roman" w:cs="Times New Roman"/>
          <w:sz w:val="28"/>
          <w:szCs w:val="28"/>
        </w:rPr>
        <w:t xml:space="preserve"> </w:t>
      </w:r>
      <w:r w:rsidR="00A42688">
        <w:rPr>
          <w:rFonts w:ascii="Times New Roman" w:eastAsia="Calibri" w:hAnsi="Times New Roman" w:cs="Times New Roman"/>
          <w:sz w:val="28"/>
          <w:szCs w:val="28"/>
        </w:rPr>
        <w:t>хочу поблагодарить за</w:t>
      </w:r>
      <w:r w:rsidRPr="003A702B">
        <w:rPr>
          <w:rFonts w:ascii="Times New Roman" w:eastAsia="Calibri" w:hAnsi="Times New Roman" w:cs="Times New Roman"/>
          <w:b/>
          <w:sz w:val="28"/>
          <w:szCs w:val="28"/>
        </w:rPr>
        <w:t xml:space="preserve">  </w:t>
      </w:r>
      <w:r w:rsidRPr="003A702B">
        <w:rPr>
          <w:rFonts w:ascii="Times New Roman" w:eastAsia="Calibri" w:hAnsi="Times New Roman" w:cs="Times New Roman"/>
          <w:sz w:val="28"/>
          <w:szCs w:val="28"/>
        </w:rPr>
        <w:t>понимание и поддержк</w:t>
      </w:r>
      <w:r w:rsidR="009653FC">
        <w:rPr>
          <w:rFonts w:ascii="Times New Roman" w:eastAsia="Calibri" w:hAnsi="Times New Roman" w:cs="Times New Roman"/>
          <w:sz w:val="28"/>
          <w:szCs w:val="28"/>
        </w:rPr>
        <w:t>у</w:t>
      </w:r>
      <w:r w:rsidRPr="003A702B">
        <w:rPr>
          <w:rFonts w:ascii="Times New Roman" w:eastAsia="Calibri" w:hAnsi="Times New Roman" w:cs="Times New Roman"/>
          <w:sz w:val="28"/>
          <w:szCs w:val="28"/>
        </w:rPr>
        <w:t xml:space="preserve"> </w:t>
      </w:r>
      <w:r w:rsidRPr="003A702B">
        <w:rPr>
          <w:rFonts w:ascii="Times New Roman" w:eastAsia="Calibri" w:hAnsi="Times New Roman" w:cs="Times New Roman"/>
          <w:b/>
          <w:sz w:val="28"/>
          <w:szCs w:val="28"/>
        </w:rPr>
        <w:t xml:space="preserve">Губернатора Алтайского края Александра Богдановича </w:t>
      </w:r>
      <w:proofErr w:type="spellStart"/>
      <w:r w:rsidRPr="003A702B">
        <w:rPr>
          <w:rFonts w:ascii="Times New Roman" w:eastAsia="Calibri" w:hAnsi="Times New Roman" w:cs="Times New Roman"/>
          <w:b/>
          <w:sz w:val="28"/>
          <w:szCs w:val="28"/>
        </w:rPr>
        <w:t>Карлина</w:t>
      </w:r>
      <w:proofErr w:type="spellEnd"/>
      <w:r w:rsidRPr="003A702B">
        <w:rPr>
          <w:rFonts w:ascii="Times New Roman" w:eastAsia="Calibri" w:hAnsi="Times New Roman" w:cs="Times New Roman"/>
          <w:b/>
          <w:sz w:val="28"/>
          <w:szCs w:val="28"/>
        </w:rPr>
        <w:t>, его заместителей</w:t>
      </w:r>
      <w:r w:rsidR="00A42688">
        <w:rPr>
          <w:rFonts w:ascii="Times New Roman" w:eastAsia="Calibri" w:hAnsi="Times New Roman" w:cs="Times New Roman"/>
          <w:b/>
          <w:sz w:val="28"/>
          <w:szCs w:val="28"/>
        </w:rPr>
        <w:t xml:space="preserve">, </w:t>
      </w:r>
      <w:r w:rsidRPr="003A702B">
        <w:rPr>
          <w:rFonts w:ascii="Times New Roman" w:eastAsia="Calibri" w:hAnsi="Times New Roman" w:cs="Times New Roman"/>
          <w:b/>
          <w:sz w:val="28"/>
          <w:szCs w:val="28"/>
        </w:rPr>
        <w:t xml:space="preserve"> депутатов Алтайского краевого Законодательного Собрания, руководителей и сотрудников федеральных, краевых органов власти работающих в районе,  депутатов и глав поселений, руководителей предприятий, организаций, предпринимателей, простых граждан, которые непосредственно работали на местах.</w:t>
      </w:r>
      <w:r w:rsidRPr="003A702B">
        <w:rPr>
          <w:rFonts w:ascii="Times New Roman" w:eastAsia="Calibri" w:hAnsi="Times New Roman" w:cs="Times New Roman"/>
          <w:sz w:val="28"/>
          <w:szCs w:val="28"/>
        </w:rPr>
        <w:t xml:space="preserve"> </w:t>
      </w:r>
    </w:p>
    <w:p w:rsidR="00BA3AD3" w:rsidRDefault="00BA3AD3" w:rsidP="003A702B">
      <w:pPr>
        <w:spacing w:after="0" w:line="360" w:lineRule="auto"/>
        <w:jc w:val="both"/>
        <w:rPr>
          <w:rFonts w:ascii="Times New Roman" w:eastAsia="Calibri" w:hAnsi="Times New Roman" w:cs="Times New Roman"/>
          <w:sz w:val="28"/>
          <w:szCs w:val="28"/>
        </w:rPr>
      </w:pPr>
    </w:p>
    <w:p w:rsidR="003A702B" w:rsidRPr="003A702B" w:rsidRDefault="00BA3AD3" w:rsidP="00BA3AD3">
      <w:pPr>
        <w:spacing w:after="0" w:line="360" w:lineRule="auto"/>
        <w:ind w:firstLine="567"/>
        <w:jc w:val="both"/>
        <w:rPr>
          <w:rFonts w:ascii="Times New Roman" w:eastAsia="Calibri" w:hAnsi="Times New Roman" w:cs="Times New Roman"/>
          <w:sz w:val="28"/>
          <w:szCs w:val="28"/>
        </w:rPr>
      </w:pPr>
      <w:r w:rsidRPr="00BA3AD3">
        <w:rPr>
          <w:rFonts w:ascii="Times New Roman" w:eastAsia="Calibri" w:hAnsi="Times New Roman" w:cs="Times New Roman"/>
          <w:sz w:val="28"/>
          <w:szCs w:val="28"/>
        </w:rPr>
        <w:lastRenderedPageBreak/>
        <w:t>Впереди -  год 80-летия образования Алтайского края, давайте вместе достойно его проведем,  как район это делал всегда!</w:t>
      </w:r>
    </w:p>
    <w:p w:rsidR="003A702B" w:rsidRPr="003A702B" w:rsidRDefault="003A702B" w:rsidP="003A702B">
      <w:pPr>
        <w:spacing w:after="0" w:line="360" w:lineRule="auto"/>
        <w:jc w:val="both"/>
        <w:rPr>
          <w:rFonts w:ascii="Times New Roman" w:eastAsia="Calibri" w:hAnsi="Times New Roman" w:cs="Times New Roman"/>
          <w:sz w:val="28"/>
          <w:szCs w:val="28"/>
        </w:rPr>
      </w:pPr>
    </w:p>
    <w:p w:rsidR="003A702B" w:rsidRPr="003A702B" w:rsidRDefault="003A702B" w:rsidP="003A702B">
      <w:pPr>
        <w:spacing w:after="0" w:line="360" w:lineRule="auto"/>
        <w:jc w:val="both"/>
        <w:rPr>
          <w:rFonts w:ascii="Times New Roman" w:eastAsia="Calibri" w:hAnsi="Times New Roman" w:cs="Times New Roman"/>
          <w:sz w:val="28"/>
          <w:szCs w:val="28"/>
        </w:rPr>
      </w:pPr>
      <w:r w:rsidRPr="003A702B">
        <w:rPr>
          <w:rFonts w:ascii="Times New Roman" w:eastAsia="Calibri" w:hAnsi="Times New Roman" w:cs="Times New Roman"/>
          <w:sz w:val="28"/>
          <w:szCs w:val="28"/>
        </w:rPr>
        <w:t>Благодарю за внимание.</w:t>
      </w:r>
    </w:p>
    <w:p w:rsidR="003A702B" w:rsidRPr="003A702B" w:rsidRDefault="003A702B" w:rsidP="003A702B">
      <w:pPr>
        <w:spacing w:after="0" w:line="360" w:lineRule="auto"/>
        <w:jc w:val="both"/>
        <w:rPr>
          <w:rFonts w:ascii="Times New Roman" w:eastAsia="Calibri" w:hAnsi="Times New Roman" w:cs="Times New Roman"/>
          <w:b/>
          <w:sz w:val="28"/>
          <w:szCs w:val="28"/>
        </w:rPr>
      </w:pPr>
    </w:p>
    <w:p w:rsidR="003A702B" w:rsidRPr="003A702B" w:rsidRDefault="003A702B" w:rsidP="003A702B">
      <w:pPr>
        <w:spacing w:after="200" w:line="276" w:lineRule="auto"/>
      </w:pPr>
    </w:p>
    <w:sectPr w:rsidR="003A702B" w:rsidRPr="003A702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D6B" w:rsidRDefault="00744D6B">
      <w:pPr>
        <w:spacing w:after="0"/>
      </w:pPr>
      <w:r>
        <w:separator/>
      </w:r>
    </w:p>
  </w:endnote>
  <w:endnote w:type="continuationSeparator" w:id="0">
    <w:p w:rsidR="00744D6B" w:rsidRDefault="00744D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47946"/>
      <w:docPartObj>
        <w:docPartGallery w:val="Page Numbers (Bottom of Page)"/>
        <w:docPartUnique/>
      </w:docPartObj>
    </w:sdtPr>
    <w:sdtEndPr/>
    <w:sdtContent>
      <w:p w:rsidR="008E5B75" w:rsidRDefault="008E5B75">
        <w:pPr>
          <w:pStyle w:val="a7"/>
          <w:jc w:val="right"/>
        </w:pPr>
        <w:r>
          <w:fldChar w:fldCharType="begin"/>
        </w:r>
        <w:r>
          <w:instrText>PAGE   \* MERGEFORMAT</w:instrText>
        </w:r>
        <w:r>
          <w:fldChar w:fldCharType="separate"/>
        </w:r>
        <w:r w:rsidR="002E66E1">
          <w:rPr>
            <w:noProof/>
          </w:rPr>
          <w:t>63</w:t>
        </w:r>
        <w:r>
          <w:fldChar w:fldCharType="end"/>
        </w:r>
      </w:p>
    </w:sdtContent>
  </w:sdt>
  <w:p w:rsidR="008E5B75" w:rsidRDefault="008E5B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D6B" w:rsidRDefault="00744D6B">
      <w:pPr>
        <w:spacing w:after="0"/>
      </w:pPr>
      <w:r>
        <w:separator/>
      </w:r>
    </w:p>
  </w:footnote>
  <w:footnote w:type="continuationSeparator" w:id="0">
    <w:p w:rsidR="00744D6B" w:rsidRDefault="00744D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89F"/>
    <w:multiLevelType w:val="hybridMultilevel"/>
    <w:tmpl w:val="F40860B2"/>
    <w:lvl w:ilvl="0" w:tplc="9B78DB2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30617"/>
    <w:multiLevelType w:val="hybridMultilevel"/>
    <w:tmpl w:val="13FAA636"/>
    <w:lvl w:ilvl="0" w:tplc="0419000F">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4347DB"/>
    <w:multiLevelType w:val="hybridMultilevel"/>
    <w:tmpl w:val="ADE22A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40413D5"/>
    <w:multiLevelType w:val="hybridMultilevel"/>
    <w:tmpl w:val="EDE2B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56360"/>
    <w:multiLevelType w:val="hybridMultilevel"/>
    <w:tmpl w:val="6F4E77C2"/>
    <w:lvl w:ilvl="0" w:tplc="109EFA4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FC41DE"/>
    <w:multiLevelType w:val="hybridMultilevel"/>
    <w:tmpl w:val="6D90AE3C"/>
    <w:lvl w:ilvl="0" w:tplc="9A901F82">
      <w:start w:val="1"/>
      <w:numFmt w:val="bullet"/>
      <w:lvlText w:val=""/>
      <w:lvlJc w:val="left"/>
      <w:pPr>
        <w:ind w:left="2651" w:hanging="360"/>
      </w:pPr>
      <w:rPr>
        <w:rFonts w:ascii="Symbol" w:hAnsi="Symbol" w:hint="default"/>
      </w:rPr>
    </w:lvl>
    <w:lvl w:ilvl="1" w:tplc="9A901F82">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3B295C94"/>
    <w:multiLevelType w:val="hybridMultilevel"/>
    <w:tmpl w:val="BEF42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9619B6"/>
    <w:multiLevelType w:val="hybridMultilevel"/>
    <w:tmpl w:val="35B4A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5BE34AE"/>
    <w:multiLevelType w:val="hybridMultilevel"/>
    <w:tmpl w:val="D2209184"/>
    <w:lvl w:ilvl="0" w:tplc="9A901F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171713B"/>
    <w:multiLevelType w:val="hybridMultilevel"/>
    <w:tmpl w:val="35B4A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
  </w:num>
  <w:num w:numId="3">
    <w:abstractNumId w:val="6"/>
  </w:num>
  <w:num w:numId="4">
    <w:abstractNumId w:val="0"/>
  </w:num>
  <w:num w:numId="5">
    <w:abstractNumId w:val="4"/>
  </w:num>
  <w:num w:numId="6">
    <w:abstractNumId w:val="8"/>
  </w:num>
  <w:num w:numId="7">
    <w:abstractNumId w:val="5"/>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2B"/>
    <w:rsid w:val="0000430B"/>
    <w:rsid w:val="00005235"/>
    <w:rsid w:val="000061B7"/>
    <w:rsid w:val="00007318"/>
    <w:rsid w:val="00007EAA"/>
    <w:rsid w:val="00010DE8"/>
    <w:rsid w:val="00013339"/>
    <w:rsid w:val="00013C07"/>
    <w:rsid w:val="0001499F"/>
    <w:rsid w:val="00014EE7"/>
    <w:rsid w:val="000150A1"/>
    <w:rsid w:val="00017560"/>
    <w:rsid w:val="0002028D"/>
    <w:rsid w:val="000251CB"/>
    <w:rsid w:val="0003240C"/>
    <w:rsid w:val="000336F1"/>
    <w:rsid w:val="0003709E"/>
    <w:rsid w:val="00043849"/>
    <w:rsid w:val="0004790A"/>
    <w:rsid w:val="00051490"/>
    <w:rsid w:val="000521A1"/>
    <w:rsid w:val="0005614E"/>
    <w:rsid w:val="00056AEC"/>
    <w:rsid w:val="00060BCC"/>
    <w:rsid w:val="00061A98"/>
    <w:rsid w:val="00063332"/>
    <w:rsid w:val="00064D33"/>
    <w:rsid w:val="00071E08"/>
    <w:rsid w:val="0007259F"/>
    <w:rsid w:val="00072965"/>
    <w:rsid w:val="000738A2"/>
    <w:rsid w:val="00074B0B"/>
    <w:rsid w:val="00080633"/>
    <w:rsid w:val="0008313A"/>
    <w:rsid w:val="00090DB7"/>
    <w:rsid w:val="000940F0"/>
    <w:rsid w:val="00094EF4"/>
    <w:rsid w:val="0009560F"/>
    <w:rsid w:val="00095FF0"/>
    <w:rsid w:val="000963C7"/>
    <w:rsid w:val="0009760B"/>
    <w:rsid w:val="00097EC0"/>
    <w:rsid w:val="000A3E7D"/>
    <w:rsid w:val="000A49DC"/>
    <w:rsid w:val="000B4046"/>
    <w:rsid w:val="000B40D2"/>
    <w:rsid w:val="000B41F2"/>
    <w:rsid w:val="000C0A12"/>
    <w:rsid w:val="000C0CD2"/>
    <w:rsid w:val="000C2E7D"/>
    <w:rsid w:val="000C3F9A"/>
    <w:rsid w:val="000C4F1F"/>
    <w:rsid w:val="000D39FE"/>
    <w:rsid w:val="000D7D3C"/>
    <w:rsid w:val="000E15A2"/>
    <w:rsid w:val="000E4208"/>
    <w:rsid w:val="000E58F4"/>
    <w:rsid w:val="000E63EA"/>
    <w:rsid w:val="000F134C"/>
    <w:rsid w:val="000F1A5A"/>
    <w:rsid w:val="000F5C65"/>
    <w:rsid w:val="000F7309"/>
    <w:rsid w:val="000F7E6A"/>
    <w:rsid w:val="001014E6"/>
    <w:rsid w:val="00103CA3"/>
    <w:rsid w:val="00104AE8"/>
    <w:rsid w:val="00104E8C"/>
    <w:rsid w:val="0010778A"/>
    <w:rsid w:val="0011038F"/>
    <w:rsid w:val="0011113F"/>
    <w:rsid w:val="001118C3"/>
    <w:rsid w:val="00113191"/>
    <w:rsid w:val="001135B7"/>
    <w:rsid w:val="00115A94"/>
    <w:rsid w:val="00120B47"/>
    <w:rsid w:val="001240D7"/>
    <w:rsid w:val="001246A6"/>
    <w:rsid w:val="00131380"/>
    <w:rsid w:val="00132B78"/>
    <w:rsid w:val="00140C52"/>
    <w:rsid w:val="00141FAF"/>
    <w:rsid w:val="001423AA"/>
    <w:rsid w:val="0014352F"/>
    <w:rsid w:val="00146970"/>
    <w:rsid w:val="00147D08"/>
    <w:rsid w:val="00150C70"/>
    <w:rsid w:val="0015237E"/>
    <w:rsid w:val="00152AB2"/>
    <w:rsid w:val="00157582"/>
    <w:rsid w:val="0016040E"/>
    <w:rsid w:val="00162865"/>
    <w:rsid w:val="0017529D"/>
    <w:rsid w:val="00182103"/>
    <w:rsid w:val="001878E8"/>
    <w:rsid w:val="001920B1"/>
    <w:rsid w:val="00192338"/>
    <w:rsid w:val="00195C09"/>
    <w:rsid w:val="001A3DB4"/>
    <w:rsid w:val="001A46AE"/>
    <w:rsid w:val="001A5477"/>
    <w:rsid w:val="001A5794"/>
    <w:rsid w:val="001B1D81"/>
    <w:rsid w:val="001B3AE1"/>
    <w:rsid w:val="001B4B5D"/>
    <w:rsid w:val="001B66F9"/>
    <w:rsid w:val="001C1218"/>
    <w:rsid w:val="001C1C3D"/>
    <w:rsid w:val="001C3CD4"/>
    <w:rsid w:val="001C3E70"/>
    <w:rsid w:val="001C59A7"/>
    <w:rsid w:val="001D27A8"/>
    <w:rsid w:val="001D40C6"/>
    <w:rsid w:val="001D572A"/>
    <w:rsid w:val="001D5A3F"/>
    <w:rsid w:val="001D5BCE"/>
    <w:rsid w:val="001D7901"/>
    <w:rsid w:val="001E29B3"/>
    <w:rsid w:val="001F193A"/>
    <w:rsid w:val="001F294E"/>
    <w:rsid w:val="001F3CE6"/>
    <w:rsid w:val="001F3FA8"/>
    <w:rsid w:val="0020240E"/>
    <w:rsid w:val="002031E4"/>
    <w:rsid w:val="00203A3D"/>
    <w:rsid w:val="00204D42"/>
    <w:rsid w:val="00206656"/>
    <w:rsid w:val="00207890"/>
    <w:rsid w:val="00210974"/>
    <w:rsid w:val="00211357"/>
    <w:rsid w:val="00213939"/>
    <w:rsid w:val="00222CFF"/>
    <w:rsid w:val="002247A9"/>
    <w:rsid w:val="00224C0C"/>
    <w:rsid w:val="00230276"/>
    <w:rsid w:val="00232F02"/>
    <w:rsid w:val="00237164"/>
    <w:rsid w:val="00241A35"/>
    <w:rsid w:val="00242A24"/>
    <w:rsid w:val="0024470F"/>
    <w:rsid w:val="002506D5"/>
    <w:rsid w:val="00250A02"/>
    <w:rsid w:val="00250A3E"/>
    <w:rsid w:val="00253EDF"/>
    <w:rsid w:val="00254576"/>
    <w:rsid w:val="00256ADA"/>
    <w:rsid w:val="00256EFB"/>
    <w:rsid w:val="00257C87"/>
    <w:rsid w:val="00257DBB"/>
    <w:rsid w:val="002632AA"/>
    <w:rsid w:val="002706E4"/>
    <w:rsid w:val="00274F83"/>
    <w:rsid w:val="00275352"/>
    <w:rsid w:val="002767BC"/>
    <w:rsid w:val="00276F01"/>
    <w:rsid w:val="002770AC"/>
    <w:rsid w:val="00277D16"/>
    <w:rsid w:val="002819DB"/>
    <w:rsid w:val="00284CBC"/>
    <w:rsid w:val="00285243"/>
    <w:rsid w:val="002863AA"/>
    <w:rsid w:val="00286D82"/>
    <w:rsid w:val="002873B7"/>
    <w:rsid w:val="00287DA7"/>
    <w:rsid w:val="002922AE"/>
    <w:rsid w:val="00297BEC"/>
    <w:rsid w:val="002A1F45"/>
    <w:rsid w:val="002A3940"/>
    <w:rsid w:val="002A3DDA"/>
    <w:rsid w:val="002A5086"/>
    <w:rsid w:val="002B0350"/>
    <w:rsid w:val="002B3409"/>
    <w:rsid w:val="002B3715"/>
    <w:rsid w:val="002B566C"/>
    <w:rsid w:val="002B59C4"/>
    <w:rsid w:val="002B7D06"/>
    <w:rsid w:val="002C0837"/>
    <w:rsid w:val="002C0EDC"/>
    <w:rsid w:val="002C20E5"/>
    <w:rsid w:val="002C234C"/>
    <w:rsid w:val="002C4111"/>
    <w:rsid w:val="002C4476"/>
    <w:rsid w:val="002D0BB7"/>
    <w:rsid w:val="002D29B9"/>
    <w:rsid w:val="002D30FF"/>
    <w:rsid w:val="002D3A52"/>
    <w:rsid w:val="002E2508"/>
    <w:rsid w:val="002E2AE2"/>
    <w:rsid w:val="002E3096"/>
    <w:rsid w:val="002E66E1"/>
    <w:rsid w:val="002E7EF8"/>
    <w:rsid w:val="002F35F4"/>
    <w:rsid w:val="002F3774"/>
    <w:rsid w:val="002F3ABC"/>
    <w:rsid w:val="002F5A26"/>
    <w:rsid w:val="002F6C8B"/>
    <w:rsid w:val="00302465"/>
    <w:rsid w:val="003048C3"/>
    <w:rsid w:val="0030582F"/>
    <w:rsid w:val="00310416"/>
    <w:rsid w:val="00314E88"/>
    <w:rsid w:val="00322233"/>
    <w:rsid w:val="003224D7"/>
    <w:rsid w:val="003236C5"/>
    <w:rsid w:val="0032393D"/>
    <w:rsid w:val="003262BC"/>
    <w:rsid w:val="00327816"/>
    <w:rsid w:val="00332839"/>
    <w:rsid w:val="00332AE9"/>
    <w:rsid w:val="00333E16"/>
    <w:rsid w:val="00337915"/>
    <w:rsid w:val="003410B0"/>
    <w:rsid w:val="00344771"/>
    <w:rsid w:val="003453C7"/>
    <w:rsid w:val="00346574"/>
    <w:rsid w:val="003517A3"/>
    <w:rsid w:val="0035185A"/>
    <w:rsid w:val="00352C88"/>
    <w:rsid w:val="00357862"/>
    <w:rsid w:val="00362D0B"/>
    <w:rsid w:val="00365CF9"/>
    <w:rsid w:val="00367319"/>
    <w:rsid w:val="00367A17"/>
    <w:rsid w:val="00367BE5"/>
    <w:rsid w:val="00370EEE"/>
    <w:rsid w:val="003716D6"/>
    <w:rsid w:val="0037325E"/>
    <w:rsid w:val="00374A7A"/>
    <w:rsid w:val="003757EB"/>
    <w:rsid w:val="00382B48"/>
    <w:rsid w:val="0039186D"/>
    <w:rsid w:val="00393A0C"/>
    <w:rsid w:val="00393A24"/>
    <w:rsid w:val="0039405C"/>
    <w:rsid w:val="00394D53"/>
    <w:rsid w:val="003A03A9"/>
    <w:rsid w:val="003A134F"/>
    <w:rsid w:val="003A172F"/>
    <w:rsid w:val="003A221C"/>
    <w:rsid w:val="003A3136"/>
    <w:rsid w:val="003A3343"/>
    <w:rsid w:val="003A6FDF"/>
    <w:rsid w:val="003A702B"/>
    <w:rsid w:val="003A702C"/>
    <w:rsid w:val="003B727D"/>
    <w:rsid w:val="003C0989"/>
    <w:rsid w:val="003C0CFB"/>
    <w:rsid w:val="003C1881"/>
    <w:rsid w:val="003C56DC"/>
    <w:rsid w:val="003C6419"/>
    <w:rsid w:val="003D1FA1"/>
    <w:rsid w:val="003D2128"/>
    <w:rsid w:val="003D22CD"/>
    <w:rsid w:val="003D5E24"/>
    <w:rsid w:val="003D64A3"/>
    <w:rsid w:val="003D7C65"/>
    <w:rsid w:val="003E129D"/>
    <w:rsid w:val="003E4BAE"/>
    <w:rsid w:val="003E5145"/>
    <w:rsid w:val="003E5154"/>
    <w:rsid w:val="003E7378"/>
    <w:rsid w:val="003F2892"/>
    <w:rsid w:val="003F5F26"/>
    <w:rsid w:val="003F6ED4"/>
    <w:rsid w:val="00402873"/>
    <w:rsid w:val="00406940"/>
    <w:rsid w:val="00414375"/>
    <w:rsid w:val="00415083"/>
    <w:rsid w:val="00420118"/>
    <w:rsid w:val="00421BB3"/>
    <w:rsid w:val="00430E90"/>
    <w:rsid w:val="00433BB4"/>
    <w:rsid w:val="00442E04"/>
    <w:rsid w:val="00446423"/>
    <w:rsid w:val="0045030F"/>
    <w:rsid w:val="004525C5"/>
    <w:rsid w:val="00453BB9"/>
    <w:rsid w:val="00455DDE"/>
    <w:rsid w:val="00457EF0"/>
    <w:rsid w:val="004625A4"/>
    <w:rsid w:val="00464E55"/>
    <w:rsid w:val="0046743F"/>
    <w:rsid w:val="00467979"/>
    <w:rsid w:val="0047230B"/>
    <w:rsid w:val="00472CCB"/>
    <w:rsid w:val="0047468A"/>
    <w:rsid w:val="00474FD2"/>
    <w:rsid w:val="00484EB9"/>
    <w:rsid w:val="00495114"/>
    <w:rsid w:val="0049557E"/>
    <w:rsid w:val="004A0B50"/>
    <w:rsid w:val="004A1D0F"/>
    <w:rsid w:val="004A3F98"/>
    <w:rsid w:val="004A4C40"/>
    <w:rsid w:val="004A5217"/>
    <w:rsid w:val="004B2040"/>
    <w:rsid w:val="004B20DC"/>
    <w:rsid w:val="004B313F"/>
    <w:rsid w:val="004B52D5"/>
    <w:rsid w:val="004C000B"/>
    <w:rsid w:val="004C1843"/>
    <w:rsid w:val="004C2AE7"/>
    <w:rsid w:val="004C6807"/>
    <w:rsid w:val="004D0550"/>
    <w:rsid w:val="004D71A8"/>
    <w:rsid w:val="004E3C86"/>
    <w:rsid w:val="004E6524"/>
    <w:rsid w:val="004E7097"/>
    <w:rsid w:val="004F0056"/>
    <w:rsid w:val="004F4DA5"/>
    <w:rsid w:val="00501B62"/>
    <w:rsid w:val="00504D13"/>
    <w:rsid w:val="005120CF"/>
    <w:rsid w:val="00514024"/>
    <w:rsid w:val="00522147"/>
    <w:rsid w:val="0052247E"/>
    <w:rsid w:val="00527DD6"/>
    <w:rsid w:val="0053296D"/>
    <w:rsid w:val="00534132"/>
    <w:rsid w:val="00534517"/>
    <w:rsid w:val="005379CF"/>
    <w:rsid w:val="00540C5E"/>
    <w:rsid w:val="00541C72"/>
    <w:rsid w:val="00543F8D"/>
    <w:rsid w:val="00545C87"/>
    <w:rsid w:val="00546EE1"/>
    <w:rsid w:val="00550284"/>
    <w:rsid w:val="00553746"/>
    <w:rsid w:val="00554FFA"/>
    <w:rsid w:val="005562CD"/>
    <w:rsid w:val="00556AC3"/>
    <w:rsid w:val="00563D3E"/>
    <w:rsid w:val="00564158"/>
    <w:rsid w:val="005679DC"/>
    <w:rsid w:val="00571209"/>
    <w:rsid w:val="005727F9"/>
    <w:rsid w:val="005735EE"/>
    <w:rsid w:val="00574B67"/>
    <w:rsid w:val="00574CE7"/>
    <w:rsid w:val="005809AF"/>
    <w:rsid w:val="00580B9B"/>
    <w:rsid w:val="005934E2"/>
    <w:rsid w:val="00594BFD"/>
    <w:rsid w:val="00597FA7"/>
    <w:rsid w:val="005A2C05"/>
    <w:rsid w:val="005A4ECD"/>
    <w:rsid w:val="005B408B"/>
    <w:rsid w:val="005B42FB"/>
    <w:rsid w:val="005B6E8A"/>
    <w:rsid w:val="005C0C26"/>
    <w:rsid w:val="005C290A"/>
    <w:rsid w:val="005C4AE6"/>
    <w:rsid w:val="005C7D95"/>
    <w:rsid w:val="005D045D"/>
    <w:rsid w:val="005D50B2"/>
    <w:rsid w:val="005D7A05"/>
    <w:rsid w:val="005E2589"/>
    <w:rsid w:val="005E6366"/>
    <w:rsid w:val="005E7E84"/>
    <w:rsid w:val="005F33BC"/>
    <w:rsid w:val="005F6EC2"/>
    <w:rsid w:val="005F7E06"/>
    <w:rsid w:val="0060774C"/>
    <w:rsid w:val="006079B4"/>
    <w:rsid w:val="00611EE9"/>
    <w:rsid w:val="00612FCA"/>
    <w:rsid w:val="00613844"/>
    <w:rsid w:val="00614F24"/>
    <w:rsid w:val="00616381"/>
    <w:rsid w:val="00617266"/>
    <w:rsid w:val="00622B6E"/>
    <w:rsid w:val="006263DD"/>
    <w:rsid w:val="006277B3"/>
    <w:rsid w:val="00632A0A"/>
    <w:rsid w:val="00632B7E"/>
    <w:rsid w:val="00636671"/>
    <w:rsid w:val="0063674C"/>
    <w:rsid w:val="00640AF7"/>
    <w:rsid w:val="00642679"/>
    <w:rsid w:val="006438AC"/>
    <w:rsid w:val="00645959"/>
    <w:rsid w:val="00646A25"/>
    <w:rsid w:val="00670803"/>
    <w:rsid w:val="00671D34"/>
    <w:rsid w:val="0067214A"/>
    <w:rsid w:val="00674B44"/>
    <w:rsid w:val="006859AF"/>
    <w:rsid w:val="00694F07"/>
    <w:rsid w:val="00696003"/>
    <w:rsid w:val="006960BC"/>
    <w:rsid w:val="0069616C"/>
    <w:rsid w:val="006A0131"/>
    <w:rsid w:val="006A364F"/>
    <w:rsid w:val="006A4583"/>
    <w:rsid w:val="006A5195"/>
    <w:rsid w:val="006A7A64"/>
    <w:rsid w:val="006B498E"/>
    <w:rsid w:val="006B5BB2"/>
    <w:rsid w:val="006B62CF"/>
    <w:rsid w:val="006C0687"/>
    <w:rsid w:val="006C1A56"/>
    <w:rsid w:val="006C20E5"/>
    <w:rsid w:val="006C3374"/>
    <w:rsid w:val="006C75A2"/>
    <w:rsid w:val="006D24FF"/>
    <w:rsid w:val="006D27A3"/>
    <w:rsid w:val="006E1362"/>
    <w:rsid w:val="006E2352"/>
    <w:rsid w:val="006E2BE1"/>
    <w:rsid w:val="006E3C75"/>
    <w:rsid w:val="006E3E81"/>
    <w:rsid w:val="006F0712"/>
    <w:rsid w:val="006F0FEE"/>
    <w:rsid w:val="006F1DD0"/>
    <w:rsid w:val="006F23E1"/>
    <w:rsid w:val="006F36E5"/>
    <w:rsid w:val="006F4508"/>
    <w:rsid w:val="006F53BB"/>
    <w:rsid w:val="006F7D17"/>
    <w:rsid w:val="00700FDD"/>
    <w:rsid w:val="00703D4A"/>
    <w:rsid w:val="007066DF"/>
    <w:rsid w:val="00713B5F"/>
    <w:rsid w:val="007141EC"/>
    <w:rsid w:val="0071577A"/>
    <w:rsid w:val="00715B92"/>
    <w:rsid w:val="00721D1E"/>
    <w:rsid w:val="0072202C"/>
    <w:rsid w:val="007239B4"/>
    <w:rsid w:val="00732E57"/>
    <w:rsid w:val="00733437"/>
    <w:rsid w:val="007345CD"/>
    <w:rsid w:val="007358CB"/>
    <w:rsid w:val="007360C4"/>
    <w:rsid w:val="00737C87"/>
    <w:rsid w:val="00737F69"/>
    <w:rsid w:val="00744236"/>
    <w:rsid w:val="00744D6B"/>
    <w:rsid w:val="007511F6"/>
    <w:rsid w:val="007544FE"/>
    <w:rsid w:val="0075734D"/>
    <w:rsid w:val="0076017E"/>
    <w:rsid w:val="00761792"/>
    <w:rsid w:val="00761B41"/>
    <w:rsid w:val="00761DD5"/>
    <w:rsid w:val="0076300E"/>
    <w:rsid w:val="007642B2"/>
    <w:rsid w:val="007646B6"/>
    <w:rsid w:val="00765E44"/>
    <w:rsid w:val="0076640B"/>
    <w:rsid w:val="00766754"/>
    <w:rsid w:val="00767C9D"/>
    <w:rsid w:val="00773B02"/>
    <w:rsid w:val="00774BA0"/>
    <w:rsid w:val="0077643C"/>
    <w:rsid w:val="00780C1A"/>
    <w:rsid w:val="00780E6A"/>
    <w:rsid w:val="0078366A"/>
    <w:rsid w:val="00784AE7"/>
    <w:rsid w:val="00784FA6"/>
    <w:rsid w:val="00785677"/>
    <w:rsid w:val="00792026"/>
    <w:rsid w:val="00792116"/>
    <w:rsid w:val="00792570"/>
    <w:rsid w:val="00793486"/>
    <w:rsid w:val="00794360"/>
    <w:rsid w:val="00795109"/>
    <w:rsid w:val="007A49C8"/>
    <w:rsid w:val="007A61A6"/>
    <w:rsid w:val="007B19D5"/>
    <w:rsid w:val="007B5B82"/>
    <w:rsid w:val="007D1E91"/>
    <w:rsid w:val="007D34B9"/>
    <w:rsid w:val="007D4248"/>
    <w:rsid w:val="007D47FE"/>
    <w:rsid w:val="007D499F"/>
    <w:rsid w:val="007D4BAA"/>
    <w:rsid w:val="007D7C0F"/>
    <w:rsid w:val="007E016A"/>
    <w:rsid w:val="007E0BD1"/>
    <w:rsid w:val="007E3444"/>
    <w:rsid w:val="007E7E9D"/>
    <w:rsid w:val="007F0A92"/>
    <w:rsid w:val="007F1152"/>
    <w:rsid w:val="00804F9C"/>
    <w:rsid w:val="00805F63"/>
    <w:rsid w:val="00813C01"/>
    <w:rsid w:val="00814CED"/>
    <w:rsid w:val="00815636"/>
    <w:rsid w:val="00822C25"/>
    <w:rsid w:val="00824182"/>
    <w:rsid w:val="00825B3C"/>
    <w:rsid w:val="00826E2B"/>
    <w:rsid w:val="00830133"/>
    <w:rsid w:val="00833286"/>
    <w:rsid w:val="008364DC"/>
    <w:rsid w:val="00847952"/>
    <w:rsid w:val="00850D9C"/>
    <w:rsid w:val="008534E3"/>
    <w:rsid w:val="0085459C"/>
    <w:rsid w:val="0085642F"/>
    <w:rsid w:val="0085779F"/>
    <w:rsid w:val="008607BD"/>
    <w:rsid w:val="00865E5A"/>
    <w:rsid w:val="008705C5"/>
    <w:rsid w:val="00870C54"/>
    <w:rsid w:val="00875057"/>
    <w:rsid w:val="008801FA"/>
    <w:rsid w:val="008813C3"/>
    <w:rsid w:val="00884141"/>
    <w:rsid w:val="008841F7"/>
    <w:rsid w:val="008876C4"/>
    <w:rsid w:val="00887EC2"/>
    <w:rsid w:val="008901E4"/>
    <w:rsid w:val="008921AF"/>
    <w:rsid w:val="008944BB"/>
    <w:rsid w:val="0089586A"/>
    <w:rsid w:val="00897B6A"/>
    <w:rsid w:val="008A2FAA"/>
    <w:rsid w:val="008A403C"/>
    <w:rsid w:val="008A780C"/>
    <w:rsid w:val="008A7963"/>
    <w:rsid w:val="008B5A2F"/>
    <w:rsid w:val="008B737D"/>
    <w:rsid w:val="008C3D2D"/>
    <w:rsid w:val="008D17D5"/>
    <w:rsid w:val="008D4728"/>
    <w:rsid w:val="008D69A2"/>
    <w:rsid w:val="008E0172"/>
    <w:rsid w:val="008E01F7"/>
    <w:rsid w:val="008E5B75"/>
    <w:rsid w:val="008F017B"/>
    <w:rsid w:val="008F1D3D"/>
    <w:rsid w:val="008F2432"/>
    <w:rsid w:val="008F4268"/>
    <w:rsid w:val="008F6A62"/>
    <w:rsid w:val="00903BCE"/>
    <w:rsid w:val="009052FB"/>
    <w:rsid w:val="00905524"/>
    <w:rsid w:val="00906DFE"/>
    <w:rsid w:val="0090708E"/>
    <w:rsid w:val="0091701E"/>
    <w:rsid w:val="00922489"/>
    <w:rsid w:val="00925C03"/>
    <w:rsid w:val="009268F3"/>
    <w:rsid w:val="00926D28"/>
    <w:rsid w:val="00926EC1"/>
    <w:rsid w:val="00931939"/>
    <w:rsid w:val="0093297A"/>
    <w:rsid w:val="00936A9A"/>
    <w:rsid w:val="00941E08"/>
    <w:rsid w:val="0095009F"/>
    <w:rsid w:val="009504F8"/>
    <w:rsid w:val="009555F0"/>
    <w:rsid w:val="00956FCB"/>
    <w:rsid w:val="009575D4"/>
    <w:rsid w:val="00963B9B"/>
    <w:rsid w:val="009653FC"/>
    <w:rsid w:val="00970A52"/>
    <w:rsid w:val="009714FF"/>
    <w:rsid w:val="00975C74"/>
    <w:rsid w:val="00983F88"/>
    <w:rsid w:val="00985A81"/>
    <w:rsid w:val="009923AD"/>
    <w:rsid w:val="00994554"/>
    <w:rsid w:val="00994BFE"/>
    <w:rsid w:val="00995FD1"/>
    <w:rsid w:val="009962A5"/>
    <w:rsid w:val="0099797E"/>
    <w:rsid w:val="009A40CC"/>
    <w:rsid w:val="009A7B0C"/>
    <w:rsid w:val="009B1D8E"/>
    <w:rsid w:val="009C12C9"/>
    <w:rsid w:val="009C2A41"/>
    <w:rsid w:val="009C7DDF"/>
    <w:rsid w:val="009D11E5"/>
    <w:rsid w:val="009D16E1"/>
    <w:rsid w:val="009D37AF"/>
    <w:rsid w:val="009D7526"/>
    <w:rsid w:val="009E04C9"/>
    <w:rsid w:val="009E296B"/>
    <w:rsid w:val="009E3A3E"/>
    <w:rsid w:val="009E4DA9"/>
    <w:rsid w:val="009E6E25"/>
    <w:rsid w:val="009F2AE8"/>
    <w:rsid w:val="00A02BA3"/>
    <w:rsid w:val="00A06E5C"/>
    <w:rsid w:val="00A10D61"/>
    <w:rsid w:val="00A1159F"/>
    <w:rsid w:val="00A15362"/>
    <w:rsid w:val="00A16FCA"/>
    <w:rsid w:val="00A20F66"/>
    <w:rsid w:val="00A24C79"/>
    <w:rsid w:val="00A25AC3"/>
    <w:rsid w:val="00A27896"/>
    <w:rsid w:val="00A319BF"/>
    <w:rsid w:val="00A36F1A"/>
    <w:rsid w:val="00A4142A"/>
    <w:rsid w:val="00A42688"/>
    <w:rsid w:val="00A42EC9"/>
    <w:rsid w:val="00A44D2D"/>
    <w:rsid w:val="00A46142"/>
    <w:rsid w:val="00A51B82"/>
    <w:rsid w:val="00A53005"/>
    <w:rsid w:val="00A543EB"/>
    <w:rsid w:val="00A54E11"/>
    <w:rsid w:val="00A6115A"/>
    <w:rsid w:val="00A61B77"/>
    <w:rsid w:val="00A6300C"/>
    <w:rsid w:val="00A64006"/>
    <w:rsid w:val="00A7571E"/>
    <w:rsid w:val="00A7641E"/>
    <w:rsid w:val="00A768F5"/>
    <w:rsid w:val="00A776FC"/>
    <w:rsid w:val="00A77F80"/>
    <w:rsid w:val="00A80859"/>
    <w:rsid w:val="00A83C09"/>
    <w:rsid w:val="00A84055"/>
    <w:rsid w:val="00A85071"/>
    <w:rsid w:val="00A936A7"/>
    <w:rsid w:val="00A956C6"/>
    <w:rsid w:val="00A97453"/>
    <w:rsid w:val="00AA3587"/>
    <w:rsid w:val="00AA3631"/>
    <w:rsid w:val="00AA53DE"/>
    <w:rsid w:val="00AA7029"/>
    <w:rsid w:val="00AB089E"/>
    <w:rsid w:val="00AB220E"/>
    <w:rsid w:val="00AB5706"/>
    <w:rsid w:val="00AB5EE1"/>
    <w:rsid w:val="00AB6FE7"/>
    <w:rsid w:val="00AB79B8"/>
    <w:rsid w:val="00AB7B72"/>
    <w:rsid w:val="00AC0B72"/>
    <w:rsid w:val="00AC1F78"/>
    <w:rsid w:val="00AC2F9C"/>
    <w:rsid w:val="00AC797C"/>
    <w:rsid w:val="00AD03B4"/>
    <w:rsid w:val="00AD06BA"/>
    <w:rsid w:val="00AD10F1"/>
    <w:rsid w:val="00AD1BD2"/>
    <w:rsid w:val="00AD1E22"/>
    <w:rsid w:val="00AD33D7"/>
    <w:rsid w:val="00AE0961"/>
    <w:rsid w:val="00AE2556"/>
    <w:rsid w:val="00B016F5"/>
    <w:rsid w:val="00B01D76"/>
    <w:rsid w:val="00B02423"/>
    <w:rsid w:val="00B03954"/>
    <w:rsid w:val="00B04294"/>
    <w:rsid w:val="00B05C26"/>
    <w:rsid w:val="00B10CEE"/>
    <w:rsid w:val="00B11469"/>
    <w:rsid w:val="00B11C57"/>
    <w:rsid w:val="00B20B95"/>
    <w:rsid w:val="00B23DC9"/>
    <w:rsid w:val="00B34D84"/>
    <w:rsid w:val="00B377A1"/>
    <w:rsid w:val="00B420D4"/>
    <w:rsid w:val="00B42486"/>
    <w:rsid w:val="00B465E3"/>
    <w:rsid w:val="00B47E44"/>
    <w:rsid w:val="00B47F21"/>
    <w:rsid w:val="00B56E17"/>
    <w:rsid w:val="00B62BDD"/>
    <w:rsid w:val="00B65958"/>
    <w:rsid w:val="00B65E88"/>
    <w:rsid w:val="00B66193"/>
    <w:rsid w:val="00B707F0"/>
    <w:rsid w:val="00B74F29"/>
    <w:rsid w:val="00B76435"/>
    <w:rsid w:val="00B765E1"/>
    <w:rsid w:val="00B766F0"/>
    <w:rsid w:val="00B77788"/>
    <w:rsid w:val="00B812F8"/>
    <w:rsid w:val="00B83E23"/>
    <w:rsid w:val="00B84055"/>
    <w:rsid w:val="00B847EF"/>
    <w:rsid w:val="00B85EB6"/>
    <w:rsid w:val="00B97804"/>
    <w:rsid w:val="00BA1D00"/>
    <w:rsid w:val="00BA2B82"/>
    <w:rsid w:val="00BA3AD3"/>
    <w:rsid w:val="00BB5DEA"/>
    <w:rsid w:val="00BB65CB"/>
    <w:rsid w:val="00BB7D21"/>
    <w:rsid w:val="00BC0736"/>
    <w:rsid w:val="00BC113B"/>
    <w:rsid w:val="00BC2894"/>
    <w:rsid w:val="00BC5D3A"/>
    <w:rsid w:val="00BD1023"/>
    <w:rsid w:val="00BD40A7"/>
    <w:rsid w:val="00BE7E64"/>
    <w:rsid w:val="00BF125D"/>
    <w:rsid w:val="00BF24F5"/>
    <w:rsid w:val="00BF681B"/>
    <w:rsid w:val="00BF6858"/>
    <w:rsid w:val="00C04C7A"/>
    <w:rsid w:val="00C10094"/>
    <w:rsid w:val="00C13F66"/>
    <w:rsid w:val="00C14227"/>
    <w:rsid w:val="00C14283"/>
    <w:rsid w:val="00C17CE6"/>
    <w:rsid w:val="00C20F5E"/>
    <w:rsid w:val="00C22232"/>
    <w:rsid w:val="00C237FC"/>
    <w:rsid w:val="00C253A7"/>
    <w:rsid w:val="00C261AB"/>
    <w:rsid w:val="00C30253"/>
    <w:rsid w:val="00C35602"/>
    <w:rsid w:val="00C411F2"/>
    <w:rsid w:val="00C4453D"/>
    <w:rsid w:val="00C45CA7"/>
    <w:rsid w:val="00C54DA7"/>
    <w:rsid w:val="00C622EC"/>
    <w:rsid w:val="00C62552"/>
    <w:rsid w:val="00C70215"/>
    <w:rsid w:val="00C70DCD"/>
    <w:rsid w:val="00C7149A"/>
    <w:rsid w:val="00C71D23"/>
    <w:rsid w:val="00C72A03"/>
    <w:rsid w:val="00C82EA7"/>
    <w:rsid w:val="00C85991"/>
    <w:rsid w:val="00C93EED"/>
    <w:rsid w:val="00C94B61"/>
    <w:rsid w:val="00C96AB1"/>
    <w:rsid w:val="00C97B5D"/>
    <w:rsid w:val="00CA5695"/>
    <w:rsid w:val="00CA70FC"/>
    <w:rsid w:val="00CA72EE"/>
    <w:rsid w:val="00CB00B0"/>
    <w:rsid w:val="00CB1CF2"/>
    <w:rsid w:val="00CB74C7"/>
    <w:rsid w:val="00CC2FAB"/>
    <w:rsid w:val="00CC4E28"/>
    <w:rsid w:val="00CC4FBF"/>
    <w:rsid w:val="00CD0AEB"/>
    <w:rsid w:val="00CD20BA"/>
    <w:rsid w:val="00CD2592"/>
    <w:rsid w:val="00CD302D"/>
    <w:rsid w:val="00CD65AA"/>
    <w:rsid w:val="00CD6C96"/>
    <w:rsid w:val="00CD72AE"/>
    <w:rsid w:val="00CD73F1"/>
    <w:rsid w:val="00CD7824"/>
    <w:rsid w:val="00CE2540"/>
    <w:rsid w:val="00CE2555"/>
    <w:rsid w:val="00CE26C1"/>
    <w:rsid w:val="00CE3715"/>
    <w:rsid w:val="00CE6E5F"/>
    <w:rsid w:val="00CF0733"/>
    <w:rsid w:val="00CF0EEE"/>
    <w:rsid w:val="00CF43FD"/>
    <w:rsid w:val="00CF5DB2"/>
    <w:rsid w:val="00CF7683"/>
    <w:rsid w:val="00CF7AD8"/>
    <w:rsid w:val="00D00168"/>
    <w:rsid w:val="00D0238D"/>
    <w:rsid w:val="00D05570"/>
    <w:rsid w:val="00D06BDC"/>
    <w:rsid w:val="00D123BE"/>
    <w:rsid w:val="00D17DF7"/>
    <w:rsid w:val="00D21FF4"/>
    <w:rsid w:val="00D24264"/>
    <w:rsid w:val="00D25AAD"/>
    <w:rsid w:val="00D27E29"/>
    <w:rsid w:val="00D31E0C"/>
    <w:rsid w:val="00D37B08"/>
    <w:rsid w:val="00D404AB"/>
    <w:rsid w:val="00D41647"/>
    <w:rsid w:val="00D446B9"/>
    <w:rsid w:val="00D446F8"/>
    <w:rsid w:val="00D44725"/>
    <w:rsid w:val="00D55BEF"/>
    <w:rsid w:val="00D5615D"/>
    <w:rsid w:val="00D574E2"/>
    <w:rsid w:val="00D62D64"/>
    <w:rsid w:val="00D64981"/>
    <w:rsid w:val="00D659FF"/>
    <w:rsid w:val="00D70958"/>
    <w:rsid w:val="00D7195F"/>
    <w:rsid w:val="00D76328"/>
    <w:rsid w:val="00D80969"/>
    <w:rsid w:val="00D82CF8"/>
    <w:rsid w:val="00D860DD"/>
    <w:rsid w:val="00D872E1"/>
    <w:rsid w:val="00D9144C"/>
    <w:rsid w:val="00D93602"/>
    <w:rsid w:val="00D97F7C"/>
    <w:rsid w:val="00DA3ADB"/>
    <w:rsid w:val="00DA4C48"/>
    <w:rsid w:val="00DB18C0"/>
    <w:rsid w:val="00DB4AF9"/>
    <w:rsid w:val="00DB7450"/>
    <w:rsid w:val="00DC0450"/>
    <w:rsid w:val="00DC24F9"/>
    <w:rsid w:val="00DD1038"/>
    <w:rsid w:val="00DD1A92"/>
    <w:rsid w:val="00DD31F9"/>
    <w:rsid w:val="00DD383F"/>
    <w:rsid w:val="00DD5455"/>
    <w:rsid w:val="00DE664C"/>
    <w:rsid w:val="00DE67DD"/>
    <w:rsid w:val="00DE6BAB"/>
    <w:rsid w:val="00DF148A"/>
    <w:rsid w:val="00DF2465"/>
    <w:rsid w:val="00DF5CA9"/>
    <w:rsid w:val="00DF7CEF"/>
    <w:rsid w:val="00E002D7"/>
    <w:rsid w:val="00E016A4"/>
    <w:rsid w:val="00E04F7B"/>
    <w:rsid w:val="00E05D85"/>
    <w:rsid w:val="00E06363"/>
    <w:rsid w:val="00E07022"/>
    <w:rsid w:val="00E076CF"/>
    <w:rsid w:val="00E100E7"/>
    <w:rsid w:val="00E10B49"/>
    <w:rsid w:val="00E10DA9"/>
    <w:rsid w:val="00E17013"/>
    <w:rsid w:val="00E2212F"/>
    <w:rsid w:val="00E270B7"/>
    <w:rsid w:val="00E272B8"/>
    <w:rsid w:val="00E302F4"/>
    <w:rsid w:val="00E305A8"/>
    <w:rsid w:val="00E33BA1"/>
    <w:rsid w:val="00E3427F"/>
    <w:rsid w:val="00E376B2"/>
    <w:rsid w:val="00E37E8E"/>
    <w:rsid w:val="00E4207C"/>
    <w:rsid w:val="00E421B6"/>
    <w:rsid w:val="00E42649"/>
    <w:rsid w:val="00E429C8"/>
    <w:rsid w:val="00E430A1"/>
    <w:rsid w:val="00E439F4"/>
    <w:rsid w:val="00E43EEF"/>
    <w:rsid w:val="00E44FD6"/>
    <w:rsid w:val="00E474D2"/>
    <w:rsid w:val="00E57A12"/>
    <w:rsid w:val="00E60476"/>
    <w:rsid w:val="00E60C1A"/>
    <w:rsid w:val="00E628C1"/>
    <w:rsid w:val="00E63C1F"/>
    <w:rsid w:val="00E70E6F"/>
    <w:rsid w:val="00E7126D"/>
    <w:rsid w:val="00E75395"/>
    <w:rsid w:val="00E76C5B"/>
    <w:rsid w:val="00E80E64"/>
    <w:rsid w:val="00E82A72"/>
    <w:rsid w:val="00E8570F"/>
    <w:rsid w:val="00E868AF"/>
    <w:rsid w:val="00E87217"/>
    <w:rsid w:val="00E918AF"/>
    <w:rsid w:val="00E94FFD"/>
    <w:rsid w:val="00E97D43"/>
    <w:rsid w:val="00EA16DA"/>
    <w:rsid w:val="00EA32D3"/>
    <w:rsid w:val="00EA39B5"/>
    <w:rsid w:val="00EB1728"/>
    <w:rsid w:val="00EB24CA"/>
    <w:rsid w:val="00EB39AD"/>
    <w:rsid w:val="00EC2FFD"/>
    <w:rsid w:val="00EC35A9"/>
    <w:rsid w:val="00EC3C08"/>
    <w:rsid w:val="00EC411E"/>
    <w:rsid w:val="00EC68B7"/>
    <w:rsid w:val="00ED5250"/>
    <w:rsid w:val="00ED59D9"/>
    <w:rsid w:val="00ED5B10"/>
    <w:rsid w:val="00ED64C7"/>
    <w:rsid w:val="00EE0035"/>
    <w:rsid w:val="00EE13AA"/>
    <w:rsid w:val="00EE4615"/>
    <w:rsid w:val="00EE4FE7"/>
    <w:rsid w:val="00EF08C3"/>
    <w:rsid w:val="00F026B7"/>
    <w:rsid w:val="00F028B5"/>
    <w:rsid w:val="00F03452"/>
    <w:rsid w:val="00F04CCC"/>
    <w:rsid w:val="00F05D20"/>
    <w:rsid w:val="00F07B5B"/>
    <w:rsid w:val="00F12E2D"/>
    <w:rsid w:val="00F163F4"/>
    <w:rsid w:val="00F32220"/>
    <w:rsid w:val="00F34EC3"/>
    <w:rsid w:val="00F37627"/>
    <w:rsid w:val="00F40CE7"/>
    <w:rsid w:val="00F46AE4"/>
    <w:rsid w:val="00F47916"/>
    <w:rsid w:val="00F53798"/>
    <w:rsid w:val="00F57A8C"/>
    <w:rsid w:val="00F57BB3"/>
    <w:rsid w:val="00F60DDE"/>
    <w:rsid w:val="00F610F3"/>
    <w:rsid w:val="00F61418"/>
    <w:rsid w:val="00F625DB"/>
    <w:rsid w:val="00F62F40"/>
    <w:rsid w:val="00F65047"/>
    <w:rsid w:val="00F71EF6"/>
    <w:rsid w:val="00F82AEA"/>
    <w:rsid w:val="00F82BB6"/>
    <w:rsid w:val="00F855D0"/>
    <w:rsid w:val="00F944F1"/>
    <w:rsid w:val="00F96C92"/>
    <w:rsid w:val="00F96E81"/>
    <w:rsid w:val="00FA07F6"/>
    <w:rsid w:val="00FA3283"/>
    <w:rsid w:val="00FA3787"/>
    <w:rsid w:val="00FA3FA1"/>
    <w:rsid w:val="00FA582D"/>
    <w:rsid w:val="00FA5947"/>
    <w:rsid w:val="00FB475E"/>
    <w:rsid w:val="00FB49F3"/>
    <w:rsid w:val="00FB60FE"/>
    <w:rsid w:val="00FC01F2"/>
    <w:rsid w:val="00FC0CE2"/>
    <w:rsid w:val="00FC21D3"/>
    <w:rsid w:val="00FC3AB9"/>
    <w:rsid w:val="00FD1EF9"/>
    <w:rsid w:val="00FD6E8E"/>
    <w:rsid w:val="00FD7275"/>
    <w:rsid w:val="00FE18AB"/>
    <w:rsid w:val="00FE4019"/>
    <w:rsid w:val="00FF11BE"/>
    <w:rsid w:val="00FF3290"/>
    <w:rsid w:val="00FF413F"/>
    <w:rsid w:val="00FF4781"/>
    <w:rsid w:val="00FF6447"/>
    <w:rsid w:val="00FF799E"/>
    <w:rsid w:val="00FF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702B"/>
  </w:style>
  <w:style w:type="paragraph" w:styleId="a3">
    <w:name w:val="Balloon Text"/>
    <w:basedOn w:val="a"/>
    <w:link w:val="a4"/>
    <w:uiPriority w:val="99"/>
    <w:semiHidden/>
    <w:unhideWhenUsed/>
    <w:rsid w:val="003A702B"/>
    <w:pPr>
      <w:spacing w:after="0"/>
    </w:pPr>
    <w:rPr>
      <w:rFonts w:ascii="Tahoma" w:hAnsi="Tahoma" w:cs="Tahoma"/>
      <w:sz w:val="16"/>
      <w:szCs w:val="16"/>
    </w:rPr>
  </w:style>
  <w:style w:type="character" w:customStyle="1" w:styleId="a4">
    <w:name w:val="Текст выноски Знак"/>
    <w:basedOn w:val="a0"/>
    <w:link w:val="a3"/>
    <w:uiPriority w:val="99"/>
    <w:semiHidden/>
    <w:rsid w:val="003A702B"/>
    <w:rPr>
      <w:rFonts w:ascii="Tahoma" w:hAnsi="Tahoma" w:cs="Tahoma"/>
      <w:sz w:val="16"/>
      <w:szCs w:val="16"/>
    </w:rPr>
  </w:style>
  <w:style w:type="paragraph" w:styleId="a5">
    <w:name w:val="header"/>
    <w:basedOn w:val="a"/>
    <w:link w:val="a6"/>
    <w:uiPriority w:val="99"/>
    <w:unhideWhenUsed/>
    <w:rsid w:val="003A702B"/>
    <w:pPr>
      <w:tabs>
        <w:tab w:val="center" w:pos="4677"/>
        <w:tab w:val="right" w:pos="9355"/>
      </w:tabs>
      <w:spacing w:after="0"/>
    </w:pPr>
  </w:style>
  <w:style w:type="character" w:customStyle="1" w:styleId="a6">
    <w:name w:val="Верхний колонтитул Знак"/>
    <w:basedOn w:val="a0"/>
    <w:link w:val="a5"/>
    <w:uiPriority w:val="99"/>
    <w:rsid w:val="003A702B"/>
  </w:style>
  <w:style w:type="paragraph" w:styleId="a7">
    <w:name w:val="footer"/>
    <w:basedOn w:val="a"/>
    <w:link w:val="a8"/>
    <w:uiPriority w:val="99"/>
    <w:unhideWhenUsed/>
    <w:rsid w:val="003A702B"/>
    <w:pPr>
      <w:tabs>
        <w:tab w:val="center" w:pos="4677"/>
        <w:tab w:val="right" w:pos="9355"/>
      </w:tabs>
      <w:spacing w:after="0"/>
    </w:pPr>
  </w:style>
  <w:style w:type="character" w:customStyle="1" w:styleId="a8">
    <w:name w:val="Нижний колонтитул Знак"/>
    <w:basedOn w:val="a0"/>
    <w:link w:val="a7"/>
    <w:uiPriority w:val="99"/>
    <w:rsid w:val="003A702B"/>
  </w:style>
  <w:style w:type="paragraph" w:styleId="a9">
    <w:name w:val="List Paragraph"/>
    <w:basedOn w:val="a"/>
    <w:uiPriority w:val="34"/>
    <w:qFormat/>
    <w:rsid w:val="003A702B"/>
    <w:pPr>
      <w:spacing w:after="200" w:line="276" w:lineRule="auto"/>
      <w:ind w:left="720"/>
      <w:contextualSpacing/>
    </w:pPr>
  </w:style>
  <w:style w:type="character" w:styleId="aa">
    <w:name w:val="Hyperlink"/>
    <w:basedOn w:val="a0"/>
    <w:uiPriority w:val="99"/>
    <w:unhideWhenUsed/>
    <w:rsid w:val="007601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702B"/>
  </w:style>
  <w:style w:type="paragraph" w:styleId="a3">
    <w:name w:val="Balloon Text"/>
    <w:basedOn w:val="a"/>
    <w:link w:val="a4"/>
    <w:uiPriority w:val="99"/>
    <w:semiHidden/>
    <w:unhideWhenUsed/>
    <w:rsid w:val="003A702B"/>
    <w:pPr>
      <w:spacing w:after="0"/>
    </w:pPr>
    <w:rPr>
      <w:rFonts w:ascii="Tahoma" w:hAnsi="Tahoma" w:cs="Tahoma"/>
      <w:sz w:val="16"/>
      <w:szCs w:val="16"/>
    </w:rPr>
  </w:style>
  <w:style w:type="character" w:customStyle="1" w:styleId="a4">
    <w:name w:val="Текст выноски Знак"/>
    <w:basedOn w:val="a0"/>
    <w:link w:val="a3"/>
    <w:uiPriority w:val="99"/>
    <w:semiHidden/>
    <w:rsid w:val="003A702B"/>
    <w:rPr>
      <w:rFonts w:ascii="Tahoma" w:hAnsi="Tahoma" w:cs="Tahoma"/>
      <w:sz w:val="16"/>
      <w:szCs w:val="16"/>
    </w:rPr>
  </w:style>
  <w:style w:type="paragraph" w:styleId="a5">
    <w:name w:val="header"/>
    <w:basedOn w:val="a"/>
    <w:link w:val="a6"/>
    <w:uiPriority w:val="99"/>
    <w:unhideWhenUsed/>
    <w:rsid w:val="003A702B"/>
    <w:pPr>
      <w:tabs>
        <w:tab w:val="center" w:pos="4677"/>
        <w:tab w:val="right" w:pos="9355"/>
      </w:tabs>
      <w:spacing w:after="0"/>
    </w:pPr>
  </w:style>
  <w:style w:type="character" w:customStyle="1" w:styleId="a6">
    <w:name w:val="Верхний колонтитул Знак"/>
    <w:basedOn w:val="a0"/>
    <w:link w:val="a5"/>
    <w:uiPriority w:val="99"/>
    <w:rsid w:val="003A702B"/>
  </w:style>
  <w:style w:type="paragraph" w:styleId="a7">
    <w:name w:val="footer"/>
    <w:basedOn w:val="a"/>
    <w:link w:val="a8"/>
    <w:uiPriority w:val="99"/>
    <w:unhideWhenUsed/>
    <w:rsid w:val="003A702B"/>
    <w:pPr>
      <w:tabs>
        <w:tab w:val="center" w:pos="4677"/>
        <w:tab w:val="right" w:pos="9355"/>
      </w:tabs>
      <w:spacing w:after="0"/>
    </w:pPr>
  </w:style>
  <w:style w:type="character" w:customStyle="1" w:styleId="a8">
    <w:name w:val="Нижний колонтитул Знак"/>
    <w:basedOn w:val="a0"/>
    <w:link w:val="a7"/>
    <w:uiPriority w:val="99"/>
    <w:rsid w:val="003A702B"/>
  </w:style>
  <w:style w:type="paragraph" w:styleId="a9">
    <w:name w:val="List Paragraph"/>
    <w:basedOn w:val="a"/>
    <w:uiPriority w:val="34"/>
    <w:qFormat/>
    <w:rsid w:val="003A702B"/>
    <w:pPr>
      <w:spacing w:after="200" w:line="276" w:lineRule="auto"/>
      <w:ind w:left="720"/>
      <w:contextualSpacing/>
    </w:pPr>
  </w:style>
  <w:style w:type="character" w:styleId="aa">
    <w:name w:val="Hyperlink"/>
    <w:basedOn w:val="a0"/>
    <w:uiPriority w:val="99"/>
    <w:unhideWhenUsed/>
    <w:rsid w:val="00760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iysk.biysk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2A111-3687-4264-BC88-7339BB3D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68</Pages>
  <Words>16858</Words>
  <Characters>96097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151</cp:revision>
  <cp:lastPrinted>2015-02-16T10:17:00Z</cp:lastPrinted>
  <dcterms:created xsi:type="dcterms:W3CDTF">2015-02-04T04:45:00Z</dcterms:created>
  <dcterms:modified xsi:type="dcterms:W3CDTF">2017-02-17T02:48:00Z</dcterms:modified>
</cp:coreProperties>
</file>